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D6" w:rsidRDefault="00A94DD6" w:rsidP="00A94DD6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A94DD6" w:rsidRDefault="00A94DD6" w:rsidP="00A94DD6">
      <w:pPr>
        <w:jc w:val="center"/>
        <w:rPr>
          <w:b/>
        </w:rPr>
      </w:pPr>
      <w:r>
        <w:rPr>
          <w:b/>
        </w:rPr>
        <w:t>příspěvková organizace</w:t>
      </w:r>
    </w:p>
    <w:p w:rsidR="00A94DD6" w:rsidRDefault="00A94DD6" w:rsidP="00A94DD6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A94DD6" w:rsidRDefault="00A94DD6" w:rsidP="00A94DD6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A94DD6" w:rsidRDefault="00A94DD6" w:rsidP="00A94DD6"/>
    <w:p w:rsidR="00A94DD6" w:rsidRDefault="00A94DD6" w:rsidP="00A94DD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9/2020</w:t>
      </w:r>
    </w:p>
    <w:p w:rsidR="00A94DD6" w:rsidRDefault="00A94DD6" w:rsidP="00A94DD6">
      <w:pPr>
        <w:jc w:val="center"/>
        <w:rPr>
          <w:b/>
          <w:sz w:val="16"/>
          <w:szCs w:val="16"/>
          <w:u w:val="single"/>
        </w:rPr>
      </w:pPr>
    </w:p>
    <w:p w:rsidR="00A94DD6" w:rsidRDefault="00A94DD6" w:rsidP="00A94DD6">
      <w:pPr>
        <w:rPr>
          <w:sz w:val="16"/>
          <w:szCs w:val="16"/>
        </w:rPr>
      </w:pPr>
      <w:r>
        <w:rPr>
          <w:sz w:val="16"/>
          <w:szCs w:val="16"/>
        </w:rPr>
        <w:t>Křovina s.r.o</w:t>
      </w:r>
    </w:p>
    <w:p w:rsidR="00A94DD6" w:rsidRDefault="00A94DD6" w:rsidP="00A94DD6">
      <w:pPr>
        <w:rPr>
          <w:sz w:val="16"/>
          <w:szCs w:val="16"/>
        </w:rPr>
      </w:pPr>
      <w:r>
        <w:rPr>
          <w:sz w:val="16"/>
          <w:szCs w:val="16"/>
        </w:rPr>
        <w:t>Školní nábytek</w:t>
      </w:r>
    </w:p>
    <w:p w:rsidR="00A94DD6" w:rsidRDefault="00A94DD6" w:rsidP="00A94DD6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 </w:t>
      </w:r>
      <w:proofErr w:type="spellStart"/>
      <w:r>
        <w:rPr>
          <w:color w:val="000000"/>
          <w:sz w:val="16"/>
          <w:szCs w:val="16"/>
        </w:rPr>
        <w:t>Habrovky</w:t>
      </w:r>
      <w:proofErr w:type="spellEnd"/>
      <w:r>
        <w:rPr>
          <w:color w:val="000000"/>
          <w:sz w:val="16"/>
          <w:szCs w:val="16"/>
        </w:rPr>
        <w:t xml:space="preserve"> 247/11</w:t>
      </w:r>
    </w:p>
    <w:p w:rsidR="00A94DD6" w:rsidRDefault="00A94DD6" w:rsidP="00A94DD6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140 00 Praha 4</w:t>
      </w:r>
    </w:p>
    <w:p w:rsidR="00A94DD6" w:rsidRDefault="00A94DD6" w:rsidP="00A94DD6">
      <w:pPr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IČ </w:t>
      </w:r>
      <w:r>
        <w:rPr>
          <w:color w:val="000000"/>
          <w:sz w:val="16"/>
          <w:szCs w:val="16"/>
        </w:rPr>
        <w:t>26424819</w:t>
      </w:r>
    </w:p>
    <w:p w:rsidR="00A94DD6" w:rsidRDefault="00A94DD6" w:rsidP="00A94DD6">
      <w:pPr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DIČ </w:t>
      </w:r>
      <w:r>
        <w:rPr>
          <w:rFonts w:ascii="Tahoma" w:hAnsi="Tahoma" w:cs="Tahoma"/>
          <w:color w:val="000000"/>
          <w:sz w:val="16"/>
          <w:szCs w:val="16"/>
        </w:rPr>
        <w:t>CZ26424819</w:t>
      </w:r>
    </w:p>
    <w:p w:rsidR="00A94DD6" w:rsidRDefault="00A94DD6" w:rsidP="00A94DD6">
      <w:pPr>
        <w:rPr>
          <w:sz w:val="16"/>
          <w:szCs w:val="16"/>
        </w:rPr>
      </w:pPr>
    </w:p>
    <w:p w:rsidR="00A94DD6" w:rsidRDefault="00A94DD6" w:rsidP="00A94DD6">
      <w:pPr>
        <w:rPr>
          <w:sz w:val="28"/>
          <w:szCs w:val="28"/>
        </w:rPr>
      </w:pPr>
      <w:r>
        <w:rPr>
          <w:sz w:val="28"/>
          <w:szCs w:val="28"/>
        </w:rPr>
        <w:t xml:space="preserve">Objednáváme si u Vás následující zboží: </w:t>
      </w:r>
    </w:p>
    <w:p w:rsidR="00A94DD6" w:rsidRDefault="00A94DD6" w:rsidP="00A94DD6">
      <w:pPr>
        <w:rPr>
          <w:sz w:val="28"/>
          <w:szCs w:val="28"/>
        </w:rPr>
      </w:pP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3"/>
          <w:szCs w:val="23"/>
        </w:rPr>
        <w:t xml:space="preserve">1.   Kód: </w:t>
      </w:r>
      <w:r>
        <w:rPr>
          <w:rFonts w:ascii="Cabin" w:hAnsi="Cabin" w:cs="Arial"/>
          <w:color w:val="4B4B4B"/>
          <w:sz w:val="23"/>
          <w:szCs w:val="23"/>
        </w:rPr>
        <w:t xml:space="preserve">SZ 3  </w:t>
      </w:r>
      <w:r>
        <w:rPr>
          <w:rFonts w:ascii="Roboto" w:hAnsi="Roboto" w:cs="Arial"/>
          <w:color w:val="4B4B4B"/>
          <w:sz w:val="23"/>
          <w:szCs w:val="23"/>
        </w:rPr>
        <w:t xml:space="preserve">Skříň policová - spodní dveře, výška 190 cm  </w:t>
      </w:r>
      <w:r>
        <w:rPr>
          <w:rFonts w:ascii="Cabin" w:hAnsi="Cabin" w:cs="Arial"/>
          <w:color w:val="2FB5D2"/>
          <w:sz w:val="23"/>
          <w:szCs w:val="23"/>
        </w:rPr>
        <w:t>5 004,60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 DPH – 2 kusy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2.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KN 11 </w:t>
      </w:r>
      <w:r>
        <w:rPr>
          <w:rFonts w:ascii="Roboto" w:hAnsi="Roboto" w:cs="Arial"/>
          <w:color w:val="4B4B4B"/>
          <w:sz w:val="23"/>
          <w:szCs w:val="23"/>
        </w:rPr>
        <w:t xml:space="preserve">800x750x420 mm, dvířka vlevo, zásuvky vpravo </w:t>
      </w:r>
      <w:r>
        <w:rPr>
          <w:rFonts w:ascii="Cabin" w:hAnsi="Cabin" w:cs="Arial"/>
          <w:color w:val="2FB5D2"/>
          <w:sz w:val="23"/>
          <w:szCs w:val="23"/>
        </w:rPr>
        <w:t>4 583,50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 DPH – 4 kusy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3.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KN 12 </w:t>
      </w:r>
      <w:r>
        <w:rPr>
          <w:rFonts w:ascii="Roboto" w:hAnsi="Roboto" w:cs="Arial"/>
          <w:color w:val="4B4B4B"/>
          <w:sz w:val="23"/>
          <w:szCs w:val="23"/>
        </w:rPr>
        <w:t xml:space="preserve">800x750x420 mm, dvířka vpravo, zásuvky vlevo </w:t>
      </w:r>
      <w:r>
        <w:rPr>
          <w:rFonts w:ascii="Cabin" w:hAnsi="Cabin" w:cs="Arial"/>
          <w:color w:val="2FB5D2"/>
          <w:sz w:val="23"/>
          <w:szCs w:val="23"/>
        </w:rPr>
        <w:t>4 583,50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 DPH - 3 kusy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4.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KM 05 </w:t>
      </w:r>
      <w:r>
        <w:rPr>
          <w:rFonts w:ascii="Roboto" w:hAnsi="Roboto" w:cs="Arial"/>
          <w:color w:val="4B4B4B"/>
          <w:sz w:val="23"/>
          <w:szCs w:val="23"/>
        </w:rPr>
        <w:t>Skříňka policová 800x1114x420 mm,</w:t>
      </w:r>
      <w:r>
        <w:rPr>
          <w:rFonts w:ascii="Cabin" w:hAnsi="Cabin" w:cs="Arial"/>
          <w:color w:val="2FB5D2"/>
          <w:sz w:val="23"/>
          <w:szCs w:val="23"/>
        </w:rPr>
        <w:t xml:space="preserve"> 2 737,00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 DPH – 1 kus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5.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KN 07 </w:t>
      </w:r>
      <w:r>
        <w:rPr>
          <w:rFonts w:ascii="Roboto" w:hAnsi="Roboto" w:cs="Arial"/>
          <w:color w:val="4B4B4B"/>
          <w:sz w:val="23"/>
          <w:szCs w:val="23"/>
        </w:rPr>
        <w:t xml:space="preserve">Skříňka policová s dvířky 800x750x420 mm </w:t>
      </w:r>
      <w:r>
        <w:rPr>
          <w:rFonts w:ascii="Cabin" w:hAnsi="Cabin" w:cs="Arial"/>
          <w:color w:val="2FB5D2"/>
          <w:sz w:val="23"/>
          <w:szCs w:val="23"/>
        </w:rPr>
        <w:t>2 652,30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 DPH – 1 kus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6.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KM 10 </w:t>
      </w:r>
      <w:r>
        <w:rPr>
          <w:rFonts w:ascii="Roboto" w:hAnsi="Roboto" w:cs="Arial"/>
          <w:color w:val="4B4B4B"/>
          <w:sz w:val="23"/>
          <w:szCs w:val="23"/>
        </w:rPr>
        <w:t xml:space="preserve">Skříňka rohová 750x1114x750 mm </w:t>
      </w:r>
      <w:r>
        <w:rPr>
          <w:rFonts w:ascii="Cabin" w:hAnsi="Cabin" w:cs="Arial"/>
          <w:color w:val="2FB5D2"/>
          <w:sz w:val="23"/>
          <w:szCs w:val="23"/>
        </w:rPr>
        <w:t>4 641,60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 DPH – 1 kus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7.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SZ 6  </w:t>
      </w:r>
      <w:r>
        <w:rPr>
          <w:rFonts w:ascii="Roboto" w:hAnsi="Roboto" w:cs="Arial"/>
          <w:color w:val="4B4B4B"/>
          <w:sz w:val="23"/>
          <w:szCs w:val="23"/>
        </w:rPr>
        <w:t xml:space="preserve">Skříň policová dvoudveřová, výška 190 cm, </w:t>
      </w:r>
      <w:r>
        <w:rPr>
          <w:rFonts w:ascii="Cabin" w:hAnsi="Cabin" w:cs="Arial"/>
          <w:color w:val="2FB5D2"/>
          <w:sz w:val="23"/>
          <w:szCs w:val="23"/>
        </w:rPr>
        <w:t>5 563,60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 DPH – 1 kus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8.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KN 04 </w:t>
      </w:r>
      <w:r>
        <w:rPr>
          <w:rFonts w:ascii="Roboto" w:hAnsi="Roboto" w:cs="Arial"/>
          <w:color w:val="4B4B4B"/>
          <w:sz w:val="23"/>
          <w:szCs w:val="23"/>
        </w:rPr>
        <w:t xml:space="preserve">Skříňka se zásuvkami 400x750x420 mm </w:t>
      </w:r>
      <w:r>
        <w:rPr>
          <w:rFonts w:ascii="Cabin" w:hAnsi="Cabin" w:cs="Arial"/>
          <w:color w:val="2FB5D2"/>
          <w:sz w:val="23"/>
          <w:szCs w:val="23"/>
        </w:rPr>
        <w:t>3 743,70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 DPH – 1 kus</w:t>
      </w:r>
    </w:p>
    <w:p w:rsidR="00A94DD6" w:rsidRDefault="00A94DD6" w:rsidP="00A94DD6">
      <w:pPr>
        <w:rPr>
          <w:rFonts w:ascii="Roboto" w:hAnsi="Roboto" w:cs="Arial"/>
          <w:color w:val="4B4B4B"/>
          <w:sz w:val="21"/>
          <w:szCs w:val="21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9.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C142 </w:t>
      </w:r>
      <w:r>
        <w:rPr>
          <w:rFonts w:ascii="Roboto" w:hAnsi="Roboto" w:cs="Arial"/>
          <w:color w:val="4B4B4B"/>
          <w:sz w:val="23"/>
          <w:szCs w:val="23"/>
        </w:rPr>
        <w:t xml:space="preserve">PREZIDENT - otočná židle </w:t>
      </w:r>
      <w:r>
        <w:rPr>
          <w:rFonts w:ascii="Cabin" w:hAnsi="Cabin" w:cs="Arial"/>
          <w:color w:val="2FB5D2"/>
          <w:sz w:val="23"/>
          <w:szCs w:val="23"/>
        </w:rPr>
        <w:t>1 949,40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>S DPH- 14 kusů</w:t>
      </w:r>
    </w:p>
    <w:p w:rsidR="00A94DD6" w:rsidRDefault="00A94DD6" w:rsidP="00A94DD6">
      <w:pPr>
        <w:rPr>
          <w:rFonts w:ascii="Roboto" w:hAnsi="Roboto" w:cs="Arial"/>
          <w:color w:val="2FB5D2"/>
          <w:sz w:val="23"/>
          <w:szCs w:val="23"/>
        </w:rPr>
      </w:pPr>
      <w:r>
        <w:rPr>
          <w:rFonts w:ascii="Roboto" w:hAnsi="Roboto" w:cs="Arial"/>
          <w:color w:val="4B4B4B"/>
          <w:sz w:val="21"/>
          <w:szCs w:val="21"/>
        </w:rPr>
        <w:t xml:space="preserve">10. </w:t>
      </w:r>
      <w:r>
        <w:rPr>
          <w:rFonts w:ascii="Roboto" w:hAnsi="Roboto" w:cs="Arial"/>
          <w:color w:val="4B4B4B"/>
          <w:sz w:val="23"/>
          <w:szCs w:val="23"/>
        </w:rPr>
        <w:t xml:space="preserve">Kód: </w:t>
      </w:r>
      <w:r>
        <w:rPr>
          <w:rFonts w:ascii="Cabin" w:hAnsi="Cabin" w:cs="Arial"/>
          <w:color w:val="4B4B4B"/>
          <w:sz w:val="23"/>
          <w:szCs w:val="23"/>
        </w:rPr>
        <w:t xml:space="preserve">KA02 </w:t>
      </w:r>
      <w:r>
        <w:rPr>
          <w:rFonts w:ascii="Roboto" w:hAnsi="Roboto" w:cs="Arial"/>
          <w:color w:val="4B4B4B"/>
          <w:sz w:val="23"/>
          <w:szCs w:val="23"/>
        </w:rPr>
        <w:t xml:space="preserve">Stůl 1200x750 </w:t>
      </w:r>
      <w:proofErr w:type="gramStart"/>
      <w:r>
        <w:rPr>
          <w:rFonts w:ascii="Roboto" w:hAnsi="Roboto" w:cs="Arial"/>
          <w:color w:val="4B4B4B"/>
          <w:sz w:val="23"/>
          <w:szCs w:val="23"/>
        </w:rPr>
        <w:t>mm s ST</w:t>
      </w:r>
      <w:proofErr w:type="gramEnd"/>
      <w:r>
        <w:rPr>
          <w:rFonts w:ascii="Roboto" w:hAnsi="Roboto" w:cs="Arial"/>
          <w:color w:val="4B4B4B"/>
          <w:sz w:val="23"/>
          <w:szCs w:val="23"/>
        </w:rPr>
        <w:t xml:space="preserve"> nohama RAL 9006 </w:t>
      </w:r>
      <w:r>
        <w:rPr>
          <w:rFonts w:ascii="Cabin" w:hAnsi="Cabin" w:cs="Arial"/>
          <w:color w:val="2FB5D2"/>
          <w:sz w:val="23"/>
          <w:szCs w:val="23"/>
        </w:rPr>
        <w:t>2 245,80 Kč</w:t>
      </w:r>
      <w:r>
        <w:rPr>
          <w:rFonts w:ascii="Roboto" w:hAnsi="Roboto" w:cs="Arial"/>
          <w:color w:val="2FB5D2"/>
          <w:sz w:val="23"/>
          <w:szCs w:val="23"/>
        </w:rPr>
        <w:t xml:space="preserve"> </w:t>
      </w:r>
      <w:r>
        <w:rPr>
          <w:rFonts w:ascii="Roboto" w:hAnsi="Roboto" w:cs="Arial"/>
          <w:color w:val="4B4B4B"/>
          <w:sz w:val="21"/>
          <w:szCs w:val="21"/>
        </w:rPr>
        <w:t xml:space="preserve">S DPH- 4 kusy </w:t>
      </w:r>
    </w:p>
    <w:p w:rsidR="00A94DD6" w:rsidRDefault="00A94DD6" w:rsidP="00A94DD6">
      <w:pPr>
        <w:rPr>
          <w:rFonts w:ascii="Roboto" w:hAnsi="Roboto" w:cs="Arial"/>
          <w:color w:val="2FB5D2"/>
          <w:sz w:val="23"/>
          <w:szCs w:val="23"/>
        </w:rPr>
      </w:pPr>
    </w:p>
    <w:p w:rsidR="00A94DD6" w:rsidRDefault="00A94DD6" w:rsidP="00A94DD6">
      <w:pPr>
        <w:rPr>
          <w:rFonts w:ascii="Roboto" w:hAnsi="Roboto" w:cs="Arial"/>
          <w:color w:val="2FB5D2"/>
          <w:sz w:val="23"/>
          <w:szCs w:val="23"/>
        </w:rPr>
      </w:pPr>
    </w:p>
    <w:p w:rsidR="00A94DD6" w:rsidRDefault="00A94DD6" w:rsidP="00A94DD6">
      <w:pPr>
        <w:rPr>
          <w:rFonts w:ascii="Roboto" w:hAnsi="Roboto" w:cs="Arial"/>
          <w:color w:val="2FB5D2"/>
          <w:sz w:val="23"/>
          <w:szCs w:val="23"/>
        </w:rPr>
      </w:pPr>
    </w:p>
    <w:p w:rsidR="00A94DD6" w:rsidRDefault="00A94DD6" w:rsidP="00A94DD6">
      <w:pPr>
        <w:rPr>
          <w:sz w:val="28"/>
          <w:szCs w:val="28"/>
        </w:rPr>
      </w:pPr>
    </w:p>
    <w:p w:rsidR="00A94DD6" w:rsidRDefault="00A94DD6" w:rsidP="00A94D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A94DD6" w:rsidRDefault="00A94DD6" w:rsidP="00A94DD6">
      <w:pPr>
        <w:rPr>
          <w:b/>
          <w:sz w:val="28"/>
          <w:szCs w:val="28"/>
          <w:u w:val="single"/>
        </w:rPr>
      </w:pPr>
    </w:p>
    <w:p w:rsidR="00A94DD6" w:rsidRDefault="00A94DD6" w:rsidP="00A94DD6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A94DD6" w:rsidRDefault="00A94DD6" w:rsidP="00A94DD6"/>
    <w:p w:rsidR="00A94DD6" w:rsidRDefault="00A94DD6" w:rsidP="00A94DD6">
      <w:r>
        <w:rPr>
          <w:b/>
          <w:u w:val="single"/>
        </w:rPr>
        <w:t>Adresa:</w:t>
      </w:r>
      <w:r>
        <w:t xml:space="preserve"> Kamenná 404/4</w:t>
      </w:r>
    </w:p>
    <w:p w:rsidR="00A94DD6" w:rsidRDefault="00A94DD6" w:rsidP="00A94DD6">
      <w:r>
        <w:t xml:space="preserve">             Jablonec nad Nisou </w:t>
      </w:r>
    </w:p>
    <w:p w:rsidR="00A94DD6" w:rsidRDefault="00A94DD6" w:rsidP="00A94DD6">
      <w:r>
        <w:tab/>
        <w:t xml:space="preserve"> 466 01</w:t>
      </w:r>
    </w:p>
    <w:p w:rsidR="00A94DD6" w:rsidRDefault="00A94DD6" w:rsidP="00A94DD6"/>
    <w:p w:rsidR="00A94DD6" w:rsidRDefault="00A94DD6" w:rsidP="00A94DD6">
      <w:r>
        <w:rPr>
          <w:b/>
          <w:u w:val="single"/>
        </w:rPr>
        <w:t>IČO:</w:t>
      </w:r>
      <w:r>
        <w:t xml:space="preserve"> 60254301</w:t>
      </w:r>
    </w:p>
    <w:p w:rsidR="00A94DD6" w:rsidRDefault="00A94DD6" w:rsidP="00A94DD6"/>
    <w:p w:rsidR="00A94DD6" w:rsidRDefault="00A94DD6" w:rsidP="00A94DD6">
      <w:r>
        <w:rPr>
          <w:b/>
          <w:u w:val="single"/>
        </w:rPr>
        <w:t xml:space="preserve">ČÚ:  ČSOB </w:t>
      </w:r>
      <w:r>
        <w:t>105 893 992 / 0300</w:t>
      </w:r>
    </w:p>
    <w:p w:rsidR="00A94DD6" w:rsidRDefault="00A94DD6" w:rsidP="00A94DD6"/>
    <w:p w:rsidR="00A94DD6" w:rsidRDefault="00A94DD6" w:rsidP="00A94DD6">
      <w:r>
        <w:t>Ředitelka školy:   Mgr. Rita Rozkovcová</w:t>
      </w:r>
    </w:p>
    <w:p w:rsidR="00A94DD6" w:rsidRDefault="00A94DD6" w:rsidP="00A94DD6"/>
    <w:p w:rsidR="00A94DD6" w:rsidRDefault="00A94DD6" w:rsidP="00A94DD6">
      <w:pPr>
        <w:rPr>
          <w:sz w:val="28"/>
          <w:szCs w:val="28"/>
        </w:rPr>
      </w:pPr>
    </w:p>
    <w:p w:rsidR="00A94DD6" w:rsidRDefault="00A94DD6" w:rsidP="00A94DD6">
      <w:r>
        <w:t>V Jablonci nad Nisou dne 10. 12. 2020</w:t>
      </w:r>
      <w:r>
        <w:tab/>
      </w:r>
      <w:r>
        <w:tab/>
        <w:t xml:space="preserve">Mgr. Rita Rozkovcová,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A94DD6" w:rsidRDefault="00A94DD6" w:rsidP="00A94DD6"/>
    <w:p w:rsidR="00A94DD6" w:rsidRDefault="00A94DD6" w:rsidP="00A94DD6">
      <w:pPr>
        <w:rPr>
          <w:sz w:val="28"/>
          <w:szCs w:val="28"/>
        </w:rPr>
      </w:pPr>
    </w:p>
    <w:p w:rsidR="00A94DD6" w:rsidRDefault="00A94DD6" w:rsidP="00A94DD6"/>
    <w:p w:rsidR="00A94DD6" w:rsidRDefault="00A94DD6" w:rsidP="00A94DD6"/>
    <w:p w:rsidR="007A1B74" w:rsidRDefault="007A1B74">
      <w:bookmarkStart w:id="0" w:name="_GoBack"/>
      <w:bookmarkEnd w:id="0"/>
    </w:p>
    <w:sectPr w:rsidR="007A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D6"/>
    <w:rsid w:val="007A1B74"/>
    <w:rsid w:val="00A9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D1EC-80AB-47D3-AC51-BC598BD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4D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2020-12-10T13:10:00Z</dcterms:created>
  <dcterms:modified xsi:type="dcterms:W3CDTF">2020-12-10T13:11:00Z</dcterms:modified>
</cp:coreProperties>
</file>