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46C0B" w14:textId="77777777" w:rsidR="008F37D2" w:rsidRDefault="008F37D2" w:rsidP="00953EB7">
      <w:pPr>
        <w:rPr>
          <w:rFonts w:ascii="Arial" w:hAnsi="Arial" w:cs="Arial"/>
          <w:b/>
        </w:rPr>
      </w:pPr>
    </w:p>
    <w:p w14:paraId="3D01BAB6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0664B45C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0A1B63">
        <w:rPr>
          <w:rFonts w:ascii="Arial" w:hAnsi="Arial" w:cs="Arial"/>
          <w:b/>
        </w:rPr>
        <w:t>20</w:t>
      </w:r>
      <w:r w:rsidR="002562F7">
        <w:rPr>
          <w:rFonts w:ascii="Arial" w:hAnsi="Arial" w:cs="Arial"/>
          <w:b/>
        </w:rPr>
        <w:t>/0</w:t>
      </w:r>
      <w:r w:rsidR="00E06A0F">
        <w:rPr>
          <w:rFonts w:ascii="Arial" w:hAnsi="Arial" w:cs="Arial"/>
          <w:b/>
        </w:rPr>
        <w:t>797</w:t>
      </w:r>
    </w:p>
    <w:p w14:paraId="6067D189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09DE63BE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33A523E0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615E1686" w14:textId="77777777"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BA6385">
        <w:rPr>
          <w:rFonts w:ascii="Arial" w:hAnsi="Arial" w:cs="Arial"/>
          <w:sz w:val="18"/>
          <w:szCs w:val="18"/>
        </w:rPr>
        <w:t xml:space="preserve"> </w:t>
      </w:r>
      <w:r w:rsidR="00E06A0F" w:rsidRPr="00E06A0F">
        <w:rPr>
          <w:rFonts w:ascii="Arial" w:hAnsi="Arial" w:cs="Arial"/>
          <w:sz w:val="18"/>
          <w:szCs w:val="18"/>
        </w:rPr>
        <w:t>TERMIL s.r.o.</w:t>
      </w:r>
    </w:p>
    <w:p w14:paraId="7192FDD3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F406AB">
        <w:rPr>
          <w:rFonts w:ascii="Arial" w:hAnsi="Arial" w:cs="Arial"/>
          <w:sz w:val="18"/>
          <w:szCs w:val="18"/>
        </w:rPr>
        <w:t xml:space="preserve"> </w:t>
      </w:r>
      <w:r w:rsidR="00E06A0F" w:rsidRPr="00E06A0F">
        <w:rPr>
          <w:rFonts w:ascii="Arial" w:hAnsi="Arial" w:cs="Arial"/>
          <w:sz w:val="18"/>
          <w:szCs w:val="18"/>
        </w:rPr>
        <w:t>Maxe Švabinského 111/3</w:t>
      </w:r>
      <w:r w:rsidR="00E06A0F">
        <w:rPr>
          <w:rFonts w:ascii="Arial" w:hAnsi="Arial" w:cs="Arial"/>
          <w:sz w:val="18"/>
          <w:szCs w:val="18"/>
        </w:rPr>
        <w:t>0</w:t>
      </w:r>
    </w:p>
    <w:p w14:paraId="2F207E1E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="00E06A0F" w:rsidRPr="00E06A0F">
        <w:rPr>
          <w:rFonts w:ascii="Arial" w:hAnsi="Arial" w:cs="Arial"/>
          <w:sz w:val="18"/>
          <w:szCs w:val="18"/>
        </w:rPr>
        <w:t>466 05 Jablonec nad Nisou</w:t>
      </w:r>
      <w:r w:rsidR="00E06A0F">
        <w:rPr>
          <w:rFonts w:ascii="Arial" w:hAnsi="Arial" w:cs="Arial"/>
          <w:sz w:val="18"/>
          <w:szCs w:val="18"/>
        </w:rPr>
        <w:t xml:space="preserve"> -</w:t>
      </w:r>
      <w:r w:rsidR="009136C1">
        <w:rPr>
          <w:rFonts w:ascii="Arial" w:hAnsi="Arial" w:cs="Arial"/>
          <w:sz w:val="18"/>
          <w:szCs w:val="18"/>
        </w:rPr>
        <w:t xml:space="preserve"> </w:t>
      </w:r>
      <w:r w:rsidR="00E06A0F" w:rsidRPr="00E06A0F">
        <w:rPr>
          <w:rFonts w:ascii="Arial" w:hAnsi="Arial" w:cs="Arial"/>
          <w:sz w:val="18"/>
          <w:szCs w:val="18"/>
        </w:rPr>
        <w:t>Rýnovice</w:t>
      </w:r>
    </w:p>
    <w:p w14:paraId="0C92FF1F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E06A0F" w:rsidRPr="00E06A0F">
        <w:rPr>
          <w:rFonts w:ascii="Arial" w:hAnsi="Arial" w:cs="Arial"/>
          <w:sz w:val="18"/>
          <w:szCs w:val="18"/>
        </w:rPr>
        <w:t>254 90 885</w:t>
      </w:r>
    </w:p>
    <w:p w14:paraId="7E5200E7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E06A0F" w:rsidRPr="00E06A0F">
        <w:t xml:space="preserve"> </w:t>
      </w:r>
      <w:r w:rsidR="00E06A0F" w:rsidRPr="00E06A0F">
        <w:rPr>
          <w:rFonts w:ascii="Arial" w:hAnsi="Arial" w:cs="Arial"/>
          <w:sz w:val="18"/>
          <w:szCs w:val="18"/>
        </w:rPr>
        <w:t>25490885</w:t>
      </w:r>
    </w:p>
    <w:p w14:paraId="2AF9AA69" w14:textId="77777777"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3531A1" w:rsidRPr="003531A1">
        <w:rPr>
          <w:rFonts w:ascii="Arial" w:hAnsi="Arial" w:cs="Arial"/>
          <w:sz w:val="18"/>
          <w:szCs w:val="18"/>
        </w:rPr>
        <w:t>kontaktní osoba:</w:t>
      </w:r>
      <w:r w:rsidR="003531A1">
        <w:rPr>
          <w:rFonts w:ascii="Arial" w:hAnsi="Arial" w:cs="Arial"/>
          <w:sz w:val="18"/>
          <w:szCs w:val="18"/>
        </w:rPr>
        <w:t xml:space="preserve"> </w:t>
      </w:r>
      <w:r w:rsidR="00E06A0F">
        <w:rPr>
          <w:rFonts w:ascii="Arial" w:hAnsi="Arial" w:cs="Arial"/>
          <w:sz w:val="18"/>
          <w:szCs w:val="18"/>
        </w:rPr>
        <w:t>Ondřej Brezar</w:t>
      </w:r>
    </w:p>
    <w:p w14:paraId="470B47CD" w14:textId="77777777"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3531A1" w:rsidRPr="003531A1">
        <w:rPr>
          <w:rFonts w:ascii="Arial" w:hAnsi="Arial" w:cs="Arial"/>
          <w:sz w:val="18"/>
          <w:szCs w:val="18"/>
        </w:rPr>
        <w:t>mobil:</w:t>
      </w:r>
      <w:r w:rsidR="00E06A0F">
        <w:rPr>
          <w:rFonts w:ascii="Arial" w:hAnsi="Arial" w:cs="Arial"/>
          <w:sz w:val="18"/>
          <w:szCs w:val="18"/>
        </w:rPr>
        <w:t xml:space="preserve"> 734 575 532</w:t>
      </w:r>
      <w:r w:rsidR="003531A1">
        <w:rPr>
          <w:rFonts w:ascii="Arial" w:hAnsi="Arial" w:cs="Arial"/>
          <w:sz w:val="18"/>
          <w:szCs w:val="18"/>
        </w:rPr>
        <w:t xml:space="preserve"> </w:t>
      </w:r>
    </w:p>
    <w:p w14:paraId="16CE4C28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3531A1" w:rsidRPr="003531A1">
        <w:rPr>
          <w:rFonts w:ascii="Arial" w:hAnsi="Arial" w:cs="Arial"/>
          <w:sz w:val="18"/>
          <w:szCs w:val="18"/>
        </w:rPr>
        <w:t xml:space="preserve">e-mail: </w:t>
      </w:r>
      <w:r w:rsidR="00E06A0F" w:rsidRPr="00E06A0F">
        <w:rPr>
          <w:rFonts w:ascii="Arial" w:hAnsi="Arial" w:cs="Arial"/>
          <w:sz w:val="18"/>
          <w:szCs w:val="18"/>
        </w:rPr>
        <w:t>Brezar@termil.cz</w:t>
      </w:r>
    </w:p>
    <w:p w14:paraId="034C555B" w14:textId="77777777" w:rsidR="003531A1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</w:p>
    <w:p w14:paraId="227327BA" w14:textId="77777777" w:rsidR="003531A1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</w:r>
      <w:r w:rsidR="003531A1">
        <w:rPr>
          <w:rFonts w:ascii="Arial" w:hAnsi="Arial" w:cs="Arial"/>
          <w:sz w:val="18"/>
          <w:szCs w:val="18"/>
        </w:rPr>
        <w:t xml:space="preserve">         </w:t>
      </w:r>
    </w:p>
    <w:p w14:paraId="36C7CFBB" w14:textId="77777777"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14:paraId="2A791C84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0347B6CB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13C3E1E" w14:textId="77777777"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14:paraId="2F2803D5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2D27C165" w14:textId="77777777" w:rsidR="00A91B25" w:rsidRDefault="00A91B25" w:rsidP="00A91B25">
      <w:pPr>
        <w:jc w:val="both"/>
        <w:rPr>
          <w:rFonts w:ascii="Arial" w:hAnsi="Arial" w:cs="Arial"/>
        </w:rPr>
      </w:pPr>
    </w:p>
    <w:p w14:paraId="69331050" w14:textId="77777777" w:rsidR="00A91B25" w:rsidRDefault="00A91B25" w:rsidP="00A91B25">
      <w:pPr>
        <w:jc w:val="both"/>
        <w:rPr>
          <w:rFonts w:ascii="Arial" w:hAnsi="Arial" w:cs="Arial"/>
        </w:rPr>
      </w:pPr>
    </w:p>
    <w:p w14:paraId="6705B7FC" w14:textId="77777777"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E06A0F">
        <w:rPr>
          <w:rFonts w:ascii="Arial" w:hAnsi="Arial" w:cs="Arial"/>
        </w:rPr>
        <w:t>podlahového povrchu výměnou /PVC/, vše dle</w:t>
      </w:r>
      <w:r w:rsidR="00526D60">
        <w:rPr>
          <w:rFonts w:ascii="Arial" w:hAnsi="Arial" w:cs="Arial"/>
        </w:rPr>
        <w:t xml:space="preserve"> CN, ze dne </w:t>
      </w:r>
      <w:r w:rsidR="00E06A0F">
        <w:rPr>
          <w:rFonts w:ascii="Arial" w:hAnsi="Arial" w:cs="Arial"/>
        </w:rPr>
        <w:t>8.12.</w:t>
      </w:r>
      <w:r w:rsidR="00112071">
        <w:rPr>
          <w:rFonts w:ascii="Arial" w:hAnsi="Arial" w:cs="Arial"/>
        </w:rPr>
        <w:t>2020</w:t>
      </w:r>
    </w:p>
    <w:p w14:paraId="6170201A" w14:textId="77777777" w:rsidR="00A91B25" w:rsidRDefault="00A91B25" w:rsidP="00A91B25">
      <w:pPr>
        <w:jc w:val="both"/>
        <w:rPr>
          <w:rFonts w:ascii="Arial" w:hAnsi="Arial" w:cs="Arial"/>
        </w:rPr>
      </w:pPr>
    </w:p>
    <w:p w14:paraId="258C7251" w14:textId="77777777" w:rsidR="00953EB7" w:rsidRDefault="00953EB7" w:rsidP="00A91B25">
      <w:pPr>
        <w:jc w:val="both"/>
        <w:rPr>
          <w:rFonts w:ascii="Arial" w:hAnsi="Arial" w:cs="Arial"/>
        </w:rPr>
      </w:pPr>
    </w:p>
    <w:p w14:paraId="180A6458" w14:textId="77777777"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14:paraId="61B8526B" w14:textId="77777777"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14:paraId="773EB387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3B7A2805" w14:textId="77777777"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E06A0F">
        <w:rPr>
          <w:rFonts w:ascii="Arial" w:hAnsi="Arial" w:cs="Arial"/>
        </w:rPr>
        <w:t>do dubna 2021</w:t>
      </w:r>
    </w:p>
    <w:p w14:paraId="585E29E5" w14:textId="77777777"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plnění:</w:t>
      </w:r>
      <w:r w:rsidR="000A1B63">
        <w:rPr>
          <w:rFonts w:ascii="Arial" w:hAnsi="Arial" w:cs="Arial"/>
        </w:rPr>
        <w:t xml:space="preserve"> </w:t>
      </w:r>
      <w:r w:rsidR="00E06A0F">
        <w:rPr>
          <w:rFonts w:ascii="Arial" w:hAnsi="Arial" w:cs="Arial"/>
        </w:rPr>
        <w:t>3.NP chodba adm. budovy</w:t>
      </w:r>
      <w:r w:rsidR="00587FE8">
        <w:rPr>
          <w:rFonts w:ascii="Arial" w:hAnsi="Arial" w:cs="Arial"/>
        </w:rPr>
        <w:t>, Střelnice,</w:t>
      </w:r>
      <w:r>
        <w:rPr>
          <w:rFonts w:ascii="Arial" w:hAnsi="Arial" w:cs="Arial"/>
        </w:rPr>
        <w:t xml:space="preserve"> Jablonec nad Nisou.</w:t>
      </w:r>
    </w:p>
    <w:p w14:paraId="2F7A2D7B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7D2F81C0" w14:textId="77777777" w:rsidR="00953EB7" w:rsidRDefault="00953EB7" w:rsidP="00953EB7">
      <w:pPr>
        <w:rPr>
          <w:rFonts w:ascii="Arial" w:hAnsi="Arial" w:cs="Arial"/>
          <w:color w:val="FF0000"/>
        </w:rPr>
      </w:pPr>
    </w:p>
    <w:p w14:paraId="22919A30" w14:textId="77777777"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14:paraId="46D4EB98" w14:textId="77777777"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14:paraId="715EFCFC" w14:textId="77777777"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14:paraId="641C366C" w14:textId="77777777"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E06A0F">
        <w:rPr>
          <w:rFonts w:ascii="Arial" w:hAnsi="Arial" w:cs="Arial"/>
          <w:b/>
        </w:rPr>
        <w:t xml:space="preserve">  92.240</w:t>
      </w:r>
      <w:r w:rsidRPr="00DE64C3">
        <w:rPr>
          <w:rFonts w:ascii="Arial" w:hAnsi="Arial" w:cs="Arial"/>
          <w:b/>
        </w:rPr>
        <w:t>,- Kč</w:t>
      </w:r>
    </w:p>
    <w:p w14:paraId="2960B636" w14:textId="77777777"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2071">
        <w:rPr>
          <w:rFonts w:ascii="Arial" w:hAnsi="Arial" w:cs="Arial"/>
        </w:rPr>
        <w:t xml:space="preserve">  </w:t>
      </w:r>
      <w:r w:rsidR="00E06A0F">
        <w:rPr>
          <w:rFonts w:ascii="Arial" w:hAnsi="Arial" w:cs="Arial"/>
        </w:rPr>
        <w:t>19.370</w:t>
      </w:r>
      <w:r>
        <w:rPr>
          <w:rFonts w:ascii="Arial" w:hAnsi="Arial" w:cs="Arial"/>
        </w:rPr>
        <w:t>,- Kč</w:t>
      </w:r>
    </w:p>
    <w:p w14:paraId="7E3AFB72" w14:textId="77777777"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587FE8">
        <w:rPr>
          <w:rFonts w:ascii="Arial" w:hAnsi="Arial" w:cs="Arial"/>
          <w:b/>
        </w:rPr>
        <w:t>1</w:t>
      </w:r>
      <w:r w:rsidR="00E06A0F">
        <w:rPr>
          <w:rFonts w:ascii="Arial" w:hAnsi="Arial" w:cs="Arial"/>
          <w:b/>
        </w:rPr>
        <w:t>11.610</w:t>
      </w:r>
      <w:r w:rsidRPr="00DE64C3">
        <w:rPr>
          <w:rFonts w:ascii="Arial" w:hAnsi="Arial" w:cs="Arial"/>
          <w:b/>
        </w:rPr>
        <w:t>,- Kč</w:t>
      </w:r>
    </w:p>
    <w:p w14:paraId="37CD4FB5" w14:textId="77777777"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DE76EA">
        <w:rPr>
          <w:rFonts w:ascii="Arial" w:hAnsi="Arial" w:cs="Arial"/>
        </w:rPr>
        <w:t>jedno</w:t>
      </w:r>
      <w:r w:rsidR="00E06A0F">
        <w:rPr>
          <w:rFonts w:ascii="Arial" w:hAnsi="Arial" w:cs="Arial"/>
        </w:rPr>
        <w:t>stojedenáct</w:t>
      </w:r>
      <w:r w:rsidR="00266394">
        <w:rPr>
          <w:rFonts w:ascii="Arial" w:hAnsi="Arial" w:cs="Arial"/>
        </w:rPr>
        <w:t>tisícšestsetdeset</w:t>
      </w:r>
      <w:r w:rsidR="00112071">
        <w:rPr>
          <w:rFonts w:ascii="Arial" w:hAnsi="Arial" w:cs="Arial"/>
        </w:rPr>
        <w:t>korun</w:t>
      </w:r>
      <w:r w:rsidR="00622CB6" w:rsidRPr="00622CB6">
        <w:rPr>
          <w:rFonts w:ascii="Arial" w:hAnsi="Arial" w:cs="Arial"/>
        </w:rPr>
        <w:t>česk</w:t>
      </w:r>
      <w:r w:rsidR="00266394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14:paraId="5A77A001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3A422A9E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1769CA97" w14:textId="77777777"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508DB881" w14:textId="77777777" w:rsidR="008F37D2" w:rsidRPr="00152174" w:rsidRDefault="008F37D2" w:rsidP="00526D60">
      <w:pPr>
        <w:jc w:val="both"/>
        <w:rPr>
          <w:rFonts w:ascii="Arial" w:hAnsi="Arial" w:cs="Arial"/>
        </w:rPr>
      </w:pPr>
    </w:p>
    <w:p w14:paraId="67EC08CC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651A7570" w14:textId="77777777"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14:paraId="43184924" w14:textId="77777777"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14:paraId="15BAC2CC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38CFC1FC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1551AB07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9136C1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14:paraId="791AF425" w14:textId="77777777" w:rsidR="006376A9" w:rsidRDefault="006376A9" w:rsidP="00FD0F49">
      <w:pPr>
        <w:jc w:val="both"/>
        <w:rPr>
          <w:rFonts w:ascii="Arial" w:hAnsi="Arial" w:cs="Arial"/>
        </w:rPr>
      </w:pPr>
    </w:p>
    <w:p w14:paraId="1A153005" w14:textId="77777777" w:rsidR="00953EB7" w:rsidRDefault="00953EB7" w:rsidP="00FD0F49">
      <w:pPr>
        <w:jc w:val="both"/>
        <w:rPr>
          <w:rFonts w:ascii="Arial" w:hAnsi="Arial" w:cs="Arial"/>
        </w:rPr>
      </w:pPr>
    </w:p>
    <w:p w14:paraId="39DFFDF8" w14:textId="77777777" w:rsidR="00266394" w:rsidRDefault="00266394" w:rsidP="00FD0F49">
      <w:pPr>
        <w:jc w:val="both"/>
        <w:rPr>
          <w:rFonts w:ascii="Arial" w:hAnsi="Arial" w:cs="Arial"/>
        </w:rPr>
      </w:pPr>
    </w:p>
    <w:p w14:paraId="611ED7E0" w14:textId="77777777" w:rsidR="002757DC" w:rsidRDefault="002757DC" w:rsidP="00FD0F49">
      <w:pPr>
        <w:jc w:val="both"/>
        <w:rPr>
          <w:rFonts w:ascii="Arial" w:hAnsi="Arial" w:cs="Arial"/>
        </w:rPr>
      </w:pPr>
    </w:p>
    <w:p w14:paraId="774CA2D5" w14:textId="77777777" w:rsidR="00953EB7" w:rsidRPr="00152174" w:rsidRDefault="00953EB7" w:rsidP="00FD0F49">
      <w:pPr>
        <w:jc w:val="both"/>
        <w:rPr>
          <w:rFonts w:ascii="Arial" w:hAnsi="Arial" w:cs="Arial"/>
        </w:rPr>
      </w:pPr>
    </w:p>
    <w:p w14:paraId="520FCC40" w14:textId="77777777"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V.</w:t>
      </w:r>
    </w:p>
    <w:p w14:paraId="431B8B4A" w14:textId="77777777"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14:paraId="12BB8022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3E2F618F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3ABE702F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36E28E9F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2C86318B" w14:textId="77777777" w:rsidR="002562F7" w:rsidRDefault="002562F7" w:rsidP="00791BB3">
      <w:pPr>
        <w:jc w:val="both"/>
        <w:rPr>
          <w:rFonts w:ascii="Arial" w:hAnsi="Arial" w:cs="Arial"/>
        </w:rPr>
      </w:pPr>
    </w:p>
    <w:p w14:paraId="33277BC9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0CC4A324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6EB35CBD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71F9B57E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13B4A647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E97E14">
        <w:rPr>
          <w:rFonts w:ascii="Arial" w:hAnsi="Arial" w:cs="Arial"/>
          <w:b/>
        </w:rPr>
        <w:t>, který vyhotoví zhotovitel</w:t>
      </w:r>
    </w:p>
    <w:p w14:paraId="145B9CE1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199E283A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6379ED4B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5791473D" w14:textId="77777777" w:rsidR="0046645E" w:rsidRPr="0046645E" w:rsidRDefault="0046645E" w:rsidP="0046645E">
      <w:pPr>
        <w:jc w:val="both"/>
        <w:rPr>
          <w:rFonts w:ascii="Arial" w:hAnsi="Arial" w:cs="Arial"/>
        </w:rPr>
      </w:pPr>
      <w:r w:rsidRPr="0046645E">
        <w:rPr>
          <w:rFonts w:ascii="Arial" w:hAnsi="Arial" w:cs="Arial"/>
        </w:rPr>
        <w:t xml:space="preserve">7) Objednavatel prohlašuje, že </w:t>
      </w:r>
      <w:r w:rsidRPr="0046645E">
        <w:rPr>
          <w:rFonts w:ascii="Arial" w:hAnsi="Arial" w:cs="Arial"/>
          <w:b/>
          <w:bCs/>
          <w:color w:val="FF0000"/>
        </w:rPr>
        <w:t>opravovaný objekt je používán k ekonomické činnosti</w:t>
      </w:r>
      <w:r w:rsidRPr="0046645E">
        <w:rPr>
          <w:rFonts w:ascii="Arial" w:hAnsi="Arial" w:cs="Arial"/>
        </w:rPr>
        <w:t xml:space="preserve"> a ve smyslu informace GFŘ a MFČR ze dne 9. 11. 2011 bude pro výše uvedenou dodávku aplikován </w:t>
      </w:r>
      <w:r w:rsidRPr="0046645E">
        <w:rPr>
          <w:rFonts w:ascii="Arial" w:hAnsi="Arial" w:cs="Arial"/>
          <w:b/>
          <w:bCs/>
          <w:color w:val="FF0000"/>
        </w:rPr>
        <w:t>režim přenesené daňové povinnosti</w:t>
      </w:r>
      <w:r w:rsidRPr="0046645E">
        <w:rPr>
          <w:rFonts w:ascii="Arial" w:hAnsi="Arial" w:cs="Arial"/>
        </w:rPr>
        <w:t xml:space="preserve"> podle § 92a zákona o DPH. Dodavatel je povinen vystavit za podmínek uvedených v zákoně doklad s náležitostmi dle  § 92a odst. 2 zákona o DPH.</w:t>
      </w:r>
    </w:p>
    <w:p w14:paraId="7B66C5B3" w14:textId="77777777" w:rsidR="001B694A" w:rsidRPr="00152174" w:rsidRDefault="0046645E" w:rsidP="0046645E">
      <w:pPr>
        <w:jc w:val="both"/>
        <w:rPr>
          <w:rFonts w:ascii="Arial" w:hAnsi="Arial" w:cs="Arial"/>
        </w:rPr>
      </w:pPr>
      <w:r w:rsidRPr="0046645E">
        <w:rPr>
          <w:rFonts w:ascii="Arial" w:hAnsi="Arial" w:cs="Arial"/>
          <w:b/>
          <w:bCs/>
        </w:rPr>
        <w:t>Na fakturu uveďte klasifikační kód stavebních prací</w:t>
      </w:r>
      <w:r w:rsidR="00695250">
        <w:rPr>
          <w:rFonts w:ascii="Arial" w:hAnsi="Arial" w:cs="Arial"/>
          <w:b/>
          <w:bCs/>
        </w:rPr>
        <w:t>.</w:t>
      </w:r>
      <w:r w:rsidRPr="0046645E">
        <w:rPr>
          <w:rFonts w:ascii="Arial" w:hAnsi="Arial" w:cs="Arial"/>
        </w:rPr>
        <w:t>.</w:t>
      </w:r>
    </w:p>
    <w:p w14:paraId="30BB5C5D" w14:textId="77777777" w:rsidR="00791BB3" w:rsidRDefault="00791BB3" w:rsidP="00791BB3">
      <w:pPr>
        <w:jc w:val="both"/>
        <w:rPr>
          <w:rFonts w:ascii="Arial" w:hAnsi="Arial" w:cs="Arial"/>
        </w:rPr>
      </w:pPr>
    </w:p>
    <w:p w14:paraId="1ED32AD6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261F1F6C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1305373F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</w:t>
      </w:r>
      <w:r w:rsidR="0024176E">
        <w:rPr>
          <w:rFonts w:ascii="Arial" w:hAnsi="Arial" w:cs="Arial"/>
          <w:iCs/>
        </w:rPr>
        <w:t xml:space="preserve">            </w:t>
      </w:r>
      <w:r w:rsidR="00BE267F">
        <w:rPr>
          <w:rFonts w:ascii="Arial" w:hAnsi="Arial" w:cs="Arial"/>
          <w:iCs/>
        </w:rPr>
        <w:t xml:space="preserve">         </w:t>
      </w:r>
      <w:r w:rsidR="0024176E">
        <w:rPr>
          <w:rFonts w:ascii="Arial" w:hAnsi="Arial" w:cs="Arial"/>
          <w:iCs/>
        </w:rPr>
        <w:t xml:space="preserve"> </w:t>
      </w:r>
      <w:r w:rsidR="00791BB3" w:rsidRPr="00152174">
        <w:rPr>
          <w:rFonts w:ascii="Arial" w:hAnsi="Arial" w:cs="Arial"/>
          <w:iCs/>
        </w:rPr>
        <w:t>V</w:t>
      </w:r>
      <w:r w:rsidR="00266394">
        <w:t> Jablonci nad Nisou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4A252A87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0EDD5131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5B80779A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6A792EA0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45FEAE9B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67D3B29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D537F58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7491894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3A40B5CA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F8ADFEC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6DBD3CE5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14:paraId="0FD60711" w14:textId="77777777"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</w:t>
      </w:r>
      <w:r w:rsidR="009136C1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  </w:t>
      </w:r>
      <w:r w:rsidR="00266394">
        <w:rPr>
          <w:rFonts w:ascii="Arial" w:hAnsi="Arial" w:cs="Arial"/>
        </w:rPr>
        <w:t>Libor Milota</w:t>
      </w:r>
    </w:p>
    <w:p w14:paraId="20D9E3FB" w14:textId="77777777" w:rsidR="002B1428" w:rsidRDefault="00726030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</w:t>
      </w:r>
      <w:r w:rsidR="00C9639A">
        <w:rPr>
          <w:rFonts w:ascii="Arial" w:hAnsi="Arial" w:cs="Arial"/>
        </w:rPr>
        <w:t xml:space="preserve"> </w:t>
      </w:r>
      <w:r w:rsidR="00591290">
        <w:rPr>
          <w:rFonts w:ascii="Arial" w:hAnsi="Arial" w:cs="Arial"/>
        </w:rPr>
        <w:t xml:space="preserve">  jednatel</w:t>
      </w:r>
      <w:r w:rsidR="00C9639A">
        <w:rPr>
          <w:rFonts w:ascii="Arial" w:hAnsi="Arial" w:cs="Arial"/>
        </w:rPr>
        <w:t xml:space="preserve">     </w:t>
      </w:r>
      <w:r w:rsidR="002B1428">
        <w:rPr>
          <w:rFonts w:ascii="Arial" w:hAnsi="Arial" w:cs="Arial"/>
        </w:rPr>
        <w:t xml:space="preserve">  </w:t>
      </w:r>
    </w:p>
    <w:p w14:paraId="620BCEA0" w14:textId="77777777"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FA5F84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14:paraId="7A02C409" w14:textId="77777777" w:rsidR="001B694A" w:rsidRPr="00152174" w:rsidRDefault="001B694A" w:rsidP="001B694A">
      <w:pPr>
        <w:rPr>
          <w:rFonts w:ascii="Arial" w:hAnsi="Arial" w:cs="Arial"/>
        </w:rPr>
      </w:pPr>
    </w:p>
    <w:p w14:paraId="57278D65" w14:textId="77777777" w:rsidR="001B694A" w:rsidRPr="00152174" w:rsidRDefault="001B694A" w:rsidP="001B694A">
      <w:pPr>
        <w:rPr>
          <w:rFonts w:ascii="Arial" w:hAnsi="Arial" w:cs="Arial"/>
        </w:rPr>
      </w:pPr>
    </w:p>
    <w:p w14:paraId="23684CE9" w14:textId="77777777" w:rsidR="001B694A" w:rsidRPr="00152174" w:rsidRDefault="001B694A" w:rsidP="001B694A">
      <w:pPr>
        <w:rPr>
          <w:rFonts w:ascii="Arial" w:hAnsi="Arial" w:cs="Arial"/>
        </w:rPr>
      </w:pPr>
    </w:p>
    <w:p w14:paraId="735B4BBA" w14:textId="77777777" w:rsidR="001B694A" w:rsidRDefault="001B694A" w:rsidP="001B694A">
      <w:pPr>
        <w:rPr>
          <w:rFonts w:ascii="Arial" w:hAnsi="Arial" w:cs="Arial"/>
        </w:rPr>
      </w:pPr>
    </w:p>
    <w:p w14:paraId="10750A8C" w14:textId="77777777" w:rsidR="00403E2D" w:rsidRDefault="00403E2D" w:rsidP="001B694A">
      <w:pPr>
        <w:rPr>
          <w:rFonts w:ascii="Arial" w:hAnsi="Arial" w:cs="Arial"/>
        </w:rPr>
      </w:pPr>
    </w:p>
    <w:p w14:paraId="75224697" w14:textId="77777777" w:rsidR="00403E2D" w:rsidRDefault="00403E2D" w:rsidP="001B694A">
      <w:pPr>
        <w:rPr>
          <w:rFonts w:ascii="Arial" w:hAnsi="Arial" w:cs="Arial"/>
        </w:rPr>
      </w:pPr>
    </w:p>
    <w:p w14:paraId="3EFB15BA" w14:textId="77777777" w:rsidR="00403E2D" w:rsidRPr="00152174" w:rsidRDefault="00403E2D" w:rsidP="001B694A">
      <w:pPr>
        <w:rPr>
          <w:rFonts w:ascii="Arial" w:hAnsi="Arial" w:cs="Arial"/>
        </w:rPr>
      </w:pPr>
    </w:p>
    <w:p w14:paraId="417D589C" w14:textId="77777777" w:rsidR="001B694A" w:rsidRPr="00152174" w:rsidRDefault="001B694A" w:rsidP="001B694A">
      <w:pPr>
        <w:rPr>
          <w:rFonts w:ascii="Arial" w:hAnsi="Arial" w:cs="Arial"/>
        </w:rPr>
      </w:pPr>
    </w:p>
    <w:p w14:paraId="00BD42ED" w14:textId="77777777" w:rsidR="001B694A" w:rsidRPr="00152174" w:rsidRDefault="001B694A" w:rsidP="001B694A">
      <w:pPr>
        <w:rPr>
          <w:rFonts w:ascii="Arial" w:hAnsi="Arial" w:cs="Arial"/>
        </w:rPr>
      </w:pPr>
    </w:p>
    <w:p w14:paraId="77BD20F0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14:paraId="2DA582CA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14:paraId="4197381B" w14:textId="77777777"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14:paraId="61502A8A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14:paraId="5B7CDBF4" w14:textId="77777777"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14:paraId="600F0817" w14:textId="77777777" w:rsidR="001B694A" w:rsidRPr="00152174" w:rsidRDefault="001B694A" w:rsidP="001B694A">
      <w:pPr>
        <w:rPr>
          <w:rFonts w:ascii="Arial" w:hAnsi="Arial" w:cs="Arial"/>
        </w:rPr>
      </w:pPr>
    </w:p>
    <w:p w14:paraId="3BB63C23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2B361" w14:textId="77777777" w:rsidR="00E97704" w:rsidRDefault="00E97704" w:rsidP="002B7F67">
      <w:r>
        <w:separator/>
      </w:r>
    </w:p>
  </w:endnote>
  <w:endnote w:type="continuationSeparator" w:id="0">
    <w:p w14:paraId="297B7D5C" w14:textId="77777777" w:rsidR="00E97704" w:rsidRDefault="00E9770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94D5A" w14:textId="77777777"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415CF" w14:textId="77777777"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8EF76" w14:textId="77777777"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DE620" w14:textId="77777777" w:rsidR="00E97704" w:rsidRDefault="00E97704" w:rsidP="002B7F67">
      <w:r>
        <w:separator/>
      </w:r>
    </w:p>
  </w:footnote>
  <w:footnote w:type="continuationSeparator" w:id="0">
    <w:p w14:paraId="14528613" w14:textId="77777777" w:rsidR="00E97704" w:rsidRDefault="00E9770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1EB39" w14:textId="77777777"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7CC13" w14:textId="02DF71E0" w:rsidR="009B46F1" w:rsidRDefault="006947FD">
    <w:pPr>
      <w:pStyle w:val="Zhlav"/>
    </w:pPr>
    <w:r w:rsidRPr="00814A4D">
      <w:rPr>
        <w:noProof/>
      </w:rPr>
      <w:drawing>
        <wp:inline distT="0" distB="0" distL="0" distR="0" wp14:anchorId="61337847" wp14:editId="5ADA46EA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4A4C3" w14:textId="77777777"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64E25"/>
    <w:rsid w:val="00076B63"/>
    <w:rsid w:val="00083286"/>
    <w:rsid w:val="000A1B63"/>
    <w:rsid w:val="000A6E3C"/>
    <w:rsid w:val="000B1F64"/>
    <w:rsid w:val="000B404C"/>
    <w:rsid w:val="000E1B12"/>
    <w:rsid w:val="000F5626"/>
    <w:rsid w:val="000F659C"/>
    <w:rsid w:val="000F6C20"/>
    <w:rsid w:val="00112071"/>
    <w:rsid w:val="00115A8F"/>
    <w:rsid w:val="00152174"/>
    <w:rsid w:val="00153623"/>
    <w:rsid w:val="001638D3"/>
    <w:rsid w:val="00171077"/>
    <w:rsid w:val="00171732"/>
    <w:rsid w:val="00184DE2"/>
    <w:rsid w:val="001923C7"/>
    <w:rsid w:val="001A0423"/>
    <w:rsid w:val="001A5261"/>
    <w:rsid w:val="001B5B10"/>
    <w:rsid w:val="001B694A"/>
    <w:rsid w:val="001C0571"/>
    <w:rsid w:val="001F7A05"/>
    <w:rsid w:val="0020069F"/>
    <w:rsid w:val="002011F6"/>
    <w:rsid w:val="00221DC4"/>
    <w:rsid w:val="00223996"/>
    <w:rsid w:val="0024176E"/>
    <w:rsid w:val="002424AA"/>
    <w:rsid w:val="00242896"/>
    <w:rsid w:val="002562F7"/>
    <w:rsid w:val="00262C27"/>
    <w:rsid w:val="00266394"/>
    <w:rsid w:val="002757DC"/>
    <w:rsid w:val="002A3039"/>
    <w:rsid w:val="002B1428"/>
    <w:rsid w:val="002B7F67"/>
    <w:rsid w:val="002C4C1E"/>
    <w:rsid w:val="002C6A47"/>
    <w:rsid w:val="002F3332"/>
    <w:rsid w:val="002F6651"/>
    <w:rsid w:val="00301899"/>
    <w:rsid w:val="00306439"/>
    <w:rsid w:val="00321254"/>
    <w:rsid w:val="0032187D"/>
    <w:rsid w:val="003326B8"/>
    <w:rsid w:val="003410D0"/>
    <w:rsid w:val="003470FA"/>
    <w:rsid w:val="003531A1"/>
    <w:rsid w:val="00366DE4"/>
    <w:rsid w:val="0037207F"/>
    <w:rsid w:val="00386ED0"/>
    <w:rsid w:val="003A4D17"/>
    <w:rsid w:val="003C5A54"/>
    <w:rsid w:val="003D2583"/>
    <w:rsid w:val="003D2BF7"/>
    <w:rsid w:val="00403E2D"/>
    <w:rsid w:val="00407ADE"/>
    <w:rsid w:val="00412D2B"/>
    <w:rsid w:val="00415D5B"/>
    <w:rsid w:val="004279F6"/>
    <w:rsid w:val="00456985"/>
    <w:rsid w:val="00462CA4"/>
    <w:rsid w:val="0046645E"/>
    <w:rsid w:val="0049131B"/>
    <w:rsid w:val="0049543D"/>
    <w:rsid w:val="004A00A2"/>
    <w:rsid w:val="004A3E73"/>
    <w:rsid w:val="004A5A67"/>
    <w:rsid w:val="004B68E0"/>
    <w:rsid w:val="004C4AE4"/>
    <w:rsid w:val="004C5751"/>
    <w:rsid w:val="004E536B"/>
    <w:rsid w:val="004F4116"/>
    <w:rsid w:val="00526D60"/>
    <w:rsid w:val="005418E0"/>
    <w:rsid w:val="00552D14"/>
    <w:rsid w:val="00587FE8"/>
    <w:rsid w:val="00591290"/>
    <w:rsid w:val="00596E81"/>
    <w:rsid w:val="005A5D62"/>
    <w:rsid w:val="005B4632"/>
    <w:rsid w:val="005B5B59"/>
    <w:rsid w:val="005D0634"/>
    <w:rsid w:val="005F018E"/>
    <w:rsid w:val="00622599"/>
    <w:rsid w:val="00622CB6"/>
    <w:rsid w:val="006376A9"/>
    <w:rsid w:val="006717CD"/>
    <w:rsid w:val="00675578"/>
    <w:rsid w:val="00676DD8"/>
    <w:rsid w:val="006947FD"/>
    <w:rsid w:val="00695250"/>
    <w:rsid w:val="00697207"/>
    <w:rsid w:val="0069796F"/>
    <w:rsid w:val="006A1163"/>
    <w:rsid w:val="006A1207"/>
    <w:rsid w:val="006F66BC"/>
    <w:rsid w:val="007212A0"/>
    <w:rsid w:val="00726030"/>
    <w:rsid w:val="007353D1"/>
    <w:rsid w:val="0075699E"/>
    <w:rsid w:val="0076690D"/>
    <w:rsid w:val="00791BB3"/>
    <w:rsid w:val="007A1585"/>
    <w:rsid w:val="007B43D1"/>
    <w:rsid w:val="007D03BE"/>
    <w:rsid w:val="007D35A6"/>
    <w:rsid w:val="007F0371"/>
    <w:rsid w:val="007F13CB"/>
    <w:rsid w:val="00800DD2"/>
    <w:rsid w:val="00804C57"/>
    <w:rsid w:val="00805865"/>
    <w:rsid w:val="00831EDC"/>
    <w:rsid w:val="00835F1E"/>
    <w:rsid w:val="00837A89"/>
    <w:rsid w:val="00894115"/>
    <w:rsid w:val="00896C5C"/>
    <w:rsid w:val="008B6CB3"/>
    <w:rsid w:val="008C106C"/>
    <w:rsid w:val="008F2FFA"/>
    <w:rsid w:val="008F37D2"/>
    <w:rsid w:val="00903A4E"/>
    <w:rsid w:val="009136C1"/>
    <w:rsid w:val="0093047D"/>
    <w:rsid w:val="009310AC"/>
    <w:rsid w:val="009338E5"/>
    <w:rsid w:val="00945056"/>
    <w:rsid w:val="00946EB1"/>
    <w:rsid w:val="00947A5F"/>
    <w:rsid w:val="00953E1A"/>
    <w:rsid w:val="00953EB7"/>
    <w:rsid w:val="0096105A"/>
    <w:rsid w:val="0099074F"/>
    <w:rsid w:val="00996F30"/>
    <w:rsid w:val="009A2F8D"/>
    <w:rsid w:val="009B46F1"/>
    <w:rsid w:val="009B50E4"/>
    <w:rsid w:val="009D72CB"/>
    <w:rsid w:val="009E0788"/>
    <w:rsid w:val="009F69ED"/>
    <w:rsid w:val="00A17F6B"/>
    <w:rsid w:val="00A4023E"/>
    <w:rsid w:val="00A44A91"/>
    <w:rsid w:val="00A668E9"/>
    <w:rsid w:val="00A852B8"/>
    <w:rsid w:val="00A91B25"/>
    <w:rsid w:val="00A96F90"/>
    <w:rsid w:val="00A97DED"/>
    <w:rsid w:val="00AF0ADA"/>
    <w:rsid w:val="00B07982"/>
    <w:rsid w:val="00B26BAE"/>
    <w:rsid w:val="00B437CF"/>
    <w:rsid w:val="00B43FEB"/>
    <w:rsid w:val="00B57C59"/>
    <w:rsid w:val="00BA6385"/>
    <w:rsid w:val="00BB1A1D"/>
    <w:rsid w:val="00BD6FC5"/>
    <w:rsid w:val="00BE267F"/>
    <w:rsid w:val="00C03C2A"/>
    <w:rsid w:val="00C0565B"/>
    <w:rsid w:val="00C10A9F"/>
    <w:rsid w:val="00C2469A"/>
    <w:rsid w:val="00C76225"/>
    <w:rsid w:val="00C9639A"/>
    <w:rsid w:val="00CA1B8C"/>
    <w:rsid w:val="00CA3AF4"/>
    <w:rsid w:val="00CB0057"/>
    <w:rsid w:val="00CB02ED"/>
    <w:rsid w:val="00CC3875"/>
    <w:rsid w:val="00CF4102"/>
    <w:rsid w:val="00D23F0E"/>
    <w:rsid w:val="00D3417C"/>
    <w:rsid w:val="00D45AE1"/>
    <w:rsid w:val="00D465B6"/>
    <w:rsid w:val="00DD1747"/>
    <w:rsid w:val="00DD2FEE"/>
    <w:rsid w:val="00DE64C3"/>
    <w:rsid w:val="00DE76EA"/>
    <w:rsid w:val="00E06A0F"/>
    <w:rsid w:val="00E3305A"/>
    <w:rsid w:val="00E64156"/>
    <w:rsid w:val="00E87E8F"/>
    <w:rsid w:val="00E97704"/>
    <w:rsid w:val="00E97E14"/>
    <w:rsid w:val="00EA0F2E"/>
    <w:rsid w:val="00EA4B2B"/>
    <w:rsid w:val="00EC1BD8"/>
    <w:rsid w:val="00ED1AC1"/>
    <w:rsid w:val="00F4029D"/>
    <w:rsid w:val="00F406AB"/>
    <w:rsid w:val="00F43B58"/>
    <w:rsid w:val="00F534B8"/>
    <w:rsid w:val="00F57FAE"/>
    <w:rsid w:val="00FA555A"/>
    <w:rsid w:val="00FA5F84"/>
    <w:rsid w:val="00FA6E6A"/>
    <w:rsid w:val="00FB71EC"/>
    <w:rsid w:val="00FD0F49"/>
    <w:rsid w:val="00FE1F42"/>
    <w:rsid w:val="00FF0F1D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B3C36FE"/>
  <w15:docId w15:val="{D8A229B1-8B5C-48B2-A3FC-E3046CB7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17DBCE-4DB6-4511-8A48-2A1F7526AB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07FD5-E7CE-4682-90AD-7DA5C80B37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2572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2020-07-23T08:07:00Z</cp:lastPrinted>
  <dcterms:created xsi:type="dcterms:W3CDTF">2020-12-11T09:10:00Z</dcterms:created>
  <dcterms:modified xsi:type="dcterms:W3CDTF">2020-12-11T09:10:00Z</dcterms:modified>
</cp:coreProperties>
</file>