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9F86" w14:textId="77777777" w:rsidR="001463A5" w:rsidRPr="002D415C" w:rsidRDefault="001463A5" w:rsidP="001463A5">
      <w:pPr>
        <w:pStyle w:val="SMLOUVACISLO"/>
        <w:spacing w:before="0" w:line="360" w:lineRule="auto"/>
        <w:jc w:val="center"/>
        <w:rPr>
          <w:rFonts w:cs="Arial"/>
          <w:sz w:val="28"/>
          <w:szCs w:val="28"/>
        </w:rPr>
      </w:pPr>
      <w:r w:rsidRPr="002D415C">
        <w:rPr>
          <w:rFonts w:cs="Arial"/>
          <w:sz w:val="28"/>
          <w:szCs w:val="28"/>
        </w:rPr>
        <w:t>SMLOUVA O DÍLO</w:t>
      </w:r>
    </w:p>
    <w:p w14:paraId="714EB124" w14:textId="77777777" w:rsidR="001463A5" w:rsidRPr="000E15A2" w:rsidRDefault="001463A5" w:rsidP="001463A5">
      <w:pPr>
        <w:pStyle w:val="Linka"/>
        <w:spacing w:before="0" w:after="0" w:line="360" w:lineRule="auto"/>
        <w:rPr>
          <w:rFonts w:ascii="Arial" w:hAnsi="Arial" w:cs="Arial"/>
        </w:rPr>
      </w:pPr>
    </w:p>
    <w:p w14:paraId="72EEADA2" w14:textId="77777777" w:rsidR="001463A5" w:rsidRPr="000E15A2" w:rsidRDefault="001463A5" w:rsidP="001463A5">
      <w:pPr>
        <w:pStyle w:val="Zkladntext"/>
        <w:spacing w:before="0" w:after="0" w:line="360" w:lineRule="auto"/>
        <w:jc w:val="center"/>
        <w:rPr>
          <w:rFonts w:ascii="Arial" w:hAnsi="Arial" w:cs="Arial"/>
        </w:rPr>
      </w:pPr>
      <w:r w:rsidRPr="000E15A2">
        <w:rPr>
          <w:rFonts w:ascii="Arial" w:hAnsi="Arial" w:cs="Arial"/>
        </w:rPr>
        <w:t xml:space="preserve">uzavřená dle § </w:t>
      </w:r>
      <w:smartTag w:uri="urn:schemas-microsoft-com:office:smarttags" w:element="metricconverter">
        <w:smartTagPr>
          <w:attr w:name="ProductID" w:val="2623 a"/>
        </w:smartTagPr>
        <w:r w:rsidRPr="000E15A2">
          <w:rPr>
            <w:rFonts w:ascii="Arial" w:hAnsi="Arial" w:cs="Arial"/>
          </w:rPr>
          <w:t>2623 a</w:t>
        </w:r>
      </w:smartTag>
      <w:r w:rsidRPr="000E15A2">
        <w:rPr>
          <w:rFonts w:ascii="Arial" w:hAnsi="Arial" w:cs="Arial"/>
        </w:rPr>
        <w:t xml:space="preserve"> násl. a podpůrně podle § </w:t>
      </w:r>
      <w:smartTag w:uri="urn:schemas-microsoft-com:office:smarttags" w:element="metricconverter">
        <w:smartTagPr>
          <w:attr w:name="ProductID" w:val="2586 a"/>
        </w:smartTagPr>
        <w:r w:rsidRPr="000E15A2">
          <w:rPr>
            <w:rFonts w:ascii="Arial" w:hAnsi="Arial" w:cs="Arial"/>
          </w:rPr>
          <w:t>2586 a</w:t>
        </w:r>
      </w:smartTag>
      <w:r w:rsidRPr="000E15A2">
        <w:rPr>
          <w:rFonts w:ascii="Arial" w:hAnsi="Arial" w:cs="Arial"/>
        </w:rPr>
        <w:t xml:space="preserve"> násl. zákona č. 89/2012 Sb.,</w:t>
      </w:r>
    </w:p>
    <w:p w14:paraId="49880DEC" w14:textId="77777777" w:rsidR="001463A5" w:rsidRPr="000E15A2" w:rsidRDefault="001463A5" w:rsidP="001463A5">
      <w:pPr>
        <w:pStyle w:val="Zkladntext"/>
        <w:spacing w:before="0" w:after="0" w:line="360" w:lineRule="auto"/>
        <w:jc w:val="center"/>
        <w:rPr>
          <w:rFonts w:ascii="Arial" w:hAnsi="Arial" w:cs="Arial"/>
        </w:rPr>
      </w:pPr>
      <w:r w:rsidRPr="000E15A2">
        <w:rPr>
          <w:rFonts w:ascii="Arial" w:hAnsi="Arial" w:cs="Arial"/>
        </w:rPr>
        <w:t>občanského zákoníku, ve znění účinném ke dni uzavření této smlouvy</w:t>
      </w:r>
      <w:r w:rsidR="00AE69F2">
        <w:rPr>
          <w:rFonts w:ascii="Arial" w:hAnsi="Arial" w:cs="Arial"/>
        </w:rPr>
        <w:t xml:space="preserve"> (dále jen „</w:t>
      </w:r>
      <w:r w:rsidR="00AE69F2" w:rsidRPr="00BC7D44">
        <w:rPr>
          <w:rFonts w:ascii="Arial" w:hAnsi="Arial"/>
          <w:b/>
        </w:rPr>
        <w:t>OZ</w:t>
      </w:r>
      <w:r w:rsidR="00AE69F2">
        <w:rPr>
          <w:rFonts w:ascii="Arial" w:hAnsi="Arial" w:cs="Arial"/>
        </w:rPr>
        <w:t>“)</w:t>
      </w:r>
    </w:p>
    <w:p w14:paraId="038AEA22" w14:textId="77777777" w:rsidR="00CA36BA" w:rsidRDefault="00CA36BA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</w:p>
    <w:p w14:paraId="0344D433" w14:textId="77777777" w:rsidR="00441788" w:rsidRDefault="00441788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</w:p>
    <w:p w14:paraId="028D64B3" w14:textId="77777777" w:rsidR="00532808" w:rsidRDefault="00532808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  <w:r w:rsidRPr="007242FF">
        <w:rPr>
          <w:rFonts w:ascii="Arial" w:hAnsi="Arial" w:cs="Arial"/>
          <w:b/>
        </w:rPr>
        <w:t>I.</w:t>
      </w:r>
      <w:r w:rsidRPr="007242FF">
        <w:rPr>
          <w:rFonts w:ascii="Arial" w:hAnsi="Arial" w:cs="Arial"/>
          <w:b/>
        </w:rPr>
        <w:br/>
        <w:t>Smluvní strany</w:t>
      </w:r>
    </w:p>
    <w:p w14:paraId="055CD50A" w14:textId="77777777" w:rsidR="001463A5" w:rsidRPr="000231BB" w:rsidRDefault="001463A5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</w:p>
    <w:p w14:paraId="556598F9" w14:textId="77777777" w:rsidR="00532808" w:rsidRPr="000231BB" w:rsidRDefault="00532808" w:rsidP="001463A5">
      <w:pPr>
        <w:pStyle w:val="HLAVICKA"/>
        <w:spacing w:after="0" w:line="360" w:lineRule="auto"/>
        <w:rPr>
          <w:rFonts w:ascii="Arial" w:hAnsi="Arial" w:cs="Arial"/>
          <w:b/>
        </w:rPr>
      </w:pPr>
      <w:r w:rsidRPr="000231BB">
        <w:rPr>
          <w:rFonts w:ascii="Arial" w:hAnsi="Arial" w:cs="Arial"/>
          <w:b/>
        </w:rPr>
        <w:t>1.</w:t>
      </w:r>
      <w:r w:rsidRPr="000231BB">
        <w:rPr>
          <w:rFonts w:ascii="Arial" w:hAnsi="Arial" w:cs="Arial"/>
          <w:b/>
        </w:rPr>
        <w:tab/>
        <w:t>Objednatel</w:t>
      </w:r>
    </w:p>
    <w:p w14:paraId="63D2A4A5" w14:textId="4D3A3E55" w:rsidR="000231BB" w:rsidRDefault="002E008B" w:rsidP="000231BB">
      <w:pPr>
        <w:ind w:left="284"/>
        <w:rPr>
          <w:rFonts w:ascii="Arial" w:hAnsi="Arial" w:cs="Arial"/>
          <w:b/>
          <w:bCs/>
        </w:rPr>
      </w:pPr>
      <w:r w:rsidRPr="000231BB">
        <w:rPr>
          <w:rFonts w:ascii="Arial" w:hAnsi="Arial" w:cs="Arial"/>
        </w:rPr>
        <w:t>N</w:t>
      </w:r>
      <w:r w:rsidR="00532808" w:rsidRPr="000231BB">
        <w:rPr>
          <w:rFonts w:ascii="Arial" w:hAnsi="Arial" w:cs="Arial"/>
        </w:rPr>
        <w:t xml:space="preserve">ázev: </w:t>
      </w:r>
      <w:r w:rsidR="00F643D2" w:rsidRPr="000231BB">
        <w:rPr>
          <w:rFonts w:ascii="Arial" w:hAnsi="Arial" w:cs="Arial"/>
        </w:rPr>
        <w:t xml:space="preserve"> </w:t>
      </w:r>
      <w:r w:rsidR="007242FF" w:rsidRPr="000231BB">
        <w:rPr>
          <w:rFonts w:ascii="Arial" w:hAnsi="Arial" w:cs="Arial"/>
        </w:rPr>
        <w:tab/>
      </w:r>
      <w:r w:rsidR="007242FF" w:rsidRPr="000231BB">
        <w:rPr>
          <w:rFonts w:ascii="Arial" w:hAnsi="Arial" w:cs="Arial"/>
        </w:rPr>
        <w:tab/>
      </w:r>
      <w:bookmarkStart w:id="0" w:name="OLE_LINK11"/>
      <w:bookmarkStart w:id="1" w:name="OLE_LINK16"/>
      <w:bookmarkStart w:id="2" w:name="OLE_LINK14"/>
      <w:bookmarkStart w:id="3" w:name="OLE_LINK15"/>
      <w:r w:rsidR="000231BB" w:rsidRPr="000231BB">
        <w:rPr>
          <w:rFonts w:ascii="Arial" w:hAnsi="Arial" w:cs="Arial"/>
          <w:b/>
        </w:rPr>
        <w:t xml:space="preserve">                                                  </w:t>
      </w:r>
      <w:r w:rsidR="000231BB" w:rsidRPr="000231BB">
        <w:rPr>
          <w:rFonts w:ascii="Arial" w:hAnsi="Arial" w:cs="Arial"/>
          <w:b/>
          <w:bCs/>
        </w:rPr>
        <w:t xml:space="preserve">Střední odborné učiliště stavební, Plzeň, </w:t>
      </w:r>
      <w:r w:rsidR="000231BB">
        <w:rPr>
          <w:rFonts w:ascii="Arial" w:hAnsi="Arial" w:cs="Arial"/>
          <w:b/>
          <w:bCs/>
        </w:rPr>
        <w:t xml:space="preserve">            </w:t>
      </w:r>
    </w:p>
    <w:p w14:paraId="35AA7172" w14:textId="746E37EB" w:rsidR="00680022" w:rsidRPr="000231BB" w:rsidRDefault="000231BB" w:rsidP="000231B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  <w:r w:rsidRPr="000231BB">
        <w:rPr>
          <w:rFonts w:ascii="Arial" w:hAnsi="Arial" w:cs="Arial"/>
          <w:b/>
          <w:bCs/>
        </w:rPr>
        <w:t>Borská 55</w:t>
      </w:r>
    </w:p>
    <w:p w14:paraId="2E1D565F" w14:textId="1F49C57C" w:rsidR="007242FF" w:rsidRPr="000231BB" w:rsidRDefault="000E68FF" w:rsidP="000231BB">
      <w:pPr>
        <w:pStyle w:val="HLAVICKA"/>
        <w:spacing w:after="0" w:line="360" w:lineRule="auto"/>
        <w:ind w:left="4950" w:hanging="4950"/>
        <w:rPr>
          <w:rFonts w:ascii="Arial" w:hAnsi="Arial" w:cs="Arial"/>
        </w:rPr>
      </w:pPr>
      <w:r w:rsidRPr="000231BB">
        <w:rPr>
          <w:rFonts w:ascii="Arial" w:hAnsi="Arial" w:cs="Arial"/>
        </w:rPr>
        <w:t xml:space="preserve"> </w:t>
      </w:r>
      <w:r w:rsidR="006E26B2" w:rsidRPr="000231BB">
        <w:rPr>
          <w:rFonts w:ascii="Arial" w:hAnsi="Arial" w:cs="Arial"/>
        </w:rPr>
        <w:tab/>
      </w:r>
      <w:r w:rsidR="002E008B" w:rsidRPr="000231BB">
        <w:rPr>
          <w:rFonts w:ascii="Arial" w:hAnsi="Arial" w:cs="Arial"/>
        </w:rPr>
        <w:t>Sídlo:</w:t>
      </w:r>
      <w:r w:rsidR="006E26B2" w:rsidRPr="000231BB">
        <w:rPr>
          <w:rFonts w:ascii="Arial" w:hAnsi="Arial" w:cs="Arial"/>
        </w:rPr>
        <w:tab/>
      </w:r>
      <w:r w:rsidR="006E26B2" w:rsidRPr="000231BB">
        <w:rPr>
          <w:rFonts w:ascii="Arial" w:hAnsi="Arial" w:cs="Arial"/>
        </w:rPr>
        <w:tab/>
      </w:r>
      <w:bookmarkEnd w:id="0"/>
      <w:bookmarkEnd w:id="1"/>
      <w:r w:rsidR="000231BB" w:rsidRPr="000231BB">
        <w:rPr>
          <w:rFonts w:ascii="Arial" w:hAnsi="Arial" w:cs="Arial"/>
        </w:rPr>
        <w:t>Borská 2718/55, Jižní Předměstí, 301 00 Plzeň</w:t>
      </w:r>
      <w:bookmarkEnd w:id="2"/>
      <w:bookmarkEnd w:id="3"/>
    </w:p>
    <w:p w14:paraId="368750C1" w14:textId="6EE1F37B" w:rsidR="008B7EC4" w:rsidRPr="000231BB" w:rsidRDefault="00532808" w:rsidP="008B7EC4">
      <w:pPr>
        <w:keepLines/>
        <w:tabs>
          <w:tab w:val="left" w:pos="284"/>
          <w:tab w:val="left" w:pos="1145"/>
        </w:tabs>
        <w:spacing w:before="0" w:after="0" w:line="360" w:lineRule="auto"/>
        <w:jc w:val="left"/>
        <w:rPr>
          <w:rFonts w:ascii="Arial" w:eastAsia="Arial" w:hAnsi="Arial" w:cs="Arial"/>
        </w:rPr>
      </w:pPr>
      <w:r w:rsidRPr="000231BB">
        <w:rPr>
          <w:rFonts w:ascii="Arial" w:hAnsi="Arial" w:cs="Arial"/>
        </w:rPr>
        <w:tab/>
      </w:r>
      <w:r w:rsidR="008F0279" w:rsidRPr="000231BB">
        <w:rPr>
          <w:rFonts w:ascii="Arial" w:hAnsi="Arial" w:cs="Arial"/>
        </w:rPr>
        <w:t>O</w:t>
      </w:r>
      <w:r w:rsidRPr="000231BB">
        <w:rPr>
          <w:rFonts w:ascii="Arial" w:hAnsi="Arial" w:cs="Arial"/>
        </w:rPr>
        <w:t>soba oprávněná jednat v</w:t>
      </w:r>
      <w:r w:rsidR="007242FF" w:rsidRPr="000231BB">
        <w:rPr>
          <w:rFonts w:ascii="Arial" w:hAnsi="Arial" w:cs="Arial"/>
        </w:rPr>
        <w:t>e věcech této smlouvy</w:t>
      </w:r>
      <w:r w:rsidRPr="000231BB">
        <w:rPr>
          <w:rFonts w:ascii="Arial" w:hAnsi="Arial" w:cs="Arial"/>
        </w:rPr>
        <w:t>:</w:t>
      </w:r>
      <w:r w:rsidR="005E6394" w:rsidRPr="000231BB">
        <w:rPr>
          <w:rFonts w:ascii="Arial" w:hAnsi="Arial" w:cs="Arial"/>
        </w:rPr>
        <w:t xml:space="preserve"> </w:t>
      </w:r>
      <w:r w:rsidR="007242FF" w:rsidRPr="000231BB">
        <w:rPr>
          <w:rFonts w:ascii="Arial" w:hAnsi="Arial" w:cs="Arial"/>
        </w:rPr>
        <w:tab/>
      </w:r>
      <w:r w:rsidR="000231BB" w:rsidRPr="000231BB">
        <w:rPr>
          <w:rFonts w:ascii="Arial" w:hAnsi="Arial" w:cs="Arial"/>
        </w:rPr>
        <w:t>Mgr. Miloslav Šteffek, ředitel</w:t>
      </w:r>
    </w:p>
    <w:p w14:paraId="0031D894" w14:textId="3A7AFD4F" w:rsidR="00A16078" w:rsidRPr="000231BB" w:rsidRDefault="008B7EC4" w:rsidP="008B7EC4">
      <w:pPr>
        <w:pStyle w:val="HLAVICKA"/>
        <w:spacing w:after="0" w:line="360" w:lineRule="auto"/>
        <w:rPr>
          <w:rFonts w:ascii="Arial" w:eastAsia="Arial" w:hAnsi="Arial" w:cs="Arial"/>
        </w:rPr>
      </w:pPr>
      <w:r w:rsidRPr="000231BB">
        <w:rPr>
          <w:rFonts w:ascii="Arial" w:eastAsia="Arial" w:hAnsi="Arial" w:cs="Arial"/>
        </w:rPr>
        <w:tab/>
        <w:t>IČ: </w:t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="000231BB" w:rsidRPr="000231BB">
        <w:rPr>
          <w:rFonts w:ascii="Arial" w:eastAsia="Arial" w:hAnsi="Arial" w:cs="Arial"/>
        </w:rPr>
        <w:t>00497061</w:t>
      </w:r>
    </w:p>
    <w:p w14:paraId="134E5ECA" w14:textId="3347DF3B" w:rsidR="00736F62" w:rsidRPr="000231BB" w:rsidRDefault="00736F62" w:rsidP="008B7EC4">
      <w:pPr>
        <w:pStyle w:val="HLAVICKA"/>
        <w:spacing w:after="0" w:line="360" w:lineRule="auto"/>
        <w:rPr>
          <w:rFonts w:ascii="Arial" w:hAnsi="Arial" w:cs="Arial"/>
        </w:rPr>
      </w:pPr>
      <w:r w:rsidRPr="000231BB">
        <w:rPr>
          <w:rFonts w:ascii="Arial" w:eastAsia="Arial" w:hAnsi="Arial" w:cs="Arial"/>
        </w:rPr>
        <w:tab/>
        <w:t>DIČ:</w:t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="000231BB" w:rsidRPr="000231BB">
        <w:rPr>
          <w:rFonts w:ascii="Arial" w:eastAsia="Arial" w:hAnsi="Arial" w:cs="Arial"/>
        </w:rPr>
        <w:t>CZ00497061</w:t>
      </w:r>
    </w:p>
    <w:p w14:paraId="409727A0" w14:textId="260C6A93" w:rsidR="008B7EC4" w:rsidRPr="000231BB" w:rsidRDefault="00532808" w:rsidP="008B7EC4">
      <w:pPr>
        <w:pStyle w:val="HLAVICKA"/>
        <w:spacing w:after="0" w:line="360" w:lineRule="auto"/>
        <w:rPr>
          <w:rFonts w:ascii="Arial" w:hAnsi="Arial" w:cs="Arial"/>
        </w:rPr>
      </w:pPr>
      <w:r w:rsidRPr="000231BB">
        <w:rPr>
          <w:rFonts w:ascii="Arial" w:hAnsi="Arial" w:cs="Arial"/>
        </w:rPr>
        <w:tab/>
        <w:t xml:space="preserve">Bankovní spojení: </w:t>
      </w:r>
      <w:r w:rsidR="007242FF" w:rsidRPr="000231BB">
        <w:rPr>
          <w:rFonts w:ascii="Arial" w:hAnsi="Arial" w:cs="Arial"/>
        </w:rPr>
        <w:tab/>
      </w:r>
      <w:r w:rsidR="007242FF" w:rsidRPr="000231BB">
        <w:rPr>
          <w:rFonts w:ascii="Arial" w:hAnsi="Arial" w:cs="Arial"/>
        </w:rPr>
        <w:tab/>
      </w:r>
      <w:r w:rsidR="007242FF" w:rsidRPr="000231BB">
        <w:rPr>
          <w:rFonts w:ascii="Arial" w:hAnsi="Arial" w:cs="Arial"/>
        </w:rPr>
        <w:tab/>
      </w:r>
      <w:r w:rsidR="007242FF" w:rsidRPr="000231BB">
        <w:rPr>
          <w:rFonts w:ascii="Arial" w:hAnsi="Arial" w:cs="Arial"/>
        </w:rPr>
        <w:tab/>
      </w:r>
      <w:r w:rsidR="007242FF" w:rsidRPr="000231BB">
        <w:rPr>
          <w:rFonts w:ascii="Arial" w:hAnsi="Arial" w:cs="Arial"/>
        </w:rPr>
        <w:tab/>
      </w:r>
      <w:r w:rsidR="000231BB" w:rsidRPr="000231BB">
        <w:rPr>
          <w:rFonts w:ascii="Arial" w:hAnsi="Arial" w:cs="Arial"/>
        </w:rPr>
        <w:t>ČSOB a.s.</w:t>
      </w:r>
    </w:p>
    <w:p w14:paraId="01D80ED6" w14:textId="14BB985F" w:rsidR="008B7EC4" w:rsidRPr="000231BB" w:rsidRDefault="008B7EC4" w:rsidP="008B7EC4">
      <w:pPr>
        <w:pStyle w:val="HLAVICKA"/>
        <w:spacing w:after="0" w:line="360" w:lineRule="auto"/>
        <w:rPr>
          <w:rFonts w:ascii="Arial" w:hAnsi="Arial" w:cs="Arial"/>
        </w:rPr>
      </w:pPr>
      <w:r w:rsidRPr="000231BB">
        <w:rPr>
          <w:rFonts w:ascii="Arial" w:hAnsi="Arial" w:cs="Arial"/>
        </w:rPr>
        <w:tab/>
        <w:t xml:space="preserve">Číslo účtu: </w:t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="000231BB" w:rsidRPr="000231BB">
        <w:rPr>
          <w:rFonts w:ascii="Arial" w:hAnsi="Arial" w:cs="Arial"/>
        </w:rPr>
        <w:t>625860/0300</w:t>
      </w:r>
    </w:p>
    <w:p w14:paraId="58BDC809" w14:textId="2F934BF4" w:rsidR="006F2A27" w:rsidRPr="000231BB" w:rsidRDefault="008B7EC4" w:rsidP="006F2A27">
      <w:pPr>
        <w:pStyle w:val="HLAVICKA"/>
        <w:spacing w:after="0" w:line="360" w:lineRule="auto"/>
        <w:rPr>
          <w:rFonts w:ascii="Arial" w:hAnsi="Arial" w:cs="Arial"/>
        </w:rPr>
      </w:pPr>
      <w:r w:rsidRPr="000231BB">
        <w:rPr>
          <w:rFonts w:ascii="Arial" w:hAnsi="Arial" w:cs="Arial"/>
        </w:rPr>
        <w:tab/>
        <w:t xml:space="preserve">Telefon: </w:t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="000231BB" w:rsidRPr="000231BB">
        <w:rPr>
          <w:rFonts w:ascii="Arial" w:hAnsi="Arial" w:cs="Arial"/>
        </w:rPr>
        <w:t>373730030</w:t>
      </w:r>
    </w:p>
    <w:p w14:paraId="03AFE621" w14:textId="71CC5DA1" w:rsidR="00532808" w:rsidRPr="000231BB" w:rsidRDefault="006F2A27" w:rsidP="006F2A27">
      <w:pPr>
        <w:pStyle w:val="HLAVICKA"/>
        <w:spacing w:after="0" w:line="360" w:lineRule="auto"/>
        <w:rPr>
          <w:rFonts w:ascii="Arial" w:hAnsi="Arial" w:cs="Arial"/>
        </w:rPr>
      </w:pPr>
      <w:r w:rsidRPr="000231BB">
        <w:rPr>
          <w:rFonts w:ascii="Arial" w:hAnsi="Arial" w:cs="Arial"/>
        </w:rPr>
        <w:tab/>
        <w:t>E-mail:</w:t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="000231BB" w:rsidRPr="000231BB">
        <w:rPr>
          <w:rFonts w:ascii="Arial" w:hAnsi="Arial" w:cs="Arial"/>
        </w:rPr>
        <w:t>sou@souplzen.cz</w:t>
      </w:r>
    </w:p>
    <w:p w14:paraId="0E1C36D7" w14:textId="77777777" w:rsidR="00BB5419" w:rsidRPr="006F2A27" w:rsidRDefault="00BB5419" w:rsidP="001463A5">
      <w:pPr>
        <w:pStyle w:val="HLAVICKA6BNAD"/>
        <w:spacing w:before="0" w:after="0" w:line="360" w:lineRule="auto"/>
        <w:rPr>
          <w:rFonts w:ascii="Arial" w:hAnsi="Arial" w:cs="Arial"/>
        </w:rPr>
      </w:pPr>
    </w:p>
    <w:p w14:paraId="6B708815" w14:textId="77777777" w:rsidR="00A81BDF" w:rsidRPr="000231BB" w:rsidRDefault="00A81BDF" w:rsidP="000231BB">
      <w:pPr>
        <w:pStyle w:val="HLAVICKA6BNAD"/>
        <w:spacing w:before="0" w:after="0" w:line="360" w:lineRule="auto"/>
        <w:ind w:left="284" w:hanging="284"/>
        <w:rPr>
          <w:rFonts w:ascii="Arial" w:hAnsi="Arial" w:cs="Arial"/>
          <w:b/>
        </w:rPr>
      </w:pPr>
      <w:r w:rsidRPr="000231BB">
        <w:rPr>
          <w:rFonts w:ascii="Arial" w:hAnsi="Arial" w:cs="Arial"/>
          <w:b/>
        </w:rPr>
        <w:t>2.</w:t>
      </w:r>
      <w:r w:rsidRPr="000231BB">
        <w:rPr>
          <w:rFonts w:ascii="Arial" w:hAnsi="Arial" w:cs="Arial"/>
          <w:b/>
        </w:rPr>
        <w:tab/>
        <w:t>Zhotovitel</w:t>
      </w:r>
    </w:p>
    <w:p w14:paraId="57216D63" w14:textId="77777777" w:rsidR="00A81BDF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7242FF">
        <w:rPr>
          <w:rFonts w:ascii="Arial" w:hAnsi="Arial" w:cs="Arial"/>
        </w:rPr>
        <w:tab/>
        <w:t xml:space="preserve">Název: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CE0" w:rsidRPr="000231BB">
        <w:rPr>
          <w:rFonts w:ascii="Arial" w:hAnsi="Arial" w:cs="Arial"/>
          <w:b/>
        </w:rPr>
        <w:t xml:space="preserve">ATELIER SOUKUP </w:t>
      </w:r>
      <w:r w:rsidR="002E008B" w:rsidRPr="000231BB">
        <w:rPr>
          <w:rFonts w:ascii="Arial" w:hAnsi="Arial" w:cs="Arial"/>
          <w:b/>
        </w:rPr>
        <w:t xml:space="preserve">OPL ŠVEHLA </w:t>
      </w:r>
      <w:r w:rsidR="00044CE0" w:rsidRPr="000231BB">
        <w:rPr>
          <w:rFonts w:ascii="Arial" w:hAnsi="Arial" w:cs="Arial"/>
          <w:b/>
        </w:rPr>
        <w:t>s.r.o.</w:t>
      </w:r>
    </w:p>
    <w:p w14:paraId="386E4E33" w14:textId="77777777" w:rsidR="00173C91" w:rsidRDefault="00173C91" w:rsidP="001463A5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008B"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CE0">
        <w:rPr>
          <w:rFonts w:ascii="Arial" w:hAnsi="Arial" w:cs="Arial"/>
        </w:rPr>
        <w:t>Klatovská třída 818/11</w:t>
      </w:r>
      <w:r w:rsidR="00DB71E0">
        <w:rPr>
          <w:rFonts w:ascii="Arial" w:hAnsi="Arial" w:cs="Arial"/>
        </w:rPr>
        <w:t>, 301 00 Plzeň</w:t>
      </w:r>
    </w:p>
    <w:p w14:paraId="7ABACF31" w14:textId="77777777" w:rsidR="00197272" w:rsidRDefault="00197272" w:rsidP="001463A5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Zapsaná u KS v </w:t>
      </w:r>
      <w:r w:rsidR="002B266F">
        <w:rPr>
          <w:rFonts w:ascii="Arial" w:hAnsi="Arial" w:cs="Arial"/>
        </w:rPr>
        <w:t xml:space="preserve">Plzni, oddíl C, vložka </w:t>
      </w:r>
      <w:r w:rsidR="00044CE0">
        <w:rPr>
          <w:rFonts w:ascii="Arial" w:hAnsi="Arial" w:cs="Arial"/>
        </w:rPr>
        <w:t>10838</w:t>
      </w:r>
    </w:p>
    <w:p w14:paraId="6BAB94BE" w14:textId="77777777" w:rsidR="00197272" w:rsidRDefault="0070378F" w:rsidP="001463A5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0279">
        <w:rPr>
          <w:rFonts w:ascii="Arial" w:hAnsi="Arial" w:cs="Arial"/>
        </w:rPr>
        <w:tab/>
        <w:t>O</w:t>
      </w:r>
      <w:r w:rsidR="00A81BDF" w:rsidRPr="007242FF">
        <w:rPr>
          <w:rFonts w:ascii="Arial" w:hAnsi="Arial" w:cs="Arial"/>
        </w:rPr>
        <w:t>soba oprávněná jednat ve věc</w:t>
      </w:r>
      <w:r w:rsidR="00A81BDF">
        <w:rPr>
          <w:rFonts w:ascii="Arial" w:hAnsi="Arial" w:cs="Arial"/>
        </w:rPr>
        <w:t xml:space="preserve">ech </w:t>
      </w:r>
      <w:r w:rsidR="006F2A27">
        <w:rPr>
          <w:rFonts w:ascii="Arial" w:hAnsi="Arial" w:cs="Arial"/>
        </w:rPr>
        <w:t>smluvních</w:t>
      </w:r>
      <w:r w:rsidR="00A81BDF" w:rsidRPr="007242FF">
        <w:rPr>
          <w:rFonts w:ascii="Arial" w:hAnsi="Arial" w:cs="Arial"/>
        </w:rPr>
        <w:t>:</w:t>
      </w:r>
      <w:r w:rsidR="00A81BDF">
        <w:rPr>
          <w:rFonts w:ascii="Arial" w:hAnsi="Arial" w:cs="Arial"/>
        </w:rPr>
        <w:tab/>
      </w:r>
      <w:r w:rsidR="008B4C73">
        <w:rPr>
          <w:rFonts w:ascii="Arial" w:hAnsi="Arial" w:cs="Arial"/>
        </w:rPr>
        <w:t>David Cígler</w:t>
      </w:r>
      <w:r w:rsidR="00197272">
        <w:rPr>
          <w:rFonts w:ascii="Arial" w:hAnsi="Arial" w:cs="Arial"/>
        </w:rPr>
        <w:t xml:space="preserve"> – </w:t>
      </w:r>
      <w:r w:rsidR="002B266F">
        <w:rPr>
          <w:rFonts w:ascii="Arial" w:hAnsi="Arial" w:cs="Arial"/>
        </w:rPr>
        <w:t>jednatel</w:t>
      </w:r>
    </w:p>
    <w:p w14:paraId="1DC8D338" w14:textId="0FEC83B5" w:rsidR="00020408" w:rsidRDefault="006F2A27" w:rsidP="00020408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Osoba oprávněná jednat ve věcech technických:</w:t>
      </w:r>
      <w:r>
        <w:rPr>
          <w:rFonts w:ascii="Arial" w:hAnsi="Arial" w:cs="Arial"/>
        </w:rPr>
        <w:tab/>
      </w:r>
      <w:r w:rsidR="00020408">
        <w:rPr>
          <w:rFonts w:ascii="Arial" w:hAnsi="Arial" w:cs="Arial"/>
        </w:rPr>
        <w:t>David Cígler – jednatel, tel. 777 020 034,</w:t>
      </w:r>
    </w:p>
    <w:p w14:paraId="7F856B5A" w14:textId="4D69917B" w:rsidR="00020408" w:rsidRDefault="00020408" w:rsidP="00020408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cigler@atelier-soukup.cz</w:t>
      </w:r>
      <w:r>
        <w:rPr>
          <w:rFonts w:ascii="Arial" w:hAnsi="Arial" w:cs="Arial"/>
        </w:rPr>
        <w:tab/>
      </w:r>
    </w:p>
    <w:p w14:paraId="3FA81364" w14:textId="77777777" w:rsidR="00197272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7242FF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41B">
        <w:rPr>
          <w:rFonts w:ascii="Arial" w:hAnsi="Arial" w:cs="Arial"/>
        </w:rPr>
        <w:t>25229</w:t>
      </w:r>
      <w:r w:rsidR="00044CE0">
        <w:rPr>
          <w:rFonts w:ascii="Arial" w:hAnsi="Arial" w:cs="Arial"/>
        </w:rPr>
        <w:t>869</w:t>
      </w:r>
    </w:p>
    <w:p w14:paraId="2DFCBEBE" w14:textId="77777777" w:rsidR="00A81BDF" w:rsidRPr="003B55A4" w:rsidRDefault="00197272" w:rsidP="001463A5">
      <w:pPr>
        <w:pStyle w:val="HLAVICKA"/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A81BDF" w:rsidRPr="007242FF">
        <w:rPr>
          <w:rFonts w:ascii="Arial" w:hAnsi="Arial" w:cs="Arial"/>
        </w:rPr>
        <w:t xml:space="preserve">DIČ: </w:t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  <w:t>CZ</w:t>
      </w:r>
      <w:r w:rsidR="00EC541B">
        <w:rPr>
          <w:rFonts w:ascii="Arial" w:hAnsi="Arial" w:cs="Arial"/>
        </w:rPr>
        <w:t>25229</w:t>
      </w:r>
      <w:r w:rsidR="00044CE0">
        <w:rPr>
          <w:rFonts w:ascii="Arial" w:hAnsi="Arial" w:cs="Arial"/>
        </w:rPr>
        <w:t>869</w:t>
      </w:r>
    </w:p>
    <w:p w14:paraId="542E4994" w14:textId="77777777" w:rsidR="00E0080C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7242FF"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CE0">
        <w:rPr>
          <w:rFonts w:ascii="Arial" w:hAnsi="Arial" w:cs="Arial"/>
        </w:rPr>
        <w:t>Komerční banka a.s.</w:t>
      </w:r>
    </w:p>
    <w:p w14:paraId="0EC98258" w14:textId="77777777" w:rsidR="00A81BDF" w:rsidRPr="00055490" w:rsidRDefault="00E0080C" w:rsidP="001463A5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1BDF" w:rsidRPr="007242FF">
        <w:rPr>
          <w:rFonts w:ascii="Arial" w:hAnsi="Arial" w:cs="Arial"/>
        </w:rPr>
        <w:t xml:space="preserve">Číslo účtu: </w:t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</w:r>
      <w:r w:rsidR="00A81BDF">
        <w:rPr>
          <w:rFonts w:ascii="Arial" w:hAnsi="Arial" w:cs="Arial"/>
        </w:rPr>
        <w:tab/>
      </w:r>
      <w:r w:rsidR="00044CE0">
        <w:rPr>
          <w:rFonts w:ascii="Arial" w:hAnsi="Arial" w:cs="Arial"/>
        </w:rPr>
        <w:t>274481900277/0100</w:t>
      </w:r>
    </w:p>
    <w:p w14:paraId="639A19B2" w14:textId="77777777" w:rsidR="00A81BDF" w:rsidRPr="003B55A4" w:rsidRDefault="00A81BDF" w:rsidP="001463A5">
      <w:pPr>
        <w:pStyle w:val="HLAVICKA"/>
        <w:spacing w:after="0" w:line="360" w:lineRule="auto"/>
        <w:rPr>
          <w:rFonts w:ascii="Arial" w:hAnsi="Arial" w:cs="Arial"/>
          <w:color w:val="FF0000"/>
        </w:rPr>
      </w:pPr>
      <w:r w:rsidRPr="007242FF">
        <w:rPr>
          <w:rFonts w:ascii="Arial" w:hAnsi="Arial" w:cs="Arial"/>
        </w:rPr>
        <w:tab/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CE0">
        <w:rPr>
          <w:rFonts w:ascii="Arial" w:hAnsi="Arial" w:cs="Arial"/>
        </w:rPr>
        <w:t>377</w:t>
      </w:r>
      <w:r w:rsidR="00535E4E">
        <w:rPr>
          <w:rFonts w:ascii="Arial" w:hAnsi="Arial" w:cs="Arial"/>
        </w:rPr>
        <w:t> </w:t>
      </w:r>
      <w:r w:rsidR="00044CE0">
        <w:rPr>
          <w:rFonts w:ascii="Arial" w:hAnsi="Arial" w:cs="Arial"/>
        </w:rPr>
        <w:t>223</w:t>
      </w:r>
      <w:r w:rsidR="00535E4E">
        <w:rPr>
          <w:rFonts w:ascii="Arial" w:hAnsi="Arial" w:cs="Arial"/>
        </w:rPr>
        <w:t xml:space="preserve"> </w:t>
      </w:r>
      <w:r w:rsidR="00044CE0">
        <w:rPr>
          <w:rFonts w:ascii="Arial" w:hAnsi="Arial" w:cs="Arial"/>
        </w:rPr>
        <w:t>236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D8B68E" w14:textId="77777777" w:rsidR="00532808" w:rsidRPr="003B55A4" w:rsidRDefault="00A81BDF" w:rsidP="001463A5">
      <w:pPr>
        <w:pStyle w:val="HLAVICKA"/>
        <w:spacing w:after="0" w:line="360" w:lineRule="auto"/>
        <w:rPr>
          <w:rFonts w:ascii="Arial" w:hAnsi="Arial" w:cs="Arial"/>
          <w:color w:val="FF0000"/>
        </w:rPr>
      </w:pPr>
      <w:r w:rsidRPr="007242FF"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CE0">
        <w:rPr>
          <w:rFonts w:ascii="Arial" w:hAnsi="Arial" w:cs="Arial"/>
        </w:rPr>
        <w:t>info@atelier-soukup.cz</w:t>
      </w:r>
      <w:r w:rsidR="007242FF">
        <w:rPr>
          <w:rFonts w:ascii="Arial" w:hAnsi="Arial" w:cs="Arial"/>
        </w:rPr>
        <w:tab/>
      </w:r>
      <w:r w:rsidR="007242FF">
        <w:rPr>
          <w:rFonts w:ascii="Arial" w:hAnsi="Arial" w:cs="Arial"/>
        </w:rPr>
        <w:tab/>
      </w:r>
      <w:r w:rsidR="007242FF">
        <w:rPr>
          <w:rFonts w:ascii="Arial" w:hAnsi="Arial" w:cs="Arial"/>
        </w:rPr>
        <w:tab/>
      </w:r>
      <w:r w:rsidR="007242FF">
        <w:rPr>
          <w:rFonts w:ascii="Arial" w:hAnsi="Arial" w:cs="Arial"/>
        </w:rPr>
        <w:tab/>
      </w:r>
      <w:r w:rsidR="007242FF">
        <w:rPr>
          <w:rFonts w:ascii="Arial" w:hAnsi="Arial" w:cs="Arial"/>
        </w:rPr>
        <w:tab/>
      </w:r>
      <w:r w:rsidR="007242FF">
        <w:rPr>
          <w:rFonts w:ascii="Arial" w:hAnsi="Arial" w:cs="Arial"/>
        </w:rPr>
        <w:tab/>
      </w:r>
      <w:r w:rsidR="007242FF">
        <w:rPr>
          <w:rFonts w:ascii="Arial" w:hAnsi="Arial" w:cs="Arial"/>
        </w:rPr>
        <w:tab/>
      </w:r>
    </w:p>
    <w:p w14:paraId="4DADB542" w14:textId="77777777" w:rsidR="00020408" w:rsidRDefault="00532808" w:rsidP="00020408">
      <w:pPr>
        <w:pStyle w:val="HLAVICKA6BNAD"/>
        <w:spacing w:before="0" w:after="0" w:line="360" w:lineRule="auto"/>
        <w:ind w:left="289" w:hanging="289"/>
        <w:rPr>
          <w:rFonts w:ascii="Arial" w:hAnsi="Arial" w:cs="Arial"/>
        </w:rPr>
      </w:pPr>
      <w:r w:rsidRPr="000231BB">
        <w:rPr>
          <w:rFonts w:ascii="Arial" w:hAnsi="Arial" w:cs="Arial"/>
          <w:b/>
        </w:rPr>
        <w:t>3.</w:t>
      </w:r>
      <w:r w:rsidRPr="000231BB">
        <w:rPr>
          <w:rFonts w:ascii="Arial" w:hAnsi="Arial" w:cs="Arial"/>
          <w:b/>
        </w:rPr>
        <w:tab/>
        <w:t xml:space="preserve">Název </w:t>
      </w:r>
      <w:r w:rsidR="00F81F64" w:rsidRPr="000231BB">
        <w:rPr>
          <w:rFonts w:ascii="Arial" w:hAnsi="Arial" w:cs="Arial"/>
          <w:b/>
        </w:rPr>
        <w:t>a adresa díla</w:t>
      </w:r>
      <w:r w:rsidRPr="000231BB">
        <w:rPr>
          <w:rFonts w:ascii="Arial" w:hAnsi="Arial" w:cs="Arial"/>
          <w:b/>
        </w:rPr>
        <w:t>:</w:t>
      </w:r>
      <w:r w:rsidR="00777B45" w:rsidRPr="00777B45">
        <w:rPr>
          <w:rFonts w:ascii="Arial" w:hAnsi="Arial" w:cs="Arial"/>
        </w:rPr>
        <w:t xml:space="preserve"> </w:t>
      </w:r>
      <w:r w:rsidR="00B1778C">
        <w:rPr>
          <w:rFonts w:ascii="Arial" w:hAnsi="Arial" w:cs="Arial"/>
        </w:rPr>
        <w:tab/>
      </w:r>
      <w:r w:rsidR="00B1778C">
        <w:rPr>
          <w:rFonts w:ascii="Arial" w:hAnsi="Arial" w:cs="Arial"/>
        </w:rPr>
        <w:tab/>
      </w:r>
      <w:r w:rsidR="00B1778C">
        <w:rPr>
          <w:rFonts w:ascii="Arial" w:hAnsi="Arial" w:cs="Arial"/>
        </w:rPr>
        <w:tab/>
      </w:r>
      <w:bookmarkStart w:id="4" w:name="OLE_LINK29"/>
      <w:bookmarkStart w:id="5" w:name="OLE_LINK30"/>
      <w:bookmarkStart w:id="6" w:name="OLE_LINK31"/>
      <w:r w:rsidR="00F81F64">
        <w:rPr>
          <w:rFonts w:ascii="Arial" w:hAnsi="Arial" w:cs="Arial"/>
        </w:rPr>
        <w:tab/>
      </w:r>
      <w:bookmarkEnd w:id="4"/>
      <w:bookmarkEnd w:id="5"/>
      <w:bookmarkEnd w:id="6"/>
      <w:r w:rsidR="00020408" w:rsidRPr="00020408">
        <w:rPr>
          <w:rFonts w:ascii="Arial" w:hAnsi="Arial" w:cs="Arial"/>
        </w:rPr>
        <w:t>Plzeň, Křimická 94 – rekonstrukce objektu a</w:t>
      </w:r>
    </w:p>
    <w:p w14:paraId="3ED52678" w14:textId="449B1EFD" w:rsidR="00552634" w:rsidRDefault="00020408" w:rsidP="00020408">
      <w:pPr>
        <w:pStyle w:val="HLAVICKA6BNAD"/>
        <w:spacing w:before="0" w:after="0" w:line="360" w:lineRule="auto"/>
        <w:ind w:left="289" w:hanging="28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0408">
        <w:rPr>
          <w:rFonts w:ascii="Arial" w:hAnsi="Arial" w:cs="Arial"/>
        </w:rPr>
        <w:t xml:space="preserve">nástavba, projektová dokumentace </w:t>
      </w:r>
      <w:r w:rsidR="00552634">
        <w:rPr>
          <w:rFonts w:ascii="Arial" w:hAnsi="Arial" w:cs="Arial"/>
        </w:rPr>
        <w:br w:type="page"/>
      </w:r>
    </w:p>
    <w:p w14:paraId="12319DF7" w14:textId="77777777" w:rsidR="00532808" w:rsidRPr="007242FF" w:rsidRDefault="00532808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  <w:r w:rsidRPr="007242FF">
        <w:rPr>
          <w:rFonts w:ascii="Arial" w:hAnsi="Arial" w:cs="Arial"/>
          <w:b/>
        </w:rPr>
        <w:lastRenderedPageBreak/>
        <w:t>II.</w:t>
      </w:r>
      <w:r w:rsidRPr="007242FF">
        <w:rPr>
          <w:rFonts w:ascii="Arial" w:hAnsi="Arial" w:cs="Arial"/>
          <w:b/>
        </w:rPr>
        <w:br/>
        <w:t>Předmět smlouvy</w:t>
      </w:r>
    </w:p>
    <w:p w14:paraId="1485D471" w14:textId="77777777" w:rsidR="00532808" w:rsidRDefault="00532808" w:rsidP="001463A5">
      <w:pPr>
        <w:pStyle w:val="HLAVICKA"/>
        <w:spacing w:after="0" w:line="360" w:lineRule="auto"/>
        <w:ind w:left="285" w:hanging="285"/>
        <w:rPr>
          <w:rFonts w:ascii="Arial" w:hAnsi="Arial" w:cs="Arial"/>
        </w:rPr>
      </w:pPr>
      <w:r w:rsidRPr="007242FF">
        <w:rPr>
          <w:rFonts w:ascii="Arial" w:hAnsi="Arial" w:cs="Arial"/>
        </w:rPr>
        <w:t>1.</w:t>
      </w:r>
      <w:r w:rsidRPr="007242FF">
        <w:rPr>
          <w:rFonts w:ascii="Arial" w:hAnsi="Arial" w:cs="Arial"/>
        </w:rPr>
        <w:tab/>
        <w:t>Předmět díla:</w:t>
      </w:r>
      <w:r w:rsidR="003B55A4">
        <w:rPr>
          <w:rFonts w:ascii="Arial" w:hAnsi="Arial" w:cs="Arial"/>
        </w:rPr>
        <w:tab/>
      </w:r>
    </w:p>
    <w:p w14:paraId="6D33A001" w14:textId="77777777" w:rsidR="00092DCF" w:rsidRDefault="00462440" w:rsidP="00BD0538">
      <w:pPr>
        <w:spacing w:before="0" w:after="0" w:line="360" w:lineRule="auto"/>
        <w:ind w:firstLine="709"/>
        <w:rPr>
          <w:rFonts w:ascii="Arial" w:hAnsi="Arial" w:cs="Arial"/>
          <w:bCs/>
          <w:szCs w:val="18"/>
        </w:rPr>
      </w:pPr>
      <w:r w:rsidRPr="000C3C59">
        <w:rPr>
          <w:rFonts w:ascii="Arial" w:hAnsi="Arial" w:cs="Arial"/>
          <w:bCs/>
          <w:szCs w:val="18"/>
        </w:rPr>
        <w:t>Předměte</w:t>
      </w:r>
      <w:r>
        <w:rPr>
          <w:rFonts w:ascii="Arial" w:hAnsi="Arial" w:cs="Arial"/>
          <w:bCs/>
          <w:szCs w:val="18"/>
        </w:rPr>
        <w:t xml:space="preserve">m plnění zakázky </w:t>
      </w:r>
      <w:r w:rsidRPr="000C3C59">
        <w:rPr>
          <w:rFonts w:ascii="Arial" w:hAnsi="Arial" w:cs="Arial"/>
          <w:bCs/>
          <w:szCs w:val="18"/>
        </w:rPr>
        <w:t>je</w:t>
      </w:r>
      <w:r w:rsidR="00092DCF">
        <w:rPr>
          <w:rFonts w:ascii="Arial" w:hAnsi="Arial" w:cs="Arial"/>
          <w:bCs/>
          <w:szCs w:val="18"/>
        </w:rPr>
        <w:t>:</w:t>
      </w:r>
    </w:p>
    <w:p w14:paraId="708E45F7" w14:textId="2EF85AE9" w:rsidR="00867AA1" w:rsidRDefault="002A772F" w:rsidP="00BD0538">
      <w:pPr>
        <w:spacing w:before="0" w:after="0" w:line="360" w:lineRule="auto"/>
        <w:ind w:left="708" w:firstLine="285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a) </w:t>
      </w:r>
      <w:r w:rsidR="00867AA1">
        <w:rPr>
          <w:rFonts w:ascii="Arial" w:hAnsi="Arial" w:cs="Arial"/>
          <w:bCs/>
          <w:szCs w:val="18"/>
        </w:rPr>
        <w:t>z</w:t>
      </w:r>
      <w:r w:rsidR="00462440" w:rsidRPr="002D415C">
        <w:rPr>
          <w:rFonts w:ascii="Arial" w:hAnsi="Arial" w:cs="Arial"/>
          <w:bCs/>
          <w:szCs w:val="18"/>
        </w:rPr>
        <w:t xml:space="preserve">hotovení </w:t>
      </w:r>
      <w:r w:rsidR="00F75D8D">
        <w:rPr>
          <w:rFonts w:ascii="Arial" w:hAnsi="Arial" w:cs="Arial"/>
          <w:bCs/>
          <w:szCs w:val="18"/>
        </w:rPr>
        <w:t>D</w:t>
      </w:r>
      <w:r w:rsidR="002D415C" w:rsidRPr="002D415C">
        <w:rPr>
          <w:rFonts w:ascii="Arial" w:hAnsi="Arial" w:cs="Arial"/>
          <w:bCs/>
          <w:szCs w:val="18"/>
        </w:rPr>
        <w:t xml:space="preserve">okumentace pro </w:t>
      </w:r>
      <w:r w:rsidR="00F75D8D">
        <w:rPr>
          <w:rFonts w:ascii="Arial" w:hAnsi="Arial" w:cs="Arial"/>
          <w:bCs/>
          <w:szCs w:val="18"/>
        </w:rPr>
        <w:t xml:space="preserve">společné územní a </w:t>
      </w:r>
      <w:r w:rsidR="001548DD">
        <w:rPr>
          <w:rFonts w:ascii="Arial" w:hAnsi="Arial" w:cs="Arial"/>
          <w:bCs/>
          <w:szCs w:val="18"/>
        </w:rPr>
        <w:t>stavební povolení,</w:t>
      </w:r>
    </w:p>
    <w:p w14:paraId="1D1EFB76" w14:textId="0177A77E" w:rsidR="00867AA1" w:rsidRDefault="0084299C" w:rsidP="00BD0538">
      <w:pPr>
        <w:spacing w:before="0" w:after="0" w:line="360" w:lineRule="auto"/>
        <w:ind w:left="993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b</w:t>
      </w:r>
      <w:r w:rsidR="00867AA1">
        <w:rPr>
          <w:rFonts w:ascii="Arial" w:hAnsi="Arial" w:cs="Arial"/>
          <w:bCs/>
          <w:szCs w:val="18"/>
        </w:rPr>
        <w:t xml:space="preserve">) </w:t>
      </w:r>
      <w:r w:rsidR="00EA4348">
        <w:rPr>
          <w:rFonts w:ascii="Arial" w:hAnsi="Arial" w:cs="Arial"/>
          <w:bCs/>
          <w:szCs w:val="18"/>
        </w:rPr>
        <w:t xml:space="preserve">inženýrská činnost – </w:t>
      </w:r>
      <w:r w:rsidR="00867AA1">
        <w:rPr>
          <w:rFonts w:ascii="Arial" w:hAnsi="Arial" w:cs="Arial"/>
          <w:bCs/>
          <w:szCs w:val="18"/>
        </w:rPr>
        <w:t xml:space="preserve">zajištění </w:t>
      </w:r>
      <w:r w:rsidR="00EA4348">
        <w:rPr>
          <w:rFonts w:ascii="Arial" w:hAnsi="Arial" w:cs="Arial"/>
          <w:bCs/>
          <w:szCs w:val="18"/>
        </w:rPr>
        <w:t>stanovisek dotčených orgánů státní správy a po</w:t>
      </w:r>
      <w:r w:rsidR="00867AA1">
        <w:rPr>
          <w:rFonts w:ascii="Arial" w:hAnsi="Arial" w:cs="Arial"/>
          <w:bCs/>
          <w:szCs w:val="18"/>
        </w:rPr>
        <w:t xml:space="preserve">dání </w:t>
      </w:r>
      <w:r w:rsidR="00EA4348">
        <w:rPr>
          <w:rFonts w:ascii="Arial" w:hAnsi="Arial" w:cs="Arial"/>
          <w:bCs/>
          <w:szCs w:val="18"/>
        </w:rPr>
        <w:t xml:space="preserve">žádosti o vydání </w:t>
      </w:r>
      <w:r w:rsidR="00F75D8D">
        <w:rPr>
          <w:rFonts w:ascii="Arial" w:hAnsi="Arial" w:cs="Arial"/>
          <w:bCs/>
          <w:szCs w:val="18"/>
        </w:rPr>
        <w:t xml:space="preserve">společného územního a </w:t>
      </w:r>
      <w:r w:rsidR="001E1988">
        <w:rPr>
          <w:rFonts w:ascii="Arial" w:hAnsi="Arial" w:cs="Arial"/>
          <w:bCs/>
          <w:szCs w:val="18"/>
        </w:rPr>
        <w:t xml:space="preserve">stavebního </w:t>
      </w:r>
      <w:r>
        <w:rPr>
          <w:rFonts w:ascii="Arial" w:hAnsi="Arial" w:cs="Arial"/>
          <w:bCs/>
          <w:szCs w:val="18"/>
        </w:rPr>
        <w:t>povolení</w:t>
      </w:r>
      <w:r w:rsidR="001548DD">
        <w:rPr>
          <w:rFonts w:ascii="Arial" w:hAnsi="Arial" w:cs="Arial"/>
          <w:bCs/>
          <w:szCs w:val="18"/>
        </w:rPr>
        <w:t>,</w:t>
      </w:r>
    </w:p>
    <w:p w14:paraId="48A1928B" w14:textId="77777777" w:rsidR="00092DCF" w:rsidRDefault="0084299C" w:rsidP="00BD0538">
      <w:pPr>
        <w:spacing w:before="0" w:after="0" w:line="360" w:lineRule="auto"/>
        <w:ind w:left="285" w:firstLine="708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c</w:t>
      </w:r>
      <w:r w:rsidR="00867AA1">
        <w:rPr>
          <w:rFonts w:ascii="Arial" w:hAnsi="Arial" w:cs="Arial"/>
          <w:bCs/>
          <w:szCs w:val="18"/>
        </w:rPr>
        <w:t>) zhotovení Dokumentace pro provedení stavby</w:t>
      </w:r>
      <w:r>
        <w:rPr>
          <w:rFonts w:ascii="Arial" w:hAnsi="Arial" w:cs="Arial"/>
          <w:bCs/>
          <w:szCs w:val="18"/>
        </w:rPr>
        <w:t>.</w:t>
      </w:r>
    </w:p>
    <w:p w14:paraId="797FAC91" w14:textId="77777777" w:rsidR="00551F3D" w:rsidRPr="00775666" w:rsidRDefault="00551F3D" w:rsidP="00551F3D">
      <w:pPr>
        <w:pStyle w:val="Odstavecseseznamem"/>
        <w:spacing w:before="0" w:after="0" w:line="360" w:lineRule="auto"/>
        <w:ind w:left="714"/>
        <w:rPr>
          <w:rFonts w:ascii="Arial" w:hAnsi="Arial" w:cs="Arial"/>
        </w:rPr>
      </w:pPr>
    </w:p>
    <w:p w14:paraId="320C4138" w14:textId="77777777" w:rsidR="000318DA" w:rsidRDefault="00817C44" w:rsidP="001463A5">
      <w:pPr>
        <w:spacing w:before="0" w:after="0" w:line="360" w:lineRule="auto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2. </w:t>
      </w:r>
      <w:r w:rsidR="00707C30" w:rsidRPr="002A772F">
        <w:rPr>
          <w:rFonts w:ascii="Arial" w:hAnsi="Arial" w:cs="Arial"/>
          <w:bCs/>
          <w:szCs w:val="18"/>
        </w:rPr>
        <w:t xml:space="preserve">Podkladem pro </w:t>
      </w:r>
      <w:r w:rsidR="00361232" w:rsidRPr="002A772F">
        <w:rPr>
          <w:rFonts w:ascii="Arial" w:hAnsi="Arial" w:cs="Arial"/>
          <w:bCs/>
          <w:szCs w:val="18"/>
        </w:rPr>
        <w:t xml:space="preserve">vypracování </w:t>
      </w:r>
      <w:r w:rsidR="00A964F4">
        <w:rPr>
          <w:rFonts w:ascii="Arial" w:hAnsi="Arial" w:cs="Arial"/>
          <w:bCs/>
          <w:szCs w:val="18"/>
        </w:rPr>
        <w:t>díla</w:t>
      </w:r>
      <w:r w:rsidR="00361232" w:rsidRPr="002A772F">
        <w:rPr>
          <w:rFonts w:ascii="Arial" w:hAnsi="Arial" w:cs="Arial"/>
          <w:bCs/>
          <w:szCs w:val="18"/>
        </w:rPr>
        <w:t xml:space="preserve"> je</w:t>
      </w:r>
      <w:r w:rsidR="000318DA">
        <w:rPr>
          <w:rFonts w:ascii="Arial" w:hAnsi="Arial" w:cs="Arial"/>
          <w:bCs/>
          <w:szCs w:val="18"/>
        </w:rPr>
        <w:t>:</w:t>
      </w:r>
    </w:p>
    <w:p w14:paraId="1B2ED5A4" w14:textId="2A50412C" w:rsidR="00AE69F2" w:rsidRPr="002A772F" w:rsidRDefault="00F75D8D" w:rsidP="000318DA">
      <w:pPr>
        <w:spacing w:before="0"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szCs w:val="18"/>
        </w:rPr>
        <w:t>Varianta č. 3 a</w:t>
      </w:r>
      <w:r w:rsidR="0084299C">
        <w:rPr>
          <w:rFonts w:ascii="Arial" w:hAnsi="Arial" w:cs="Arial"/>
          <w:bCs/>
          <w:szCs w:val="18"/>
        </w:rPr>
        <w:t>rchitektonick</w:t>
      </w:r>
      <w:r>
        <w:rPr>
          <w:rFonts w:ascii="Arial" w:hAnsi="Arial" w:cs="Arial"/>
          <w:bCs/>
          <w:szCs w:val="18"/>
        </w:rPr>
        <w:t>é</w:t>
      </w:r>
      <w:r w:rsidR="0084299C">
        <w:rPr>
          <w:rFonts w:ascii="Arial" w:hAnsi="Arial" w:cs="Arial"/>
          <w:bCs/>
          <w:szCs w:val="18"/>
        </w:rPr>
        <w:t xml:space="preserve"> studie z</w:t>
      </w:r>
      <w:r>
        <w:rPr>
          <w:rFonts w:ascii="Arial" w:hAnsi="Arial" w:cs="Arial"/>
          <w:bCs/>
          <w:szCs w:val="18"/>
        </w:rPr>
        <w:t> 06/2020</w:t>
      </w:r>
      <w:r w:rsidR="0084299C">
        <w:rPr>
          <w:rFonts w:ascii="Arial" w:hAnsi="Arial" w:cs="Arial"/>
          <w:bCs/>
          <w:szCs w:val="18"/>
        </w:rPr>
        <w:t xml:space="preserve"> vypracovan</w:t>
      </w:r>
      <w:r>
        <w:rPr>
          <w:rFonts w:ascii="Arial" w:hAnsi="Arial" w:cs="Arial"/>
          <w:bCs/>
          <w:szCs w:val="18"/>
        </w:rPr>
        <w:t>é</w:t>
      </w:r>
      <w:r w:rsidR="0084299C">
        <w:rPr>
          <w:rFonts w:ascii="Arial" w:hAnsi="Arial" w:cs="Arial"/>
          <w:bCs/>
          <w:szCs w:val="18"/>
        </w:rPr>
        <w:t xml:space="preserve"> A</w:t>
      </w:r>
      <w:r w:rsidR="00441788">
        <w:rPr>
          <w:rFonts w:ascii="Arial" w:hAnsi="Arial" w:cs="Arial"/>
          <w:bCs/>
          <w:szCs w:val="18"/>
        </w:rPr>
        <w:t>telierem Soukup Opl Švehla s.r.o.</w:t>
      </w:r>
      <w:r>
        <w:rPr>
          <w:rFonts w:ascii="Arial" w:hAnsi="Arial" w:cs="Arial"/>
          <w:bCs/>
          <w:szCs w:val="18"/>
        </w:rPr>
        <w:t xml:space="preserve"> </w:t>
      </w:r>
    </w:p>
    <w:p w14:paraId="6EC6B550" w14:textId="77777777" w:rsidR="00F81F64" w:rsidRPr="00867AA1" w:rsidRDefault="00F81F64" w:rsidP="001463A5">
      <w:pPr>
        <w:spacing w:before="0" w:after="0" w:line="360" w:lineRule="auto"/>
        <w:rPr>
          <w:rFonts w:ascii="Arial" w:hAnsi="Arial" w:cs="Arial"/>
          <w:color w:val="FF0000"/>
        </w:rPr>
      </w:pPr>
    </w:p>
    <w:p w14:paraId="5826BBDE" w14:textId="5CE75EBC" w:rsidR="00A272A0" w:rsidRPr="002A772F" w:rsidRDefault="00817C44" w:rsidP="001463A5">
      <w:pPr>
        <w:spacing w:before="0" w:after="0" w:line="360" w:lineRule="auto"/>
        <w:rPr>
          <w:rFonts w:ascii="Arial" w:hAnsi="Arial" w:cs="Arial"/>
          <w:bCs/>
          <w:szCs w:val="18"/>
        </w:rPr>
      </w:pPr>
      <w:r>
        <w:rPr>
          <w:rFonts w:ascii="Arial" w:hAnsi="Arial" w:cs="Arial"/>
        </w:rPr>
        <w:t xml:space="preserve">3. </w:t>
      </w:r>
      <w:r w:rsidR="00E3092C" w:rsidRPr="002A772F">
        <w:rPr>
          <w:rFonts w:ascii="Arial" w:hAnsi="Arial" w:cs="Arial"/>
        </w:rPr>
        <w:t xml:space="preserve">Projektová dokumentace </w:t>
      </w:r>
      <w:r w:rsidR="00BD0538">
        <w:rPr>
          <w:rFonts w:ascii="Arial" w:hAnsi="Arial" w:cs="Arial"/>
        </w:rPr>
        <w:t xml:space="preserve">pro stavební povolení </w:t>
      </w:r>
      <w:r w:rsidR="00361232" w:rsidRPr="002A772F">
        <w:rPr>
          <w:rFonts w:ascii="Arial" w:hAnsi="Arial" w:cs="Arial"/>
        </w:rPr>
        <w:t>dle bodu II.1.</w:t>
      </w:r>
      <w:r w:rsidR="00441788">
        <w:rPr>
          <w:rFonts w:ascii="Arial" w:hAnsi="Arial" w:cs="Arial"/>
        </w:rPr>
        <w:t>a</w:t>
      </w:r>
      <w:r w:rsidR="00361232" w:rsidRPr="002A772F">
        <w:rPr>
          <w:rFonts w:ascii="Arial" w:hAnsi="Arial" w:cs="Arial"/>
        </w:rPr>
        <w:t xml:space="preserve">) SoD </w:t>
      </w:r>
      <w:r w:rsidR="00E3092C" w:rsidRPr="002A772F">
        <w:rPr>
          <w:rFonts w:ascii="Arial" w:hAnsi="Arial" w:cs="Arial"/>
        </w:rPr>
        <w:t xml:space="preserve">bude vypracována v rozsahu podle přílohy č. </w:t>
      </w:r>
      <w:r w:rsidR="00361232" w:rsidRPr="002A772F">
        <w:rPr>
          <w:rFonts w:ascii="Arial" w:hAnsi="Arial" w:cs="Arial"/>
        </w:rPr>
        <w:t>8</w:t>
      </w:r>
      <w:r w:rsidR="00E3092C" w:rsidRPr="002A772F">
        <w:rPr>
          <w:rFonts w:ascii="Arial" w:hAnsi="Arial" w:cs="Arial"/>
        </w:rPr>
        <w:t xml:space="preserve"> vyhlášky 499/2006 Sb. </w:t>
      </w:r>
      <w:r w:rsidR="00361232" w:rsidRPr="002A772F">
        <w:rPr>
          <w:rFonts w:ascii="Arial" w:hAnsi="Arial" w:cs="Arial"/>
        </w:rPr>
        <w:t>v platném znění</w:t>
      </w:r>
      <w:r w:rsidR="007A1B0A">
        <w:rPr>
          <w:rFonts w:ascii="Arial" w:hAnsi="Arial" w:cs="Arial"/>
        </w:rPr>
        <w:t xml:space="preserve"> 1. 1. 2018.</w:t>
      </w:r>
    </w:p>
    <w:p w14:paraId="61020C96" w14:textId="77777777" w:rsidR="00AB2BA4" w:rsidRPr="002A772F" w:rsidRDefault="00BF6838" w:rsidP="00DB3ACF">
      <w:pPr>
        <w:spacing w:before="0" w:after="0" w:line="360" w:lineRule="auto"/>
        <w:ind w:firstLine="708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 xml:space="preserve">Obsahem </w:t>
      </w:r>
      <w:r w:rsidR="00DE4032" w:rsidRPr="002A772F">
        <w:rPr>
          <w:rFonts w:ascii="Arial" w:hAnsi="Arial" w:cs="Arial"/>
          <w:bCs/>
          <w:szCs w:val="18"/>
        </w:rPr>
        <w:t>projektové dokumentace</w:t>
      </w:r>
      <w:r w:rsidRPr="002A772F">
        <w:rPr>
          <w:rFonts w:ascii="Arial" w:hAnsi="Arial" w:cs="Arial"/>
          <w:bCs/>
          <w:szCs w:val="18"/>
        </w:rPr>
        <w:t xml:space="preserve"> </w:t>
      </w:r>
      <w:r w:rsidR="00AB2BA4" w:rsidRPr="002A772F">
        <w:rPr>
          <w:rFonts w:ascii="Arial" w:hAnsi="Arial" w:cs="Arial"/>
          <w:bCs/>
          <w:szCs w:val="18"/>
        </w:rPr>
        <w:t xml:space="preserve">bude </w:t>
      </w:r>
      <w:r w:rsidRPr="002A772F">
        <w:rPr>
          <w:rFonts w:ascii="Arial" w:hAnsi="Arial" w:cs="Arial"/>
          <w:bCs/>
          <w:szCs w:val="18"/>
        </w:rPr>
        <w:t>zejména</w:t>
      </w:r>
      <w:r w:rsidR="00AB2BA4" w:rsidRPr="002A772F">
        <w:rPr>
          <w:rFonts w:ascii="Arial" w:hAnsi="Arial" w:cs="Arial"/>
          <w:bCs/>
          <w:szCs w:val="18"/>
        </w:rPr>
        <w:t>:</w:t>
      </w:r>
    </w:p>
    <w:p w14:paraId="26A9C7A3" w14:textId="77777777" w:rsidR="00BF6838" w:rsidRPr="002A772F" w:rsidRDefault="00BF6838" w:rsidP="00BD0538">
      <w:pPr>
        <w:pStyle w:val="Odstavecseseznamem"/>
        <w:numPr>
          <w:ilvl w:val="0"/>
          <w:numId w:val="5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Architektonicko-stavební řešení</w:t>
      </w:r>
      <w:r w:rsidR="00DE4032" w:rsidRPr="002A772F">
        <w:rPr>
          <w:rFonts w:ascii="Arial" w:hAnsi="Arial" w:cs="Arial"/>
          <w:bCs/>
          <w:szCs w:val="18"/>
        </w:rPr>
        <w:t xml:space="preserve"> </w:t>
      </w:r>
    </w:p>
    <w:p w14:paraId="5A5C7654" w14:textId="77777777" w:rsidR="00535E4E" w:rsidRPr="002A772F" w:rsidRDefault="00535E4E" w:rsidP="00BD0538">
      <w:pPr>
        <w:pStyle w:val="Odstavecseseznamem"/>
        <w:numPr>
          <w:ilvl w:val="0"/>
          <w:numId w:val="5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Stavebně</w:t>
      </w:r>
      <w:r w:rsidR="00945EE4" w:rsidRPr="002A772F">
        <w:rPr>
          <w:rFonts w:ascii="Arial" w:hAnsi="Arial" w:cs="Arial"/>
          <w:bCs/>
          <w:szCs w:val="18"/>
        </w:rPr>
        <w:t>-konstrukční část</w:t>
      </w:r>
      <w:r w:rsidRPr="002A772F">
        <w:rPr>
          <w:rFonts w:ascii="Arial" w:hAnsi="Arial" w:cs="Arial"/>
          <w:bCs/>
          <w:szCs w:val="18"/>
        </w:rPr>
        <w:t xml:space="preserve"> </w:t>
      </w:r>
    </w:p>
    <w:p w14:paraId="2834649C" w14:textId="77777777" w:rsidR="00D576A6" w:rsidRPr="002A772F" w:rsidRDefault="00D576A6" w:rsidP="00BD0538">
      <w:pPr>
        <w:pStyle w:val="Odstavecseseznamem"/>
        <w:numPr>
          <w:ilvl w:val="0"/>
          <w:numId w:val="5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Požárně bezpečnostní řešení stavby</w:t>
      </w:r>
    </w:p>
    <w:p w14:paraId="7D048451" w14:textId="77777777" w:rsidR="00BF6838" w:rsidRPr="002A772F" w:rsidRDefault="00D576A6" w:rsidP="00BD0538">
      <w:pPr>
        <w:pStyle w:val="Odstavecseseznamem"/>
        <w:numPr>
          <w:ilvl w:val="0"/>
          <w:numId w:val="5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Zdravotní instalace – vodovod, kanalizace</w:t>
      </w:r>
    </w:p>
    <w:p w14:paraId="31551ADA" w14:textId="77777777" w:rsidR="00AE69F2" w:rsidRPr="002A772F" w:rsidRDefault="00AE69F2" w:rsidP="00BD0538">
      <w:pPr>
        <w:pStyle w:val="Odstavecseseznamem"/>
        <w:numPr>
          <w:ilvl w:val="0"/>
          <w:numId w:val="5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Vytápění</w:t>
      </w:r>
    </w:p>
    <w:p w14:paraId="28F3E7C0" w14:textId="6353BE9F" w:rsidR="00AE69F2" w:rsidRDefault="00AE69F2" w:rsidP="00BD0538">
      <w:pPr>
        <w:pStyle w:val="Odstavecseseznamem"/>
        <w:numPr>
          <w:ilvl w:val="0"/>
          <w:numId w:val="5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Vzduchotechnika</w:t>
      </w:r>
      <w:r w:rsidR="00681743">
        <w:rPr>
          <w:rFonts w:ascii="Arial" w:hAnsi="Arial" w:cs="Arial"/>
          <w:bCs/>
          <w:szCs w:val="18"/>
        </w:rPr>
        <w:t xml:space="preserve"> a klimatizace</w:t>
      </w:r>
    </w:p>
    <w:p w14:paraId="300E8053" w14:textId="5F0A435C" w:rsidR="000A29A6" w:rsidRPr="002A772F" w:rsidRDefault="00D576A6" w:rsidP="00BD0538">
      <w:pPr>
        <w:pStyle w:val="Odstavecseseznamem"/>
        <w:numPr>
          <w:ilvl w:val="0"/>
          <w:numId w:val="5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Silnoproudá elektroinstalace</w:t>
      </w:r>
      <w:r w:rsidR="00681743">
        <w:rPr>
          <w:rFonts w:ascii="Arial" w:hAnsi="Arial" w:cs="Arial"/>
          <w:bCs/>
          <w:szCs w:val="18"/>
        </w:rPr>
        <w:t>, ochrana před bleskem</w:t>
      </w:r>
    </w:p>
    <w:p w14:paraId="375DC63F" w14:textId="77777777" w:rsidR="00DE4032" w:rsidRDefault="00DE4032" w:rsidP="00BD0538">
      <w:pPr>
        <w:pStyle w:val="Odstavecseseznamem"/>
        <w:numPr>
          <w:ilvl w:val="0"/>
          <w:numId w:val="5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Slaboproudé rozvody</w:t>
      </w:r>
    </w:p>
    <w:p w14:paraId="238B2D6A" w14:textId="77777777" w:rsidR="00D576A6" w:rsidRDefault="00D576A6" w:rsidP="00BD0538">
      <w:pPr>
        <w:pStyle w:val="Odstavecseseznamem"/>
        <w:numPr>
          <w:ilvl w:val="0"/>
          <w:numId w:val="5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bookmarkStart w:id="7" w:name="OLE_LINK8"/>
      <w:bookmarkStart w:id="8" w:name="OLE_LINK9"/>
      <w:r w:rsidRPr="002A772F">
        <w:rPr>
          <w:rFonts w:ascii="Arial" w:hAnsi="Arial" w:cs="Arial"/>
          <w:bCs/>
          <w:szCs w:val="18"/>
        </w:rPr>
        <w:t>Plán BOZP</w:t>
      </w:r>
    </w:p>
    <w:bookmarkEnd w:id="7"/>
    <w:bookmarkEnd w:id="8"/>
    <w:p w14:paraId="2D59FCC6" w14:textId="77777777" w:rsidR="002A772F" w:rsidRDefault="002A772F" w:rsidP="00BD0538">
      <w:pPr>
        <w:pStyle w:val="Odstavecseseznamem"/>
        <w:numPr>
          <w:ilvl w:val="0"/>
          <w:numId w:val="5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Průkaz energetické náročnosti (PENB)</w:t>
      </w:r>
      <w:r w:rsidR="00BD0538">
        <w:rPr>
          <w:rFonts w:ascii="Arial" w:hAnsi="Arial" w:cs="Arial"/>
          <w:bCs/>
          <w:szCs w:val="18"/>
        </w:rPr>
        <w:t>,</w:t>
      </w:r>
    </w:p>
    <w:p w14:paraId="7042F36C" w14:textId="77777777" w:rsidR="00361232" w:rsidRDefault="00361232" w:rsidP="00361232">
      <w:pPr>
        <w:spacing w:before="0" w:after="0" w:line="360" w:lineRule="auto"/>
        <w:rPr>
          <w:rFonts w:ascii="Arial" w:hAnsi="Arial" w:cs="Arial"/>
          <w:bCs/>
          <w:color w:val="FF0000"/>
          <w:szCs w:val="18"/>
        </w:rPr>
      </w:pPr>
    </w:p>
    <w:p w14:paraId="5381589D" w14:textId="5B46C3BD" w:rsidR="00361232" w:rsidRPr="002A772F" w:rsidRDefault="00817C44" w:rsidP="00361232">
      <w:pPr>
        <w:spacing w:before="0" w:after="0" w:line="360" w:lineRule="auto"/>
        <w:rPr>
          <w:rFonts w:ascii="Arial" w:hAnsi="Arial" w:cs="Arial"/>
          <w:bCs/>
          <w:szCs w:val="18"/>
        </w:rPr>
      </w:pPr>
      <w:r>
        <w:rPr>
          <w:rFonts w:ascii="Arial" w:hAnsi="Arial" w:cs="Arial"/>
        </w:rPr>
        <w:t xml:space="preserve">4. </w:t>
      </w:r>
      <w:r w:rsidR="00361232" w:rsidRPr="002A772F">
        <w:rPr>
          <w:rFonts w:ascii="Arial" w:hAnsi="Arial" w:cs="Arial"/>
        </w:rPr>
        <w:t xml:space="preserve">Projektová dokumentace </w:t>
      </w:r>
      <w:r w:rsidR="00BD0538">
        <w:rPr>
          <w:rFonts w:ascii="Arial" w:hAnsi="Arial" w:cs="Arial"/>
        </w:rPr>
        <w:t xml:space="preserve">pro provedení stavby </w:t>
      </w:r>
      <w:r w:rsidR="00361232" w:rsidRPr="002A772F">
        <w:rPr>
          <w:rFonts w:ascii="Arial" w:hAnsi="Arial" w:cs="Arial"/>
        </w:rPr>
        <w:t>dle bodu II.1.</w:t>
      </w:r>
      <w:r w:rsidR="00441788">
        <w:rPr>
          <w:rFonts w:ascii="Arial" w:hAnsi="Arial" w:cs="Arial"/>
        </w:rPr>
        <w:t>c</w:t>
      </w:r>
      <w:r w:rsidR="00361232" w:rsidRPr="002A772F">
        <w:rPr>
          <w:rFonts w:ascii="Arial" w:hAnsi="Arial" w:cs="Arial"/>
        </w:rPr>
        <w:t>) SoD bude vypracována v rozsahu podle přílohy č. 13 vyhlášky 499/2006 Sb. v platném znění</w:t>
      </w:r>
      <w:r w:rsidR="007A1B0A">
        <w:rPr>
          <w:rFonts w:ascii="Arial" w:hAnsi="Arial" w:cs="Arial"/>
        </w:rPr>
        <w:t xml:space="preserve"> 1. 1. 2018.</w:t>
      </w:r>
    </w:p>
    <w:p w14:paraId="24316BE8" w14:textId="77777777" w:rsidR="00361232" w:rsidRPr="002A772F" w:rsidRDefault="00361232" w:rsidP="00361232">
      <w:pPr>
        <w:spacing w:before="0" w:after="0" w:line="360" w:lineRule="auto"/>
        <w:ind w:firstLine="708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Obsahem projektové dokumentace bude zejména:</w:t>
      </w:r>
    </w:p>
    <w:p w14:paraId="17057A33" w14:textId="77777777" w:rsidR="00361232" w:rsidRPr="002A772F" w:rsidRDefault="00361232" w:rsidP="00BD0538">
      <w:pPr>
        <w:pStyle w:val="Odstavecseseznamem"/>
        <w:numPr>
          <w:ilvl w:val="0"/>
          <w:numId w:val="7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 xml:space="preserve">Architektonicko-stavební řešení </w:t>
      </w:r>
    </w:p>
    <w:p w14:paraId="482DC4FA" w14:textId="77777777" w:rsidR="00361232" w:rsidRPr="002A772F" w:rsidRDefault="00361232" w:rsidP="00BD0538">
      <w:pPr>
        <w:pStyle w:val="Odstavecseseznamem"/>
        <w:numPr>
          <w:ilvl w:val="0"/>
          <w:numId w:val="7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 xml:space="preserve">Stavebně-konstrukční část </w:t>
      </w:r>
    </w:p>
    <w:p w14:paraId="1EEA8B7B" w14:textId="77777777" w:rsidR="00361232" w:rsidRPr="002A772F" w:rsidRDefault="00361232" w:rsidP="00BD0538">
      <w:pPr>
        <w:pStyle w:val="Odstavecseseznamem"/>
        <w:numPr>
          <w:ilvl w:val="0"/>
          <w:numId w:val="7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Požárně bezpečnostní řešení stavby</w:t>
      </w:r>
    </w:p>
    <w:p w14:paraId="26F5AD4D" w14:textId="77777777" w:rsidR="00361232" w:rsidRPr="002A772F" w:rsidRDefault="00361232" w:rsidP="00BD0538">
      <w:pPr>
        <w:pStyle w:val="Odstavecseseznamem"/>
        <w:numPr>
          <w:ilvl w:val="0"/>
          <w:numId w:val="7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Zdravotní instalace – vodovod, kanalizace</w:t>
      </w:r>
    </w:p>
    <w:p w14:paraId="3A061E9E" w14:textId="77777777" w:rsidR="00361232" w:rsidRPr="002A772F" w:rsidRDefault="00361232" w:rsidP="00BD0538">
      <w:pPr>
        <w:pStyle w:val="Odstavecseseznamem"/>
        <w:numPr>
          <w:ilvl w:val="0"/>
          <w:numId w:val="7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Vytápění</w:t>
      </w:r>
    </w:p>
    <w:p w14:paraId="17D15D5B" w14:textId="28B8C4BD" w:rsidR="00361232" w:rsidRDefault="00361232" w:rsidP="00BD0538">
      <w:pPr>
        <w:pStyle w:val="Odstavecseseznamem"/>
        <w:numPr>
          <w:ilvl w:val="0"/>
          <w:numId w:val="7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Vzduchotechnika</w:t>
      </w:r>
      <w:r w:rsidR="00681743">
        <w:rPr>
          <w:rFonts w:ascii="Arial" w:hAnsi="Arial" w:cs="Arial"/>
          <w:bCs/>
          <w:szCs w:val="18"/>
        </w:rPr>
        <w:t xml:space="preserve"> a klimatizace</w:t>
      </w:r>
    </w:p>
    <w:p w14:paraId="55F72A40" w14:textId="15A34BF3" w:rsidR="00361232" w:rsidRPr="002A772F" w:rsidRDefault="00361232" w:rsidP="00BD0538">
      <w:pPr>
        <w:pStyle w:val="Odstavecseseznamem"/>
        <w:numPr>
          <w:ilvl w:val="0"/>
          <w:numId w:val="7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Silnoproudá elektroinstalace</w:t>
      </w:r>
      <w:r w:rsidR="00681743">
        <w:rPr>
          <w:rFonts w:ascii="Arial" w:hAnsi="Arial" w:cs="Arial"/>
          <w:bCs/>
          <w:szCs w:val="18"/>
        </w:rPr>
        <w:t>, ochrana před bleskem</w:t>
      </w:r>
    </w:p>
    <w:p w14:paraId="061CA9F4" w14:textId="77777777" w:rsidR="00361232" w:rsidRDefault="00361232" w:rsidP="00BD0538">
      <w:pPr>
        <w:pStyle w:val="Odstavecseseznamem"/>
        <w:numPr>
          <w:ilvl w:val="0"/>
          <w:numId w:val="7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Slaboproudé rozvody</w:t>
      </w:r>
    </w:p>
    <w:p w14:paraId="14B09ACF" w14:textId="77777777" w:rsidR="00441788" w:rsidRDefault="00441788" w:rsidP="00BD0538">
      <w:pPr>
        <w:pStyle w:val="Odstavecseseznamem"/>
        <w:numPr>
          <w:ilvl w:val="0"/>
          <w:numId w:val="7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t>Plán BOZP</w:t>
      </w:r>
    </w:p>
    <w:p w14:paraId="562FAE45" w14:textId="77777777" w:rsidR="00361232" w:rsidRDefault="00441788" w:rsidP="00BD0538">
      <w:pPr>
        <w:pStyle w:val="Odstavecseseznamem"/>
        <w:numPr>
          <w:ilvl w:val="0"/>
          <w:numId w:val="7"/>
        </w:numPr>
        <w:spacing w:before="0" w:after="0" w:line="360" w:lineRule="auto"/>
        <w:ind w:left="1276" w:hanging="283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Položkový soupis prací s oceněním.</w:t>
      </w:r>
    </w:p>
    <w:p w14:paraId="7E3D7A4F" w14:textId="77777777" w:rsidR="00532808" w:rsidRPr="002A772F" w:rsidRDefault="00063B57" w:rsidP="00F81F64">
      <w:pPr>
        <w:spacing w:before="0" w:after="0" w:line="360" w:lineRule="auto"/>
        <w:rPr>
          <w:rFonts w:ascii="Arial" w:hAnsi="Arial" w:cs="Arial"/>
          <w:bCs/>
          <w:szCs w:val="18"/>
        </w:rPr>
      </w:pPr>
      <w:r w:rsidRPr="002A772F">
        <w:rPr>
          <w:rFonts w:ascii="Arial" w:hAnsi="Arial" w:cs="Arial"/>
          <w:bCs/>
          <w:szCs w:val="18"/>
        </w:rPr>
        <w:lastRenderedPageBreak/>
        <w:t>Projektov</w:t>
      </w:r>
      <w:r w:rsidR="00BD0538">
        <w:rPr>
          <w:rFonts w:ascii="Arial" w:hAnsi="Arial" w:cs="Arial"/>
          <w:bCs/>
          <w:szCs w:val="18"/>
        </w:rPr>
        <w:t>á</w:t>
      </w:r>
      <w:r w:rsidRPr="002A772F">
        <w:rPr>
          <w:rFonts w:ascii="Arial" w:hAnsi="Arial" w:cs="Arial"/>
          <w:bCs/>
          <w:szCs w:val="18"/>
        </w:rPr>
        <w:t xml:space="preserve"> dokumentace bud</w:t>
      </w:r>
      <w:r w:rsidR="00BD0538">
        <w:rPr>
          <w:rFonts w:ascii="Arial" w:hAnsi="Arial" w:cs="Arial"/>
          <w:bCs/>
          <w:szCs w:val="18"/>
        </w:rPr>
        <w:t>e</w:t>
      </w:r>
      <w:r w:rsidRPr="002A772F">
        <w:rPr>
          <w:rFonts w:ascii="Arial" w:hAnsi="Arial" w:cs="Arial"/>
          <w:bCs/>
          <w:szCs w:val="18"/>
        </w:rPr>
        <w:t xml:space="preserve"> zhotovitelem objednateli odevzdán</w:t>
      </w:r>
      <w:r w:rsidR="00BD0538">
        <w:rPr>
          <w:rFonts w:ascii="Arial" w:hAnsi="Arial" w:cs="Arial"/>
          <w:bCs/>
          <w:szCs w:val="18"/>
        </w:rPr>
        <w:t>a</w:t>
      </w:r>
      <w:r w:rsidRPr="002A772F">
        <w:rPr>
          <w:rFonts w:ascii="Arial" w:hAnsi="Arial" w:cs="Arial"/>
          <w:bCs/>
          <w:szCs w:val="18"/>
        </w:rPr>
        <w:t xml:space="preserve"> v šesti tištěných vyhotoveních a v digitální podobě na </w:t>
      </w:r>
      <w:r w:rsidR="001548DD" w:rsidRPr="002A772F">
        <w:rPr>
          <w:rFonts w:ascii="Arial" w:hAnsi="Arial" w:cs="Arial"/>
          <w:bCs/>
          <w:szCs w:val="18"/>
        </w:rPr>
        <w:t>datovém nosiči</w:t>
      </w:r>
      <w:r w:rsidRPr="002A772F">
        <w:rPr>
          <w:rFonts w:ascii="Arial" w:hAnsi="Arial" w:cs="Arial"/>
          <w:bCs/>
          <w:szCs w:val="18"/>
        </w:rPr>
        <w:t>.</w:t>
      </w:r>
    </w:p>
    <w:p w14:paraId="178A2276" w14:textId="77777777" w:rsidR="00F81F64" w:rsidRPr="00867AA1" w:rsidRDefault="00F81F64" w:rsidP="00F81F64">
      <w:pPr>
        <w:spacing w:before="0" w:after="0" w:line="360" w:lineRule="auto"/>
        <w:rPr>
          <w:rFonts w:ascii="Arial" w:hAnsi="Arial" w:cs="Arial"/>
          <w:color w:val="FF0000"/>
        </w:rPr>
      </w:pPr>
    </w:p>
    <w:p w14:paraId="2958C2CA" w14:textId="39235F66" w:rsidR="00AE69F2" w:rsidRPr="001E1988" w:rsidRDefault="00817C44" w:rsidP="00AE69F2">
      <w:pPr>
        <w:pStyle w:val="HLAVICKA6BNAD"/>
        <w:spacing w:before="0" w:after="0" w:line="360" w:lineRule="auto"/>
        <w:ind w:left="289" w:hanging="28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32808" w:rsidRPr="001E1988">
        <w:rPr>
          <w:rFonts w:ascii="Arial" w:hAnsi="Arial" w:cs="Arial"/>
        </w:rPr>
        <w:t>.</w:t>
      </w:r>
      <w:r w:rsidR="00532808" w:rsidRPr="001E1988">
        <w:rPr>
          <w:rFonts w:ascii="Arial" w:hAnsi="Arial" w:cs="Arial"/>
        </w:rPr>
        <w:tab/>
      </w:r>
      <w:r w:rsidR="00F81F64" w:rsidRPr="001E1988">
        <w:rPr>
          <w:rFonts w:ascii="Arial" w:hAnsi="Arial" w:cs="Arial"/>
        </w:rPr>
        <w:t>Místo stavby</w:t>
      </w:r>
      <w:r w:rsidR="00532808" w:rsidRPr="001E1988">
        <w:rPr>
          <w:rFonts w:ascii="Arial" w:hAnsi="Arial" w:cs="Arial"/>
        </w:rPr>
        <w:t xml:space="preserve">: </w:t>
      </w:r>
      <w:r w:rsidR="00F75D8D" w:rsidRPr="00F75D8D">
        <w:rPr>
          <w:rFonts w:ascii="Arial" w:hAnsi="Arial" w:cs="Arial"/>
        </w:rPr>
        <w:t>Křimická 291/94, 318 00 Plzeň 3 - Skvrňany, Česko</w:t>
      </w:r>
      <w:r w:rsidR="00EC58CF">
        <w:rPr>
          <w:rFonts w:ascii="Arial" w:hAnsi="Arial" w:cs="Arial"/>
        </w:rPr>
        <w:t>.</w:t>
      </w:r>
    </w:p>
    <w:p w14:paraId="4D358285" w14:textId="77777777" w:rsidR="00776043" w:rsidRPr="00AE6338" w:rsidRDefault="00063B57" w:rsidP="001463A5">
      <w:pPr>
        <w:tabs>
          <w:tab w:val="left" w:pos="360"/>
        </w:tabs>
        <w:spacing w:before="0" w:after="0" w:line="360" w:lineRule="auto"/>
        <w:rPr>
          <w:rFonts w:ascii="Arial" w:hAnsi="Arial" w:cs="Arial"/>
        </w:rPr>
      </w:pPr>
      <w:r w:rsidRPr="00867AA1">
        <w:rPr>
          <w:rFonts w:ascii="Arial" w:hAnsi="Arial" w:cs="Arial"/>
          <w:color w:val="FF0000"/>
        </w:rPr>
        <w:t xml:space="preserve"> </w:t>
      </w:r>
    </w:p>
    <w:p w14:paraId="18DCF891" w14:textId="77777777" w:rsidR="00C20150" w:rsidRPr="00AE6338" w:rsidRDefault="00C20150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  <w:r w:rsidRPr="00AE6338">
        <w:rPr>
          <w:rFonts w:ascii="Arial" w:hAnsi="Arial" w:cs="Arial"/>
          <w:b/>
        </w:rPr>
        <w:t>III.</w:t>
      </w:r>
      <w:r w:rsidRPr="00AE6338">
        <w:rPr>
          <w:rFonts w:ascii="Arial" w:hAnsi="Arial" w:cs="Arial"/>
          <w:b/>
        </w:rPr>
        <w:br/>
        <w:t>Doba plnění</w:t>
      </w:r>
    </w:p>
    <w:p w14:paraId="70389AC1" w14:textId="77777777" w:rsidR="002A772F" w:rsidRPr="00AE6338" w:rsidRDefault="00C20150" w:rsidP="001463A5">
      <w:pPr>
        <w:pStyle w:val="AJAKO1"/>
        <w:spacing w:before="0" w:line="360" w:lineRule="auto"/>
        <w:rPr>
          <w:rFonts w:ascii="Arial" w:hAnsi="Arial" w:cs="Arial"/>
        </w:rPr>
      </w:pPr>
      <w:r w:rsidRPr="00AE6338">
        <w:rPr>
          <w:rFonts w:ascii="Arial" w:hAnsi="Arial" w:cs="Arial"/>
        </w:rPr>
        <w:t>Zhotovitel provede dílo</w:t>
      </w:r>
      <w:r w:rsidR="002A772F" w:rsidRPr="00AE6338">
        <w:rPr>
          <w:rFonts w:ascii="Arial" w:hAnsi="Arial" w:cs="Arial"/>
        </w:rPr>
        <w:t>:</w:t>
      </w:r>
    </w:p>
    <w:p w14:paraId="4695D446" w14:textId="222C44D0" w:rsidR="00C20150" w:rsidRPr="00C7184E" w:rsidRDefault="00AE6338" w:rsidP="001463A5">
      <w:pPr>
        <w:pStyle w:val="AJAKO1"/>
        <w:spacing w:before="0" w:line="360" w:lineRule="auto"/>
        <w:rPr>
          <w:rFonts w:ascii="Arial" w:hAnsi="Arial" w:cs="Arial"/>
        </w:rPr>
      </w:pPr>
      <w:r w:rsidRPr="00C7184E">
        <w:rPr>
          <w:rFonts w:ascii="Arial" w:hAnsi="Arial" w:cs="Arial"/>
        </w:rPr>
        <w:tab/>
      </w:r>
      <w:r w:rsidR="00551F3D" w:rsidRPr="00C7184E">
        <w:rPr>
          <w:rFonts w:ascii="Arial" w:hAnsi="Arial" w:cs="Arial"/>
        </w:rPr>
        <w:t xml:space="preserve">dle bodu </w:t>
      </w:r>
      <w:r w:rsidR="002A772F" w:rsidRPr="00C7184E">
        <w:rPr>
          <w:rFonts w:ascii="Arial" w:hAnsi="Arial" w:cs="Arial"/>
        </w:rPr>
        <w:t xml:space="preserve">II.1.a) SoD </w:t>
      </w:r>
      <w:r w:rsidR="00C20150" w:rsidRPr="00C7184E">
        <w:rPr>
          <w:rFonts w:ascii="Arial" w:hAnsi="Arial" w:cs="Arial"/>
        </w:rPr>
        <w:t>v </w:t>
      </w:r>
      <w:r w:rsidR="00DB3ACF" w:rsidRPr="00C7184E">
        <w:rPr>
          <w:rFonts w:ascii="Arial" w:hAnsi="Arial" w:cs="Arial"/>
        </w:rPr>
        <w:t>termínu</w:t>
      </w:r>
      <w:r w:rsidR="00C20150" w:rsidRPr="00C7184E">
        <w:rPr>
          <w:rFonts w:ascii="Arial" w:hAnsi="Arial" w:cs="Arial"/>
        </w:rPr>
        <w:t xml:space="preserve"> </w:t>
      </w:r>
      <w:r w:rsidR="00063B57" w:rsidRPr="00C7184E">
        <w:rPr>
          <w:rFonts w:ascii="Arial" w:hAnsi="Arial" w:cs="Arial"/>
        </w:rPr>
        <w:t>do</w:t>
      </w:r>
      <w:r w:rsidR="00A964F4" w:rsidRPr="00C7184E">
        <w:rPr>
          <w:rFonts w:ascii="Arial" w:hAnsi="Arial" w:cs="Arial"/>
        </w:rPr>
        <w:t xml:space="preserve"> </w:t>
      </w:r>
      <w:r w:rsidR="00866A84">
        <w:rPr>
          <w:rFonts w:ascii="Arial" w:hAnsi="Arial" w:cs="Arial"/>
        </w:rPr>
        <w:t>4 měsíců od podpisu SoD</w:t>
      </w:r>
      <w:r w:rsidR="00EC58CF" w:rsidRPr="00C7184E">
        <w:rPr>
          <w:rFonts w:ascii="Arial" w:hAnsi="Arial" w:cs="Arial"/>
        </w:rPr>
        <w:t>,</w:t>
      </w:r>
    </w:p>
    <w:p w14:paraId="7CFD6C80" w14:textId="6B7C7459" w:rsidR="002A772F" w:rsidRPr="00C7184E" w:rsidRDefault="00AE6338" w:rsidP="002A772F">
      <w:pPr>
        <w:pStyle w:val="AJAKO1"/>
        <w:spacing w:before="0" w:line="360" w:lineRule="auto"/>
        <w:rPr>
          <w:rFonts w:ascii="Arial" w:hAnsi="Arial" w:cs="Arial"/>
        </w:rPr>
      </w:pPr>
      <w:r w:rsidRPr="00C7184E">
        <w:rPr>
          <w:rFonts w:ascii="Arial" w:hAnsi="Arial" w:cs="Arial"/>
        </w:rPr>
        <w:tab/>
      </w:r>
      <w:r w:rsidR="002A772F" w:rsidRPr="00C7184E">
        <w:rPr>
          <w:rFonts w:ascii="Arial" w:hAnsi="Arial" w:cs="Arial"/>
        </w:rPr>
        <w:t xml:space="preserve">dle bodu II.1.b) SoD </w:t>
      </w:r>
      <w:r w:rsidR="00866A84">
        <w:rPr>
          <w:rFonts w:ascii="Arial" w:hAnsi="Arial" w:cs="Arial"/>
        </w:rPr>
        <w:t>– podání žádosti o společné povolení stavby do 2 týdnů od získání kladného stanoviska Magistrátu města Plzně Odboru rozvoje a plánování,</w:t>
      </w:r>
    </w:p>
    <w:p w14:paraId="213859FF" w14:textId="004471F0" w:rsidR="00AE6338" w:rsidRPr="00C7184E" w:rsidRDefault="00AE6338" w:rsidP="00AE6338">
      <w:pPr>
        <w:pStyle w:val="AJAKO1"/>
        <w:spacing w:before="0" w:line="360" w:lineRule="auto"/>
        <w:rPr>
          <w:rFonts w:ascii="Arial" w:hAnsi="Arial" w:cs="Arial"/>
        </w:rPr>
      </w:pPr>
      <w:r w:rsidRPr="00C7184E">
        <w:rPr>
          <w:rFonts w:ascii="Arial" w:hAnsi="Arial" w:cs="Arial"/>
        </w:rPr>
        <w:tab/>
        <w:t>dle bodu II.1.c) SoD v termínu do</w:t>
      </w:r>
      <w:r w:rsidR="00A964F4" w:rsidRPr="00C7184E">
        <w:rPr>
          <w:rFonts w:ascii="Arial" w:hAnsi="Arial" w:cs="Arial"/>
        </w:rPr>
        <w:t xml:space="preserve"> 4 měsíců od </w:t>
      </w:r>
      <w:r w:rsidR="00866A84">
        <w:rPr>
          <w:rFonts w:ascii="Arial" w:hAnsi="Arial" w:cs="Arial"/>
        </w:rPr>
        <w:t>získání pravomocného povolení stavby</w:t>
      </w:r>
      <w:r w:rsidR="00A964F4" w:rsidRPr="00C7184E">
        <w:rPr>
          <w:rFonts w:ascii="Arial" w:hAnsi="Arial" w:cs="Arial"/>
        </w:rPr>
        <w:t>.</w:t>
      </w:r>
    </w:p>
    <w:p w14:paraId="09E149E8" w14:textId="77777777" w:rsidR="001E1988" w:rsidRDefault="001E1988" w:rsidP="001E1988">
      <w:pPr>
        <w:pStyle w:val="BODY1"/>
      </w:pPr>
    </w:p>
    <w:p w14:paraId="22DCFA96" w14:textId="77777777" w:rsidR="00C20150" w:rsidRPr="00AE6338" w:rsidRDefault="00C20150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  <w:r w:rsidRPr="00AE6338">
        <w:rPr>
          <w:rFonts w:ascii="Arial" w:hAnsi="Arial" w:cs="Arial"/>
          <w:b/>
        </w:rPr>
        <w:t>IV.</w:t>
      </w:r>
      <w:r w:rsidRPr="00AE6338">
        <w:rPr>
          <w:rFonts w:ascii="Arial" w:hAnsi="Arial" w:cs="Arial"/>
          <w:b/>
        </w:rPr>
        <w:br/>
        <w:t>Cena díla</w:t>
      </w:r>
    </w:p>
    <w:p w14:paraId="128613E7" w14:textId="77777777" w:rsidR="00C20150" w:rsidRPr="00AE6338" w:rsidRDefault="00C20150" w:rsidP="001463A5">
      <w:pPr>
        <w:pStyle w:val="AJAKO1"/>
        <w:spacing w:before="0" w:line="360" w:lineRule="auto"/>
        <w:rPr>
          <w:rFonts w:ascii="Arial" w:hAnsi="Arial" w:cs="Arial"/>
        </w:rPr>
      </w:pPr>
      <w:r w:rsidRPr="00AE6338">
        <w:rPr>
          <w:rFonts w:ascii="Arial" w:hAnsi="Arial" w:cs="Arial"/>
        </w:rPr>
        <w:t>a)</w:t>
      </w:r>
      <w:r w:rsidRPr="00AE6338">
        <w:rPr>
          <w:rFonts w:ascii="Arial" w:hAnsi="Arial" w:cs="Arial"/>
        </w:rPr>
        <w:tab/>
        <w:t>V souladu se zákonem č. 526/1990 Sb., o cenách, se smluvní strany dohodly na smluvní ceně za zhotovené dílo specifikované v oddílu II této smlouvy, a to ve výši:</w:t>
      </w:r>
    </w:p>
    <w:p w14:paraId="3CB63C5E" w14:textId="7EF95EDD" w:rsidR="00C20150" w:rsidRPr="00AE6338" w:rsidRDefault="00C20150" w:rsidP="001463A5">
      <w:pPr>
        <w:pStyle w:val="BODY1"/>
        <w:spacing w:before="0" w:after="0" w:line="360" w:lineRule="auto"/>
        <w:jc w:val="left"/>
        <w:rPr>
          <w:rFonts w:ascii="Arial" w:hAnsi="Arial" w:cs="Arial"/>
        </w:rPr>
      </w:pPr>
      <w:r w:rsidRPr="00AE6338">
        <w:rPr>
          <w:rFonts w:ascii="Arial" w:hAnsi="Arial" w:cs="Arial"/>
        </w:rPr>
        <w:tab/>
      </w:r>
      <w:r w:rsidR="00092DCF" w:rsidRPr="00AE6338">
        <w:rPr>
          <w:rFonts w:ascii="Arial" w:hAnsi="Arial" w:cs="Arial"/>
        </w:rPr>
        <w:t>P</w:t>
      </w:r>
      <w:r w:rsidR="00DE4032" w:rsidRPr="00AE6338">
        <w:rPr>
          <w:rFonts w:ascii="Arial" w:hAnsi="Arial" w:cs="Arial"/>
        </w:rPr>
        <w:t>rojektov</w:t>
      </w:r>
      <w:r w:rsidR="00092DCF" w:rsidRPr="00AE6338">
        <w:rPr>
          <w:rFonts w:ascii="Arial" w:hAnsi="Arial" w:cs="Arial"/>
        </w:rPr>
        <w:t>á</w:t>
      </w:r>
      <w:r w:rsidR="00DE4032" w:rsidRPr="00AE6338">
        <w:rPr>
          <w:rFonts w:ascii="Arial" w:hAnsi="Arial" w:cs="Arial"/>
        </w:rPr>
        <w:t xml:space="preserve"> dokumentace</w:t>
      </w:r>
      <w:r w:rsidR="00092DCF" w:rsidRPr="00AE6338">
        <w:rPr>
          <w:rFonts w:ascii="Arial" w:hAnsi="Arial" w:cs="Arial"/>
        </w:rPr>
        <w:t xml:space="preserve"> dle bodu </w:t>
      </w:r>
      <w:r w:rsidR="00775666" w:rsidRPr="00AE6338">
        <w:rPr>
          <w:rFonts w:ascii="Arial" w:hAnsi="Arial" w:cs="Arial"/>
        </w:rPr>
        <w:t>II.</w:t>
      </w:r>
      <w:r w:rsidR="00092DCF" w:rsidRPr="00AE6338">
        <w:rPr>
          <w:rFonts w:ascii="Arial" w:hAnsi="Arial" w:cs="Arial"/>
        </w:rPr>
        <w:t>1.</w:t>
      </w:r>
      <w:r w:rsidR="00AE6338" w:rsidRPr="00AE6338">
        <w:rPr>
          <w:rFonts w:ascii="Arial" w:hAnsi="Arial" w:cs="Arial"/>
        </w:rPr>
        <w:t>a)</w:t>
      </w:r>
      <w:r w:rsidR="00092DCF" w:rsidRPr="00AE6338">
        <w:rPr>
          <w:rFonts w:ascii="Arial" w:hAnsi="Arial" w:cs="Arial"/>
        </w:rPr>
        <w:t xml:space="preserve"> SoD</w:t>
      </w:r>
      <w:r w:rsidR="00775666" w:rsidRPr="00AE6338">
        <w:rPr>
          <w:rFonts w:ascii="Arial" w:hAnsi="Arial" w:cs="Arial"/>
        </w:rPr>
        <w:tab/>
      </w:r>
      <w:r w:rsidR="00DE4032" w:rsidRPr="00AE6338">
        <w:rPr>
          <w:rFonts w:ascii="Arial" w:hAnsi="Arial" w:cs="Arial"/>
        </w:rPr>
        <w:tab/>
      </w:r>
      <w:r w:rsidR="00AE6338" w:rsidRPr="00AE6338">
        <w:rPr>
          <w:rFonts w:ascii="Arial" w:hAnsi="Arial" w:cs="Arial"/>
        </w:rPr>
        <w:t xml:space="preserve">   </w:t>
      </w:r>
      <w:r w:rsidR="00866A84">
        <w:rPr>
          <w:rFonts w:ascii="Arial" w:hAnsi="Arial" w:cs="Arial"/>
        </w:rPr>
        <w:t>494</w:t>
      </w:r>
      <w:r w:rsidR="00C44F64" w:rsidRPr="00AE6338">
        <w:rPr>
          <w:rFonts w:ascii="Arial" w:hAnsi="Arial" w:cs="Arial"/>
        </w:rPr>
        <w:t>.</w:t>
      </w:r>
      <w:r w:rsidR="00866A84">
        <w:rPr>
          <w:rFonts w:ascii="Arial" w:hAnsi="Arial" w:cs="Arial"/>
        </w:rPr>
        <w:t>000</w:t>
      </w:r>
      <w:r w:rsidR="00C44F64" w:rsidRPr="00AE6338">
        <w:rPr>
          <w:rFonts w:ascii="Arial" w:hAnsi="Arial" w:cs="Arial"/>
        </w:rPr>
        <w:t>,</w:t>
      </w:r>
      <w:r w:rsidR="00BD0538">
        <w:rPr>
          <w:rFonts w:ascii="Arial" w:hAnsi="Arial" w:cs="Arial"/>
        </w:rPr>
        <w:t>00</w:t>
      </w:r>
      <w:r w:rsidR="00C44F64" w:rsidRPr="00AE6338">
        <w:rPr>
          <w:rFonts w:ascii="Arial" w:hAnsi="Arial" w:cs="Arial"/>
        </w:rPr>
        <w:t xml:space="preserve"> </w:t>
      </w:r>
      <w:r w:rsidRPr="00AE6338">
        <w:rPr>
          <w:rFonts w:ascii="Arial" w:hAnsi="Arial" w:cs="Arial"/>
        </w:rPr>
        <w:t>Kč</w:t>
      </w:r>
    </w:p>
    <w:p w14:paraId="3636A583" w14:textId="1896089C" w:rsidR="00AE6338" w:rsidRPr="00AE6338" w:rsidRDefault="00AE6338" w:rsidP="00AE6338">
      <w:pPr>
        <w:pStyle w:val="BODY1"/>
        <w:spacing w:before="0" w:after="0" w:line="360" w:lineRule="auto"/>
        <w:ind w:firstLine="141"/>
        <w:jc w:val="left"/>
        <w:rPr>
          <w:rFonts w:ascii="Arial" w:hAnsi="Arial" w:cs="Arial"/>
        </w:rPr>
      </w:pPr>
      <w:r w:rsidRPr="00AE6338">
        <w:rPr>
          <w:rFonts w:ascii="Arial" w:hAnsi="Arial" w:cs="Arial"/>
        </w:rPr>
        <w:t>Projektová dokumentace dle bodu II.1.b) SoD</w:t>
      </w:r>
      <w:r w:rsidRPr="00AE6338">
        <w:rPr>
          <w:rFonts w:ascii="Arial" w:hAnsi="Arial" w:cs="Arial"/>
        </w:rPr>
        <w:tab/>
      </w:r>
      <w:r w:rsidRPr="00AE6338">
        <w:rPr>
          <w:rFonts w:ascii="Arial" w:hAnsi="Arial" w:cs="Arial"/>
        </w:rPr>
        <w:tab/>
      </w:r>
      <w:r w:rsidR="00EC58CF">
        <w:rPr>
          <w:rFonts w:ascii="Arial" w:hAnsi="Arial" w:cs="Arial"/>
        </w:rPr>
        <w:t xml:space="preserve">     </w:t>
      </w:r>
      <w:r w:rsidR="00866A84">
        <w:rPr>
          <w:rFonts w:ascii="Arial" w:hAnsi="Arial" w:cs="Arial"/>
        </w:rPr>
        <w:t>50</w:t>
      </w:r>
      <w:r w:rsidR="00EC58CF">
        <w:rPr>
          <w:rFonts w:ascii="Arial" w:hAnsi="Arial" w:cs="Arial"/>
        </w:rPr>
        <w:t>.</w:t>
      </w:r>
      <w:r w:rsidR="00866A84">
        <w:rPr>
          <w:rFonts w:ascii="Arial" w:hAnsi="Arial" w:cs="Arial"/>
        </w:rPr>
        <w:t>000</w:t>
      </w:r>
      <w:r w:rsidRPr="00AE6338">
        <w:rPr>
          <w:rFonts w:ascii="Arial" w:hAnsi="Arial" w:cs="Arial"/>
        </w:rPr>
        <w:t>,</w:t>
      </w:r>
      <w:r w:rsidR="00BD0538">
        <w:rPr>
          <w:rFonts w:ascii="Arial" w:hAnsi="Arial" w:cs="Arial"/>
        </w:rPr>
        <w:t>00</w:t>
      </w:r>
      <w:r w:rsidRPr="00AE6338">
        <w:rPr>
          <w:rFonts w:ascii="Arial" w:hAnsi="Arial" w:cs="Arial"/>
        </w:rPr>
        <w:t xml:space="preserve"> Kč</w:t>
      </w:r>
    </w:p>
    <w:p w14:paraId="69785161" w14:textId="30F51688" w:rsidR="00AE6338" w:rsidRPr="00EC58CF" w:rsidRDefault="00AE6338" w:rsidP="00AE6338">
      <w:pPr>
        <w:pStyle w:val="BODY1"/>
        <w:spacing w:before="0" w:after="0" w:line="360" w:lineRule="auto"/>
        <w:ind w:firstLine="141"/>
        <w:jc w:val="left"/>
        <w:rPr>
          <w:rFonts w:ascii="Arial" w:hAnsi="Arial" w:cs="Arial"/>
          <w:u w:val="single"/>
        </w:rPr>
      </w:pPr>
      <w:r w:rsidRPr="00EC58CF">
        <w:rPr>
          <w:rFonts w:ascii="Arial" w:hAnsi="Arial" w:cs="Arial"/>
          <w:u w:val="single"/>
        </w:rPr>
        <w:t>Projektová dokumentace dle bodu II.1.c) SoD</w:t>
      </w:r>
      <w:r w:rsidRPr="00EC58CF">
        <w:rPr>
          <w:rFonts w:ascii="Arial" w:hAnsi="Arial" w:cs="Arial"/>
          <w:u w:val="single"/>
        </w:rPr>
        <w:tab/>
      </w:r>
      <w:r w:rsidRPr="00EC58CF">
        <w:rPr>
          <w:rFonts w:ascii="Arial" w:hAnsi="Arial" w:cs="Arial"/>
          <w:u w:val="single"/>
        </w:rPr>
        <w:tab/>
      </w:r>
      <w:r w:rsidR="00D63156" w:rsidRPr="00EC58CF">
        <w:rPr>
          <w:rFonts w:ascii="Arial" w:hAnsi="Arial" w:cs="Arial"/>
          <w:u w:val="single"/>
        </w:rPr>
        <w:t xml:space="preserve">   </w:t>
      </w:r>
      <w:r w:rsidR="00866A84">
        <w:rPr>
          <w:rFonts w:ascii="Arial" w:hAnsi="Arial" w:cs="Arial"/>
          <w:u w:val="single"/>
        </w:rPr>
        <w:t>431</w:t>
      </w:r>
      <w:r w:rsidR="00EC58CF">
        <w:rPr>
          <w:rFonts w:ascii="Arial" w:hAnsi="Arial" w:cs="Arial"/>
          <w:u w:val="single"/>
        </w:rPr>
        <w:t>.</w:t>
      </w:r>
      <w:r w:rsidR="00866A84">
        <w:rPr>
          <w:rFonts w:ascii="Arial" w:hAnsi="Arial" w:cs="Arial"/>
          <w:u w:val="single"/>
        </w:rPr>
        <w:t>000</w:t>
      </w:r>
      <w:r w:rsidRPr="00EC58CF">
        <w:rPr>
          <w:rFonts w:ascii="Arial" w:hAnsi="Arial" w:cs="Arial"/>
          <w:u w:val="single"/>
        </w:rPr>
        <w:t>,</w:t>
      </w:r>
      <w:r w:rsidR="00BD0538">
        <w:rPr>
          <w:rFonts w:ascii="Arial" w:hAnsi="Arial" w:cs="Arial"/>
          <w:u w:val="single"/>
        </w:rPr>
        <w:t>00</w:t>
      </w:r>
      <w:r w:rsidRPr="00EC58CF">
        <w:rPr>
          <w:rFonts w:ascii="Arial" w:hAnsi="Arial" w:cs="Arial"/>
          <w:u w:val="single"/>
        </w:rPr>
        <w:t xml:space="preserve"> Kč</w:t>
      </w:r>
    </w:p>
    <w:p w14:paraId="47D6D852" w14:textId="381A2442" w:rsidR="00AE6338" w:rsidRPr="00D63156" w:rsidRDefault="00AE6338" w:rsidP="00AE6338">
      <w:pPr>
        <w:pStyle w:val="BODY1"/>
        <w:spacing w:before="0" w:after="0" w:line="360" w:lineRule="auto"/>
        <w:ind w:firstLine="141"/>
        <w:jc w:val="left"/>
        <w:rPr>
          <w:rFonts w:ascii="Arial" w:hAnsi="Arial" w:cs="Arial"/>
        </w:rPr>
      </w:pPr>
      <w:r w:rsidRPr="00D63156">
        <w:rPr>
          <w:rFonts w:ascii="Arial" w:hAnsi="Arial" w:cs="Arial"/>
        </w:rPr>
        <w:t>Celkem bez DPH 21%</w:t>
      </w:r>
      <w:r w:rsidR="00D63156">
        <w:rPr>
          <w:rFonts w:ascii="Arial" w:hAnsi="Arial" w:cs="Arial"/>
        </w:rPr>
        <w:tab/>
      </w:r>
      <w:r w:rsidR="00D63156">
        <w:rPr>
          <w:rFonts w:ascii="Arial" w:hAnsi="Arial" w:cs="Arial"/>
        </w:rPr>
        <w:tab/>
      </w:r>
      <w:r w:rsidR="00D63156">
        <w:rPr>
          <w:rFonts w:ascii="Arial" w:hAnsi="Arial" w:cs="Arial"/>
        </w:rPr>
        <w:tab/>
      </w:r>
      <w:r w:rsidR="00D63156">
        <w:rPr>
          <w:rFonts w:ascii="Arial" w:hAnsi="Arial" w:cs="Arial"/>
        </w:rPr>
        <w:tab/>
      </w:r>
      <w:r w:rsidR="00D63156">
        <w:rPr>
          <w:rFonts w:ascii="Arial" w:hAnsi="Arial" w:cs="Arial"/>
        </w:rPr>
        <w:tab/>
      </w:r>
      <w:r w:rsidR="00EC58CF">
        <w:rPr>
          <w:rFonts w:ascii="Arial" w:hAnsi="Arial" w:cs="Arial"/>
        </w:rPr>
        <w:t xml:space="preserve">   </w:t>
      </w:r>
      <w:r w:rsidR="00866A84">
        <w:rPr>
          <w:rFonts w:ascii="Arial" w:hAnsi="Arial" w:cs="Arial"/>
        </w:rPr>
        <w:t>975</w:t>
      </w:r>
      <w:r w:rsidR="00BD0538">
        <w:rPr>
          <w:rFonts w:ascii="Arial" w:hAnsi="Arial" w:cs="Arial"/>
        </w:rPr>
        <w:t>.</w:t>
      </w:r>
      <w:r w:rsidR="00866A84">
        <w:rPr>
          <w:rFonts w:ascii="Arial" w:hAnsi="Arial" w:cs="Arial"/>
        </w:rPr>
        <w:t>000</w:t>
      </w:r>
      <w:r w:rsidR="00D63156">
        <w:rPr>
          <w:rFonts w:ascii="Arial" w:hAnsi="Arial" w:cs="Arial"/>
        </w:rPr>
        <w:t>,</w:t>
      </w:r>
      <w:r w:rsidR="00BD0538">
        <w:rPr>
          <w:rFonts w:ascii="Arial" w:hAnsi="Arial" w:cs="Arial"/>
        </w:rPr>
        <w:t>00</w:t>
      </w:r>
      <w:r w:rsidR="00D63156">
        <w:rPr>
          <w:rFonts w:ascii="Arial" w:hAnsi="Arial" w:cs="Arial"/>
        </w:rPr>
        <w:t xml:space="preserve"> Kč</w:t>
      </w:r>
    </w:p>
    <w:p w14:paraId="183592B7" w14:textId="7B26C6CB" w:rsidR="00C20150" w:rsidRPr="00D63156" w:rsidRDefault="00C44F64" w:rsidP="001463A5">
      <w:pPr>
        <w:pStyle w:val="BODY1"/>
        <w:spacing w:before="0" w:after="0" w:line="360" w:lineRule="auto"/>
        <w:jc w:val="left"/>
        <w:rPr>
          <w:rFonts w:ascii="Arial" w:hAnsi="Arial" w:cs="Arial"/>
          <w:u w:val="single"/>
        </w:rPr>
      </w:pPr>
      <w:r w:rsidRPr="00D63156">
        <w:rPr>
          <w:rFonts w:ascii="Arial" w:hAnsi="Arial" w:cs="Arial"/>
        </w:rPr>
        <w:tab/>
      </w:r>
      <w:r w:rsidR="00DE4032" w:rsidRPr="00D63156">
        <w:rPr>
          <w:rFonts w:ascii="Arial" w:hAnsi="Arial" w:cs="Arial"/>
          <w:u w:val="single"/>
        </w:rPr>
        <w:t>DPH 21 %</w:t>
      </w:r>
      <w:r w:rsidR="00DE4032" w:rsidRPr="00D63156">
        <w:rPr>
          <w:rFonts w:ascii="Arial" w:hAnsi="Arial" w:cs="Arial"/>
          <w:u w:val="single"/>
        </w:rPr>
        <w:tab/>
      </w:r>
      <w:r w:rsidR="00DE4032" w:rsidRPr="00D63156">
        <w:rPr>
          <w:rFonts w:ascii="Arial" w:hAnsi="Arial" w:cs="Arial"/>
          <w:u w:val="single"/>
        </w:rPr>
        <w:tab/>
      </w:r>
      <w:r w:rsidR="00DE4032" w:rsidRPr="00D63156">
        <w:rPr>
          <w:rFonts w:ascii="Arial" w:hAnsi="Arial" w:cs="Arial"/>
          <w:u w:val="single"/>
        </w:rPr>
        <w:tab/>
      </w:r>
      <w:r w:rsidR="00DE4032" w:rsidRPr="00D63156">
        <w:rPr>
          <w:rFonts w:ascii="Arial" w:hAnsi="Arial" w:cs="Arial"/>
          <w:u w:val="single"/>
        </w:rPr>
        <w:tab/>
      </w:r>
      <w:r w:rsidR="00775666" w:rsidRPr="00D63156">
        <w:rPr>
          <w:rFonts w:ascii="Arial" w:hAnsi="Arial" w:cs="Arial"/>
          <w:u w:val="single"/>
        </w:rPr>
        <w:tab/>
      </w:r>
      <w:r w:rsidR="00DE4032" w:rsidRPr="00D63156">
        <w:rPr>
          <w:rFonts w:ascii="Arial" w:hAnsi="Arial" w:cs="Arial"/>
          <w:u w:val="single"/>
        </w:rPr>
        <w:tab/>
      </w:r>
      <w:r w:rsidR="00F81F64" w:rsidRPr="00D63156">
        <w:rPr>
          <w:rFonts w:ascii="Arial" w:hAnsi="Arial" w:cs="Arial"/>
          <w:u w:val="single"/>
        </w:rPr>
        <w:t xml:space="preserve">  </w:t>
      </w:r>
      <w:r w:rsidR="00EA4348">
        <w:rPr>
          <w:rFonts w:ascii="Arial" w:hAnsi="Arial" w:cs="Arial"/>
          <w:u w:val="single"/>
        </w:rPr>
        <w:t xml:space="preserve"> </w:t>
      </w:r>
      <w:r w:rsidR="00866A84">
        <w:rPr>
          <w:rFonts w:ascii="Arial" w:hAnsi="Arial" w:cs="Arial"/>
          <w:u w:val="single"/>
        </w:rPr>
        <w:t>204</w:t>
      </w:r>
      <w:r w:rsidR="00EA4348">
        <w:rPr>
          <w:rFonts w:ascii="Arial" w:hAnsi="Arial" w:cs="Arial"/>
          <w:u w:val="single"/>
        </w:rPr>
        <w:t>.</w:t>
      </w:r>
      <w:r w:rsidR="00866A84">
        <w:rPr>
          <w:rFonts w:ascii="Arial" w:hAnsi="Arial" w:cs="Arial"/>
          <w:u w:val="single"/>
        </w:rPr>
        <w:t>750</w:t>
      </w:r>
      <w:r w:rsidRPr="00D63156">
        <w:rPr>
          <w:rFonts w:ascii="Arial" w:hAnsi="Arial" w:cs="Arial"/>
          <w:u w:val="single"/>
        </w:rPr>
        <w:t>,</w:t>
      </w:r>
      <w:r w:rsidR="00866A84">
        <w:rPr>
          <w:rFonts w:ascii="Arial" w:hAnsi="Arial" w:cs="Arial"/>
          <w:u w:val="single"/>
        </w:rPr>
        <w:t>0</w:t>
      </w:r>
      <w:r w:rsidR="00BD0538">
        <w:rPr>
          <w:rFonts w:ascii="Arial" w:hAnsi="Arial" w:cs="Arial"/>
          <w:u w:val="single"/>
        </w:rPr>
        <w:t>0</w:t>
      </w:r>
      <w:r w:rsidR="00C20150" w:rsidRPr="00D63156">
        <w:rPr>
          <w:rFonts w:ascii="Arial" w:hAnsi="Arial" w:cs="Arial"/>
          <w:u w:val="single"/>
        </w:rPr>
        <w:t xml:space="preserve"> Kč</w:t>
      </w:r>
    </w:p>
    <w:p w14:paraId="5A4A308C" w14:textId="3771E528" w:rsidR="00C20150" w:rsidRPr="00D63156" w:rsidRDefault="00C20150" w:rsidP="001463A5">
      <w:pPr>
        <w:pStyle w:val="BODY1"/>
        <w:spacing w:before="0" w:after="0" w:line="360" w:lineRule="auto"/>
        <w:ind w:left="0" w:firstLine="708"/>
        <w:jc w:val="left"/>
        <w:rPr>
          <w:rFonts w:ascii="Arial" w:hAnsi="Arial" w:cs="Arial"/>
          <w:b/>
        </w:rPr>
      </w:pPr>
      <w:r w:rsidRPr="00D63156">
        <w:rPr>
          <w:rFonts w:ascii="Arial" w:hAnsi="Arial" w:cs="Arial"/>
          <w:b/>
        </w:rPr>
        <w:t>Cena celkem</w:t>
      </w:r>
      <w:r w:rsidR="00092DCF" w:rsidRPr="00D63156">
        <w:rPr>
          <w:rFonts w:ascii="Arial" w:hAnsi="Arial" w:cs="Arial"/>
          <w:b/>
        </w:rPr>
        <w:t xml:space="preserve"> včetně DPH 21%</w:t>
      </w:r>
      <w:r w:rsidR="00092DCF" w:rsidRPr="00D63156">
        <w:rPr>
          <w:rFonts w:ascii="Arial" w:hAnsi="Arial" w:cs="Arial"/>
          <w:b/>
        </w:rPr>
        <w:tab/>
      </w:r>
      <w:r w:rsidR="00775666" w:rsidRPr="00D63156">
        <w:rPr>
          <w:rFonts w:ascii="Arial" w:hAnsi="Arial" w:cs="Arial"/>
          <w:b/>
        </w:rPr>
        <w:tab/>
      </w:r>
      <w:r w:rsidR="00092DCF" w:rsidRPr="00D63156">
        <w:rPr>
          <w:rFonts w:ascii="Arial" w:hAnsi="Arial" w:cs="Arial"/>
          <w:b/>
        </w:rPr>
        <w:tab/>
      </w:r>
      <w:r w:rsidR="00BD0538">
        <w:rPr>
          <w:rFonts w:ascii="Arial" w:hAnsi="Arial" w:cs="Arial"/>
          <w:b/>
        </w:rPr>
        <w:t>1</w:t>
      </w:r>
      <w:r w:rsidR="00D63156">
        <w:rPr>
          <w:rFonts w:ascii="Arial" w:hAnsi="Arial" w:cs="Arial"/>
          <w:b/>
        </w:rPr>
        <w:t>.</w:t>
      </w:r>
      <w:r w:rsidR="00BD0538">
        <w:rPr>
          <w:rFonts w:ascii="Arial" w:hAnsi="Arial" w:cs="Arial"/>
          <w:b/>
        </w:rPr>
        <w:t>1</w:t>
      </w:r>
      <w:r w:rsidR="00866A84">
        <w:rPr>
          <w:rFonts w:ascii="Arial" w:hAnsi="Arial" w:cs="Arial"/>
          <w:b/>
        </w:rPr>
        <w:t>79</w:t>
      </w:r>
      <w:r w:rsidR="00C44F64" w:rsidRPr="00D63156">
        <w:rPr>
          <w:rFonts w:ascii="Arial" w:hAnsi="Arial" w:cs="Arial"/>
          <w:b/>
        </w:rPr>
        <w:t>.</w:t>
      </w:r>
      <w:r w:rsidR="00866A84">
        <w:rPr>
          <w:rFonts w:ascii="Arial" w:hAnsi="Arial" w:cs="Arial"/>
          <w:b/>
        </w:rPr>
        <w:t>750</w:t>
      </w:r>
      <w:r w:rsidR="00C44F64" w:rsidRPr="00D63156">
        <w:rPr>
          <w:rFonts w:ascii="Arial" w:hAnsi="Arial" w:cs="Arial"/>
          <w:b/>
        </w:rPr>
        <w:t>,</w:t>
      </w:r>
      <w:r w:rsidR="00866A84">
        <w:rPr>
          <w:rFonts w:ascii="Arial" w:hAnsi="Arial" w:cs="Arial"/>
          <w:b/>
        </w:rPr>
        <w:t>0</w:t>
      </w:r>
      <w:r w:rsidR="00BD0538">
        <w:rPr>
          <w:rFonts w:ascii="Arial" w:hAnsi="Arial" w:cs="Arial"/>
          <w:b/>
        </w:rPr>
        <w:t>0</w:t>
      </w:r>
      <w:r w:rsidR="00CD6647" w:rsidRPr="00D63156">
        <w:rPr>
          <w:rFonts w:ascii="Arial" w:hAnsi="Arial" w:cs="Arial"/>
          <w:b/>
        </w:rPr>
        <w:t xml:space="preserve"> </w:t>
      </w:r>
      <w:r w:rsidRPr="00D63156">
        <w:rPr>
          <w:rFonts w:ascii="Arial" w:hAnsi="Arial" w:cs="Arial"/>
          <w:b/>
        </w:rPr>
        <w:t>Kč</w:t>
      </w:r>
    </w:p>
    <w:p w14:paraId="6B35624B" w14:textId="77777777" w:rsidR="00E3092C" w:rsidRPr="00867AA1" w:rsidRDefault="00E3092C" w:rsidP="001463A5">
      <w:pPr>
        <w:pStyle w:val="BODY1"/>
        <w:spacing w:before="0" w:after="0" w:line="360" w:lineRule="auto"/>
        <w:ind w:left="0" w:firstLine="708"/>
        <w:jc w:val="left"/>
        <w:rPr>
          <w:rFonts w:ascii="Arial" w:hAnsi="Arial" w:cs="Arial"/>
          <w:b/>
          <w:color w:val="FF0000"/>
        </w:rPr>
      </w:pPr>
    </w:p>
    <w:p w14:paraId="7A08C59D" w14:textId="6EEBB5C5" w:rsidR="00EA4348" w:rsidRDefault="00E3092C" w:rsidP="001463A5">
      <w:pPr>
        <w:pStyle w:val="AJAKO1"/>
        <w:spacing w:before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>b</w:t>
      </w:r>
      <w:r w:rsidR="00C20150" w:rsidRPr="001E1988">
        <w:rPr>
          <w:rFonts w:ascii="Arial" w:hAnsi="Arial" w:cs="Arial"/>
        </w:rPr>
        <w:t>)</w:t>
      </w:r>
      <w:r w:rsidR="00C20150" w:rsidRPr="001E1988">
        <w:rPr>
          <w:rFonts w:ascii="Arial" w:hAnsi="Arial" w:cs="Arial"/>
        </w:rPr>
        <w:tab/>
      </w:r>
      <w:r w:rsidR="00EA4348">
        <w:rPr>
          <w:rFonts w:ascii="Arial" w:hAnsi="Arial" w:cs="Arial"/>
        </w:rPr>
        <w:t>Cena díla neobsahuje projekt interiéru, úhradu správních poplatků a zpracování případných dalších studií vyžádaných dotčenými institucemi a orgány státní správy v průběhu výkonu inženýrské činnosti (oznámení podlimitního záměru či EIA</w:t>
      </w:r>
      <w:r w:rsidR="00866A84">
        <w:rPr>
          <w:rFonts w:ascii="Arial" w:hAnsi="Arial" w:cs="Arial"/>
        </w:rPr>
        <w:t>, hluková studie atp.</w:t>
      </w:r>
      <w:r w:rsidR="00EA4348">
        <w:rPr>
          <w:rFonts w:ascii="Arial" w:hAnsi="Arial" w:cs="Arial"/>
        </w:rPr>
        <w:t>).</w:t>
      </w:r>
    </w:p>
    <w:p w14:paraId="3D92074E" w14:textId="77777777" w:rsidR="00EA4348" w:rsidRDefault="00EA4348" w:rsidP="001463A5">
      <w:pPr>
        <w:pStyle w:val="AJAKO1"/>
        <w:spacing w:before="0" w:line="360" w:lineRule="auto"/>
        <w:rPr>
          <w:rFonts w:ascii="Arial" w:hAnsi="Arial" w:cs="Arial"/>
        </w:rPr>
      </w:pPr>
    </w:p>
    <w:p w14:paraId="262F0B23" w14:textId="77777777" w:rsidR="00C20150" w:rsidRPr="001E1988" w:rsidRDefault="00EA4348" w:rsidP="001463A5">
      <w:pPr>
        <w:pStyle w:val="AJAKO1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C20150" w:rsidRPr="001E1988">
        <w:rPr>
          <w:rFonts w:ascii="Arial" w:hAnsi="Arial" w:cs="Arial"/>
        </w:rPr>
        <w:t>Cenová doložka</w:t>
      </w:r>
    </w:p>
    <w:p w14:paraId="75CB0259" w14:textId="77777777" w:rsidR="00CD6647" w:rsidRPr="001E1988" w:rsidRDefault="00C20150" w:rsidP="001463A5">
      <w:pPr>
        <w:pStyle w:val="BODY1"/>
        <w:spacing w:before="0" w:after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 xml:space="preserve">Vzhledem k ustanovení </w:t>
      </w:r>
      <w:r w:rsidR="00EA4348">
        <w:rPr>
          <w:rFonts w:ascii="Arial" w:hAnsi="Arial" w:cs="Arial"/>
        </w:rPr>
        <w:t>odstavce</w:t>
      </w:r>
      <w:r w:rsidRPr="001E1988">
        <w:rPr>
          <w:rFonts w:ascii="Arial" w:hAnsi="Arial" w:cs="Arial"/>
        </w:rPr>
        <w:t xml:space="preserve"> </w:t>
      </w:r>
      <w:r w:rsidR="00EA4348">
        <w:rPr>
          <w:rFonts w:ascii="Arial" w:hAnsi="Arial" w:cs="Arial"/>
        </w:rPr>
        <w:t xml:space="preserve">IV.a) </w:t>
      </w:r>
      <w:r w:rsidRPr="001E1988">
        <w:rPr>
          <w:rFonts w:ascii="Arial" w:hAnsi="Arial" w:cs="Arial"/>
        </w:rPr>
        <w:t>této obchodní smlouvy (podklady pro stanovení ceny díla jsou oběma stranami hodnoceny jako úplné a dostatečné, a to jak kvalitativně, tak kvantitativně) se obě strany dohodly, že případné navýšení ceny uvedené pod písmenem a) této části obchodní smlouvy je nepřípustné a objednatel na případné zvýšení nebude reagovat, výjimkou je pouze zvýšení s</w:t>
      </w:r>
      <w:r w:rsidR="00E510A2" w:rsidRPr="001E1988">
        <w:rPr>
          <w:rFonts w:ascii="Arial" w:hAnsi="Arial" w:cs="Arial"/>
        </w:rPr>
        <w:t>azby DPH</w:t>
      </w:r>
      <w:r w:rsidR="00092DCF" w:rsidRPr="001E1988">
        <w:rPr>
          <w:rFonts w:ascii="Arial" w:hAnsi="Arial" w:cs="Arial"/>
        </w:rPr>
        <w:t>.</w:t>
      </w:r>
    </w:p>
    <w:p w14:paraId="0825F8DC" w14:textId="77777777" w:rsidR="00E3092C" w:rsidRPr="001E1988" w:rsidRDefault="00E3092C" w:rsidP="001463A5">
      <w:pPr>
        <w:pStyle w:val="BODY1"/>
        <w:spacing w:before="0" w:after="0" w:line="360" w:lineRule="auto"/>
        <w:rPr>
          <w:rFonts w:ascii="Arial" w:hAnsi="Arial" w:cs="Arial"/>
        </w:rPr>
      </w:pPr>
    </w:p>
    <w:p w14:paraId="33C8D262" w14:textId="77777777" w:rsidR="00C20150" w:rsidRPr="001E1988" w:rsidRDefault="00E3092C" w:rsidP="001463A5">
      <w:pPr>
        <w:pStyle w:val="AJAKO1"/>
        <w:spacing w:before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>c</w:t>
      </w:r>
      <w:r w:rsidR="00C20150" w:rsidRPr="001E1988">
        <w:rPr>
          <w:rFonts w:ascii="Arial" w:hAnsi="Arial" w:cs="Arial"/>
        </w:rPr>
        <w:t>)</w:t>
      </w:r>
      <w:r w:rsidR="00C20150" w:rsidRPr="001E1988">
        <w:rPr>
          <w:rFonts w:ascii="Arial" w:hAnsi="Arial" w:cs="Arial"/>
        </w:rPr>
        <w:tab/>
        <w:t>Platební podmínky</w:t>
      </w:r>
    </w:p>
    <w:p w14:paraId="3A3BD7DD" w14:textId="77777777" w:rsidR="00C35CB2" w:rsidRDefault="00C20150" w:rsidP="001463A5">
      <w:pPr>
        <w:pStyle w:val="BODY1"/>
        <w:spacing w:before="0" w:after="0" w:line="360" w:lineRule="auto"/>
        <w:rPr>
          <w:rFonts w:ascii="Arial" w:hAnsi="Arial" w:cs="Arial"/>
        </w:rPr>
      </w:pPr>
      <w:bookmarkStart w:id="9" w:name="OLE_LINK12"/>
      <w:bookmarkStart w:id="10" w:name="OLE_LINK13"/>
      <w:r w:rsidRPr="001E1988">
        <w:rPr>
          <w:rFonts w:ascii="Arial" w:hAnsi="Arial" w:cs="Arial"/>
        </w:rPr>
        <w:t xml:space="preserve">Po písemném předání </w:t>
      </w:r>
      <w:r w:rsidR="00AE6338">
        <w:rPr>
          <w:rFonts w:ascii="Arial" w:hAnsi="Arial" w:cs="Arial"/>
        </w:rPr>
        <w:t xml:space="preserve">jednotlivých částí díla dle </w:t>
      </w:r>
      <w:r w:rsidR="00775666" w:rsidRPr="001E1988">
        <w:rPr>
          <w:rFonts w:ascii="Arial" w:hAnsi="Arial" w:cs="Arial"/>
        </w:rPr>
        <w:t>bodu</w:t>
      </w:r>
      <w:r w:rsidR="00222806" w:rsidRPr="001E1988">
        <w:rPr>
          <w:rFonts w:ascii="Arial" w:hAnsi="Arial" w:cs="Arial"/>
        </w:rPr>
        <w:t xml:space="preserve"> </w:t>
      </w:r>
      <w:r w:rsidR="00C35CB2" w:rsidRPr="001E1988">
        <w:rPr>
          <w:rFonts w:ascii="Arial" w:hAnsi="Arial" w:cs="Arial"/>
        </w:rPr>
        <w:t>II.</w:t>
      </w:r>
      <w:r w:rsidR="00222806" w:rsidRPr="001E1988">
        <w:rPr>
          <w:rFonts w:ascii="Arial" w:hAnsi="Arial" w:cs="Arial"/>
        </w:rPr>
        <w:t xml:space="preserve">1. SoD </w:t>
      </w:r>
      <w:r w:rsidR="00E510A2" w:rsidRPr="001E1988">
        <w:rPr>
          <w:rFonts w:ascii="Arial" w:hAnsi="Arial" w:cs="Arial"/>
        </w:rPr>
        <w:t>zhotovitel vystaví</w:t>
      </w:r>
      <w:r w:rsidRPr="001E1988">
        <w:rPr>
          <w:rFonts w:ascii="Arial" w:hAnsi="Arial" w:cs="Arial"/>
        </w:rPr>
        <w:t xml:space="preserve"> do 14 dnů </w:t>
      </w:r>
      <w:r w:rsidR="00092DCF" w:rsidRPr="001E1988">
        <w:rPr>
          <w:rFonts w:ascii="Arial" w:hAnsi="Arial" w:cs="Arial"/>
        </w:rPr>
        <w:t xml:space="preserve">daňový doklad – </w:t>
      </w:r>
      <w:r w:rsidR="00E510A2" w:rsidRPr="001E1988">
        <w:rPr>
          <w:rFonts w:ascii="Arial" w:hAnsi="Arial" w:cs="Arial"/>
        </w:rPr>
        <w:t>fakturu.</w:t>
      </w:r>
    </w:p>
    <w:p w14:paraId="24D50018" w14:textId="77777777" w:rsidR="00AE6338" w:rsidRPr="001E1988" w:rsidRDefault="00AE6338" w:rsidP="001463A5">
      <w:pPr>
        <w:pStyle w:val="BODY1"/>
        <w:spacing w:before="0" w:after="0" w:line="360" w:lineRule="auto"/>
        <w:rPr>
          <w:rFonts w:ascii="Arial" w:hAnsi="Arial" w:cs="Arial"/>
        </w:rPr>
      </w:pPr>
    </w:p>
    <w:bookmarkEnd w:id="9"/>
    <w:bookmarkEnd w:id="10"/>
    <w:p w14:paraId="1A716526" w14:textId="77777777" w:rsidR="00C20150" w:rsidRPr="001E1988" w:rsidRDefault="00C20150" w:rsidP="001463A5">
      <w:pPr>
        <w:pStyle w:val="BODY1"/>
        <w:spacing w:before="0" w:after="0" w:line="360" w:lineRule="auto"/>
        <w:ind w:left="0" w:firstLine="567"/>
        <w:rPr>
          <w:rFonts w:ascii="Arial" w:hAnsi="Arial" w:cs="Arial"/>
        </w:rPr>
      </w:pPr>
      <w:r w:rsidRPr="001E1988">
        <w:rPr>
          <w:rFonts w:ascii="Arial" w:hAnsi="Arial" w:cs="Arial"/>
        </w:rPr>
        <w:lastRenderedPageBreak/>
        <w:t>Bude se jednat o daňový doklad s těmito náležitostmi:</w:t>
      </w:r>
    </w:p>
    <w:p w14:paraId="0B4220C6" w14:textId="77777777" w:rsidR="00C20150" w:rsidRPr="001E1988" w:rsidRDefault="00C20150" w:rsidP="001463A5">
      <w:pPr>
        <w:pStyle w:val="PODPOMLCKA"/>
        <w:numPr>
          <w:ilvl w:val="0"/>
          <w:numId w:val="1"/>
        </w:numPr>
        <w:spacing w:before="0" w:after="0" w:line="360" w:lineRule="auto"/>
        <w:ind w:left="851" w:hanging="284"/>
        <w:rPr>
          <w:rFonts w:ascii="Arial" w:hAnsi="Arial" w:cs="Arial"/>
        </w:rPr>
      </w:pPr>
      <w:r w:rsidRPr="001E1988">
        <w:rPr>
          <w:rFonts w:ascii="Arial" w:hAnsi="Arial" w:cs="Arial"/>
        </w:rPr>
        <w:t>označení faktury a číslo,</w:t>
      </w:r>
    </w:p>
    <w:p w14:paraId="02F007BA" w14:textId="77777777" w:rsidR="00C20150" w:rsidRPr="001E1988" w:rsidRDefault="00C20150" w:rsidP="001463A5">
      <w:pPr>
        <w:pStyle w:val="PODPOMLCKA"/>
        <w:numPr>
          <w:ilvl w:val="0"/>
          <w:numId w:val="1"/>
        </w:numPr>
        <w:spacing w:before="0" w:after="0" w:line="360" w:lineRule="auto"/>
        <w:ind w:left="851" w:hanging="284"/>
        <w:rPr>
          <w:rFonts w:ascii="Arial" w:hAnsi="Arial" w:cs="Arial"/>
        </w:rPr>
      </w:pPr>
      <w:r w:rsidRPr="001E1988">
        <w:rPr>
          <w:rFonts w:ascii="Arial" w:hAnsi="Arial" w:cs="Arial"/>
        </w:rPr>
        <w:t>jméno nebo název a sídlo zhotovitele a objednatele, jejich identifikační čísla, údaj o zápisu v obchodním rejstříku (nebo jiné evidenci), včetně spisové značky,</w:t>
      </w:r>
    </w:p>
    <w:p w14:paraId="4D651C19" w14:textId="77777777" w:rsidR="00C20150" w:rsidRPr="001E1988" w:rsidRDefault="00C20150" w:rsidP="001463A5">
      <w:pPr>
        <w:pStyle w:val="PODPOMLCKA"/>
        <w:numPr>
          <w:ilvl w:val="0"/>
          <w:numId w:val="1"/>
        </w:numPr>
        <w:spacing w:before="0" w:after="0" w:line="360" w:lineRule="auto"/>
        <w:ind w:left="851" w:hanging="284"/>
        <w:rPr>
          <w:rFonts w:ascii="Arial" w:hAnsi="Arial" w:cs="Arial"/>
        </w:rPr>
      </w:pPr>
      <w:r w:rsidRPr="001E1988">
        <w:rPr>
          <w:rFonts w:ascii="Arial" w:hAnsi="Arial" w:cs="Arial"/>
        </w:rPr>
        <w:t>předmět plnění, název akce/etapy  a číslo smlouvy a den předání díla,</w:t>
      </w:r>
    </w:p>
    <w:p w14:paraId="3AF3C766" w14:textId="77777777" w:rsidR="00C20150" w:rsidRPr="001E1988" w:rsidRDefault="00C35CB2" w:rsidP="001463A5">
      <w:pPr>
        <w:pStyle w:val="PODPOMLCKA"/>
        <w:numPr>
          <w:ilvl w:val="0"/>
          <w:numId w:val="1"/>
        </w:numPr>
        <w:spacing w:before="0" w:after="0" w:line="360" w:lineRule="auto"/>
        <w:ind w:left="851" w:hanging="284"/>
        <w:rPr>
          <w:rFonts w:ascii="Arial" w:hAnsi="Arial" w:cs="Arial"/>
        </w:rPr>
      </w:pPr>
      <w:r w:rsidRPr="001E1988">
        <w:rPr>
          <w:rFonts w:ascii="Arial" w:hAnsi="Arial" w:cs="Arial"/>
        </w:rPr>
        <w:t>cena díla,</w:t>
      </w:r>
    </w:p>
    <w:p w14:paraId="35355624" w14:textId="77777777" w:rsidR="009F4B5E" w:rsidRPr="001E1988" w:rsidRDefault="00C20150" w:rsidP="001463A5">
      <w:pPr>
        <w:pStyle w:val="PODPOMLCKA"/>
        <w:numPr>
          <w:ilvl w:val="0"/>
          <w:numId w:val="1"/>
        </w:numPr>
        <w:spacing w:before="0" w:after="0" w:line="360" w:lineRule="auto"/>
        <w:ind w:left="851" w:hanging="284"/>
        <w:rPr>
          <w:rFonts w:ascii="Arial" w:hAnsi="Arial" w:cs="Arial"/>
        </w:rPr>
      </w:pPr>
      <w:r w:rsidRPr="001E1988">
        <w:rPr>
          <w:rFonts w:ascii="Arial" w:hAnsi="Arial" w:cs="Arial"/>
        </w:rPr>
        <w:t>částka zbývající k úhradě.</w:t>
      </w:r>
    </w:p>
    <w:p w14:paraId="5A3684DC" w14:textId="77777777" w:rsidR="00C20150" w:rsidRPr="001E1988" w:rsidRDefault="00C20150" w:rsidP="001463A5">
      <w:pPr>
        <w:pStyle w:val="BODY1"/>
        <w:numPr>
          <w:ilvl w:val="12"/>
          <w:numId w:val="0"/>
        </w:numPr>
        <w:spacing w:before="0" w:after="0" w:line="360" w:lineRule="auto"/>
        <w:ind w:firstLine="567"/>
        <w:rPr>
          <w:rFonts w:ascii="Arial" w:hAnsi="Arial" w:cs="Arial"/>
        </w:rPr>
      </w:pPr>
      <w:r w:rsidRPr="001E1988">
        <w:rPr>
          <w:rFonts w:ascii="Arial" w:hAnsi="Arial" w:cs="Arial"/>
        </w:rPr>
        <w:t>Platby budou probíhat výhradně v CZK a rovněž veškeré cenové údaje budou v této měně.</w:t>
      </w:r>
    </w:p>
    <w:p w14:paraId="7893C755" w14:textId="77777777" w:rsidR="00C20150" w:rsidRPr="001E1988" w:rsidRDefault="00C20150" w:rsidP="001463A5">
      <w:pPr>
        <w:pStyle w:val="BODY1"/>
        <w:numPr>
          <w:ilvl w:val="12"/>
          <w:numId w:val="0"/>
        </w:numPr>
        <w:spacing w:before="0" w:after="0" w:line="360" w:lineRule="auto"/>
        <w:ind w:firstLine="567"/>
        <w:rPr>
          <w:rFonts w:ascii="Arial" w:hAnsi="Arial" w:cs="Arial"/>
        </w:rPr>
      </w:pPr>
      <w:r w:rsidRPr="001E1988">
        <w:rPr>
          <w:rFonts w:ascii="Arial" w:hAnsi="Arial" w:cs="Arial"/>
        </w:rPr>
        <w:t xml:space="preserve">Objednatel se zavazuje zaplatit fakturu do 14 dnů po jejím doručení objednateli.   </w:t>
      </w:r>
    </w:p>
    <w:p w14:paraId="5852F8CB" w14:textId="77777777" w:rsidR="00C20150" w:rsidRDefault="00C20150" w:rsidP="001463A5">
      <w:pPr>
        <w:pStyle w:val="BODY1"/>
        <w:numPr>
          <w:ilvl w:val="12"/>
          <w:numId w:val="0"/>
        </w:numPr>
        <w:spacing w:before="0" w:after="0" w:line="360" w:lineRule="auto"/>
        <w:ind w:left="567"/>
        <w:rPr>
          <w:rFonts w:ascii="Arial" w:hAnsi="Arial" w:cs="Arial"/>
        </w:rPr>
      </w:pPr>
      <w:r w:rsidRPr="001E1988">
        <w:rPr>
          <w:rFonts w:ascii="Arial" w:hAnsi="Arial" w:cs="Arial"/>
        </w:rPr>
        <w:t>V pochybnostech se má za to, že faktura byla doručena třetího dne po datu odeslání</w:t>
      </w:r>
      <w:r w:rsidR="00092DCF" w:rsidRPr="001E1988">
        <w:rPr>
          <w:rFonts w:ascii="Arial" w:hAnsi="Arial" w:cs="Arial"/>
        </w:rPr>
        <w:t xml:space="preserve"> </w:t>
      </w:r>
      <w:r w:rsidRPr="001E1988">
        <w:rPr>
          <w:rFonts w:ascii="Arial" w:hAnsi="Arial" w:cs="Arial"/>
        </w:rPr>
        <w:t>doporučenou zásilkou na doručenku.</w:t>
      </w:r>
    </w:p>
    <w:p w14:paraId="021F79C3" w14:textId="77777777" w:rsidR="00AE6338" w:rsidRPr="001E1988" w:rsidRDefault="00AE6338" w:rsidP="001463A5">
      <w:pPr>
        <w:pStyle w:val="BODY1"/>
        <w:numPr>
          <w:ilvl w:val="12"/>
          <w:numId w:val="0"/>
        </w:numPr>
        <w:spacing w:before="0" w:after="0" w:line="360" w:lineRule="auto"/>
        <w:ind w:left="567"/>
        <w:rPr>
          <w:rFonts w:ascii="Arial" w:hAnsi="Arial" w:cs="Arial"/>
        </w:rPr>
      </w:pPr>
    </w:p>
    <w:p w14:paraId="0C8EE48A" w14:textId="77777777" w:rsidR="00C20150" w:rsidRPr="001E1988" w:rsidRDefault="00E510A2" w:rsidP="001463A5">
      <w:pPr>
        <w:pStyle w:val="NADPISCENNETUC"/>
        <w:numPr>
          <w:ilvl w:val="12"/>
          <w:numId w:val="0"/>
        </w:numPr>
        <w:spacing w:before="0" w:after="0" w:line="360" w:lineRule="auto"/>
        <w:rPr>
          <w:rFonts w:ascii="Arial" w:hAnsi="Arial" w:cs="Arial"/>
          <w:b/>
        </w:rPr>
      </w:pPr>
      <w:r w:rsidRPr="001E1988">
        <w:rPr>
          <w:rFonts w:ascii="Arial" w:hAnsi="Arial" w:cs="Arial"/>
          <w:b/>
        </w:rPr>
        <w:t>V</w:t>
      </w:r>
      <w:r w:rsidR="00C20150" w:rsidRPr="001E1988">
        <w:rPr>
          <w:rFonts w:ascii="Arial" w:hAnsi="Arial" w:cs="Arial"/>
          <w:b/>
        </w:rPr>
        <w:t>.</w:t>
      </w:r>
      <w:r w:rsidR="00C20150" w:rsidRPr="001E1988">
        <w:rPr>
          <w:rFonts w:ascii="Arial" w:hAnsi="Arial" w:cs="Arial"/>
          <w:b/>
        </w:rPr>
        <w:br/>
        <w:t>Povinnosti smluvních stran</w:t>
      </w:r>
    </w:p>
    <w:p w14:paraId="60E24C8A" w14:textId="77777777" w:rsidR="00C20150" w:rsidRPr="001E1988" w:rsidRDefault="00C20150" w:rsidP="001463A5">
      <w:pPr>
        <w:pStyle w:val="AJAKO1"/>
        <w:numPr>
          <w:ilvl w:val="12"/>
          <w:numId w:val="0"/>
        </w:numPr>
        <w:spacing w:before="0" w:line="360" w:lineRule="auto"/>
        <w:ind w:left="567" w:hanging="567"/>
        <w:rPr>
          <w:rFonts w:ascii="Arial" w:hAnsi="Arial" w:cs="Arial"/>
        </w:rPr>
      </w:pPr>
      <w:r w:rsidRPr="001E1988">
        <w:rPr>
          <w:rFonts w:ascii="Arial" w:hAnsi="Arial" w:cs="Arial"/>
        </w:rPr>
        <w:t>a)</w:t>
      </w:r>
      <w:r w:rsidRPr="001E1988">
        <w:rPr>
          <w:rFonts w:ascii="Arial" w:hAnsi="Arial" w:cs="Arial"/>
        </w:rPr>
        <w:tab/>
        <w:t>Zhotovitel je povinen provést dílo ve sjednané kvalitě a době.</w:t>
      </w:r>
    </w:p>
    <w:p w14:paraId="649F22C3" w14:textId="77777777" w:rsidR="009F4B5E" w:rsidRPr="001E1988" w:rsidRDefault="009F4B5E" w:rsidP="001463A5">
      <w:pPr>
        <w:pStyle w:val="BODY1"/>
        <w:spacing w:before="0" w:after="0" w:line="360" w:lineRule="auto"/>
      </w:pPr>
    </w:p>
    <w:p w14:paraId="48057F30" w14:textId="135874C5" w:rsidR="00C20150" w:rsidRDefault="001E1988" w:rsidP="000231BB">
      <w:pPr>
        <w:pStyle w:val="HLAVICKA"/>
        <w:tabs>
          <w:tab w:val="clear" w:pos="284"/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="00C20150" w:rsidRPr="001E1988">
        <w:rPr>
          <w:rFonts w:ascii="Arial" w:hAnsi="Arial" w:cs="Arial"/>
        </w:rPr>
        <w:t>Objednatel je povinen ve sjedn</w:t>
      </w:r>
      <w:r w:rsidR="00680022" w:rsidRPr="001E1988">
        <w:rPr>
          <w:rFonts w:ascii="Arial" w:hAnsi="Arial" w:cs="Arial"/>
        </w:rPr>
        <w:t xml:space="preserve">ané době dílo převzít na adrese: </w:t>
      </w:r>
      <w:r w:rsidR="000231BB" w:rsidRPr="000231BB">
        <w:rPr>
          <w:rFonts w:ascii="Arial" w:hAnsi="Arial" w:cs="Arial"/>
        </w:rPr>
        <w:t>Borská 2718/55,</w:t>
      </w:r>
      <w:r w:rsidR="000231BB">
        <w:rPr>
          <w:rFonts w:ascii="Arial" w:hAnsi="Arial" w:cs="Arial"/>
        </w:rPr>
        <w:t xml:space="preserve"> Jižní Předměstí </w:t>
      </w:r>
      <w:r w:rsidR="000231BB" w:rsidRPr="000231BB">
        <w:rPr>
          <w:rFonts w:ascii="Arial" w:hAnsi="Arial" w:cs="Arial"/>
        </w:rPr>
        <w:t>301 00 Plzeň</w:t>
      </w:r>
      <w:r w:rsidR="000231BB">
        <w:rPr>
          <w:rFonts w:ascii="Arial" w:hAnsi="Arial" w:cs="Arial"/>
        </w:rPr>
        <w:t xml:space="preserve">. </w:t>
      </w:r>
      <w:r w:rsidR="00C20150" w:rsidRPr="001E1988">
        <w:rPr>
          <w:rFonts w:ascii="Arial" w:hAnsi="Arial" w:cs="Arial"/>
        </w:rPr>
        <w:t>Objednatel souhlasí s převzetím dokončeného díla i před uplynutím dohodnutého termínu plnění.</w:t>
      </w:r>
    </w:p>
    <w:p w14:paraId="15ED20F1" w14:textId="77777777" w:rsidR="00713A77" w:rsidRPr="00713A77" w:rsidRDefault="00713A77" w:rsidP="00713A77">
      <w:pPr>
        <w:pStyle w:val="BODY1"/>
      </w:pPr>
    </w:p>
    <w:p w14:paraId="5F9D0BE6" w14:textId="77777777" w:rsidR="00BF6C5C" w:rsidRDefault="00A964F4" w:rsidP="00713A77">
      <w:pPr>
        <w:pStyle w:val="AJAKO1"/>
        <w:numPr>
          <w:ilvl w:val="12"/>
          <w:numId w:val="0"/>
        </w:numPr>
        <w:spacing w:before="0" w:line="360" w:lineRule="auto"/>
        <w:ind w:left="567" w:hanging="567"/>
        <w:rPr>
          <w:rFonts w:ascii="Arial" w:hAnsi="Arial" w:cs="Arial"/>
        </w:rPr>
      </w:pPr>
      <w:r w:rsidRPr="00A964F4"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Spolupůsobení objednatele </w:t>
      </w:r>
      <w:r w:rsidR="00713A7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13A77">
        <w:rPr>
          <w:rFonts w:ascii="Arial" w:hAnsi="Arial" w:cs="Arial"/>
        </w:rPr>
        <w:t xml:space="preserve">objednatel předá </w:t>
      </w:r>
      <w:r w:rsidR="00866A84">
        <w:rPr>
          <w:rFonts w:ascii="Arial" w:hAnsi="Arial" w:cs="Arial"/>
        </w:rPr>
        <w:t xml:space="preserve">do deseti dnů od podpisu SoD zaměření objektu a </w:t>
      </w:r>
      <w:r w:rsidR="00713A77">
        <w:rPr>
          <w:rFonts w:ascii="Arial" w:hAnsi="Arial" w:cs="Arial"/>
        </w:rPr>
        <w:t xml:space="preserve">technickou specifikaci předpokládaného </w:t>
      </w:r>
      <w:r w:rsidR="007A1B0A">
        <w:rPr>
          <w:rFonts w:ascii="Arial" w:hAnsi="Arial" w:cs="Arial"/>
        </w:rPr>
        <w:t>technického</w:t>
      </w:r>
      <w:r w:rsidR="00713A77">
        <w:rPr>
          <w:rFonts w:ascii="Arial" w:hAnsi="Arial" w:cs="Arial"/>
        </w:rPr>
        <w:t xml:space="preserve"> vybavení včetně </w:t>
      </w:r>
      <w:r w:rsidR="00EF6A6C">
        <w:rPr>
          <w:rFonts w:ascii="Arial" w:hAnsi="Arial" w:cs="Arial"/>
        </w:rPr>
        <w:t xml:space="preserve">základních </w:t>
      </w:r>
      <w:r w:rsidR="00713A77">
        <w:rPr>
          <w:rFonts w:ascii="Arial" w:hAnsi="Arial" w:cs="Arial"/>
        </w:rPr>
        <w:t>rozměrů, umístění, požadavků připojení na energie a připojovacích míst.</w:t>
      </w:r>
      <w:r w:rsidR="007A1B0A">
        <w:rPr>
          <w:rFonts w:ascii="Arial" w:hAnsi="Arial" w:cs="Arial"/>
        </w:rPr>
        <w:t xml:space="preserve"> </w:t>
      </w:r>
    </w:p>
    <w:p w14:paraId="600650EA" w14:textId="77777777" w:rsidR="00BF6C5C" w:rsidRDefault="00BF6C5C" w:rsidP="00713A77">
      <w:pPr>
        <w:pStyle w:val="AJAKO1"/>
        <w:numPr>
          <w:ilvl w:val="12"/>
          <w:numId w:val="0"/>
        </w:numPr>
        <w:spacing w:before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761B">
        <w:rPr>
          <w:rFonts w:ascii="Arial" w:hAnsi="Arial" w:cs="Arial"/>
        </w:rPr>
        <w:t>Objednatel</w:t>
      </w:r>
      <w:r w:rsidR="007A1B0A">
        <w:rPr>
          <w:rFonts w:ascii="Arial" w:hAnsi="Arial" w:cs="Arial"/>
        </w:rPr>
        <w:t xml:space="preserve"> umožní zhotoviteli přístup do objektu po celou dobu zpracování díla.</w:t>
      </w:r>
      <w:r w:rsidR="005B761B">
        <w:rPr>
          <w:rFonts w:ascii="Arial" w:hAnsi="Arial" w:cs="Arial"/>
        </w:rPr>
        <w:t xml:space="preserve"> </w:t>
      </w:r>
    </w:p>
    <w:p w14:paraId="4515827C" w14:textId="6D5B076F" w:rsidR="00A964F4" w:rsidRPr="00A964F4" w:rsidRDefault="00BF6C5C" w:rsidP="00713A77">
      <w:pPr>
        <w:pStyle w:val="AJAKO1"/>
        <w:numPr>
          <w:ilvl w:val="12"/>
          <w:numId w:val="0"/>
        </w:numPr>
        <w:spacing w:before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761B">
        <w:rPr>
          <w:rFonts w:ascii="Arial" w:hAnsi="Arial" w:cs="Arial"/>
        </w:rPr>
        <w:t>Objednatel udělí zhotoviteli plnou moc pro výkon inženýrské činnosti – po vyžádání zhotovitelem.</w:t>
      </w:r>
    </w:p>
    <w:p w14:paraId="653BAD14" w14:textId="77777777" w:rsidR="001E1988" w:rsidRPr="00A964F4" w:rsidRDefault="001E1988" w:rsidP="00A964F4">
      <w:pPr>
        <w:pStyle w:val="AJAKO1"/>
        <w:numPr>
          <w:ilvl w:val="12"/>
          <w:numId w:val="0"/>
        </w:numPr>
        <w:spacing w:before="0" w:line="360" w:lineRule="auto"/>
        <w:ind w:left="567" w:hanging="567"/>
        <w:rPr>
          <w:rFonts w:ascii="Arial" w:hAnsi="Arial" w:cs="Arial"/>
        </w:rPr>
      </w:pPr>
    </w:p>
    <w:p w14:paraId="3D6BD6E5" w14:textId="77777777" w:rsidR="00C20150" w:rsidRPr="001E1988" w:rsidRDefault="009F4B5E" w:rsidP="001463A5">
      <w:pPr>
        <w:pStyle w:val="NADPISCENNETUC"/>
        <w:numPr>
          <w:ilvl w:val="12"/>
          <w:numId w:val="0"/>
        </w:numPr>
        <w:spacing w:before="0" w:after="0" w:line="360" w:lineRule="auto"/>
        <w:rPr>
          <w:rFonts w:ascii="Arial" w:hAnsi="Arial" w:cs="Arial"/>
          <w:b/>
        </w:rPr>
      </w:pPr>
      <w:r w:rsidRPr="001E1988">
        <w:rPr>
          <w:rFonts w:ascii="Arial" w:hAnsi="Arial" w:cs="Arial"/>
          <w:b/>
        </w:rPr>
        <w:t>VI</w:t>
      </w:r>
      <w:r w:rsidR="00C20150" w:rsidRPr="001E1988">
        <w:rPr>
          <w:rFonts w:ascii="Arial" w:hAnsi="Arial" w:cs="Arial"/>
          <w:b/>
        </w:rPr>
        <w:t>.</w:t>
      </w:r>
      <w:r w:rsidR="00C20150" w:rsidRPr="001E1988">
        <w:rPr>
          <w:rFonts w:ascii="Arial" w:hAnsi="Arial" w:cs="Arial"/>
          <w:b/>
        </w:rPr>
        <w:br/>
        <w:t>Záruka</w:t>
      </w:r>
    </w:p>
    <w:p w14:paraId="6D1FE7FB" w14:textId="77777777" w:rsidR="00C20150" w:rsidRPr="001E1988" w:rsidRDefault="00C20150" w:rsidP="001463A5">
      <w:pPr>
        <w:spacing w:before="0" w:after="0" w:line="360" w:lineRule="auto"/>
        <w:rPr>
          <w:rFonts w:ascii="Arial" w:hAnsi="Arial" w:cs="Arial"/>
          <w:b/>
          <w:bCs/>
        </w:rPr>
      </w:pPr>
      <w:r w:rsidRPr="001E1988">
        <w:rPr>
          <w:rFonts w:ascii="Arial" w:hAnsi="Arial" w:cs="Arial"/>
        </w:rPr>
        <w:t>Zhotovitel ručí za kvalitu jím provedených prací (d</w:t>
      </w:r>
      <w:r w:rsidR="009F4B5E" w:rsidRPr="001E1988">
        <w:rPr>
          <w:rFonts w:ascii="Arial" w:hAnsi="Arial" w:cs="Arial"/>
        </w:rPr>
        <w:t xml:space="preserve">íla) dle této smlouvy po dobu </w:t>
      </w:r>
      <w:r w:rsidR="002D7BA0" w:rsidRPr="001E1988">
        <w:rPr>
          <w:rFonts w:ascii="Arial" w:hAnsi="Arial" w:cs="Arial"/>
        </w:rPr>
        <w:t>36</w:t>
      </w:r>
      <w:r w:rsidRPr="001E1988">
        <w:rPr>
          <w:rFonts w:ascii="Arial" w:hAnsi="Arial" w:cs="Arial"/>
        </w:rPr>
        <w:t xml:space="preserve"> měsíců od data předání objednateli. </w:t>
      </w:r>
    </w:p>
    <w:p w14:paraId="7C136B63" w14:textId="77777777" w:rsidR="00C20150" w:rsidRPr="001E1988" w:rsidRDefault="00C20150" w:rsidP="001463A5">
      <w:pPr>
        <w:pStyle w:val="Norm"/>
        <w:numPr>
          <w:ilvl w:val="12"/>
          <w:numId w:val="0"/>
        </w:numPr>
        <w:spacing w:before="0" w:after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 xml:space="preserve">Reklamace vad musí být provedena písemně. </w:t>
      </w:r>
    </w:p>
    <w:p w14:paraId="100BA1B0" w14:textId="77777777" w:rsidR="00C20150" w:rsidRPr="001E1988" w:rsidRDefault="00C20150" w:rsidP="001463A5">
      <w:pPr>
        <w:pStyle w:val="Norm"/>
        <w:numPr>
          <w:ilvl w:val="12"/>
          <w:numId w:val="0"/>
        </w:numPr>
        <w:spacing w:before="0" w:after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>Zhotovitel se zavazuje odstranit reklamované vady, jím uznané, ve lhůtě 21 dnů od doručení reklamace objednatelem.</w:t>
      </w:r>
    </w:p>
    <w:p w14:paraId="2946A5FF" w14:textId="77777777" w:rsidR="00EA4348" w:rsidRPr="001E1988" w:rsidRDefault="00EA4348" w:rsidP="001463A5">
      <w:pPr>
        <w:pStyle w:val="Norm"/>
        <w:numPr>
          <w:ilvl w:val="12"/>
          <w:numId w:val="0"/>
        </w:numPr>
        <w:spacing w:before="0" w:after="0" w:line="360" w:lineRule="auto"/>
        <w:rPr>
          <w:rFonts w:ascii="Arial" w:hAnsi="Arial" w:cs="Arial"/>
        </w:rPr>
      </w:pPr>
    </w:p>
    <w:p w14:paraId="165ADEF0" w14:textId="77777777" w:rsidR="000328C2" w:rsidRPr="001E1988" w:rsidRDefault="000328C2" w:rsidP="000328C2">
      <w:pPr>
        <w:pStyle w:val="Norm"/>
        <w:numPr>
          <w:ilvl w:val="12"/>
          <w:numId w:val="0"/>
        </w:numPr>
        <w:spacing w:before="0" w:after="0" w:line="360" w:lineRule="auto"/>
        <w:jc w:val="center"/>
        <w:rPr>
          <w:rFonts w:ascii="Arial" w:hAnsi="Arial" w:cs="Arial"/>
          <w:b/>
        </w:rPr>
      </w:pPr>
      <w:r w:rsidRPr="001E1988">
        <w:rPr>
          <w:rFonts w:ascii="Arial" w:hAnsi="Arial" w:cs="Arial"/>
          <w:b/>
        </w:rPr>
        <w:t>VII.</w:t>
      </w:r>
    </w:p>
    <w:p w14:paraId="3727529D" w14:textId="77777777" w:rsidR="000328C2" w:rsidRPr="001E1988" w:rsidRDefault="000328C2" w:rsidP="000328C2">
      <w:pPr>
        <w:pStyle w:val="Norm"/>
        <w:numPr>
          <w:ilvl w:val="12"/>
          <w:numId w:val="0"/>
        </w:numPr>
        <w:spacing w:before="0" w:after="0" w:line="360" w:lineRule="auto"/>
        <w:jc w:val="center"/>
        <w:rPr>
          <w:rFonts w:ascii="Arial" w:hAnsi="Arial" w:cs="Arial"/>
          <w:b/>
        </w:rPr>
      </w:pPr>
      <w:r w:rsidRPr="001E1988">
        <w:rPr>
          <w:rFonts w:ascii="Arial" w:hAnsi="Arial" w:cs="Arial"/>
          <w:b/>
        </w:rPr>
        <w:t>Pojištění</w:t>
      </w:r>
    </w:p>
    <w:p w14:paraId="7A991810" w14:textId="3FB3A14D" w:rsidR="000328C2" w:rsidRPr="001E1988" w:rsidRDefault="000328C2" w:rsidP="000328C2">
      <w:pPr>
        <w:pStyle w:val="Norm"/>
        <w:numPr>
          <w:ilvl w:val="12"/>
          <w:numId w:val="0"/>
        </w:numPr>
        <w:spacing w:before="0" w:after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 xml:space="preserve">Zhotovitel prohlašuje, že má sjednáno pojištění odpovědnosti za škody způsobené vadným zpracováním projektu, přičemž výše pojistného plnění je </w:t>
      </w:r>
      <w:r w:rsidR="001E1988" w:rsidRPr="001E1988">
        <w:rPr>
          <w:rFonts w:ascii="Arial" w:hAnsi="Arial" w:cs="Arial"/>
        </w:rPr>
        <w:t xml:space="preserve">minimálně </w:t>
      </w:r>
      <w:r w:rsidR="00EF6A6C">
        <w:rPr>
          <w:rFonts w:ascii="Arial" w:hAnsi="Arial" w:cs="Arial"/>
        </w:rPr>
        <w:t>pět</w:t>
      </w:r>
      <w:r w:rsidRPr="001E1988">
        <w:rPr>
          <w:rFonts w:ascii="Arial" w:hAnsi="Arial" w:cs="Arial"/>
        </w:rPr>
        <w:t xml:space="preserve"> milionů Kč. Zhotovitel se zavazuje toto pojištění udržovat v nesníženém rozsahu až do doby sjednané Záruční lhůty. Na základě </w:t>
      </w:r>
      <w:r w:rsidRPr="001E1988">
        <w:rPr>
          <w:rFonts w:ascii="Arial" w:hAnsi="Arial" w:cs="Arial"/>
        </w:rPr>
        <w:lastRenderedPageBreak/>
        <w:t>požadavku objednatele se zhotovitel zavazuje předložit doklad o úhradě pojistného a zachování existence platné pojistné smlouvy.</w:t>
      </w:r>
    </w:p>
    <w:p w14:paraId="5E3D2582" w14:textId="77777777" w:rsidR="00C20150" w:rsidRPr="001E1988" w:rsidRDefault="009F4B5E" w:rsidP="001463A5">
      <w:pPr>
        <w:pStyle w:val="NADPISCENNETUC"/>
        <w:numPr>
          <w:ilvl w:val="12"/>
          <w:numId w:val="0"/>
        </w:numPr>
        <w:spacing w:before="0" w:after="0" w:line="360" w:lineRule="auto"/>
        <w:rPr>
          <w:rFonts w:ascii="Arial" w:hAnsi="Arial" w:cs="Arial"/>
          <w:b/>
        </w:rPr>
      </w:pPr>
      <w:r w:rsidRPr="001E1988">
        <w:rPr>
          <w:rFonts w:ascii="Arial" w:hAnsi="Arial" w:cs="Arial"/>
          <w:b/>
        </w:rPr>
        <w:t>VII</w:t>
      </w:r>
      <w:r w:rsidR="008B7EC4" w:rsidRPr="001E1988">
        <w:rPr>
          <w:rFonts w:ascii="Arial" w:hAnsi="Arial" w:cs="Arial"/>
          <w:b/>
        </w:rPr>
        <w:t>I</w:t>
      </w:r>
      <w:r w:rsidR="00C20150" w:rsidRPr="001E1988">
        <w:rPr>
          <w:rFonts w:ascii="Arial" w:hAnsi="Arial" w:cs="Arial"/>
          <w:b/>
        </w:rPr>
        <w:t>.</w:t>
      </w:r>
      <w:r w:rsidR="00C20150" w:rsidRPr="001E1988">
        <w:rPr>
          <w:rFonts w:ascii="Arial" w:hAnsi="Arial" w:cs="Arial"/>
          <w:b/>
        </w:rPr>
        <w:br/>
        <w:t>Závěrečná ustanovení</w:t>
      </w:r>
    </w:p>
    <w:p w14:paraId="6AD4C444" w14:textId="069FAC57" w:rsidR="00C20150" w:rsidRPr="001E1988" w:rsidRDefault="00C20150" w:rsidP="001463A5">
      <w:pPr>
        <w:pStyle w:val="Norm"/>
        <w:numPr>
          <w:ilvl w:val="12"/>
          <w:numId w:val="0"/>
        </w:numPr>
        <w:spacing w:before="0" w:after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 xml:space="preserve">Smlouva je vyhotovena </w:t>
      </w:r>
      <w:r w:rsidRPr="000231BB">
        <w:rPr>
          <w:rFonts w:ascii="Arial" w:hAnsi="Arial" w:cs="Arial"/>
        </w:rPr>
        <w:t>ve </w:t>
      </w:r>
      <w:r w:rsidR="00EF6A6C" w:rsidRPr="000231BB">
        <w:rPr>
          <w:rFonts w:ascii="Arial" w:hAnsi="Arial" w:cs="Arial"/>
        </w:rPr>
        <w:t>dvou</w:t>
      </w:r>
      <w:r w:rsidRPr="000231BB">
        <w:rPr>
          <w:rFonts w:ascii="Arial" w:hAnsi="Arial" w:cs="Arial"/>
        </w:rPr>
        <w:t xml:space="preserve"> exemplářích</w:t>
      </w:r>
      <w:r w:rsidRPr="001E1988">
        <w:rPr>
          <w:rFonts w:ascii="Arial" w:hAnsi="Arial" w:cs="Arial"/>
        </w:rPr>
        <w:t xml:space="preserve"> s tím, že podpisy oprávněných osob smluvních stran budou učiněny na všech listech smlouvy.</w:t>
      </w:r>
    </w:p>
    <w:p w14:paraId="7F7A4EF3" w14:textId="77777777" w:rsidR="00C20150" w:rsidRPr="001E1988" w:rsidRDefault="00C20150" w:rsidP="001463A5">
      <w:pPr>
        <w:pStyle w:val="Norm"/>
        <w:numPr>
          <w:ilvl w:val="12"/>
          <w:numId w:val="0"/>
        </w:numPr>
        <w:spacing w:before="0" w:after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>Provedené škrty a doplnění ve smlouvě byly učiněny z vůle obou smluvních stran před podpisem smlouvy.</w:t>
      </w:r>
    </w:p>
    <w:p w14:paraId="1233B000" w14:textId="77777777" w:rsidR="00C20150" w:rsidRPr="001E1988" w:rsidRDefault="00C20150" w:rsidP="001463A5">
      <w:pPr>
        <w:pStyle w:val="Norm"/>
        <w:numPr>
          <w:ilvl w:val="12"/>
          <w:numId w:val="0"/>
        </w:numPr>
        <w:spacing w:before="0" w:after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>Veškeré dodatky k této smlouvě budou provedeny v písemné formě, označeny pořadovými čísly a podepsány osobami oprávněnými jednat ve věcech této smlouvy.</w:t>
      </w:r>
    </w:p>
    <w:p w14:paraId="63F39CE1" w14:textId="77777777" w:rsidR="002500F1" w:rsidRPr="001E1988" w:rsidRDefault="002500F1" w:rsidP="001463A5">
      <w:pPr>
        <w:pStyle w:val="HLAVICKASVAZAN"/>
        <w:numPr>
          <w:ilvl w:val="12"/>
          <w:numId w:val="0"/>
        </w:numPr>
        <w:spacing w:after="0" w:line="360" w:lineRule="auto"/>
        <w:rPr>
          <w:rFonts w:ascii="Arial" w:hAnsi="Arial" w:cs="Arial"/>
        </w:rPr>
      </w:pPr>
    </w:p>
    <w:p w14:paraId="13D65C60" w14:textId="77777777" w:rsidR="002500F1" w:rsidRPr="001E1988" w:rsidRDefault="002500F1" w:rsidP="001463A5">
      <w:pPr>
        <w:pStyle w:val="HLAVICKASVAZAN"/>
        <w:numPr>
          <w:ilvl w:val="12"/>
          <w:numId w:val="0"/>
        </w:numPr>
        <w:spacing w:after="0" w:line="360" w:lineRule="auto"/>
        <w:rPr>
          <w:rFonts w:ascii="Arial" w:hAnsi="Arial" w:cs="Arial"/>
        </w:rPr>
      </w:pPr>
    </w:p>
    <w:p w14:paraId="21A29349" w14:textId="13F693B5" w:rsidR="008A6D55" w:rsidRPr="001E1988" w:rsidRDefault="00C20150" w:rsidP="001463A5">
      <w:pPr>
        <w:pStyle w:val="HLAVICKASVAZAN"/>
        <w:numPr>
          <w:ilvl w:val="12"/>
          <w:numId w:val="0"/>
        </w:numPr>
        <w:spacing w:after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>V </w:t>
      </w:r>
      <w:r w:rsidR="00EF6A6C">
        <w:rPr>
          <w:rFonts w:ascii="Arial" w:hAnsi="Arial" w:cs="Arial"/>
        </w:rPr>
        <w:t>Plzni</w:t>
      </w:r>
      <w:r w:rsidRPr="001E1988">
        <w:rPr>
          <w:rFonts w:ascii="Arial" w:hAnsi="Arial" w:cs="Arial"/>
        </w:rPr>
        <w:t xml:space="preserve"> dne</w:t>
      </w:r>
      <w:r w:rsidR="00280CF3">
        <w:rPr>
          <w:rFonts w:ascii="Arial" w:hAnsi="Arial" w:cs="Arial"/>
        </w:rPr>
        <w:t xml:space="preserve"> </w:t>
      </w:r>
      <w:r w:rsidR="002F06D4">
        <w:rPr>
          <w:rFonts w:ascii="Arial" w:hAnsi="Arial" w:cs="Arial"/>
        </w:rPr>
        <w:t>11. 12. 2020</w:t>
      </w:r>
      <w:r w:rsidR="008A6D55" w:rsidRPr="001E1988">
        <w:rPr>
          <w:rFonts w:ascii="Arial" w:hAnsi="Arial" w:cs="Arial"/>
        </w:rPr>
        <w:tab/>
      </w:r>
      <w:r w:rsidR="008A6D55" w:rsidRPr="001E1988">
        <w:rPr>
          <w:rFonts w:ascii="Arial" w:hAnsi="Arial" w:cs="Arial"/>
        </w:rPr>
        <w:tab/>
      </w:r>
      <w:r w:rsidR="008A6D55" w:rsidRPr="001E1988">
        <w:rPr>
          <w:rFonts w:ascii="Arial" w:hAnsi="Arial" w:cs="Arial"/>
        </w:rPr>
        <w:tab/>
      </w:r>
      <w:r w:rsidR="008A6D55" w:rsidRPr="001E1988">
        <w:rPr>
          <w:rFonts w:ascii="Arial" w:hAnsi="Arial" w:cs="Arial"/>
        </w:rPr>
        <w:tab/>
      </w:r>
      <w:r w:rsidR="002500F1" w:rsidRPr="001E1988">
        <w:rPr>
          <w:rFonts w:ascii="Arial" w:hAnsi="Arial" w:cs="Arial"/>
        </w:rPr>
        <w:tab/>
      </w:r>
      <w:r w:rsidR="008A6D55" w:rsidRPr="001E1988">
        <w:rPr>
          <w:rFonts w:ascii="Arial" w:hAnsi="Arial" w:cs="Arial"/>
        </w:rPr>
        <w:t xml:space="preserve">V Plzni dne </w:t>
      </w:r>
      <w:r w:rsidR="002F06D4">
        <w:rPr>
          <w:rFonts w:ascii="Arial" w:hAnsi="Arial" w:cs="Arial"/>
        </w:rPr>
        <w:t>11.</w:t>
      </w:r>
      <w:r w:rsidR="002F06D4">
        <w:rPr>
          <w:rFonts w:ascii="Arial" w:hAnsi="Arial" w:cs="Arial"/>
        </w:rPr>
        <w:t xml:space="preserve"> </w:t>
      </w:r>
      <w:r w:rsidR="002F06D4">
        <w:rPr>
          <w:rFonts w:ascii="Arial" w:hAnsi="Arial" w:cs="Arial"/>
        </w:rPr>
        <w:t>12.</w:t>
      </w:r>
      <w:r w:rsidR="002F06D4">
        <w:rPr>
          <w:rFonts w:ascii="Arial" w:hAnsi="Arial" w:cs="Arial"/>
        </w:rPr>
        <w:t xml:space="preserve"> </w:t>
      </w:r>
      <w:r w:rsidR="002F06D4">
        <w:rPr>
          <w:rFonts w:ascii="Arial" w:hAnsi="Arial" w:cs="Arial"/>
        </w:rPr>
        <w:t>2020</w:t>
      </w:r>
    </w:p>
    <w:p w14:paraId="74F92B23" w14:textId="77777777" w:rsidR="007B7151" w:rsidRPr="001E1988" w:rsidRDefault="007B7151" w:rsidP="007B7151">
      <w:pPr>
        <w:pStyle w:val="HLAVICKASVAZAN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11" w:name="_GoBack"/>
      <w:bookmarkEnd w:id="11"/>
    </w:p>
    <w:p w14:paraId="15F8D2D5" w14:textId="77777777" w:rsidR="007B7151" w:rsidRPr="001E1988" w:rsidRDefault="007B7151" w:rsidP="007B7151">
      <w:pPr>
        <w:pStyle w:val="MEZERA6B"/>
        <w:numPr>
          <w:ilvl w:val="12"/>
          <w:numId w:val="0"/>
        </w:numPr>
        <w:jc w:val="both"/>
        <w:rPr>
          <w:rFonts w:ascii="Arial" w:hAnsi="Arial" w:cs="Arial"/>
          <w:color w:val="auto"/>
          <w:sz w:val="22"/>
          <w:szCs w:val="22"/>
        </w:rPr>
      </w:pPr>
    </w:p>
    <w:p w14:paraId="05BCE543" w14:textId="77777777" w:rsidR="007B7151" w:rsidRPr="001E1988" w:rsidRDefault="007B7151" w:rsidP="00A74826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2"/>
          <w:szCs w:val="22"/>
        </w:rPr>
      </w:pPr>
    </w:p>
    <w:p w14:paraId="3AB3F170" w14:textId="77777777" w:rsidR="007B7151" w:rsidRPr="001E1988" w:rsidRDefault="007B7151" w:rsidP="007B7151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 w:rsidRPr="001E1988">
        <w:rPr>
          <w:rFonts w:ascii="Arial" w:hAnsi="Arial" w:cs="Arial"/>
          <w:color w:val="auto"/>
          <w:sz w:val="22"/>
          <w:szCs w:val="22"/>
        </w:rPr>
        <w:t>…………………………………….</w:t>
      </w:r>
      <w:r w:rsidR="00AE6338">
        <w:rPr>
          <w:rFonts w:ascii="Arial" w:hAnsi="Arial" w:cs="Arial"/>
          <w:color w:val="auto"/>
          <w:sz w:val="20"/>
        </w:rPr>
        <w:tab/>
      </w:r>
      <w:r w:rsidR="00AE6338">
        <w:rPr>
          <w:rFonts w:ascii="Arial" w:hAnsi="Arial" w:cs="Arial"/>
          <w:color w:val="auto"/>
          <w:sz w:val="20"/>
        </w:rPr>
        <w:tab/>
      </w:r>
      <w:r w:rsidR="00AE633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>…………………………………….</w:t>
      </w:r>
    </w:p>
    <w:p w14:paraId="24423513" w14:textId="77777777" w:rsidR="007B7151" w:rsidRPr="001E1988" w:rsidRDefault="007B7151" w:rsidP="007B7151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 w:rsidRPr="001E1988">
        <w:rPr>
          <w:rFonts w:ascii="Arial" w:hAnsi="Arial" w:cs="Arial"/>
          <w:color w:val="auto"/>
          <w:sz w:val="20"/>
        </w:rPr>
        <w:t>za objednatele</w:t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  <w:t>za zhotovitele</w:t>
      </w:r>
    </w:p>
    <w:p w14:paraId="1ACBEBD2" w14:textId="77777777" w:rsidR="000C5A08" w:rsidRDefault="000C5A08" w:rsidP="000C5A08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 w:rsidRPr="000C5A08">
        <w:rPr>
          <w:rFonts w:ascii="Arial" w:hAnsi="Arial" w:cs="Arial"/>
          <w:color w:val="auto"/>
          <w:sz w:val="20"/>
        </w:rPr>
        <w:t>Mgr. Miloslav Šteffek</w:t>
      </w:r>
      <w:r>
        <w:rPr>
          <w:rFonts w:ascii="Arial" w:hAnsi="Arial" w:cs="Arial"/>
          <w:color w:val="auto"/>
          <w:sz w:val="20"/>
        </w:rPr>
        <w:t xml:space="preserve"> -</w:t>
      </w:r>
      <w:r w:rsidRPr="000C5A08">
        <w:rPr>
          <w:rFonts w:ascii="Arial" w:hAnsi="Arial" w:cs="Arial"/>
          <w:color w:val="auto"/>
          <w:sz w:val="20"/>
        </w:rPr>
        <w:t xml:space="preserve"> ředitel</w:t>
      </w:r>
      <w:r w:rsidR="00867AA1" w:rsidRPr="00AE6338">
        <w:rPr>
          <w:rFonts w:ascii="Arial" w:hAnsi="Arial" w:cs="Arial"/>
          <w:color w:val="auto"/>
          <w:sz w:val="20"/>
        </w:rPr>
        <w:tab/>
      </w:r>
      <w:r w:rsidR="00752B11">
        <w:rPr>
          <w:rFonts w:ascii="Arial" w:hAnsi="Arial" w:cs="Arial"/>
          <w:color w:val="auto"/>
          <w:sz w:val="20"/>
        </w:rPr>
        <w:tab/>
      </w:r>
      <w:r w:rsidR="00AE6338" w:rsidRPr="00AE6338">
        <w:rPr>
          <w:rFonts w:ascii="Arial" w:hAnsi="Arial" w:cs="Arial"/>
          <w:color w:val="auto"/>
          <w:sz w:val="20"/>
        </w:rPr>
        <w:tab/>
      </w:r>
      <w:r w:rsidR="00AE6338" w:rsidRPr="00AE6338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>D</w:t>
      </w:r>
      <w:r w:rsidR="00EF6A6C">
        <w:rPr>
          <w:rFonts w:ascii="Arial" w:hAnsi="Arial" w:cs="Arial"/>
          <w:color w:val="auto"/>
          <w:sz w:val="20"/>
        </w:rPr>
        <w:t>avid Cígler</w:t>
      </w:r>
      <w:r w:rsidR="007B7151" w:rsidRPr="00AE6338">
        <w:rPr>
          <w:rFonts w:ascii="Arial" w:hAnsi="Arial" w:cs="Arial"/>
          <w:color w:val="auto"/>
          <w:sz w:val="20"/>
        </w:rPr>
        <w:t xml:space="preserve"> – jednatel</w:t>
      </w:r>
    </w:p>
    <w:p w14:paraId="23F624C8" w14:textId="17F86948" w:rsidR="00AE6338" w:rsidRPr="00AE6338" w:rsidRDefault="00752B11" w:rsidP="007B7151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E6338" w:rsidRPr="00AE6338">
        <w:rPr>
          <w:rFonts w:ascii="Arial" w:hAnsi="Arial" w:cs="Arial"/>
          <w:color w:val="auto"/>
          <w:sz w:val="20"/>
        </w:rPr>
        <w:tab/>
      </w:r>
      <w:r w:rsidR="00AE6338" w:rsidRPr="00AE6338">
        <w:rPr>
          <w:rFonts w:ascii="Arial" w:hAnsi="Arial" w:cs="Arial"/>
          <w:color w:val="auto"/>
          <w:sz w:val="20"/>
        </w:rPr>
        <w:tab/>
      </w:r>
      <w:r w:rsidR="00AE6338" w:rsidRPr="00AE6338">
        <w:rPr>
          <w:rFonts w:ascii="Arial" w:hAnsi="Arial" w:cs="Arial"/>
          <w:color w:val="auto"/>
          <w:sz w:val="20"/>
        </w:rPr>
        <w:tab/>
      </w:r>
      <w:r w:rsidR="00AE6338" w:rsidRPr="00AE6338">
        <w:rPr>
          <w:rFonts w:ascii="Arial" w:hAnsi="Arial" w:cs="Arial"/>
          <w:color w:val="auto"/>
          <w:sz w:val="20"/>
        </w:rPr>
        <w:tab/>
      </w:r>
      <w:r w:rsidR="00AE6338" w:rsidRPr="00AE6338">
        <w:rPr>
          <w:rFonts w:ascii="Arial" w:hAnsi="Arial" w:cs="Arial"/>
          <w:color w:val="auto"/>
          <w:sz w:val="20"/>
        </w:rPr>
        <w:tab/>
      </w:r>
      <w:r w:rsidR="00EF6A6C">
        <w:rPr>
          <w:rFonts w:ascii="Arial" w:hAnsi="Arial" w:cs="Arial"/>
          <w:color w:val="auto"/>
          <w:sz w:val="20"/>
        </w:rPr>
        <w:tab/>
      </w:r>
    </w:p>
    <w:p w14:paraId="34EDD03E" w14:textId="77777777" w:rsidR="009A287A" w:rsidRPr="00AE6338" w:rsidRDefault="009A287A" w:rsidP="007B7151">
      <w:pPr>
        <w:pStyle w:val="HLAVICKASVAZAN"/>
        <w:numPr>
          <w:ilvl w:val="12"/>
          <w:numId w:val="0"/>
        </w:numPr>
        <w:spacing w:after="0" w:line="360" w:lineRule="auto"/>
        <w:rPr>
          <w:rFonts w:ascii="Arial" w:hAnsi="Arial" w:cs="Arial"/>
        </w:rPr>
      </w:pPr>
    </w:p>
    <w:sectPr w:rsidR="009A287A" w:rsidRPr="00AE6338" w:rsidSect="002500F1">
      <w:headerReference w:type="default" r:id="rId8"/>
      <w:footerReference w:type="default" r:id="rId9"/>
      <w:pgSz w:w="11906" w:h="16838"/>
      <w:pgMar w:top="1418" w:right="1417" w:bottom="1843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57D4D" w14:textId="77777777" w:rsidR="00D4032D" w:rsidRDefault="00D4032D" w:rsidP="00DE3825">
      <w:pPr>
        <w:spacing w:before="0" w:after="0"/>
      </w:pPr>
      <w:r>
        <w:separator/>
      </w:r>
    </w:p>
  </w:endnote>
  <w:endnote w:type="continuationSeparator" w:id="0">
    <w:p w14:paraId="0278C315" w14:textId="77777777" w:rsidR="00D4032D" w:rsidRDefault="00D4032D" w:rsidP="00DE38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604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656FC7" w14:textId="0B22BBAA" w:rsidR="00DE4032" w:rsidRPr="00B97D84" w:rsidRDefault="007547B9">
        <w:pPr>
          <w:pStyle w:val="Zpat"/>
          <w:jc w:val="right"/>
          <w:rPr>
            <w:rFonts w:ascii="Arial" w:hAnsi="Arial" w:cs="Arial"/>
          </w:rPr>
        </w:pPr>
        <w:r w:rsidRPr="00B97D84">
          <w:rPr>
            <w:rFonts w:ascii="Arial" w:hAnsi="Arial" w:cs="Arial"/>
          </w:rPr>
          <w:fldChar w:fldCharType="begin"/>
        </w:r>
        <w:r w:rsidR="00DE4032" w:rsidRPr="00B97D84">
          <w:rPr>
            <w:rFonts w:ascii="Arial" w:hAnsi="Arial" w:cs="Arial"/>
          </w:rPr>
          <w:instrText>PAGE   \* MERGEFORMAT</w:instrText>
        </w:r>
        <w:r w:rsidRPr="00B97D84">
          <w:rPr>
            <w:rFonts w:ascii="Arial" w:hAnsi="Arial" w:cs="Arial"/>
          </w:rPr>
          <w:fldChar w:fldCharType="separate"/>
        </w:r>
        <w:r w:rsidR="00280CF3">
          <w:rPr>
            <w:rFonts w:ascii="Arial" w:hAnsi="Arial" w:cs="Arial"/>
            <w:noProof/>
          </w:rPr>
          <w:t>5</w:t>
        </w:r>
        <w:r w:rsidRPr="00B97D84">
          <w:rPr>
            <w:rFonts w:ascii="Arial" w:hAnsi="Arial" w:cs="Arial"/>
          </w:rPr>
          <w:fldChar w:fldCharType="end"/>
        </w:r>
      </w:p>
    </w:sdtContent>
  </w:sdt>
  <w:p w14:paraId="547DF2B1" w14:textId="77777777" w:rsidR="00DE4032" w:rsidRDefault="00DE4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C9D9" w14:textId="77777777" w:rsidR="00D4032D" w:rsidRDefault="00D4032D" w:rsidP="00DE3825">
      <w:pPr>
        <w:spacing w:before="0" w:after="0"/>
      </w:pPr>
      <w:r>
        <w:separator/>
      </w:r>
    </w:p>
  </w:footnote>
  <w:footnote w:type="continuationSeparator" w:id="0">
    <w:p w14:paraId="40A23F63" w14:textId="77777777" w:rsidR="00D4032D" w:rsidRDefault="00D4032D" w:rsidP="00DE38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0F7E" w14:textId="77777777" w:rsidR="00F67E04" w:rsidRDefault="00F67E04" w:rsidP="00F67E04">
    <w:pPr>
      <w:pStyle w:val="Zhlav"/>
      <w:jc w:val="center"/>
    </w:pPr>
  </w:p>
  <w:p w14:paraId="0DD71F1B" w14:textId="77777777" w:rsidR="00F67E04" w:rsidRDefault="00F67E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BA6B7E"/>
    <w:lvl w:ilvl="0">
      <w:numFmt w:val="bullet"/>
      <w:pStyle w:val="WNadpis2"/>
      <w:lvlText w:val="*"/>
      <w:lvlJc w:val="left"/>
    </w:lvl>
  </w:abstractNum>
  <w:abstractNum w:abstractNumId="1" w15:restartNumberingAfterBreak="0">
    <w:nsid w:val="08B115B0"/>
    <w:multiLevelType w:val="hybridMultilevel"/>
    <w:tmpl w:val="EFA29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4F6"/>
    <w:multiLevelType w:val="hybridMultilevel"/>
    <w:tmpl w:val="9E025D2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0C43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32206F"/>
    <w:multiLevelType w:val="hybridMultilevel"/>
    <w:tmpl w:val="5930F82E"/>
    <w:lvl w:ilvl="0" w:tplc="1DA22D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AD16AAF"/>
    <w:multiLevelType w:val="hybridMultilevel"/>
    <w:tmpl w:val="8126E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F687F"/>
    <w:multiLevelType w:val="hybridMultilevel"/>
    <w:tmpl w:val="9E025D2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start w:val="1"/>
        <w:numFmt w:val="bullet"/>
        <w:pStyle w:val="WNadpis2"/>
        <w:lvlText w:val="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8"/>
    <w:rsid w:val="00000525"/>
    <w:rsid w:val="00020408"/>
    <w:rsid w:val="000231BB"/>
    <w:rsid w:val="000318DA"/>
    <w:rsid w:val="000328C2"/>
    <w:rsid w:val="00044CE0"/>
    <w:rsid w:val="000519B2"/>
    <w:rsid w:val="00055490"/>
    <w:rsid w:val="00063B57"/>
    <w:rsid w:val="00092DCF"/>
    <w:rsid w:val="000A29A6"/>
    <w:rsid w:val="000A2F09"/>
    <w:rsid w:val="000A5FF9"/>
    <w:rsid w:val="000B624A"/>
    <w:rsid w:val="000C5A08"/>
    <w:rsid w:val="000E68FF"/>
    <w:rsid w:val="00105A47"/>
    <w:rsid w:val="00122B65"/>
    <w:rsid w:val="00127D43"/>
    <w:rsid w:val="001463A5"/>
    <w:rsid w:val="001505E8"/>
    <w:rsid w:val="00150D14"/>
    <w:rsid w:val="001548DD"/>
    <w:rsid w:val="00173C91"/>
    <w:rsid w:val="0018055C"/>
    <w:rsid w:val="00182CE9"/>
    <w:rsid w:val="00187EB6"/>
    <w:rsid w:val="00197272"/>
    <w:rsid w:val="001A0A7D"/>
    <w:rsid w:val="001A20BB"/>
    <w:rsid w:val="001D3FC2"/>
    <w:rsid w:val="001D7781"/>
    <w:rsid w:val="001E1988"/>
    <w:rsid w:val="001E68C9"/>
    <w:rsid w:val="002036CF"/>
    <w:rsid w:val="00212A77"/>
    <w:rsid w:val="00222806"/>
    <w:rsid w:val="00224685"/>
    <w:rsid w:val="0024436D"/>
    <w:rsid w:val="0024513B"/>
    <w:rsid w:val="002500F1"/>
    <w:rsid w:val="002514AD"/>
    <w:rsid w:val="00261753"/>
    <w:rsid w:val="00263853"/>
    <w:rsid w:val="00280CF3"/>
    <w:rsid w:val="00282742"/>
    <w:rsid w:val="002A772F"/>
    <w:rsid w:val="002B266F"/>
    <w:rsid w:val="002B7DB3"/>
    <w:rsid w:val="002D415C"/>
    <w:rsid w:val="002D7BA0"/>
    <w:rsid w:val="002E008B"/>
    <w:rsid w:val="002E040E"/>
    <w:rsid w:val="002F06D4"/>
    <w:rsid w:val="002F39A0"/>
    <w:rsid w:val="00327CB5"/>
    <w:rsid w:val="003462D1"/>
    <w:rsid w:val="003462E4"/>
    <w:rsid w:val="00351451"/>
    <w:rsid w:val="0035153F"/>
    <w:rsid w:val="00361232"/>
    <w:rsid w:val="00362470"/>
    <w:rsid w:val="003A2F7D"/>
    <w:rsid w:val="003B55A4"/>
    <w:rsid w:val="003B6439"/>
    <w:rsid w:val="003C52FA"/>
    <w:rsid w:val="003D0FFF"/>
    <w:rsid w:val="003D79B2"/>
    <w:rsid w:val="003E366C"/>
    <w:rsid w:val="003E4F3A"/>
    <w:rsid w:val="004028D1"/>
    <w:rsid w:val="0042787E"/>
    <w:rsid w:val="00432D3A"/>
    <w:rsid w:val="00441788"/>
    <w:rsid w:val="004522D6"/>
    <w:rsid w:val="00462440"/>
    <w:rsid w:val="00474F1F"/>
    <w:rsid w:val="00486278"/>
    <w:rsid w:val="00491B34"/>
    <w:rsid w:val="00496E67"/>
    <w:rsid w:val="004A007A"/>
    <w:rsid w:val="004B618C"/>
    <w:rsid w:val="004C7E13"/>
    <w:rsid w:val="004E413D"/>
    <w:rsid w:val="00504F07"/>
    <w:rsid w:val="00522CE8"/>
    <w:rsid w:val="00527A99"/>
    <w:rsid w:val="00530271"/>
    <w:rsid w:val="005321F1"/>
    <w:rsid w:val="00532808"/>
    <w:rsid w:val="00535E4E"/>
    <w:rsid w:val="00551F3D"/>
    <w:rsid w:val="00552634"/>
    <w:rsid w:val="00567E5C"/>
    <w:rsid w:val="005832C1"/>
    <w:rsid w:val="00590B4A"/>
    <w:rsid w:val="0059743D"/>
    <w:rsid w:val="005B761B"/>
    <w:rsid w:val="005C36BF"/>
    <w:rsid w:val="005C3914"/>
    <w:rsid w:val="005C6D9E"/>
    <w:rsid w:val="005D2630"/>
    <w:rsid w:val="005D3669"/>
    <w:rsid w:val="005E085C"/>
    <w:rsid w:val="005E6394"/>
    <w:rsid w:val="005F21C9"/>
    <w:rsid w:val="006063F0"/>
    <w:rsid w:val="00612374"/>
    <w:rsid w:val="00632AFD"/>
    <w:rsid w:val="00644095"/>
    <w:rsid w:val="00680022"/>
    <w:rsid w:val="00680F29"/>
    <w:rsid w:val="00681743"/>
    <w:rsid w:val="006978F5"/>
    <w:rsid w:val="006C0FC6"/>
    <w:rsid w:val="006E26B2"/>
    <w:rsid w:val="006F2A27"/>
    <w:rsid w:val="007016DB"/>
    <w:rsid w:val="0070378F"/>
    <w:rsid w:val="00707C30"/>
    <w:rsid w:val="007113AB"/>
    <w:rsid w:val="00713A77"/>
    <w:rsid w:val="007242FF"/>
    <w:rsid w:val="00727956"/>
    <w:rsid w:val="0073317B"/>
    <w:rsid w:val="00736BBE"/>
    <w:rsid w:val="00736F62"/>
    <w:rsid w:val="00746E6A"/>
    <w:rsid w:val="00752B11"/>
    <w:rsid w:val="007547B9"/>
    <w:rsid w:val="00756B6C"/>
    <w:rsid w:val="00775666"/>
    <w:rsid w:val="00776043"/>
    <w:rsid w:val="00777B45"/>
    <w:rsid w:val="007A1B0A"/>
    <w:rsid w:val="007B7151"/>
    <w:rsid w:val="007C1CDD"/>
    <w:rsid w:val="007C3D52"/>
    <w:rsid w:val="007D22D9"/>
    <w:rsid w:val="007D3EBC"/>
    <w:rsid w:val="007D51C9"/>
    <w:rsid w:val="007F6F9F"/>
    <w:rsid w:val="00801D23"/>
    <w:rsid w:val="008064AF"/>
    <w:rsid w:val="00817C44"/>
    <w:rsid w:val="00817D2A"/>
    <w:rsid w:val="008327F1"/>
    <w:rsid w:val="0084189C"/>
    <w:rsid w:val="0084299C"/>
    <w:rsid w:val="00861779"/>
    <w:rsid w:val="00866A84"/>
    <w:rsid w:val="00867AA1"/>
    <w:rsid w:val="00876B76"/>
    <w:rsid w:val="0089059E"/>
    <w:rsid w:val="00895E8E"/>
    <w:rsid w:val="008A6D55"/>
    <w:rsid w:val="008B03A3"/>
    <w:rsid w:val="008B464A"/>
    <w:rsid w:val="008B4C73"/>
    <w:rsid w:val="008B7EC4"/>
    <w:rsid w:val="008C62EA"/>
    <w:rsid w:val="008D0390"/>
    <w:rsid w:val="008F0279"/>
    <w:rsid w:val="008F1EAB"/>
    <w:rsid w:val="008F78B3"/>
    <w:rsid w:val="009113BD"/>
    <w:rsid w:val="009139C1"/>
    <w:rsid w:val="00927C59"/>
    <w:rsid w:val="00932A66"/>
    <w:rsid w:val="00945EE4"/>
    <w:rsid w:val="00994106"/>
    <w:rsid w:val="009A287A"/>
    <w:rsid w:val="009A7425"/>
    <w:rsid w:val="009B00EB"/>
    <w:rsid w:val="009B533D"/>
    <w:rsid w:val="009B6ED1"/>
    <w:rsid w:val="009C1DCF"/>
    <w:rsid w:val="009D4C77"/>
    <w:rsid w:val="009E36BB"/>
    <w:rsid w:val="009F354B"/>
    <w:rsid w:val="009F4B5E"/>
    <w:rsid w:val="00A02D52"/>
    <w:rsid w:val="00A02D8A"/>
    <w:rsid w:val="00A16078"/>
    <w:rsid w:val="00A272A0"/>
    <w:rsid w:val="00A40528"/>
    <w:rsid w:val="00A46EF1"/>
    <w:rsid w:val="00A5646E"/>
    <w:rsid w:val="00A74826"/>
    <w:rsid w:val="00A81BDF"/>
    <w:rsid w:val="00A86680"/>
    <w:rsid w:val="00A9068B"/>
    <w:rsid w:val="00A964F4"/>
    <w:rsid w:val="00AB2BA4"/>
    <w:rsid w:val="00AC1DF7"/>
    <w:rsid w:val="00AC252B"/>
    <w:rsid w:val="00AD62BD"/>
    <w:rsid w:val="00AE6338"/>
    <w:rsid w:val="00AE69F2"/>
    <w:rsid w:val="00B13DD6"/>
    <w:rsid w:val="00B1778C"/>
    <w:rsid w:val="00B269D0"/>
    <w:rsid w:val="00B26BA8"/>
    <w:rsid w:val="00B377B1"/>
    <w:rsid w:val="00B43CE3"/>
    <w:rsid w:val="00B557BB"/>
    <w:rsid w:val="00B7593C"/>
    <w:rsid w:val="00B8518E"/>
    <w:rsid w:val="00B97D84"/>
    <w:rsid w:val="00BA4928"/>
    <w:rsid w:val="00BB1DF9"/>
    <w:rsid w:val="00BB359A"/>
    <w:rsid w:val="00BB5419"/>
    <w:rsid w:val="00BD0538"/>
    <w:rsid w:val="00BE3E22"/>
    <w:rsid w:val="00BE6E06"/>
    <w:rsid w:val="00BF1D4B"/>
    <w:rsid w:val="00BF6838"/>
    <w:rsid w:val="00BF68E0"/>
    <w:rsid w:val="00BF6C5C"/>
    <w:rsid w:val="00C20150"/>
    <w:rsid w:val="00C35CB2"/>
    <w:rsid w:val="00C44F64"/>
    <w:rsid w:val="00C60F68"/>
    <w:rsid w:val="00C7184E"/>
    <w:rsid w:val="00C73C5E"/>
    <w:rsid w:val="00C76FE2"/>
    <w:rsid w:val="00C825B2"/>
    <w:rsid w:val="00C85817"/>
    <w:rsid w:val="00C9572F"/>
    <w:rsid w:val="00CA36BA"/>
    <w:rsid w:val="00CA64DD"/>
    <w:rsid w:val="00CC0ECE"/>
    <w:rsid w:val="00CD1701"/>
    <w:rsid w:val="00CD663D"/>
    <w:rsid w:val="00CD6647"/>
    <w:rsid w:val="00D115EB"/>
    <w:rsid w:val="00D165BB"/>
    <w:rsid w:val="00D34271"/>
    <w:rsid w:val="00D4032D"/>
    <w:rsid w:val="00D573D6"/>
    <w:rsid w:val="00D576A6"/>
    <w:rsid w:val="00D63156"/>
    <w:rsid w:val="00D93CA2"/>
    <w:rsid w:val="00DA1B98"/>
    <w:rsid w:val="00DB350A"/>
    <w:rsid w:val="00DB3ACF"/>
    <w:rsid w:val="00DB71E0"/>
    <w:rsid w:val="00DD60FF"/>
    <w:rsid w:val="00DE3825"/>
    <w:rsid w:val="00DE4032"/>
    <w:rsid w:val="00E0080C"/>
    <w:rsid w:val="00E02851"/>
    <w:rsid w:val="00E07CC1"/>
    <w:rsid w:val="00E306A3"/>
    <w:rsid w:val="00E3092C"/>
    <w:rsid w:val="00E352C1"/>
    <w:rsid w:val="00E4532E"/>
    <w:rsid w:val="00E45D1F"/>
    <w:rsid w:val="00E510A2"/>
    <w:rsid w:val="00E56811"/>
    <w:rsid w:val="00E62B15"/>
    <w:rsid w:val="00E62DE7"/>
    <w:rsid w:val="00E6560E"/>
    <w:rsid w:val="00EA1E44"/>
    <w:rsid w:val="00EA4348"/>
    <w:rsid w:val="00EC2840"/>
    <w:rsid w:val="00EC541B"/>
    <w:rsid w:val="00EC58CF"/>
    <w:rsid w:val="00ED62A2"/>
    <w:rsid w:val="00EE159A"/>
    <w:rsid w:val="00EF6A6C"/>
    <w:rsid w:val="00F106EC"/>
    <w:rsid w:val="00F141F2"/>
    <w:rsid w:val="00F377C1"/>
    <w:rsid w:val="00F557E5"/>
    <w:rsid w:val="00F61C2C"/>
    <w:rsid w:val="00F62539"/>
    <w:rsid w:val="00F643D2"/>
    <w:rsid w:val="00F67E04"/>
    <w:rsid w:val="00F71C9D"/>
    <w:rsid w:val="00F75D8D"/>
    <w:rsid w:val="00F81F64"/>
    <w:rsid w:val="00F83223"/>
    <w:rsid w:val="00F86DE1"/>
    <w:rsid w:val="00F87D8F"/>
    <w:rsid w:val="00F90B7A"/>
    <w:rsid w:val="00FD2CFB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F8013"/>
  <w15:docId w15:val="{6B311959-92BB-4D6E-881D-44D484B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808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532808"/>
    <w:pPr>
      <w:spacing w:before="60"/>
      <w:jc w:val="center"/>
    </w:pPr>
    <w:rPr>
      <w:color w:val="FF0000"/>
      <w:sz w:val="12"/>
    </w:rPr>
  </w:style>
  <w:style w:type="paragraph" w:customStyle="1" w:styleId="SMLOUVACISLO">
    <w:name w:val="SMLOUVA CISLO"/>
    <w:basedOn w:val="Normln"/>
    <w:rsid w:val="00532808"/>
    <w:pPr>
      <w:spacing w:before="60"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PODPISYPODSML">
    <w:name w:val="PODPISY POD SML"/>
    <w:basedOn w:val="Normln"/>
    <w:rsid w:val="00532808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532808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NADPISCENTR">
    <w:name w:val="NADPIS CENTR"/>
    <w:basedOn w:val="Normln"/>
    <w:rsid w:val="00532808"/>
    <w:pPr>
      <w:keepNext/>
      <w:keepLines/>
      <w:spacing w:before="240"/>
      <w:jc w:val="center"/>
    </w:pPr>
    <w:rPr>
      <w:b/>
    </w:rPr>
  </w:style>
  <w:style w:type="paragraph" w:customStyle="1" w:styleId="BODY1">
    <w:name w:val="BODY (1)"/>
    <w:basedOn w:val="Normln"/>
    <w:rsid w:val="00532808"/>
    <w:pPr>
      <w:spacing w:before="60"/>
      <w:ind w:left="567"/>
    </w:pPr>
  </w:style>
  <w:style w:type="paragraph" w:customStyle="1" w:styleId="A">
    <w:name w:val="A)"/>
    <w:basedOn w:val="Normln"/>
    <w:rsid w:val="0053280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0"/>
      <w:ind w:left="1134" w:hanging="567"/>
    </w:pPr>
  </w:style>
  <w:style w:type="paragraph" w:customStyle="1" w:styleId="BODYA">
    <w:name w:val="BODY A)"/>
    <w:basedOn w:val="BODY1"/>
    <w:rsid w:val="00532808"/>
    <w:pPr>
      <w:ind w:left="1134"/>
    </w:pPr>
  </w:style>
  <w:style w:type="paragraph" w:customStyle="1" w:styleId="PODPOMLCKA">
    <w:name w:val="PODPOMLCKA"/>
    <w:basedOn w:val="Normln"/>
    <w:rsid w:val="00532808"/>
    <w:pPr>
      <w:tabs>
        <w:tab w:val="left" w:pos="284"/>
        <w:tab w:val="left" w:pos="360"/>
      </w:tabs>
      <w:spacing w:before="60"/>
      <w:ind w:left="851" w:hanging="284"/>
    </w:pPr>
  </w:style>
  <w:style w:type="paragraph" w:customStyle="1" w:styleId="Linka">
    <w:name w:val="Linka"/>
    <w:basedOn w:val="Normln"/>
    <w:rsid w:val="00532808"/>
    <w:pPr>
      <w:pBdr>
        <w:top w:val="single" w:sz="12" w:space="1" w:color="auto"/>
      </w:pBdr>
      <w:spacing w:after="120"/>
      <w:jc w:val="center"/>
    </w:pPr>
    <w:rPr>
      <w:sz w:val="12"/>
    </w:rPr>
  </w:style>
  <w:style w:type="paragraph" w:customStyle="1" w:styleId="HLAVICKA6BNAD">
    <w:name w:val="HLAVICKA 6B NAD"/>
    <w:basedOn w:val="HLAVICKA"/>
    <w:rsid w:val="00532808"/>
    <w:pPr>
      <w:spacing w:before="240"/>
    </w:pPr>
  </w:style>
  <w:style w:type="paragraph" w:customStyle="1" w:styleId="NADPISCENNETUC">
    <w:name w:val="NADPIS CENNETUC"/>
    <w:basedOn w:val="NADPISCENTR"/>
    <w:rsid w:val="00532808"/>
    <w:pPr>
      <w:spacing w:before="120"/>
    </w:pPr>
    <w:rPr>
      <w:b w:val="0"/>
    </w:rPr>
  </w:style>
  <w:style w:type="paragraph" w:customStyle="1" w:styleId="HLAVICKASVAZAN">
    <w:name w:val="HLAVICKA SVAZAN"/>
    <w:basedOn w:val="HLAVICKA"/>
    <w:rsid w:val="00532808"/>
    <w:pPr>
      <w:keepNext/>
    </w:pPr>
  </w:style>
  <w:style w:type="paragraph" w:customStyle="1" w:styleId="AJAKO1">
    <w:name w:val="A) JAKO (1)"/>
    <w:basedOn w:val="Normln"/>
    <w:next w:val="BODY1"/>
    <w:rsid w:val="0053280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0"/>
      <w:ind w:left="567" w:hanging="567"/>
    </w:pPr>
  </w:style>
  <w:style w:type="paragraph" w:customStyle="1" w:styleId="Norm">
    <w:name w:val="Norm"/>
    <w:basedOn w:val="Normln"/>
    <w:rsid w:val="00532808"/>
  </w:style>
  <w:style w:type="paragraph" w:styleId="Zkladntextodsazen">
    <w:name w:val="Body Text Indent"/>
    <w:basedOn w:val="Normln"/>
    <w:link w:val="ZkladntextodsazenChar"/>
    <w:uiPriority w:val="99"/>
    <w:unhideWhenUsed/>
    <w:rsid w:val="00632AF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32AFD"/>
    <w:rPr>
      <w:sz w:val="24"/>
      <w:szCs w:val="24"/>
    </w:rPr>
  </w:style>
  <w:style w:type="paragraph" w:customStyle="1" w:styleId="WNadpis2">
    <w:name w:val="W Nadpis 2"/>
    <w:basedOn w:val="Normln"/>
    <w:rsid w:val="00127D43"/>
    <w:pPr>
      <w:numPr>
        <w:numId w:val="1"/>
      </w:numPr>
      <w:suppressAutoHyphens/>
      <w:overflowPunct/>
      <w:autoSpaceDN/>
      <w:adjustRightInd/>
      <w:spacing w:before="360" w:after="240"/>
      <w:textAlignment w:val="auto"/>
    </w:pPr>
    <w:rPr>
      <w:rFonts w:ascii="Arial" w:hAnsi="Arial" w:cs="Arial"/>
      <w:sz w:val="32"/>
      <w:szCs w:val="32"/>
      <w:u w:val="single"/>
      <w:lang w:eastAsia="ar-SA"/>
    </w:rPr>
  </w:style>
  <w:style w:type="paragraph" w:styleId="Zhlav">
    <w:name w:val="header"/>
    <w:basedOn w:val="Normln"/>
    <w:link w:val="ZhlavChar"/>
    <w:uiPriority w:val="99"/>
    <w:rsid w:val="00DE382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E3825"/>
  </w:style>
  <w:style w:type="paragraph" w:styleId="Zpat">
    <w:name w:val="footer"/>
    <w:basedOn w:val="Normln"/>
    <w:link w:val="ZpatChar"/>
    <w:uiPriority w:val="99"/>
    <w:rsid w:val="00DE382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E3825"/>
  </w:style>
  <w:style w:type="paragraph" w:styleId="Textbubliny">
    <w:name w:val="Balloon Text"/>
    <w:basedOn w:val="Normln"/>
    <w:link w:val="TextbublinyChar"/>
    <w:rsid w:val="008617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7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24A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8B464A"/>
    <w:pPr>
      <w:suppressAutoHyphens/>
      <w:overflowPunct/>
      <w:autoSpaceDN/>
      <w:adjustRightInd/>
      <w:spacing w:before="0" w:after="120" w:line="480" w:lineRule="auto"/>
      <w:ind w:left="283"/>
      <w:jc w:val="left"/>
      <w:textAlignment w:val="auto"/>
    </w:pPr>
    <w:rPr>
      <w:rFonts w:ascii="Arial" w:hAnsi="Arial"/>
      <w:lang w:eastAsia="ar-SA"/>
    </w:rPr>
  </w:style>
  <w:style w:type="paragraph" w:styleId="Zkladntext">
    <w:name w:val="Body Text"/>
    <w:basedOn w:val="Normln"/>
    <w:link w:val="ZkladntextChar"/>
    <w:rsid w:val="001463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1F95-F26A-4654-B447-69985AF3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MUSS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chuchler</dc:creator>
  <cp:lastModifiedBy>Luboš Soutner</cp:lastModifiedBy>
  <cp:revision>2</cp:revision>
  <cp:lastPrinted>2020-12-11T08:22:00Z</cp:lastPrinted>
  <dcterms:created xsi:type="dcterms:W3CDTF">2020-12-11T08:33:00Z</dcterms:created>
  <dcterms:modified xsi:type="dcterms:W3CDTF">2020-12-11T08:33:00Z</dcterms:modified>
</cp:coreProperties>
</file>