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5AD1179B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>„dodávka respirátorů typu FFP</w:t>
      </w:r>
      <w:r w:rsidR="000F504F">
        <w:rPr>
          <w:rFonts w:ascii="Arial" w:hAnsi="Arial" w:cs="Arial"/>
          <w:b/>
          <w:sz w:val="28"/>
          <w:szCs w:val="28"/>
        </w:rPr>
        <w:t>3</w:t>
      </w:r>
      <w:r w:rsidRPr="00C44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3A4C7867" w:rsidR="00AD64B2" w:rsidRPr="00456759" w:rsidRDefault="00CB44F1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56/49534971/2020</w:t>
      </w: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3E4A5DA4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45F73525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4FB5260A" w14:textId="69C28E3D" w:rsidR="00557B4F" w:rsidRDefault="00CB44F1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Domov Mladá, poskytovatel sociálních služeb</w:t>
      </w:r>
    </w:p>
    <w:p w14:paraId="73812260" w14:textId="05A0CB55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B44F1">
        <w:rPr>
          <w:rFonts w:ascii="Arial" w:hAnsi="Arial" w:cs="Arial"/>
        </w:rPr>
        <w:t>Rakouská 552, 289 24 Milovice - Mladá</w:t>
      </w:r>
    </w:p>
    <w:p w14:paraId="3C10A76C" w14:textId="4F4A70E9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B44F1">
        <w:rPr>
          <w:rFonts w:ascii="Arial" w:hAnsi="Arial" w:cs="Arial"/>
        </w:rPr>
        <w:t>49534971</w:t>
      </w:r>
    </w:p>
    <w:p w14:paraId="65F3BF76" w14:textId="573628E1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B44F1" w:rsidRPr="00CB44F1">
        <w:rPr>
          <w:rFonts w:ascii="Arial" w:hAnsi="Arial" w:cs="Arial"/>
        </w:rPr>
        <w:t>CZ49534971</w:t>
      </w:r>
    </w:p>
    <w:p w14:paraId="5304FAEA" w14:textId="5C5E0948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</w:t>
      </w:r>
      <w:proofErr w:type="gramStart"/>
      <w:r w:rsidRPr="00942780">
        <w:rPr>
          <w:rFonts w:ascii="Arial" w:hAnsi="Arial" w:cs="Arial"/>
        </w:rPr>
        <w:t xml:space="preserve">vedeném </w:t>
      </w:r>
      <w:r>
        <w:rPr>
          <w:rFonts w:ascii="Arial" w:hAnsi="Arial" w:cs="Arial"/>
        </w:rPr>
        <w:t xml:space="preserve"> </w:t>
      </w:r>
      <w:r w:rsidR="00CB44F1">
        <w:rPr>
          <w:rFonts w:ascii="Arial" w:hAnsi="Arial" w:cs="Arial"/>
        </w:rPr>
        <w:t>u Městského</w:t>
      </w:r>
      <w:proofErr w:type="gramEnd"/>
      <w:r w:rsidR="00CB44F1">
        <w:rPr>
          <w:rFonts w:ascii="Arial" w:hAnsi="Arial" w:cs="Arial"/>
        </w:rPr>
        <w:t xml:space="preserve"> soudu v Praze v oddílu </w:t>
      </w:r>
      <w:proofErr w:type="spellStart"/>
      <w:r w:rsidR="00CB44F1">
        <w:rPr>
          <w:rFonts w:ascii="Arial" w:hAnsi="Arial" w:cs="Arial"/>
        </w:rPr>
        <w:t>Pr</w:t>
      </w:r>
      <w:proofErr w:type="spellEnd"/>
      <w:r w:rsidR="00CB44F1">
        <w:rPr>
          <w:rFonts w:ascii="Arial" w:hAnsi="Arial" w:cs="Arial"/>
        </w:rPr>
        <w:t>, vložce číslo 942</w:t>
      </w:r>
    </w:p>
    <w:p w14:paraId="011AD62D" w14:textId="4B514D77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CB44F1">
        <w:rPr>
          <w:rFonts w:ascii="Arial" w:hAnsi="Arial" w:cs="Arial"/>
        </w:rPr>
        <w:t>ředitel PO</w:t>
      </w:r>
    </w:p>
    <w:p w14:paraId="7D9736CA" w14:textId="1DBB3946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B44F1">
        <w:rPr>
          <w:rFonts w:ascii="Arial" w:hAnsi="Arial" w:cs="Arial"/>
        </w:rPr>
        <w:t>KB a.s., pobočka Milovice</w:t>
      </w:r>
    </w:p>
    <w:p w14:paraId="2D1DD74D" w14:textId="3C51F0C9" w:rsidR="00557B4F" w:rsidRDefault="00CB44F1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 xml:space="preserve">           usp.milovice@tiscali.cz</w:t>
      </w:r>
    </w:p>
    <w:p w14:paraId="6CD963FC" w14:textId="3291060D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DDB188" w14:textId="6BB9601E" w:rsidR="00557B4F" w:rsidRDefault="005752EE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14:paraId="55F09954" w14:textId="41A94DDE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370D27" w14:textId="171D17F1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003847" w14:textId="6931DCBF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B44F1">
        <w:rPr>
          <w:rFonts w:ascii="Arial" w:hAnsi="Arial" w:cs="Arial"/>
        </w:rPr>
        <w:t>uazkib3</w:t>
      </w:r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68D9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r w:rsidRPr="00DE07DE">
        <w:rPr>
          <w:rFonts w:ascii="Arial" w:hAnsi="Arial" w:cs="Arial"/>
          <w:b/>
          <w:bCs/>
        </w:rPr>
        <w:t xml:space="preserve">ROYAX s.r.o. </w:t>
      </w:r>
    </w:p>
    <w:p w14:paraId="49609ECA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se sídlem: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Obchodní 107, 251 01 Čestlice</w:t>
      </w:r>
    </w:p>
    <w:p w14:paraId="1AB88680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IČO: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24755346</w:t>
      </w:r>
    </w:p>
    <w:p w14:paraId="340C8B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DIČ: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CZ24755346</w:t>
      </w:r>
    </w:p>
    <w:p w14:paraId="604443C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zapsaná v obchodním rejstříku vedeném u Městského soudu v Praze oddíl C, vložka 171657</w:t>
      </w:r>
    </w:p>
    <w:p w14:paraId="35E8B129" w14:textId="4FE93A42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za něhož jedn</w:t>
      </w:r>
      <w:r w:rsidR="005752EE">
        <w:rPr>
          <w:rFonts w:ascii="Arial" w:hAnsi="Arial" w:cs="Arial"/>
        </w:rPr>
        <w:t>á:</w:t>
      </w:r>
      <w:r w:rsidR="005752EE">
        <w:rPr>
          <w:rFonts w:ascii="Arial" w:hAnsi="Arial" w:cs="Arial"/>
        </w:rPr>
        <w:tab/>
      </w:r>
      <w:r w:rsidRPr="00DE07DE">
        <w:rPr>
          <w:rFonts w:ascii="Arial" w:hAnsi="Arial" w:cs="Arial"/>
        </w:rPr>
        <w:t>jednatel</w:t>
      </w:r>
    </w:p>
    <w:p w14:paraId="3AE14E82" w14:textId="469FDCAD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bankovní spojení:</w:t>
      </w:r>
      <w:r w:rsidRPr="00DE07DE">
        <w:rPr>
          <w:rFonts w:ascii="Arial" w:hAnsi="Arial" w:cs="Arial"/>
        </w:rPr>
        <w:tab/>
        <w:t>MONETA Mo</w:t>
      </w:r>
      <w:r w:rsidR="005752EE">
        <w:rPr>
          <w:rFonts w:ascii="Arial" w:hAnsi="Arial" w:cs="Arial"/>
        </w:rPr>
        <w:t>ney Bank</w:t>
      </w:r>
      <w:r w:rsidRPr="00DE07DE">
        <w:rPr>
          <w:rFonts w:ascii="Arial" w:hAnsi="Arial" w:cs="Arial"/>
        </w:rPr>
        <w:t xml:space="preserve"> </w:t>
      </w:r>
    </w:p>
    <w:p w14:paraId="708D982E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03141D71" w14:textId="574E9313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Ko</w:t>
      </w:r>
      <w:r w:rsidR="005752EE">
        <w:rPr>
          <w:rFonts w:ascii="Arial" w:hAnsi="Arial" w:cs="Arial"/>
        </w:rPr>
        <w:t>ntaktní osoba:</w:t>
      </w:r>
      <w:r w:rsidR="005752EE">
        <w:rPr>
          <w:rFonts w:ascii="Arial" w:hAnsi="Arial" w:cs="Arial"/>
        </w:rPr>
        <w:tab/>
      </w:r>
    </w:p>
    <w:p w14:paraId="35BA2DED" w14:textId="7FEBE66B" w:rsidR="0087764E" w:rsidRPr="00DE07DE" w:rsidRDefault="005752E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80A794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e-mail:</w:t>
      </w:r>
      <w:r w:rsidRPr="00DE07DE">
        <w:rPr>
          <w:rFonts w:ascii="Arial" w:hAnsi="Arial" w:cs="Arial"/>
        </w:rPr>
        <w:tab/>
      </w:r>
      <w:r w:rsidRPr="00DE07DE">
        <w:rPr>
          <w:rFonts w:ascii="Arial" w:hAnsi="Arial" w:cs="Arial"/>
        </w:rPr>
        <w:tab/>
        <w:t>tenders@royax.eu</w:t>
      </w:r>
    </w:p>
    <w:p w14:paraId="5CA9B85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DE07DE">
        <w:rPr>
          <w:rFonts w:ascii="Arial" w:hAnsi="Arial" w:cs="Arial"/>
        </w:rPr>
        <w:t>Datová schránka:</w:t>
      </w:r>
      <w:r w:rsidRPr="00DE07DE">
        <w:rPr>
          <w:rFonts w:ascii="Arial" w:hAnsi="Arial" w:cs="Arial"/>
        </w:rPr>
        <w:tab/>
      </w:r>
      <w:proofErr w:type="spellStart"/>
      <w:r w:rsidRPr="00DE07DE">
        <w:rPr>
          <w:rFonts w:ascii="Arial" w:hAnsi="Arial" w:cs="Arial"/>
        </w:rPr>
        <w:t>dkavbnj</w:t>
      </w:r>
      <w:proofErr w:type="spellEnd"/>
    </w:p>
    <w:p w14:paraId="76130C05" w14:textId="77777777" w:rsidR="0087764E" w:rsidRPr="00DE07D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3C11127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30BBF064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35020365" w14:textId="37BE9ABE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6433DBF" w14:textId="7CA4903D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503E7BC8" w14:textId="1A050146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4D0EA38F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</w:p>
    <w:p w14:paraId="29491614" w14:textId="77777777" w:rsidR="0087764E" w:rsidRPr="00C447E7" w:rsidRDefault="0087764E" w:rsidP="0087764E">
      <w:pPr>
        <w:widowControl w:val="0"/>
        <w:suppressAutoHyphens/>
        <w:rPr>
          <w:rFonts w:ascii="Arial" w:hAnsi="Arial" w:cs="Arial"/>
          <w:b/>
          <w:bCs/>
        </w:rPr>
      </w:pPr>
      <w:bookmarkStart w:id="0" w:name="_Hlk54259340"/>
      <w:proofErr w:type="spellStart"/>
      <w:r>
        <w:rPr>
          <w:rFonts w:ascii="Arial" w:hAnsi="Arial" w:cs="Arial"/>
          <w:b/>
          <w:bCs/>
        </w:rPr>
        <w:t>Satronel</w:t>
      </w:r>
      <w:proofErr w:type="spellEnd"/>
      <w:r>
        <w:rPr>
          <w:rFonts w:ascii="Arial" w:hAnsi="Arial" w:cs="Arial"/>
          <w:b/>
          <w:bCs/>
        </w:rPr>
        <w:t xml:space="preserve"> OÜ</w:t>
      </w:r>
    </w:p>
    <w:p w14:paraId="73E0D5AE" w14:textId="77777777" w:rsidR="0087764E" w:rsidRPr="002C05C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C05CE">
        <w:rPr>
          <w:rFonts w:ascii="Arial" w:hAnsi="Arial" w:cs="Arial"/>
        </w:rPr>
        <w:t>Turi</w:t>
      </w:r>
      <w:proofErr w:type="spellEnd"/>
      <w:r w:rsidRPr="002C05CE">
        <w:rPr>
          <w:rFonts w:ascii="Arial" w:hAnsi="Arial" w:cs="Arial"/>
        </w:rPr>
        <w:t xml:space="preserve"> 10D, 11313 Tallinn, Estonsko</w:t>
      </w:r>
    </w:p>
    <w:p w14:paraId="13725AF1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2C05CE">
        <w:rPr>
          <w:rFonts w:ascii="Arial" w:hAnsi="Arial" w:cs="Arial"/>
        </w:rPr>
        <w:t xml:space="preserve">IČO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CE">
        <w:rPr>
          <w:rFonts w:ascii="Arial" w:hAnsi="Arial" w:cs="Arial"/>
        </w:rPr>
        <w:t>12152809</w:t>
      </w:r>
    </w:p>
    <w:p w14:paraId="2517843A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EE101484198</w:t>
      </w:r>
    </w:p>
    <w:p w14:paraId="12387326" w14:textId="17F386E4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</w:p>
    <w:p w14:paraId="1AA636A0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LHV </w:t>
      </w:r>
      <w:proofErr w:type="spellStart"/>
      <w:r>
        <w:rPr>
          <w:rFonts w:ascii="Arial" w:hAnsi="Arial" w:cs="Arial"/>
        </w:rPr>
        <w:t>Pank</w:t>
      </w:r>
      <w:proofErr w:type="spellEnd"/>
      <w:r>
        <w:rPr>
          <w:rFonts w:ascii="Arial" w:hAnsi="Arial" w:cs="Arial"/>
        </w:rPr>
        <w:t xml:space="preserve"> </w:t>
      </w:r>
    </w:p>
    <w:p w14:paraId="2A81C537" w14:textId="03B7FB0E" w:rsidR="005752EE" w:rsidRDefault="0087764E" w:rsidP="0087764E">
      <w:pPr>
        <w:widowControl w:val="0"/>
        <w:suppressAutoHyphens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>:</w:t>
      </w:r>
      <w:r w:rsidRPr="00942780">
        <w:rPr>
          <w:rFonts w:ascii="Arial" w:hAnsi="Arial" w:cs="Arial"/>
        </w:rPr>
        <w:t xml:space="preserve"> </w:t>
      </w:r>
      <w:r w:rsidR="005752EE">
        <w:rPr>
          <w:rFonts w:ascii="Arial" w:hAnsi="Arial" w:cs="Arial"/>
        </w:rPr>
        <w:tab/>
      </w:r>
      <w:r w:rsidR="005752EE">
        <w:rPr>
          <w:rFonts w:ascii="Arial" w:hAnsi="Arial" w:cs="Arial"/>
        </w:rPr>
        <w:tab/>
      </w:r>
    </w:p>
    <w:p w14:paraId="54AB8E51" w14:textId="4F77A273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547F9510" w14:textId="25CA1DC8" w:rsidR="0087764E" w:rsidRDefault="005752E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3D866646" w14:textId="56E357A0" w:rsidR="0087764E" w:rsidRDefault="005752E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0E4EA3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ps@satronel.com</w:t>
      </w:r>
    </w:p>
    <w:p w14:paraId="07EBC0CC" w14:textId="77777777" w:rsidR="0087764E" w:rsidRDefault="0087764E" w:rsidP="0087764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-</w:t>
      </w:r>
    </w:p>
    <w:bookmarkEnd w:id="0"/>
    <w:p w14:paraId="7A501611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6D6B80B6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5035ADBE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</w:p>
    <w:p w14:paraId="365733F5" w14:textId="77777777" w:rsidR="0087764E" w:rsidRPr="00942780" w:rsidRDefault="0087764E" w:rsidP="0087764E">
      <w:pPr>
        <w:widowControl w:val="0"/>
        <w:tabs>
          <w:tab w:val="left" w:pos="26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7100FD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/>
        </w:rPr>
      </w:pPr>
      <w:r w:rsidRPr="002E5B92">
        <w:rPr>
          <w:rFonts w:ascii="Arial" w:hAnsi="Arial" w:cs="Arial"/>
          <w:b/>
        </w:rPr>
        <w:t>GENERAL TRADING s.r.o.</w:t>
      </w:r>
    </w:p>
    <w:p w14:paraId="6C3FD295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se sídlem: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 xml:space="preserve">U </w:t>
      </w:r>
      <w:proofErr w:type="spellStart"/>
      <w:r w:rsidRPr="002E5B92">
        <w:rPr>
          <w:rFonts w:ascii="Arial" w:hAnsi="Arial" w:cs="Arial"/>
          <w:bCs/>
        </w:rPr>
        <w:t>Řempa</w:t>
      </w:r>
      <w:proofErr w:type="spellEnd"/>
      <w:r w:rsidRPr="002E5B92">
        <w:rPr>
          <w:rFonts w:ascii="Arial" w:hAnsi="Arial" w:cs="Arial"/>
          <w:bCs/>
        </w:rPr>
        <w:t xml:space="preserve"> 895/14, 360 17 Karlovy Vary</w:t>
      </w:r>
    </w:p>
    <w:p w14:paraId="677E94D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IČO: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26329140</w:t>
      </w:r>
    </w:p>
    <w:p w14:paraId="7E1FE4F9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DIČ: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CZ26329140</w:t>
      </w:r>
    </w:p>
    <w:p w14:paraId="28A01680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zapsaná v obchodním rejstříku vedeném Krajským soudem v Plzni oddíl C, vložka 13683</w:t>
      </w:r>
    </w:p>
    <w:p w14:paraId="208BF1A9" w14:textId="66E6D3AD" w:rsidR="0087764E" w:rsidRPr="002E5B92" w:rsidRDefault="005752EE" w:rsidP="0087764E">
      <w:pPr>
        <w:widowControl w:val="0"/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něhož jedná:</w:t>
      </w:r>
    </w:p>
    <w:p w14:paraId="33C2ACF9" w14:textId="609A5172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bankovní spojení:</w:t>
      </w:r>
      <w:r w:rsidRPr="002E5B92">
        <w:rPr>
          <w:rFonts w:ascii="Arial" w:hAnsi="Arial" w:cs="Arial"/>
          <w:bCs/>
        </w:rPr>
        <w:tab/>
        <w:t>Banka CREDI</w:t>
      </w:r>
      <w:r w:rsidR="005752EE">
        <w:rPr>
          <w:rFonts w:ascii="Arial" w:hAnsi="Arial" w:cs="Arial"/>
          <w:bCs/>
        </w:rPr>
        <w:t>TAS a.s.</w:t>
      </w:r>
      <w:r w:rsidRPr="002E5B92">
        <w:rPr>
          <w:rFonts w:ascii="Arial" w:hAnsi="Arial" w:cs="Arial"/>
          <w:bCs/>
        </w:rPr>
        <w:t xml:space="preserve">  </w:t>
      </w:r>
    </w:p>
    <w:p w14:paraId="4E72985C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prodej@generaltrading.cz</w:t>
      </w:r>
    </w:p>
    <w:p w14:paraId="1D4BDB57" w14:textId="1F5259AA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K</w:t>
      </w:r>
      <w:r w:rsidR="005752EE">
        <w:rPr>
          <w:rFonts w:ascii="Arial" w:hAnsi="Arial" w:cs="Arial"/>
          <w:bCs/>
        </w:rPr>
        <w:t>ontaktní osoba:</w:t>
      </w:r>
      <w:r w:rsidR="005752EE">
        <w:rPr>
          <w:rFonts w:ascii="Arial" w:hAnsi="Arial" w:cs="Arial"/>
          <w:bCs/>
        </w:rPr>
        <w:tab/>
      </w:r>
    </w:p>
    <w:p w14:paraId="022A4AE3" w14:textId="7B5B82B3" w:rsidR="0087764E" w:rsidRPr="002E5B92" w:rsidRDefault="005752EE" w:rsidP="0087764E">
      <w:pPr>
        <w:widowControl w:val="0"/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1" w:name="_GoBack"/>
      <w:bookmarkEnd w:id="1"/>
    </w:p>
    <w:p w14:paraId="2B87955F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e-mail:</w:t>
      </w:r>
      <w:r w:rsidRPr="002E5B92">
        <w:rPr>
          <w:rFonts w:ascii="Arial" w:hAnsi="Arial" w:cs="Arial"/>
          <w:bCs/>
        </w:rPr>
        <w:tab/>
      </w:r>
      <w:r w:rsidRPr="002E5B92">
        <w:rPr>
          <w:rFonts w:ascii="Arial" w:hAnsi="Arial" w:cs="Arial"/>
          <w:bCs/>
        </w:rPr>
        <w:tab/>
        <w:t>prodej@generaltrading.cz</w:t>
      </w:r>
    </w:p>
    <w:p w14:paraId="0B7A2C1E" w14:textId="77777777" w:rsidR="0087764E" w:rsidRDefault="0087764E" w:rsidP="0087764E">
      <w:pPr>
        <w:widowControl w:val="0"/>
        <w:suppressAutoHyphens/>
        <w:rPr>
          <w:rFonts w:ascii="Arial" w:hAnsi="Arial" w:cs="Arial"/>
          <w:bCs/>
        </w:rPr>
      </w:pPr>
      <w:r w:rsidRPr="002E5B92">
        <w:rPr>
          <w:rFonts w:ascii="Arial" w:hAnsi="Arial" w:cs="Arial"/>
          <w:bCs/>
        </w:rPr>
        <w:t>Datová schránka:</w:t>
      </w:r>
      <w:r w:rsidRPr="002E5B92">
        <w:rPr>
          <w:rFonts w:ascii="Arial" w:hAnsi="Arial" w:cs="Arial"/>
          <w:bCs/>
        </w:rPr>
        <w:tab/>
        <w:t>z54ukue</w:t>
      </w:r>
    </w:p>
    <w:p w14:paraId="68FB33C4" w14:textId="77777777" w:rsidR="0087764E" w:rsidRPr="002E5B92" w:rsidRDefault="0087764E" w:rsidP="0087764E">
      <w:pPr>
        <w:widowControl w:val="0"/>
        <w:suppressAutoHyphens/>
        <w:rPr>
          <w:rFonts w:ascii="Arial" w:hAnsi="Arial" w:cs="Arial"/>
          <w:bCs/>
        </w:rPr>
      </w:pPr>
    </w:p>
    <w:p w14:paraId="07FDE13D" w14:textId="77777777" w:rsidR="0087764E" w:rsidRPr="00942780" w:rsidRDefault="0087764E" w:rsidP="0087764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45B1CBBB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50E1A2D1" w14:textId="77777777" w:rsidR="0087764E" w:rsidRPr="00942780" w:rsidRDefault="0087764E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05EAF07F" w:rsidR="006937FF" w:rsidRDefault="006937FF" w:rsidP="006937FF">
      <w:pPr>
        <w:rPr>
          <w:rFonts w:ascii="Arial" w:hAnsi="Arial" w:cs="Arial"/>
        </w:rPr>
      </w:pPr>
    </w:p>
    <w:p w14:paraId="2118E638" w14:textId="77777777" w:rsidR="0087764E" w:rsidRPr="00942780" w:rsidRDefault="0087764E" w:rsidP="006937FF">
      <w:pPr>
        <w:rPr>
          <w:rFonts w:ascii="Arial" w:hAnsi="Arial" w:cs="Arial"/>
        </w:rPr>
      </w:pPr>
    </w:p>
    <w:p w14:paraId="3D65F9DC" w14:textId="0FADAC05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87764E">
        <w:rPr>
          <w:rFonts w:ascii="Arial" w:hAnsi="Arial" w:cs="Arial"/>
          <w:b/>
        </w:rPr>
        <w:t>3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0A4AB494" w14:textId="44167BB5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CB44F1">
        <w:rPr>
          <w:rFonts w:eastAsia="Calibri"/>
          <w:sz w:val="24"/>
          <w:lang w:eastAsia="en-US"/>
        </w:rPr>
        <w:t>Domov Mladá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2042DDF8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CB44F1">
        <w:rPr>
          <w:rFonts w:eastAsia="Calibri"/>
          <w:sz w:val="24"/>
          <w:lang w:eastAsia="en-US"/>
        </w:rPr>
        <w:t>Domov Mladá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5BAF2274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CB44F1">
        <w:rPr>
          <w:rFonts w:eastAsia="Calibri"/>
          <w:sz w:val="24"/>
          <w:lang w:eastAsia="en-US"/>
        </w:rPr>
        <w:t>Domov Mladá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E16D6D" w:rsidRPr="00E16D6D">
        <w:rPr>
          <w:rFonts w:cs="Arial"/>
          <w:bCs/>
          <w:sz w:val="24"/>
        </w:rPr>
        <w:t>5 581 683</w:t>
      </w:r>
      <w:r w:rsidR="00E16D6D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0ED5E395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4977AE">
        <w:rPr>
          <w:sz w:val="24"/>
        </w:rPr>
        <w:t>3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D44183F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5A68859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0E2FF07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60295036" w14:textId="77777777" w:rsidR="00E0575A" w:rsidRPr="008F1938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</w:t>
      </w:r>
      <w:r w:rsidRPr="002C4DCC">
        <w:rPr>
          <w:rFonts w:cs="Arial"/>
          <w:sz w:val="24"/>
        </w:rPr>
        <w:lastRenderedPageBreak/>
        <w:t xml:space="preserve">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2BF703EE" w:rsidR="006937FF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E5E92E9" w14:textId="77777777" w:rsidR="00E0575A" w:rsidRPr="00080411" w:rsidRDefault="00E0575A" w:rsidP="00E0575A">
      <w:pPr>
        <w:pStyle w:val="Odstavecseseznamem"/>
        <w:spacing w:after="240"/>
        <w:ind w:left="426"/>
        <w:jc w:val="both"/>
        <w:rPr>
          <w:rFonts w:cs="Arial"/>
          <w:sz w:val="24"/>
        </w:rPr>
      </w:pP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4D36B92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47690194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D0C537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6CEA63E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706874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508189C9" w14:textId="77777777" w:rsidR="00882FFB" w:rsidRPr="00882FFB" w:rsidRDefault="00882FFB" w:rsidP="00882FFB">
      <w:pPr>
        <w:spacing w:after="240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A7BE6B2" w14:textId="039701C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532BB19D" w14:textId="4E49C613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7F40B245" w14:textId="77777777" w:rsidR="00E0575A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lastRenderedPageBreak/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0040C6E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38601ED6" w14:textId="77777777" w:rsidR="00E0575A" w:rsidRPr="00E0575A" w:rsidRDefault="00E0575A" w:rsidP="00E0575A">
      <w:pPr>
        <w:pStyle w:val="Odstavecseseznamem"/>
        <w:rPr>
          <w:sz w:val="24"/>
        </w:rPr>
      </w:pPr>
    </w:p>
    <w:p w14:paraId="665DD277" w14:textId="77777777" w:rsidR="00E0575A" w:rsidRDefault="00E0575A" w:rsidP="00E0575A">
      <w:pPr>
        <w:pStyle w:val="Odstavecseseznamem"/>
        <w:ind w:left="426"/>
        <w:jc w:val="both"/>
        <w:rPr>
          <w:sz w:val="24"/>
        </w:rPr>
      </w:pP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lastRenderedPageBreak/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36C548DA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9889B33" w14:textId="77777777" w:rsidR="00E0575A" w:rsidRDefault="00E0575A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3" w:name="_Ref191459542"/>
      <w:r w:rsidRPr="00AF10E1">
        <w:rPr>
          <w:b/>
          <w:sz w:val="24"/>
        </w:rPr>
        <w:t>Záruční podmínky a záruční doby</w:t>
      </w:r>
      <w:bookmarkEnd w:id="3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4" w:name="_Ref193791042"/>
      <w:bookmarkStart w:id="5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18B6E2B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B249BF7" w14:textId="77777777" w:rsidR="00E0575A" w:rsidRPr="00341ACB" w:rsidRDefault="00E0575A" w:rsidP="00E0575A">
      <w:pPr>
        <w:pStyle w:val="Odstavecseseznamem"/>
        <w:spacing w:after="240"/>
        <w:ind w:left="426"/>
        <w:jc w:val="both"/>
        <w:rPr>
          <w:sz w:val="24"/>
        </w:rPr>
      </w:pP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6" w:name="_Toc189304622"/>
      <w:bookmarkStart w:id="7" w:name="_Toc189305397"/>
      <w:bookmarkStart w:id="8" w:name="_Toc189464818"/>
      <w:bookmarkStart w:id="9" w:name="_Toc190702839"/>
      <w:bookmarkStart w:id="10" w:name="_Toc191118419"/>
      <w:bookmarkStart w:id="11" w:name="_Toc189304623"/>
      <w:bookmarkStart w:id="12" w:name="_Toc189305398"/>
      <w:bookmarkStart w:id="13" w:name="_Toc189464819"/>
      <w:bookmarkStart w:id="14" w:name="_Toc190702840"/>
      <w:bookmarkStart w:id="15" w:name="_Toc1911184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6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lastRenderedPageBreak/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6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0B25995E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C796272" w14:textId="77777777" w:rsidR="00E0575A" w:rsidRPr="00815FCD" w:rsidRDefault="00E0575A" w:rsidP="00E0575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8B287DA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C8D0F10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A87D724" w14:textId="77777777" w:rsidR="00E0575A" w:rsidRPr="0085079B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6F09505" w14:textId="58556382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ED74D7D" w14:textId="04C49765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04F0AF26" w14:textId="207BF3C9" w:rsidR="00E0575A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E443B96" w14:textId="77777777" w:rsidR="00E0575A" w:rsidRPr="00926B2D" w:rsidRDefault="00E0575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lastRenderedPageBreak/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2AAED3F8" w:rsidR="006937FF" w:rsidRPr="00E0575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lastRenderedPageBreak/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00688D8" w14:textId="77777777" w:rsidR="00E0575A" w:rsidRPr="00802B3E" w:rsidRDefault="00E0575A" w:rsidP="00E0575A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65BC7F56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B6E0147" w14:textId="77777777" w:rsidR="00E0575A" w:rsidRPr="003D4084" w:rsidRDefault="00E0575A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47AF723" w14:textId="77777777" w:rsidR="00E0575A" w:rsidRPr="00E624F8" w:rsidRDefault="00E0575A" w:rsidP="00E0575A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E0575A" w:rsidRPr="00443F06" w14:paraId="545200CC" w14:textId="77777777" w:rsidTr="00FB59BB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C3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8E640D6" w14:textId="77777777" w:rsidR="00E0575A" w:rsidRPr="00443F06" w:rsidRDefault="00E0575A" w:rsidP="00FB59BB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E0575A" w:rsidRPr="00443F06" w14:paraId="3A6C99BB" w14:textId="77777777" w:rsidTr="00FB59BB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A5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964C" w14:textId="77777777" w:rsidR="00E0575A" w:rsidRPr="00443F06" w:rsidRDefault="00E0575A" w:rsidP="00FB59BB">
            <w:pPr>
              <w:snapToGrid w:val="0"/>
              <w:rPr>
                <w:rFonts w:ascii="Arial" w:hAnsi="Arial" w:cs="Arial"/>
              </w:rPr>
            </w:pPr>
          </w:p>
        </w:tc>
      </w:tr>
      <w:tr w:rsidR="00E0575A" w:rsidRPr="00443F06" w14:paraId="6C46EACF" w14:textId="77777777" w:rsidTr="00FB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276A5" w14:textId="03007FBC" w:rsidR="00E0575A" w:rsidRDefault="00E0575A" w:rsidP="00FB59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462C1AE" w14:textId="62228D47" w:rsidR="00E0575A" w:rsidRPr="00443F06" w:rsidRDefault="00C7503F" w:rsidP="00E0575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03F">
              <w:rPr>
                <w:rFonts w:ascii="Arial" w:eastAsia="Calibri" w:hAnsi="Arial" w:cs="Arial"/>
                <w:color w:val="000000"/>
                <w:highlight w:val="yellow"/>
              </w:rPr>
              <w:t>……………………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CE868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6850512C" w14:textId="4530F1EA" w:rsidR="00E0575A" w:rsidRPr="00443F06" w:rsidRDefault="00E0575A" w:rsidP="00E0575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E07DE">
              <w:rPr>
                <w:rFonts w:ascii="Arial" w:hAnsi="Arial" w:cs="Arial"/>
                <w:b/>
                <w:bCs/>
              </w:rPr>
              <w:t>ROYAX s.r.o.</w:t>
            </w:r>
          </w:p>
        </w:tc>
      </w:tr>
      <w:tr w:rsidR="00E0575A" w:rsidRPr="00CF76E4" w14:paraId="6D454DFA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77AB01A1" w14:textId="77777777" w:rsidR="00E0575A" w:rsidRPr="00DE07DE" w:rsidRDefault="00E0575A" w:rsidP="009266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A7632" w14:textId="77777777" w:rsidR="00E0575A" w:rsidRPr="00DE07DE" w:rsidRDefault="00E0575A" w:rsidP="00FB59BB">
            <w:pPr>
              <w:rPr>
                <w:rFonts w:ascii="Arial" w:hAnsi="Arial" w:cs="Arial"/>
              </w:rPr>
            </w:pPr>
          </w:p>
        </w:tc>
      </w:tr>
      <w:tr w:rsidR="00E0575A" w:rsidRPr="00CF76E4" w14:paraId="59867990" w14:textId="77777777" w:rsidTr="00E0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CBB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D0ED9D" w14:textId="77777777" w:rsidR="00E0575A" w:rsidRPr="00415398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Satronel</w:t>
            </w:r>
            <w:proofErr w:type="spellEnd"/>
            <w:r>
              <w:rPr>
                <w:rFonts w:ascii="Arial" w:hAnsi="Arial" w:cs="Arial"/>
                <w:b/>
              </w:rPr>
              <w:t xml:space="preserve"> OÜ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9C45" w14:textId="77777777" w:rsidR="00E0575A" w:rsidRDefault="00E0575A" w:rsidP="00FB59BB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3:</w:t>
            </w:r>
          </w:p>
          <w:p w14:paraId="41CFBCB0" w14:textId="77777777" w:rsidR="00E0575A" w:rsidRPr="007C78D8" w:rsidRDefault="00E0575A" w:rsidP="00FB59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C78D8">
              <w:rPr>
                <w:rFonts w:ascii="Arial" w:hAnsi="Arial" w:cs="Arial"/>
                <w:b/>
                <w:bCs/>
              </w:rPr>
              <w:t>GENERAL TRADING s.r.o.</w:t>
            </w:r>
          </w:p>
        </w:tc>
      </w:tr>
      <w:tr w:rsidR="00E0575A" w:rsidRPr="00CF76E4" w14:paraId="2BBF3F70" w14:textId="77777777" w:rsidTr="0084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F26A0C" w14:textId="77777777" w:rsidR="00E0575A" w:rsidRPr="00415398" w:rsidRDefault="00E0575A" w:rsidP="00FB59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B14F0" w14:textId="77777777" w:rsidR="00E0575A" w:rsidRPr="00DE07DE" w:rsidRDefault="00E0575A" w:rsidP="00FB59BB">
            <w:pPr>
              <w:rPr>
                <w:rFonts w:ascii="Arial" w:hAnsi="Arial" w:cs="Arial"/>
                <w:bCs/>
              </w:rPr>
            </w:pPr>
          </w:p>
        </w:tc>
      </w:tr>
    </w:tbl>
    <w:p w14:paraId="62F17617" w14:textId="77777777" w:rsidR="00E0575A" w:rsidRDefault="00E0575A" w:rsidP="00E0575A">
      <w:pPr>
        <w:jc w:val="both"/>
        <w:rPr>
          <w:rFonts w:ascii="Arial" w:hAnsi="Arial" w:cs="Arial"/>
          <w:b/>
        </w:rPr>
      </w:pPr>
    </w:p>
    <w:p w14:paraId="10144F0B" w14:textId="0DC71A67" w:rsidR="00C33CEE" w:rsidRDefault="00C33CEE" w:rsidP="004D38F0">
      <w:pPr>
        <w:jc w:val="both"/>
        <w:rPr>
          <w:rFonts w:ascii="Arial" w:hAnsi="Arial" w:cs="Arial"/>
          <w:b/>
        </w:rPr>
      </w:pPr>
    </w:p>
    <w:sectPr w:rsidR="00C33CEE" w:rsidSect="004D38F0">
      <w:headerReference w:type="first" r:id="rId8"/>
      <w:pgSz w:w="11906" w:h="16838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9DDE" w14:textId="77777777" w:rsidR="00640A20" w:rsidRDefault="00640A20" w:rsidP="00E02BCE">
      <w:r>
        <w:separator/>
      </w:r>
    </w:p>
  </w:endnote>
  <w:endnote w:type="continuationSeparator" w:id="0">
    <w:p w14:paraId="13C4BC15" w14:textId="77777777" w:rsidR="00640A20" w:rsidRDefault="00640A20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C7FD3" w14:textId="77777777" w:rsidR="00640A20" w:rsidRDefault="00640A20" w:rsidP="00E02BCE">
      <w:r>
        <w:separator/>
      </w:r>
    </w:p>
  </w:footnote>
  <w:footnote w:type="continuationSeparator" w:id="0">
    <w:p w14:paraId="25A46F2A" w14:textId="77777777" w:rsidR="00640A20" w:rsidRDefault="00640A20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D2BC" w14:textId="77777777" w:rsidR="007F34BA" w:rsidRDefault="00640A20">
    <w:pPr>
      <w:pStyle w:val="Zhlav"/>
    </w:pPr>
  </w:p>
  <w:p w14:paraId="398D3756" w14:textId="77777777" w:rsidR="007F34BA" w:rsidRDefault="00A1654C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504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977AE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38F0"/>
    <w:rsid w:val="004D4785"/>
    <w:rsid w:val="004D6A35"/>
    <w:rsid w:val="004E32FC"/>
    <w:rsid w:val="004E5E51"/>
    <w:rsid w:val="004E5F53"/>
    <w:rsid w:val="004E62ED"/>
    <w:rsid w:val="004F07B6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2EE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A20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0D6C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37E8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64E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600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654C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694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27A5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7503F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44F1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575A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747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9BB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4EA9D-FDC1-4568-B190-633E4883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JBG3K4J</dc:creator>
  <cp:lastModifiedBy>Ředitel</cp:lastModifiedBy>
  <cp:revision>5</cp:revision>
  <cp:lastPrinted>2020-04-03T07:54:00Z</cp:lastPrinted>
  <dcterms:created xsi:type="dcterms:W3CDTF">2020-11-10T08:30:00Z</dcterms:created>
  <dcterms:modified xsi:type="dcterms:W3CDTF">2020-12-09T08:52:00Z</dcterms:modified>
</cp:coreProperties>
</file>