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87" w:rsidRPr="00DE1A84" w:rsidRDefault="00A64B87" w:rsidP="00A64B87">
      <w:pPr>
        <w:jc w:val="center"/>
        <w:rPr>
          <w:b/>
          <w:sz w:val="28"/>
          <w:szCs w:val="28"/>
        </w:rPr>
      </w:pPr>
      <w:r w:rsidRPr="00DE1A84">
        <w:rPr>
          <w:b/>
          <w:sz w:val="28"/>
          <w:szCs w:val="28"/>
        </w:rPr>
        <w:t>Smlouva o dílo</w:t>
      </w:r>
    </w:p>
    <w:p w:rsidR="00A64B87" w:rsidRDefault="00A64B87" w:rsidP="00A64B87">
      <w:pPr>
        <w:pStyle w:val="Normln1"/>
        <w:suppressLineNumbers/>
        <w:jc w:val="center"/>
        <w:rPr>
          <w:rStyle w:val="Vysok"/>
          <w:sz w:val="20"/>
        </w:rPr>
      </w:pPr>
      <w:r>
        <w:rPr>
          <w:rStyle w:val="Vysok"/>
          <w:sz w:val="20"/>
        </w:rPr>
        <w:t xml:space="preserve">uzavřená podle ustanovení § 1746 odst. 2 ve spojení s § </w:t>
      </w:r>
      <w:smartTag w:uri="urn:schemas-microsoft-com:office:smarttags" w:element="metricconverter">
        <w:smartTagPr>
          <w:attr w:name="ProductID" w:val="2586 a"/>
        </w:smartTagPr>
        <w:r>
          <w:rPr>
            <w:rStyle w:val="Vysok"/>
            <w:sz w:val="20"/>
          </w:rPr>
          <w:t>2586 a</w:t>
        </w:r>
      </w:smartTag>
      <w:r>
        <w:rPr>
          <w:rStyle w:val="Vysok"/>
          <w:sz w:val="20"/>
        </w:rPr>
        <w:t xml:space="preserve"> násl. zákona čís. 89/2012 Sb. občanský zákoník v platném znění</w:t>
      </w:r>
    </w:p>
    <w:p w:rsidR="00A64B87" w:rsidRDefault="00A64B87" w:rsidP="00A64B87">
      <w:pPr>
        <w:ind w:left="360"/>
      </w:pPr>
    </w:p>
    <w:p w:rsidR="00A64B87" w:rsidRDefault="00A64B87" w:rsidP="00A64B87">
      <w:pPr>
        <w:jc w:val="center"/>
        <w:rPr>
          <w:b/>
          <w:sz w:val="28"/>
          <w:szCs w:val="28"/>
        </w:rPr>
      </w:pPr>
    </w:p>
    <w:p w:rsidR="00A64B87" w:rsidRPr="00DE1A84" w:rsidRDefault="00A64B87" w:rsidP="00A64B87">
      <w:pPr>
        <w:jc w:val="center"/>
        <w:rPr>
          <w:b/>
          <w:sz w:val="28"/>
          <w:szCs w:val="28"/>
        </w:rPr>
      </w:pPr>
      <w:r w:rsidRPr="00DE1A84">
        <w:rPr>
          <w:b/>
          <w:sz w:val="28"/>
          <w:szCs w:val="28"/>
        </w:rPr>
        <w:t>I.</w:t>
      </w:r>
    </w:p>
    <w:p w:rsidR="00A64B87" w:rsidRPr="00DE1A84" w:rsidRDefault="00A64B87" w:rsidP="00A64B87">
      <w:pPr>
        <w:jc w:val="center"/>
        <w:rPr>
          <w:sz w:val="28"/>
          <w:szCs w:val="28"/>
        </w:rPr>
      </w:pPr>
      <w:r w:rsidRPr="00DE1A84">
        <w:rPr>
          <w:b/>
          <w:sz w:val="28"/>
          <w:szCs w:val="28"/>
          <w:u w:val="single"/>
        </w:rPr>
        <w:t>Smluvní strany</w:t>
      </w:r>
    </w:p>
    <w:p w:rsidR="00A64B87" w:rsidRPr="00DE1A84" w:rsidRDefault="00A64B87" w:rsidP="00A64B87">
      <w:pPr>
        <w:rPr>
          <w:sz w:val="28"/>
          <w:szCs w:val="28"/>
        </w:rPr>
      </w:pPr>
    </w:p>
    <w:p w:rsidR="00A64B87" w:rsidRDefault="00A64B87" w:rsidP="00A64B87">
      <w:pPr>
        <w:rPr>
          <w:b/>
        </w:rPr>
      </w:pPr>
      <w:r w:rsidRPr="00DE1A84">
        <w:rPr>
          <w:b/>
        </w:rPr>
        <w:t>Objednatel</w:t>
      </w:r>
      <w:r>
        <w:rPr>
          <w:b/>
        </w:rPr>
        <w:t>:</w:t>
      </w:r>
      <w:r w:rsidRPr="009C0D7E">
        <w:rPr>
          <w:b/>
        </w:rPr>
        <w:t xml:space="preserve"> </w:t>
      </w:r>
      <w:r>
        <w:rPr>
          <w:b/>
        </w:rPr>
        <w:t xml:space="preserve">        Jiří Švarc, Vavřinec 24, 285 04 p.Uhlířské Janovice</w:t>
      </w:r>
    </w:p>
    <w:p w:rsidR="00A64B87" w:rsidRDefault="00A64B87" w:rsidP="00A64B87">
      <w:pPr>
        <w:rPr>
          <w:b/>
        </w:rPr>
      </w:pPr>
      <w:r>
        <w:rPr>
          <w:b/>
        </w:rPr>
        <w:t xml:space="preserve"> IČO:                    67672744</w:t>
      </w:r>
    </w:p>
    <w:p w:rsidR="00A64B87" w:rsidRDefault="00A64B87" w:rsidP="00A64B87">
      <w:pPr>
        <w:rPr>
          <w:b/>
        </w:rPr>
      </w:pPr>
      <w:r>
        <w:rPr>
          <w:b/>
        </w:rPr>
        <w:t xml:space="preserve"> DIČ:                    CZ7906010827</w:t>
      </w:r>
    </w:p>
    <w:p w:rsidR="00A64B87" w:rsidRDefault="00A64B87" w:rsidP="00A64B87">
      <w:pPr>
        <w:rPr>
          <w:b/>
        </w:rPr>
      </w:pPr>
      <w:r>
        <w:rPr>
          <w:b/>
        </w:rPr>
        <w:t xml:space="preserve"> Bankovní spojení: </w:t>
      </w:r>
    </w:p>
    <w:p w:rsidR="00A64B87" w:rsidRDefault="00A64B87" w:rsidP="00A64B87">
      <w:pPr>
        <w:rPr>
          <w:b/>
        </w:rPr>
      </w:pPr>
    </w:p>
    <w:p w:rsidR="00A64B87" w:rsidRDefault="00A64B87" w:rsidP="00A64B87"/>
    <w:p w:rsidR="00A64B87" w:rsidRPr="00DE1A84" w:rsidRDefault="00A64B87" w:rsidP="00A64B87">
      <w:pPr>
        <w:rPr>
          <w:b/>
        </w:rPr>
      </w:pPr>
      <w:r w:rsidRPr="00DE1A84">
        <w:rPr>
          <w:b/>
        </w:rPr>
        <w:t>Zhotovitel:</w:t>
      </w:r>
    </w:p>
    <w:p w:rsidR="00A64B87" w:rsidRDefault="00A64B87" w:rsidP="00A64B87">
      <w:r w:rsidRPr="00DE1A84">
        <w:rPr>
          <w:b/>
        </w:rPr>
        <w:t>Městské lesy a rybníky Kutná Hora,spol.s r.o.,</w:t>
      </w:r>
      <w:r>
        <w:t>Opatovice I 43,286 01 Čáslav</w:t>
      </w:r>
    </w:p>
    <w:p w:rsidR="00A64B87" w:rsidRDefault="00A64B87" w:rsidP="00A64B87">
      <w:r>
        <w:t>Zastoupená jednatelem společnosti Ing.Stanislavem Peroutkou</w:t>
      </w:r>
    </w:p>
    <w:p w:rsidR="00A64B87" w:rsidRDefault="00A64B87" w:rsidP="00A64B87">
      <w:r>
        <w:t>IČO:62967291 DIČ: CZ62967291,zapsaná v obchodním rejstříku u Městského soudu v Praze,oddíl C,vložka 44032</w:t>
      </w:r>
    </w:p>
    <w:p w:rsidR="00A64B87" w:rsidRDefault="00A64B87" w:rsidP="00A64B87">
      <w:r>
        <w:t>Bankovní spojení:ČSOB a.s.,č.ú.109103097/0300</w:t>
      </w:r>
    </w:p>
    <w:p w:rsidR="00A64B87" w:rsidRDefault="00A64B87" w:rsidP="00A64B87">
      <w:r>
        <w:t>Za zhotovitele vyřizuje a ke styku s objednatelem je zmocněn:Radim Sahula,mobil 723 270 398 ,e-mail:</w:t>
      </w:r>
      <w:smartTag w:uri="urn:schemas-microsoft-com:office:smarttags" w:element="PersonName">
        <w:r>
          <w:t>sahula@lesy-rybniky.cz</w:t>
        </w:r>
      </w:smartTag>
    </w:p>
    <w:p w:rsidR="00A64B87" w:rsidRDefault="00A64B87" w:rsidP="00A64B87">
      <w:r>
        <w:t>(dále jen zhotovitel)</w:t>
      </w:r>
    </w:p>
    <w:p w:rsidR="00A64B87" w:rsidRDefault="00A64B87" w:rsidP="00A64B87"/>
    <w:p w:rsidR="00A64B87" w:rsidRDefault="00A64B87" w:rsidP="00A64B87">
      <w:pPr>
        <w:jc w:val="center"/>
        <w:rPr>
          <w:b/>
          <w:sz w:val="28"/>
          <w:szCs w:val="28"/>
        </w:rPr>
      </w:pPr>
    </w:p>
    <w:p w:rsidR="00A64B87" w:rsidRDefault="00A64B87" w:rsidP="00A64B87">
      <w:pPr>
        <w:jc w:val="center"/>
        <w:rPr>
          <w:b/>
          <w:sz w:val="28"/>
          <w:szCs w:val="28"/>
        </w:rPr>
      </w:pPr>
    </w:p>
    <w:p w:rsidR="00A64B87" w:rsidRDefault="00A64B87" w:rsidP="00A64B87">
      <w:pPr>
        <w:jc w:val="center"/>
        <w:rPr>
          <w:b/>
          <w:sz w:val="28"/>
          <w:szCs w:val="28"/>
        </w:rPr>
      </w:pPr>
    </w:p>
    <w:p w:rsidR="00A64B87" w:rsidRDefault="00A64B87" w:rsidP="00A64B87">
      <w:pPr>
        <w:jc w:val="center"/>
        <w:rPr>
          <w:b/>
          <w:sz w:val="28"/>
          <w:szCs w:val="28"/>
        </w:rPr>
      </w:pPr>
    </w:p>
    <w:p w:rsidR="00A64B87" w:rsidRDefault="00A64B87" w:rsidP="00A64B87">
      <w:pPr>
        <w:jc w:val="center"/>
        <w:rPr>
          <w:b/>
          <w:sz w:val="28"/>
          <w:szCs w:val="28"/>
        </w:rPr>
      </w:pPr>
    </w:p>
    <w:p w:rsidR="00A64B87" w:rsidRPr="00DE1A84" w:rsidRDefault="00A64B87" w:rsidP="00A64B87">
      <w:pPr>
        <w:jc w:val="center"/>
        <w:rPr>
          <w:b/>
          <w:sz w:val="28"/>
          <w:szCs w:val="28"/>
        </w:rPr>
      </w:pPr>
      <w:r w:rsidRPr="00DE1A84">
        <w:rPr>
          <w:b/>
          <w:sz w:val="28"/>
          <w:szCs w:val="28"/>
        </w:rPr>
        <w:t>II.</w:t>
      </w:r>
    </w:p>
    <w:p w:rsidR="00A64B87" w:rsidRPr="00DE1A84" w:rsidRDefault="00A64B87" w:rsidP="00A64B87">
      <w:pPr>
        <w:jc w:val="center"/>
        <w:rPr>
          <w:b/>
          <w:sz w:val="28"/>
          <w:szCs w:val="28"/>
        </w:rPr>
      </w:pPr>
      <w:r w:rsidRPr="00DE1A84">
        <w:rPr>
          <w:b/>
          <w:sz w:val="28"/>
          <w:szCs w:val="28"/>
        </w:rPr>
        <w:t>Předmět smlouvy</w:t>
      </w:r>
    </w:p>
    <w:p w:rsidR="00A64B87" w:rsidRDefault="00A64B87" w:rsidP="00A64B87"/>
    <w:p w:rsidR="00A64B87" w:rsidRDefault="00A64B87" w:rsidP="00A64B87">
      <w:r>
        <w:t>1. Druh a rozsah díla</w:t>
      </w:r>
    </w:p>
    <w:p w:rsidR="00A64B87" w:rsidRDefault="00A64B87" w:rsidP="00A64B87"/>
    <w:p w:rsidR="00A64B87" w:rsidRDefault="00A64B87" w:rsidP="00A64B87">
      <w:pPr>
        <w:jc w:val="both"/>
      </w:pPr>
      <w:r>
        <w:t xml:space="preserve">    Zhotovitel se zavazuje na svůj náklad a na své nebezpečí k provádění těchto prací(dále jen  dílo):</w:t>
      </w:r>
    </w:p>
    <w:p w:rsidR="00A64B87" w:rsidRDefault="00A64B87" w:rsidP="00A64B87">
      <w:pPr>
        <w:jc w:val="both"/>
      </w:pPr>
      <w:r>
        <w:t xml:space="preserve">   Těžba,manipulace a přiblížení dřeva na odvozní místo těžební a vyvážecí soupravou. </w:t>
      </w:r>
    </w:p>
    <w:p w:rsidR="00A64B87" w:rsidRDefault="00A64B87" w:rsidP="00A64B87">
      <w:pPr>
        <w:jc w:val="both"/>
      </w:pPr>
    </w:p>
    <w:p w:rsidR="00A64B87" w:rsidRPr="00F175B0" w:rsidRDefault="00A64B87" w:rsidP="00A64B87">
      <w:pPr>
        <w:jc w:val="both"/>
      </w:pPr>
      <w:r>
        <w:t xml:space="preserve">Předpokládaný objem: cca   500m3 </w:t>
      </w:r>
    </w:p>
    <w:p w:rsidR="00A64B87" w:rsidRPr="00F175B0" w:rsidRDefault="00A64B87" w:rsidP="00A64B87">
      <w:pPr>
        <w:jc w:val="both"/>
      </w:pPr>
      <w:r w:rsidRPr="00F175B0">
        <w:t xml:space="preserve"> </w:t>
      </w:r>
    </w:p>
    <w:p w:rsidR="00A64B87" w:rsidRPr="00F175B0" w:rsidRDefault="00A64B87" w:rsidP="00A64B87"/>
    <w:p w:rsidR="00A64B87" w:rsidRPr="00F175B0" w:rsidRDefault="00A64B87" w:rsidP="00A64B87"/>
    <w:p w:rsidR="00A64B87" w:rsidRPr="00F175B0" w:rsidRDefault="00A64B87" w:rsidP="00A64B87">
      <w:r w:rsidRPr="00F175B0">
        <w:t>2. Místo plnění: Les</w:t>
      </w:r>
      <w:r>
        <w:t>ní porosty 232Db10, 232Ec8 a 232Ec11 v k.ú. Doubravčany</w:t>
      </w:r>
      <w:r w:rsidRPr="00F175B0">
        <w:t xml:space="preserve">     </w:t>
      </w:r>
    </w:p>
    <w:p w:rsidR="00A64B87" w:rsidRDefault="00A64B87" w:rsidP="00A64B87"/>
    <w:p w:rsidR="00A64B87" w:rsidRDefault="00A64B87" w:rsidP="00A64B87"/>
    <w:p w:rsidR="00A64B87" w:rsidRDefault="00A64B87" w:rsidP="00A64B87"/>
    <w:p w:rsidR="00A64B87" w:rsidRDefault="00A64B87" w:rsidP="00A64B87"/>
    <w:p w:rsidR="00A64B87" w:rsidRDefault="00A64B87" w:rsidP="00A64B87">
      <w:pPr>
        <w:jc w:val="center"/>
        <w:rPr>
          <w:b/>
          <w:sz w:val="28"/>
          <w:szCs w:val="28"/>
        </w:rPr>
      </w:pPr>
    </w:p>
    <w:p w:rsidR="00A64B87" w:rsidRPr="00CB60CB" w:rsidRDefault="00A64B87" w:rsidP="00A64B87">
      <w:pPr>
        <w:jc w:val="center"/>
        <w:rPr>
          <w:b/>
          <w:sz w:val="28"/>
          <w:szCs w:val="28"/>
        </w:rPr>
      </w:pPr>
      <w:r w:rsidRPr="00CB60CB">
        <w:rPr>
          <w:b/>
          <w:sz w:val="28"/>
          <w:szCs w:val="28"/>
        </w:rPr>
        <w:lastRenderedPageBreak/>
        <w:t>III.</w:t>
      </w:r>
    </w:p>
    <w:p w:rsidR="00A64B87" w:rsidRPr="00CB60CB" w:rsidRDefault="00A64B87" w:rsidP="00A64B87">
      <w:pPr>
        <w:jc w:val="center"/>
        <w:rPr>
          <w:b/>
          <w:sz w:val="28"/>
          <w:szCs w:val="28"/>
          <w:u w:val="single"/>
        </w:rPr>
      </w:pPr>
      <w:r w:rsidRPr="00CB60CB">
        <w:rPr>
          <w:b/>
          <w:sz w:val="28"/>
          <w:szCs w:val="28"/>
          <w:u w:val="single"/>
        </w:rPr>
        <w:t>Čas plnění</w:t>
      </w:r>
    </w:p>
    <w:p w:rsidR="00A64B87" w:rsidRDefault="00A64B87" w:rsidP="00A64B87"/>
    <w:p w:rsidR="00A64B87" w:rsidRDefault="00A64B87" w:rsidP="00A64B87">
      <w:r>
        <w:t>Dílo bude započato:        16.2.2017</w:t>
      </w:r>
    </w:p>
    <w:p w:rsidR="00A64B87" w:rsidRDefault="00A64B87" w:rsidP="00A64B87">
      <w:r>
        <w:t>Dílo bude dokončeno:     15.3.2017</w:t>
      </w:r>
    </w:p>
    <w:p w:rsidR="00A64B87" w:rsidRDefault="00A64B87" w:rsidP="00A64B87"/>
    <w:p w:rsidR="00A64B87" w:rsidRPr="00CB60CB" w:rsidRDefault="00A64B87" w:rsidP="00A64B87">
      <w:pPr>
        <w:jc w:val="center"/>
        <w:rPr>
          <w:b/>
          <w:sz w:val="28"/>
          <w:szCs w:val="28"/>
        </w:rPr>
      </w:pPr>
      <w:r w:rsidRPr="00CB60CB">
        <w:rPr>
          <w:b/>
          <w:sz w:val="28"/>
          <w:szCs w:val="28"/>
        </w:rPr>
        <w:t>IV.</w:t>
      </w:r>
    </w:p>
    <w:p w:rsidR="00A64B87" w:rsidRPr="00CB60CB" w:rsidRDefault="00A64B87" w:rsidP="00A64B87">
      <w:pPr>
        <w:jc w:val="center"/>
        <w:rPr>
          <w:b/>
          <w:sz w:val="28"/>
          <w:szCs w:val="28"/>
          <w:u w:val="single"/>
        </w:rPr>
      </w:pPr>
      <w:r w:rsidRPr="00CB60CB">
        <w:rPr>
          <w:b/>
          <w:sz w:val="28"/>
          <w:szCs w:val="28"/>
          <w:u w:val="single"/>
        </w:rPr>
        <w:t>Cena plnění</w:t>
      </w:r>
    </w:p>
    <w:p w:rsidR="00A64B87" w:rsidRPr="00CB60CB" w:rsidRDefault="00A64B87" w:rsidP="00A64B87">
      <w:pPr>
        <w:rPr>
          <w:u w:val="single"/>
        </w:rPr>
      </w:pPr>
    </w:p>
    <w:p w:rsidR="00A64B87" w:rsidRDefault="00A64B87" w:rsidP="00A64B87">
      <w:r>
        <w:t>Cena přibližování dřevní hmoty  je xxx Kč/m3.</w:t>
      </w:r>
    </w:p>
    <w:p w:rsidR="00A64B87" w:rsidRDefault="00A64B87" w:rsidP="00A64B87"/>
    <w:p w:rsidR="00A64B87" w:rsidRDefault="00A64B87" w:rsidP="00A64B87">
      <w:r>
        <w:t>Platební podmínky:</w:t>
      </w:r>
    </w:p>
    <w:p w:rsidR="00A64B87" w:rsidRPr="00032D29" w:rsidRDefault="00A64B87" w:rsidP="00A64B87"/>
    <w:p w:rsidR="00A64B87" w:rsidRPr="00F175B0" w:rsidRDefault="00A64B87" w:rsidP="00A64B87">
      <w:r>
        <w:t xml:space="preserve">Zhotovitel vystaví fakturu,kterou objednatel uhradí do 21  dnů od jejího vystavení. </w:t>
      </w:r>
      <w:r w:rsidRPr="00F175B0">
        <w:t>Smluvní strany se dohodly, že v případě pozdní úhrady je zhotovitel oprávněn účtovat úrok z prodlení ve výši 0,5% z dlužné částky za každý den prodlení.</w:t>
      </w:r>
    </w:p>
    <w:p w:rsidR="00A64B87" w:rsidRDefault="00A64B87" w:rsidP="00A64B87">
      <w:r>
        <w:t>Podkladem pro vystavení faktury je doklad potvrzený objednatelem,že dílo v uvedeném množství a druhu je provedeno.</w:t>
      </w:r>
    </w:p>
    <w:p w:rsidR="00A64B87" w:rsidRDefault="00A64B87" w:rsidP="00A64B87">
      <w:pPr>
        <w:pStyle w:val="Normlnweb"/>
        <w:spacing w:after="240" w:afterAutospacing="0"/>
        <w:jc w:val="center"/>
        <w:rPr>
          <w:sz w:val="28"/>
          <w:szCs w:val="28"/>
        </w:rPr>
      </w:pPr>
      <w:r w:rsidRPr="00E703B4">
        <w:rPr>
          <w:b/>
          <w:bCs/>
          <w:sz w:val="28"/>
          <w:szCs w:val="28"/>
        </w:rPr>
        <w:t xml:space="preserve">V. </w:t>
      </w:r>
      <w:r w:rsidRPr="00E703B4">
        <w:rPr>
          <w:b/>
          <w:bCs/>
          <w:sz w:val="28"/>
          <w:szCs w:val="28"/>
        </w:rPr>
        <w:br/>
      </w:r>
      <w:r w:rsidRPr="00E703B4">
        <w:rPr>
          <w:b/>
          <w:sz w:val="28"/>
          <w:szCs w:val="28"/>
          <w:u w:val="single"/>
        </w:rPr>
        <w:t>Podmínky pro provedení díla</w:t>
      </w:r>
      <w:r w:rsidRPr="00E703B4">
        <w:rPr>
          <w:sz w:val="28"/>
          <w:szCs w:val="28"/>
          <w:u w:val="single"/>
        </w:rPr>
        <w:t xml:space="preserve"> </w:t>
      </w:r>
      <w:r w:rsidRPr="00E703B4">
        <w:rPr>
          <w:sz w:val="28"/>
          <w:szCs w:val="28"/>
        </w:rPr>
        <w:br/>
      </w:r>
    </w:p>
    <w:p w:rsidR="00A64B87" w:rsidRDefault="00A64B87" w:rsidP="00A64B87">
      <w:pPr>
        <w:pStyle w:val="Normlnweb"/>
        <w:spacing w:after="240" w:afterAutospacing="0"/>
      </w:pPr>
      <w:r w:rsidRPr="00E703B4">
        <w:t xml:space="preserve">1. Zástupce objednatele předá pracoviště zhotoviteli a seznámí ho s rozsahem práce a </w:t>
      </w:r>
      <w:r>
        <w:t xml:space="preserve">                  </w:t>
      </w:r>
      <w:r w:rsidRPr="00E703B4">
        <w:t xml:space="preserve">pracovním postupem pro těžbu a přibližování. Zhotovitel se zavazuje k plnění těchto pokynů. </w:t>
      </w:r>
      <w:r w:rsidRPr="00E703B4">
        <w:br/>
        <w:t xml:space="preserve">2. Všechny stromy určené k těžbě musí být viditelně vyznačeny. Vyznačení linek provedou společně objednatel se zhotovitelem, vyznačení vlastního zásahu provede objednatel. </w:t>
      </w:r>
      <w:r w:rsidRPr="00E703B4">
        <w:br/>
        <w:t xml:space="preserve">3. Sortimentace bude provedena dle technických požadavků na výrobu sortimentů předaných objednatelem zároveň s pracovištěm před zahájením prací. </w:t>
      </w:r>
      <w:r w:rsidRPr="00E703B4">
        <w:br/>
        <w:t xml:space="preserve">4. Zhotovitel se zavazuje plnit práce technologií určenou objednatelem, pokud tato není v rozporu s platnými bezpečnostními a právními předpisy a v rozporu s určenou technologií pro způsob práce pracovních strojů používaných zhotovitelem. </w:t>
      </w:r>
      <w:r w:rsidRPr="00E703B4">
        <w:br/>
        <w:t xml:space="preserve">5. Objednatel zajistí na své náklady povolení ke vstupu na místo výkonu práce. </w:t>
      </w:r>
      <w:r w:rsidRPr="00E703B4">
        <w:br/>
        <w:t xml:space="preserve">6. Zhotovitel je odpovědný za: </w:t>
      </w:r>
      <w:r w:rsidRPr="00E703B4">
        <w:br/>
        <w:t xml:space="preserve">a) technický stav vlastního mechanizačního prostředku, nástroje a nářadí </w:t>
      </w:r>
      <w:r w:rsidRPr="00E703B4">
        <w:br/>
        <w:t>b) vhodnost osobních pracovních prostředků a</w:t>
      </w:r>
      <w:r>
        <w:t xml:space="preserve"> </w:t>
      </w:r>
      <w:r w:rsidRPr="00E703B4">
        <w:t xml:space="preserve">jejich používání </w:t>
      </w:r>
      <w:r w:rsidRPr="00E703B4">
        <w:br/>
        <w:t xml:space="preserve">c) předepsanou kvalifikaci a platnost oprávnění </w:t>
      </w:r>
      <w:r w:rsidRPr="00E703B4">
        <w:br/>
        <w:t>d) dodržování předpisů o bezp</w:t>
      </w:r>
      <w:r>
        <w:t>e</w:t>
      </w:r>
      <w:r w:rsidRPr="00E703B4">
        <w:t xml:space="preserve">čnosti a ochraně zdraví při práci a předpisů o požární ochraně </w:t>
      </w:r>
      <w:r w:rsidRPr="00E703B4">
        <w:br/>
        <w:t xml:space="preserve">7. Za případné škody, vzniklé při provádění práce na majetku zadavatele a v souvislosti s případným poškozením životního prostředí, zodpovídá strana, která tuto škodu způsobila, jestliže tato strana nedokáže, že škoda byla způsobena okolnostmi vylučujícími odpovědnost. </w:t>
      </w:r>
      <w:r w:rsidRPr="00E703B4">
        <w:br/>
        <w:t xml:space="preserve">8. Zhotovitel se zavazuje: </w:t>
      </w:r>
      <w:r w:rsidRPr="00E703B4">
        <w:br/>
        <w:t>a) že učiní vše, aby svojí činností neohrozil a nepoškodil životní prostředí. V případě, že k poškození dojde, zavazuje se k uvedení životního prostředí do původního stavu na vlastní náklady. Posouzení stavu dle jednotlivých porostů bude prováděno přibli</w:t>
      </w:r>
      <w:r>
        <w:t>žn</w:t>
      </w:r>
      <w:r w:rsidRPr="00E703B4">
        <w:t xml:space="preserve">ě lx za 14 dní </w:t>
      </w:r>
      <w:r w:rsidRPr="00E703B4">
        <w:br/>
        <w:t xml:space="preserve">b) že učiní vše, aby svojí činností neohrozil zdraví a majetek objednatele a třetích osob </w:t>
      </w:r>
      <w:r w:rsidRPr="00E703B4">
        <w:br/>
      </w:r>
      <w:r>
        <w:t>c</w:t>
      </w:r>
      <w:r w:rsidRPr="00E703B4">
        <w:t xml:space="preserve">) že v případě poškození kmenů a kořenových náběhů provede na své náklady ošetření poškozených míst, nejpozději po ukončení přibližování na dané přibližovací lince, a to prostředkem zabraňujícím napadení dřevokaznými houbami. </w:t>
      </w:r>
    </w:p>
    <w:p w:rsidR="00A64B87" w:rsidRDefault="00A64B87" w:rsidP="00A64B87">
      <w:pPr>
        <w:pStyle w:val="Normlnweb"/>
        <w:spacing w:after="240" w:afterAutospacing="0"/>
      </w:pPr>
    </w:p>
    <w:p w:rsidR="00A64B87" w:rsidRPr="005A1724" w:rsidRDefault="00A64B87" w:rsidP="00A64B87">
      <w:pPr>
        <w:jc w:val="center"/>
        <w:rPr>
          <w:b/>
          <w:sz w:val="28"/>
          <w:szCs w:val="28"/>
        </w:rPr>
      </w:pPr>
      <w:r w:rsidRPr="005A1724">
        <w:rPr>
          <w:b/>
          <w:sz w:val="28"/>
          <w:szCs w:val="28"/>
        </w:rPr>
        <w:t>VI.</w:t>
      </w:r>
    </w:p>
    <w:p w:rsidR="00A64B87" w:rsidRDefault="00A64B87" w:rsidP="00A64B87">
      <w:pPr>
        <w:jc w:val="center"/>
        <w:rPr>
          <w:b/>
          <w:sz w:val="28"/>
          <w:szCs w:val="28"/>
          <w:u w:val="single"/>
        </w:rPr>
      </w:pPr>
      <w:r w:rsidRPr="005A1724">
        <w:rPr>
          <w:b/>
          <w:sz w:val="28"/>
          <w:szCs w:val="28"/>
          <w:u w:val="single"/>
        </w:rPr>
        <w:t>Smluvní pokuty</w:t>
      </w:r>
    </w:p>
    <w:p w:rsidR="00A64B87" w:rsidRDefault="00A64B87" w:rsidP="00A64B87"/>
    <w:p w:rsidR="00A64B87" w:rsidRDefault="00A64B87" w:rsidP="00A64B87">
      <w:r>
        <w:t>1.Objednatel je oprávněn reklamovat zjevné vady kvality nebo rozsahu prací neprodleně po                  jejich zjištění.</w:t>
      </w:r>
    </w:p>
    <w:p w:rsidR="00A64B87" w:rsidRDefault="00A64B87" w:rsidP="00A64B87">
      <w:r>
        <w:t>2.Objednatel může dále uplatnit smluvní pokutu vůči zhotoviteli:</w:t>
      </w:r>
    </w:p>
    <w:p w:rsidR="00A64B87" w:rsidRDefault="00A64B87" w:rsidP="00A64B87">
      <w:r>
        <w:t xml:space="preserve">     a)pokud se zhotovitel ocitne v prodlení s prováděním činnosti oproti termínu plnění prací,a                                                                </w:t>
      </w:r>
    </w:p>
    <w:p w:rsidR="00A64B87" w:rsidRDefault="00A64B87" w:rsidP="00A64B87">
      <w:r>
        <w:t xml:space="preserve">      to ve výši  10% z finančního objemu nesplněné části závazku za každý i započatý kalen-</w:t>
      </w:r>
    </w:p>
    <w:p w:rsidR="00A64B87" w:rsidRDefault="00A64B87" w:rsidP="00A64B87">
      <w:r>
        <w:t xml:space="preserve">      dářní měsíc prodlení </w:t>
      </w:r>
    </w:p>
    <w:p w:rsidR="00A64B87" w:rsidRDefault="00A64B87" w:rsidP="00A64B87">
      <w:r>
        <w:t xml:space="preserve">      b)za včasné neošetření kořenových náběhů,které zhotovitel poškodí při těžbě či přibližování,</w:t>
      </w:r>
    </w:p>
    <w:p w:rsidR="00A64B87" w:rsidRDefault="00A64B87" w:rsidP="00A64B87">
      <w:r>
        <w:t xml:space="preserve">      ve výši 100,-Kč za každý včas neošetřený kořenový náběh či kmen</w:t>
      </w:r>
    </w:p>
    <w:p w:rsidR="00A64B87" w:rsidRDefault="00A64B87" w:rsidP="00A64B87">
      <w:r>
        <w:t xml:space="preserve"> 3.Ujednáním o smluvní pokutě ani zaplacením smluvní pokuty není dotčen nárok na náhradu škody,nárok na úrok z prodlení ani oprávnění příslušné smluvní strany smlouvu jednostranně ukončit.</w:t>
      </w:r>
    </w:p>
    <w:p w:rsidR="00A64B87" w:rsidRDefault="00A64B87" w:rsidP="00A64B87">
      <w:r>
        <w:t xml:space="preserve">4.Smluvní strany se dohodly se na tom,že zhotovitel není povinen zaplatit smluvní pokutu,jestliže porušení povinnosti nezavinil.  </w:t>
      </w:r>
    </w:p>
    <w:p w:rsidR="00A64B87" w:rsidRDefault="00A64B87" w:rsidP="00A64B87"/>
    <w:p w:rsidR="00A64B87" w:rsidRDefault="00A64B87" w:rsidP="00A64B87">
      <w:pPr>
        <w:ind w:left="180"/>
      </w:pPr>
    </w:p>
    <w:p w:rsidR="00A64B87" w:rsidRDefault="00A64B87" w:rsidP="00A64B87">
      <w:pPr>
        <w:jc w:val="center"/>
        <w:rPr>
          <w:b/>
          <w:sz w:val="28"/>
          <w:szCs w:val="28"/>
        </w:rPr>
      </w:pPr>
    </w:p>
    <w:p w:rsidR="00A64B87" w:rsidRDefault="00A64B87" w:rsidP="00A64B87">
      <w:pPr>
        <w:jc w:val="center"/>
        <w:rPr>
          <w:b/>
          <w:sz w:val="28"/>
          <w:szCs w:val="28"/>
        </w:rPr>
      </w:pPr>
    </w:p>
    <w:p w:rsidR="00A64B87" w:rsidRPr="00FA28C0" w:rsidRDefault="00A64B87" w:rsidP="00A64B87">
      <w:pPr>
        <w:jc w:val="center"/>
        <w:rPr>
          <w:b/>
          <w:sz w:val="28"/>
          <w:szCs w:val="28"/>
        </w:rPr>
      </w:pPr>
      <w:r w:rsidRPr="00FA28C0">
        <w:rPr>
          <w:b/>
          <w:sz w:val="28"/>
          <w:szCs w:val="28"/>
        </w:rPr>
        <w:t>VII.</w:t>
      </w:r>
    </w:p>
    <w:p w:rsidR="00A64B87" w:rsidRPr="00FA28C0" w:rsidRDefault="00A64B87" w:rsidP="00A64B87">
      <w:pPr>
        <w:jc w:val="center"/>
        <w:rPr>
          <w:b/>
          <w:sz w:val="28"/>
          <w:szCs w:val="28"/>
          <w:u w:val="single"/>
        </w:rPr>
      </w:pPr>
      <w:r w:rsidRPr="00FA28C0">
        <w:rPr>
          <w:b/>
          <w:sz w:val="28"/>
          <w:szCs w:val="28"/>
          <w:u w:val="single"/>
        </w:rPr>
        <w:t>Převzetí díla</w:t>
      </w:r>
    </w:p>
    <w:p w:rsidR="00A64B87" w:rsidRDefault="00A64B87" w:rsidP="00A64B87">
      <w:r>
        <w:t xml:space="preserve"> </w:t>
      </w:r>
    </w:p>
    <w:p w:rsidR="00A64B87" w:rsidRDefault="00A64B87" w:rsidP="00A64B87">
      <w:r>
        <w:t>Dokončené dílo zhotovitelem přejímá objednatel formou písemné přejímky s podpisy oprávněných zástupců obou stran. Písemný doklad o převzetí díla je současně podkladem pro vystavení faktury zhotovitele.</w:t>
      </w:r>
    </w:p>
    <w:p w:rsidR="00A64B87" w:rsidRDefault="00A64B87" w:rsidP="00A64B87"/>
    <w:p w:rsidR="00A64B87" w:rsidRPr="00F77F03" w:rsidRDefault="00A64B87" w:rsidP="00A64B87">
      <w:pPr>
        <w:jc w:val="center"/>
        <w:rPr>
          <w:b/>
          <w:sz w:val="28"/>
          <w:szCs w:val="28"/>
        </w:rPr>
      </w:pPr>
      <w:r w:rsidRPr="00F77F03">
        <w:rPr>
          <w:b/>
          <w:sz w:val="28"/>
          <w:szCs w:val="28"/>
        </w:rPr>
        <w:t>VIII.</w:t>
      </w:r>
    </w:p>
    <w:p w:rsidR="00A64B87" w:rsidRDefault="00A64B87" w:rsidP="00A64B87">
      <w:pPr>
        <w:jc w:val="center"/>
        <w:rPr>
          <w:b/>
          <w:sz w:val="28"/>
          <w:szCs w:val="28"/>
          <w:u w:val="single"/>
        </w:rPr>
      </w:pPr>
      <w:r w:rsidRPr="00F77F03">
        <w:rPr>
          <w:b/>
          <w:sz w:val="28"/>
          <w:szCs w:val="28"/>
          <w:u w:val="single"/>
        </w:rPr>
        <w:t>Závěrečná ustanovení</w:t>
      </w:r>
    </w:p>
    <w:p w:rsidR="00A64B87" w:rsidRDefault="00A64B87" w:rsidP="00A64B87"/>
    <w:p w:rsidR="00A64B87" w:rsidRDefault="00A64B87" w:rsidP="00A64B87">
      <w:r>
        <w:t>1.Objednatel je oprávněn kontrolovat provádění díla a zjistí-li,že zhotovitel provádí dílo</w:t>
      </w:r>
    </w:p>
    <w:p w:rsidR="00A64B87" w:rsidRDefault="00A64B87" w:rsidP="00A64B87">
      <w:r>
        <w:t xml:space="preserve"> v rozporu se svými povinnostmi,je oprávněn žádat po zhotoviteli odstranění vzniklých vad     </w:t>
      </w:r>
    </w:p>
    <w:p w:rsidR="00A64B87" w:rsidRDefault="00A64B87" w:rsidP="00A64B87">
      <w:r>
        <w:t xml:space="preserve">  nebo dohodnout odpovídající snížení ceny za dílo.</w:t>
      </w:r>
    </w:p>
    <w:p w:rsidR="00A64B87" w:rsidRDefault="00A64B87" w:rsidP="00A64B87">
      <w:r>
        <w:t>2.Při zjištění podstatných vad jako je nedodržení sortimentace,délkových přídavků a hmotových rozdílů,porušení bezpečnosti práce a stanovené technologie má objednatel právo odstoupit od smlouvy.</w:t>
      </w:r>
    </w:p>
    <w:p w:rsidR="00A64B87" w:rsidRDefault="00A64B87" w:rsidP="00A64B87">
      <w:r>
        <w:t>3.Smlouvu lze ukončit dohodou nebo výpovědí písemnou formou v případech dle bodu 2,a to kteroukoliv ze smluvních stran nejpozději do 14 dnů od doručení výpovědi.</w:t>
      </w:r>
    </w:p>
    <w:p w:rsidR="00A64B87" w:rsidRDefault="00A64B87" w:rsidP="00A64B87">
      <w:r>
        <w:t>4.</w:t>
      </w:r>
      <w:r w:rsidRPr="00936837">
        <w:t xml:space="preserve"> </w:t>
      </w:r>
      <w:r w:rsidRPr="00A30A7A">
        <w:t>Smluvní strany se v souladu s ustanovením § 1 odst. 2 občanského zákoníku dohodl</w:t>
      </w:r>
      <w:r>
        <w:t>y</w:t>
      </w:r>
      <w:r w:rsidRPr="00A30A7A">
        <w:t xml:space="preserve">, že pokud </w:t>
      </w:r>
      <w:r>
        <w:t xml:space="preserve">se </w:t>
      </w:r>
      <w:r w:rsidRPr="00A30A7A">
        <w:t xml:space="preserve">některé z ujednání obsažených v této smlouvě </w:t>
      </w:r>
      <w:r>
        <w:t xml:space="preserve">neshoduje s </w:t>
      </w:r>
      <w:r w:rsidRPr="00A30A7A">
        <w:t>ustanovení</w:t>
      </w:r>
      <w:r>
        <w:t>mi</w:t>
      </w:r>
      <w:r w:rsidRPr="00A30A7A">
        <w:t xml:space="preserve"> občanského zákoníku, jde o projev vůle </w:t>
      </w:r>
      <w:r>
        <w:t xml:space="preserve">smluvních stran </w:t>
      </w:r>
      <w:r w:rsidRPr="00A30A7A">
        <w:t xml:space="preserve">se od ustanovení občanského zákoníku </w:t>
      </w:r>
      <w:r>
        <w:t xml:space="preserve">odchýlit </w:t>
      </w:r>
      <w:r w:rsidRPr="00A30A7A">
        <w:t xml:space="preserve">a nahradit </w:t>
      </w:r>
      <w:r>
        <w:t xml:space="preserve">jeho ustanovení </w:t>
      </w:r>
      <w:r w:rsidRPr="00A30A7A">
        <w:t xml:space="preserve">ujednáními obsaženými v této smlouvě. </w:t>
      </w:r>
    </w:p>
    <w:p w:rsidR="00A64B87" w:rsidRPr="00BC1436" w:rsidRDefault="00A64B87" w:rsidP="00A64B87">
      <w:pPr>
        <w:jc w:val="both"/>
      </w:pPr>
      <w:r w:rsidRPr="00BC1436">
        <w:t>Smluvní strany výslovně souhlasí, že tato smlouva a její dodatky můžou být zveřejněny podle zák. č. 340/2015 Sb., zákon o registru smluv, ve znění pozdějších předpisů,  kromě omezení uvedeného dále.</w:t>
      </w:r>
    </w:p>
    <w:p w:rsidR="00A64B87" w:rsidRPr="00BC1436" w:rsidRDefault="00A64B87" w:rsidP="00A64B87">
      <w:pPr>
        <w:jc w:val="both"/>
      </w:pPr>
      <w:r w:rsidRPr="00BC1436">
        <w:lastRenderedPageBreak/>
        <w:t>Smluvní strany se výslovně dohodly, že  cenu a cenovou kalkulaci zboží (prací)  dodavatel považuje za důvěrné a podle této dohody cena a cenová kalkulace zboží (prací)  tvoří obchodní tajemství. Tyto údaje nebudou zveřejněny v registru smluv.</w:t>
      </w:r>
    </w:p>
    <w:p w:rsidR="00A64B87" w:rsidRDefault="00A64B87" w:rsidP="00A64B87">
      <w:r>
        <w:t>5.Tato smlouva nabývá účinnosti dnem podpisu oběma smluvními stranami. Smluvní strany této smlouvy prohlašují a stvrzují svými podpisy, že mají plnou způsobilost k právním úkonům a že tuto smlouvu uzavírají za své vůle, svobodně a vážně, že ji neuzavírají v tísni ani za jinak nevýhodných podmínek , že si přečetli a jsou srozuměny s jejím obsahem.</w:t>
      </w:r>
    </w:p>
    <w:p w:rsidR="00A64B87" w:rsidRDefault="00A64B87" w:rsidP="00A64B87">
      <w:r>
        <w:t>6.Smlouva se vyhotovuje ve dvou výtiscích z nichž 1 výtisk obdrží zhotovitel a 1 výtisk objednatel.</w:t>
      </w:r>
    </w:p>
    <w:p w:rsidR="00A64B87" w:rsidRDefault="00A64B87" w:rsidP="00A64B87">
      <w:r>
        <w:t>7.Případné změny této smlouvy musí být sjednány písemně dohodou obou stran.</w:t>
      </w:r>
    </w:p>
    <w:p w:rsidR="00A64B87" w:rsidRDefault="00A64B87" w:rsidP="00A64B87"/>
    <w:p w:rsidR="00A64B87" w:rsidRDefault="00A64B87" w:rsidP="00A64B87"/>
    <w:p w:rsidR="00A64B87" w:rsidRDefault="00A64B87" w:rsidP="00A64B87"/>
    <w:p w:rsidR="00A64B87" w:rsidRDefault="00A64B87" w:rsidP="00A64B87"/>
    <w:p w:rsidR="00A64B87" w:rsidRDefault="00A64B87" w:rsidP="00A64B87"/>
    <w:p w:rsidR="00A64B87" w:rsidRDefault="00A64B87" w:rsidP="00A64B87">
      <w:r>
        <w:t>Ve Vavřinci    dne  15.2.2017                       V Opatovicích I   dne 15.2.2017</w:t>
      </w:r>
    </w:p>
    <w:p w:rsidR="00A64B87" w:rsidRDefault="00A64B87" w:rsidP="00A64B87"/>
    <w:p w:rsidR="00A64B87" w:rsidRDefault="00A64B87" w:rsidP="00A64B87">
      <w:r>
        <w:t>Objednatel:                                                              Zhotovitel:</w:t>
      </w:r>
    </w:p>
    <w:p w:rsidR="00A64B87" w:rsidRDefault="00A64B87" w:rsidP="00A64B87"/>
    <w:p w:rsidR="00A64B87" w:rsidRDefault="00A64B87" w:rsidP="00A64B87"/>
    <w:p w:rsidR="00A64B87" w:rsidRDefault="00A64B87" w:rsidP="00A64B87"/>
    <w:p w:rsidR="00A64B87" w:rsidRDefault="00A64B87" w:rsidP="00A64B87">
      <w:r>
        <w:t>…………………………                                         ………………………………</w:t>
      </w:r>
    </w:p>
    <w:p w:rsidR="00A64B87" w:rsidRDefault="00A64B87" w:rsidP="00A64B87">
      <w:r>
        <w:t xml:space="preserve">  Jiří Švarc                                                                  Ing.Stanislav Peroutka</w:t>
      </w:r>
    </w:p>
    <w:p w:rsidR="00A64B87" w:rsidRDefault="00A64B87" w:rsidP="00A64B87">
      <w:pPr>
        <w:ind w:left="360"/>
      </w:pPr>
      <w:r>
        <w:t xml:space="preserve">                                                                              Jednatel společnosti            </w:t>
      </w:r>
    </w:p>
    <w:p w:rsidR="00A64B87" w:rsidRDefault="00A64B87" w:rsidP="00A64B87">
      <w:pPr>
        <w:ind w:left="360"/>
      </w:pPr>
    </w:p>
    <w:p w:rsidR="00A34AA3" w:rsidRDefault="00A34AA3">
      <w:bookmarkStart w:id="0" w:name="_GoBack"/>
      <w:bookmarkEnd w:id="0"/>
    </w:p>
    <w:sectPr w:rsidR="00A3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87"/>
    <w:rsid w:val="0002619A"/>
    <w:rsid w:val="00A34AA3"/>
    <w:rsid w:val="00A6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5733A-276E-4355-B509-62B43EF2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64B87"/>
    <w:pPr>
      <w:spacing w:before="100" w:beforeAutospacing="1" w:after="100" w:afterAutospacing="1"/>
    </w:pPr>
  </w:style>
  <w:style w:type="paragraph" w:customStyle="1" w:styleId="Normln1">
    <w:name w:val="Normální1"/>
    <w:rsid w:val="00A64B87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Vysok">
    <w:name w:val="Vysoké"/>
    <w:rsid w:val="00A64B87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JaninaZ</dc:creator>
  <cp:keywords/>
  <dc:description/>
  <cp:lastModifiedBy>JaninaZ</cp:lastModifiedBy>
  <cp:revision>1</cp:revision>
  <dcterms:created xsi:type="dcterms:W3CDTF">2017-02-21T12:04:00Z</dcterms:created>
  <dcterms:modified xsi:type="dcterms:W3CDTF">2017-02-21T12:04:00Z</dcterms:modified>
</cp:coreProperties>
</file>