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6419" w:right="502" w:firstLine="0"/>
        <w:jc w:val="right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-95293</wp:posOffset>
            </wp:positionV>
            <wp:extent cx="1371600" cy="85725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MMN,a.s.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Metyšova 465,  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pacing w:val="-4"/>
          <w:sz w:val="28"/>
          <w:szCs w:val="28"/>
        </w:rPr>
        <w:t>5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14 0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pacing w:val="136"/>
          <w:sz w:val="28"/>
          <w:szCs w:val="28"/>
        </w:rPr>
        <w:t>1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Jilemnice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8" behindDoc="1" locked="0" layoutInCell="1" allowOverlap="1">
            <wp:simplePos x="0" y="0"/>
            <wp:positionH relativeFrom="page">
              <wp:posOffset>3414395</wp:posOffset>
            </wp:positionH>
            <wp:positionV relativeFrom="paragraph">
              <wp:posOffset>137160</wp:posOffset>
            </wp:positionV>
            <wp:extent cx="3543299" cy="17145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43299" cy="1714500"/>
                    </a:xfrm>
                    <a:custGeom>
                      <a:rect l="l" t="t" r="r" b="b"/>
                      <a:pathLst>
                        <a:path w="3543299" h="1714500">
                          <a:moveTo>
                            <a:pt x="0" y="0"/>
                          </a:moveTo>
                          <a:lnTo>
                            <a:pt x="3543299" y="0"/>
                          </a:lnTo>
                          <a:lnTo>
                            <a:pt x="3543299" y="1714500"/>
                          </a:lnTo>
                          <a:lnTo>
                            <a:pt x="0" y="17145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135128</wp:posOffset>
            </wp:positionV>
            <wp:extent cx="942974" cy="94297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2974" cy="942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3414395</wp:posOffset>
            </wp:positionH>
            <wp:positionV relativeFrom="paragraph">
              <wp:posOffset>137160</wp:posOffset>
            </wp:positionV>
            <wp:extent cx="3543299" cy="17145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43299" cy="1714500"/>
                    </a:xfrm>
                    <a:custGeom>
                      <a:rect l="l" t="t" r="r" b="b"/>
                      <a:pathLst>
                        <a:path w="3543299" h="1714500">
                          <a:moveTo>
                            <a:pt x="0" y="0"/>
                          </a:moveTo>
                          <a:lnTo>
                            <a:pt x="3543299" y="0"/>
                          </a:lnTo>
                          <a:lnTo>
                            <a:pt x="3543299" y="1714500"/>
                          </a:lnTo>
                          <a:lnTo>
                            <a:pt x="0" y="17145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11683</wp:posOffset>
            </wp:positionV>
            <wp:extent cx="3388487" cy="19050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88487" cy="190500"/>
                    </a:xfrm>
                    <a:custGeom>
                      <a:rect l="l" t="t" r="r" b="b"/>
                      <a:pathLst>
                        <a:path w="3388487" h="190500">
                          <a:moveTo>
                            <a:pt x="0" y="0"/>
                          </a:moveTo>
                          <a:lnTo>
                            <a:pt x="3388487" y="0"/>
                          </a:lnTo>
                          <a:lnTo>
                            <a:pt x="3388487" y="190500"/>
                          </a:lnTo>
                          <a:lnTo>
                            <a:pt x="0" y="1905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379" w:lineRule="exact"/>
        <w:ind w:left="5008" w:right="3622" w:firstLine="0"/>
      </w:pPr>
      <w:r>
        <w:drawing>
          <wp:anchor simplePos="0" relativeHeight="251658290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72532</wp:posOffset>
            </wp:positionV>
            <wp:extent cx="3388487" cy="242316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88487" cy="242316"/>
                    </a:xfrm>
                    <a:custGeom>
                      <a:rect l="l" t="t" r="r" b="b"/>
                      <a:pathLst>
                        <a:path w="3388487" h="242316">
                          <a:moveTo>
                            <a:pt x="0" y="0"/>
                          </a:moveTo>
                          <a:lnTo>
                            <a:pt x="3388487" y="0"/>
                          </a:lnTo>
                          <a:lnTo>
                            <a:pt x="3388487" y="242316"/>
                          </a:lnTo>
                          <a:lnTo>
                            <a:pt x="0" y="24231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314849</wp:posOffset>
            </wp:positionV>
            <wp:extent cx="3388487" cy="240792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88487" cy="240792"/>
                    </a:xfrm>
                    <a:custGeom>
                      <a:rect l="l" t="t" r="r" b="b"/>
                      <a:pathLst>
                        <a:path w="3388487" h="240792">
                          <a:moveTo>
                            <a:pt x="0" y="0"/>
                          </a:moveTo>
                          <a:lnTo>
                            <a:pt x="3388487" y="0"/>
                          </a:lnTo>
                          <a:lnTo>
                            <a:pt x="3388487" y="240792"/>
                          </a:lnTo>
                          <a:lnTo>
                            <a:pt x="0" y="2407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555640</wp:posOffset>
            </wp:positionV>
            <wp:extent cx="3388487" cy="240792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88487" cy="240792"/>
                    </a:xfrm>
                    <a:custGeom>
                      <a:rect l="l" t="t" r="r" b="b"/>
                      <a:pathLst>
                        <a:path w="3388487" h="240792">
                          <a:moveTo>
                            <a:pt x="0" y="0"/>
                          </a:moveTo>
                          <a:lnTo>
                            <a:pt x="3388487" y="0"/>
                          </a:lnTo>
                          <a:lnTo>
                            <a:pt x="3388487" y="240792"/>
                          </a:lnTo>
                          <a:lnTo>
                            <a:pt x="0" y="2407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796432</wp:posOffset>
            </wp:positionV>
            <wp:extent cx="3388487" cy="23164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88487" cy="231649"/>
                    </a:xfrm>
                    <a:custGeom>
                      <a:rect l="l" t="t" r="r" b="b"/>
                      <a:pathLst>
                        <a:path w="3388487" h="231649">
                          <a:moveTo>
                            <a:pt x="0" y="0"/>
                          </a:moveTo>
                          <a:lnTo>
                            <a:pt x="3388487" y="0"/>
                          </a:lnTo>
                          <a:lnTo>
                            <a:pt x="3388487" y="231649"/>
                          </a:lnTo>
                          <a:lnTo>
                            <a:pt x="0" y="23164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ST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PRO s. r. o.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Pernšt</w:t>
      </w:r>
      <w:r>
        <w:rPr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nské nám. 51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530 02 Pardu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0" baseline="0" dirty="0">
          <w:jc w:val="left"/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Č</w:t>
      </w:r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O</w:t>
      </w:r>
      <w:r>
        <w:rPr sz="20" baseline="0" dirty="0">
          <w:jc w:val="left"/>
          <w:rFonts w:ascii="Verdana" w:hAnsi="Verdana" w:cs="Verdana"/>
          <w:color w:val="000000"/>
          <w:spacing w:val="69"/>
          <w:sz w:val="20"/>
          <w:szCs w:val="20"/>
        </w:rPr>
        <w:t>:</w:t>
      </w:r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13583531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" w:after="0" w:line="240" w:lineRule="auto"/>
        <w:ind w:left="5008" w:right="0" w:firstLine="0"/>
      </w:pPr>
      <w:r>
        <w:drawing>
          <wp:anchor simplePos="0" relativeHeight="251658301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4442</wp:posOffset>
            </wp:positionV>
            <wp:extent cx="3388487" cy="216408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88487" cy="216408"/>
                    </a:xfrm>
                    <a:custGeom>
                      <a:rect l="l" t="t" r="r" b="b"/>
                      <a:pathLst>
                        <a:path w="3388487" h="216408">
                          <a:moveTo>
                            <a:pt x="0" y="0"/>
                          </a:moveTo>
                          <a:lnTo>
                            <a:pt x="3388487" y="0"/>
                          </a:lnTo>
                          <a:lnTo>
                            <a:pt x="3388487" y="216408"/>
                          </a:lnTo>
                          <a:lnTo>
                            <a:pt x="0" y="21640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D</w:t>
      </w:r>
      <w:r>
        <w:rPr sz="20" baseline="0" dirty="0">
          <w:jc w:val="left"/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Č</w:t>
      </w:r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: CZ64793419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890"/>
          <w:tab w:val="left" w:pos="4181"/>
          <w:tab w:val="left" w:pos="6226"/>
          <w:tab w:val="left" w:pos="8657"/>
        </w:tabs>
        <w:spacing w:before="0" w:after="0" w:line="256" w:lineRule="exact"/>
        <w:ind w:left="816" w:right="575" w:firstLine="0"/>
        <w:jc w:val="right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4300020</wp:posOffset>
            </wp:positionH>
            <wp:positionV relativeFrom="paragraph">
              <wp:posOffset>146875</wp:posOffset>
            </wp:positionV>
            <wp:extent cx="675357" cy="18263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5357" cy="182634"/>
                    </a:xfrm>
                    <a:custGeom>
                      <a:rect l="l" t="t" r="r" b="b"/>
                      <a:pathLst>
                        <a:path w="675357" h="182634">
                          <a:moveTo>
                            <a:pt x="0" y="182634"/>
                          </a:moveTo>
                          <a:lnTo>
                            <a:pt x="675357" y="182634"/>
                          </a:lnTo>
                          <a:lnTo>
                            <a:pt x="67535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VÁ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DOPIS Z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A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KY / ZE DNE	NA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 ZN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KA	VY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Ř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IZ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JE LIN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A	JILEMNI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E/SEMILY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TÚ/371/12/20		/139	7.12.2020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" w:hAnsi="Arial" w:cs="Arial"/>
          <w:b/>
          <w:bCs/>
          <w:u w:val="single"/>
          <w:color w:val="000000"/>
          <w:sz w:val="24"/>
          <w:szCs w:val="24"/>
        </w:rPr>
        <w:t>Objednávka: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Dobr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den,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áme u Vás dle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nab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dky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color w:val="000000"/>
          <w:spacing w:val="63"/>
          <w:sz w:val="22"/>
          <w:szCs w:val="22"/>
        </w:rPr>
        <w:t>.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1064_1202: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7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890</wp:posOffset>
            </wp:positionV>
            <wp:extent cx="6069533" cy="202691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202691"/>
                    </a:xfrm>
                    <a:custGeom>
                      <a:rect l="l" t="t" r="r" b="b"/>
                      <a:pathLst>
                        <a:path w="6069533" h="202691">
                          <a:moveTo>
                            <a:pt x="5110531" y="202691"/>
                          </a:moveTo>
                          <a:lnTo>
                            <a:pt x="0" y="202691"/>
                          </a:lnTo>
                          <a:lnTo>
                            <a:pt x="0" y="0"/>
                          </a:lnTo>
                          <a:lnTo>
                            <a:pt x="3459785" y="0"/>
                          </a:lnTo>
                          <a:lnTo>
                            <a:pt x="3459785" y="201320"/>
                          </a:lnTo>
                          <a:lnTo>
                            <a:pt x="4008704" y="201320"/>
                          </a:lnTo>
                          <a:lnTo>
                            <a:pt x="4008704" y="0"/>
                          </a:lnTo>
                          <a:lnTo>
                            <a:pt x="6069533" y="0"/>
                          </a:lnTo>
                          <a:lnTo>
                            <a:pt x="6069533" y="202691"/>
                          </a:lnTo>
                          <a:lnTo>
                            <a:pt x="5699202" y="202691"/>
                          </a:lnTo>
                          <a:lnTo>
                            <a:pt x="5699202" y="201320"/>
                          </a:lnTo>
                          <a:lnTo>
                            <a:pt x="5110531" y="20132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387" w:tblpY="-270"/>
        <w:tblOverlap w:val="never"/>
        "
        <w:tblW w:w="9538" w:type="dxa"/>
        <w:tblLook w:val="04A0" w:firstRow="1" w:lastRow="0" w:firstColumn="1" w:lastColumn="0" w:noHBand="0" w:noVBand="1"/>
      </w:tblPr>
      <w:tblGrid>
        <w:gridCol w:w="5448"/>
        <w:gridCol w:w="864"/>
        <w:gridCol w:w="396"/>
        <w:gridCol w:w="733"/>
        <w:gridCol w:w="604"/>
        <w:gridCol w:w="927"/>
        <w:gridCol w:w="583"/>
      </w:tblGrid>
      <w:tr>
        <w:trPr>
          <w:trHeight w:val="317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0" w:firstLine="0"/>
            </w:pP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1x rozší</w:t>
            </w:r>
            <w:r>
              <w:rPr sz="24" baseline="0" dirty="0">
                <w:jc w:val="left"/>
                <w:rFonts w:ascii="SegoeUI" w:hAnsi="SegoeUI" w:cs="SegoeUI"/>
                <w:color w:val="000000"/>
                <w:sz w:val="24"/>
                <w:szCs w:val="24"/>
              </w:rPr>
              <w:t>ř</w:t>
            </w: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ení OpenLims o modul SMS. Cena modulu 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5"/>
            </w:pP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K</w:t>
            </w:r>
            <w:r>
              <w:rPr sz="24" baseline="0" dirty="0">
                <w:jc w:val="left"/>
                <w:rFonts w:ascii="SegoeUI" w:hAnsi="SegoeUI" w:cs="SegoeUI"/>
                <w:color w:val="000000"/>
                <w:spacing w:val="64"/>
                <w:sz w:val="24"/>
                <w:szCs w:val="24"/>
              </w:rPr>
              <w:t>č</w:t>
            </w: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bez DPH.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>
        <w:trPr>
          <w:trHeight w:val="319"/>
        </w:trPr>
        <w:tc>
          <w:tcPr>
            <w:tcW w:w="8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0" w:firstLine="0"/>
            </w:pP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1x FONS Ope</w:t>
            </w:r>
            <w:r>
              <w:rPr sz="24" baseline="0" dirty="0">
                <w:jc w:val="left"/>
                <w:rFonts w:ascii="Segoe UI" w:hAnsi="Segoe UI" w:cs="Segoe UI"/>
                <w:color w:val="000000"/>
                <w:spacing w:val="-2"/>
                <w:sz w:val="24"/>
                <w:szCs w:val="24"/>
              </w:rPr>
              <w:t>n</w:t>
            </w: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Lim</w:t>
            </w:r>
            <w:r>
              <w:rPr sz="24" baseline="0" dirty="0">
                <w:jc w:val="left"/>
                <w:rFonts w:ascii="Segoe UI" w:hAnsi="Segoe UI" w:cs="Segoe UI"/>
                <w:color w:val="000000"/>
                <w:spacing w:val="65"/>
                <w:sz w:val="24"/>
                <w:szCs w:val="24"/>
              </w:rPr>
              <w:t>s</w:t>
            </w:r>
            <w:r>
              <w:rPr sz="24" baseline="0" dirty="0">
                <w:jc w:val="left"/>
                <w:rFonts w:ascii="Segoe UI" w:hAnsi="Segoe UI" w:cs="Segoe UI"/>
                <w:color w:val="000000"/>
                <w:spacing w:val="67"/>
                <w:sz w:val="24"/>
                <w:szCs w:val="24"/>
              </w:rPr>
              <w:t>-</w:t>
            </w: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implementace. 8 hodin. Maximální cena implementace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5"/>
            </w:pP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K</w:t>
            </w:r>
            <w:r>
              <w:rPr sz="24" baseline="0" dirty="0">
                <w:jc w:val="left"/>
                <w:rFonts w:ascii="SegoeUI" w:hAnsi="SegoeUI" w:cs="SegoeUI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>
        <w:trPr>
          <w:trHeight w:val="321"/>
        </w:trPr>
        <w:tc>
          <w:tcPr>
            <w:tcW w:w="9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0" w:firstLine="0"/>
            </w:pP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bez DPH.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>
        <w:trPr>
          <w:trHeight w:val="319"/>
        </w:trPr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0" w:firstLine="0"/>
            </w:pP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1x FONS Ope</w:t>
            </w:r>
            <w:r>
              <w:rPr sz="24" baseline="0" dirty="0">
                <w:jc w:val="left"/>
                <w:rFonts w:ascii="Segoe UI" w:hAnsi="Segoe UI" w:cs="Segoe UI"/>
                <w:color w:val="000000"/>
                <w:spacing w:val="-2"/>
                <w:sz w:val="24"/>
                <w:szCs w:val="24"/>
              </w:rPr>
              <w:t>n</w:t>
            </w: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Lim</w:t>
            </w:r>
            <w:r>
              <w:rPr sz="24" baseline="0" dirty="0">
                <w:jc w:val="left"/>
                <w:rFonts w:ascii="Segoe UI" w:hAnsi="Segoe UI" w:cs="Segoe UI"/>
                <w:color w:val="000000"/>
                <w:spacing w:val="66"/>
                <w:sz w:val="24"/>
                <w:szCs w:val="24"/>
              </w:rPr>
              <w:t>s</w:t>
            </w:r>
            <w:r>
              <w:rPr sz="24" baseline="0" dirty="0">
                <w:jc w:val="left"/>
                <w:rFonts w:ascii="Segoe UI" w:hAnsi="Segoe UI" w:cs="Segoe UI"/>
                <w:color w:val="000000"/>
                <w:spacing w:val="67"/>
                <w:sz w:val="24"/>
                <w:szCs w:val="24"/>
              </w:rPr>
              <w:t>-</w:t>
            </w: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školení. 4 hodiny</w:t>
            </w:r>
            <w:r>
              <w:rPr sz="24" baseline="0" dirty="0">
                <w:jc w:val="left"/>
                <w:rFonts w:ascii="Segoe UI" w:hAnsi="Segoe UI" w:cs="Segoe UI"/>
                <w:color w:val="000000"/>
                <w:spacing w:val="65"/>
                <w:sz w:val="24"/>
                <w:szCs w:val="24"/>
              </w:rPr>
              <w:t>.</w:t>
            </w: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Maximální </w:t>
            </w:r>
            <w:r>
              <w:rPr sz="24" baseline="0" dirty="0">
                <w:jc w:val="left"/>
                <w:rFonts w:ascii="Segoe UI" w:hAnsi="Segoe UI" w:cs="Segoe UI"/>
                <w:color w:val="000000"/>
                <w:spacing w:val="-3"/>
                <w:sz w:val="24"/>
                <w:szCs w:val="24"/>
              </w:rPr>
              <w:t>c</w:t>
            </w: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ena školení 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K</w:t>
            </w:r>
            <w:r>
              <w:rPr sz="24" baseline="0" dirty="0">
                <w:jc w:val="left"/>
                <w:rFonts w:ascii="SegoeUI" w:hAnsi="SegoeUI" w:cs="SegoeUI"/>
                <w:color w:val="000000"/>
                <w:spacing w:val="64"/>
                <w:sz w:val="24"/>
                <w:szCs w:val="24"/>
              </w:rPr>
              <w:t>č</w:t>
            </w: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bez DPH.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2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55752</wp:posOffset>
            </wp:positionV>
            <wp:extent cx="6069533" cy="202693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202693"/>
                    </a:xfrm>
                    <a:custGeom>
                      <a:rect l="l" t="t" r="r" b="b"/>
                      <a:pathLst>
                        <a:path w="6069533" h="202693">
                          <a:moveTo>
                            <a:pt x="4260673" y="202693"/>
                          </a:moveTo>
                          <a:lnTo>
                            <a:pt x="0" y="202693"/>
                          </a:lnTo>
                          <a:lnTo>
                            <a:pt x="0" y="0"/>
                          </a:lnTo>
                          <a:lnTo>
                            <a:pt x="6069533" y="0"/>
                          </a:lnTo>
                          <a:lnTo>
                            <a:pt x="6069533" y="202693"/>
                          </a:lnTo>
                          <a:lnTo>
                            <a:pt x="4726508" y="202693"/>
                          </a:lnTo>
                          <a:lnTo>
                            <a:pt x="4726508" y="201321"/>
                          </a:lnTo>
                          <a:lnTo>
                            <a:pt x="4260673" y="20132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9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9" w:lineRule="exact"/>
        <w:ind w:left="896" w:right="0" w:firstLine="0"/>
      </w:pPr>
      <w:r>
        <w:drawing>
          <wp:anchor simplePos="0" relativeHeight="251658364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204064</wp:posOffset>
            </wp:positionV>
            <wp:extent cx="6069533" cy="20269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202691"/>
                    </a:xfrm>
                    <a:custGeom>
                      <a:rect l="l" t="t" r="r" b="b"/>
                      <a:pathLst>
                        <a:path w="6069533" h="202691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202691"/>
                          </a:lnTo>
                          <a:lnTo>
                            <a:pt x="0" y="2026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Implementa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č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ní práce a školení budou fakturovány dl</w:t>
      </w:r>
      <w:r>
        <w:rPr sz="24" baseline="0" dirty="0">
          <w:jc w:val="left"/>
          <w:rFonts w:ascii="Segoe UI" w:hAnsi="Segoe UI" w:cs="Segoe UI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 skute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č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nosti.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1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888</wp:posOffset>
            </wp:positionV>
            <wp:extent cx="6069533" cy="202692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202692"/>
                    </a:xfrm>
                    <a:custGeom>
                      <a:rect l="l" t="t" r="r" b="b"/>
                      <a:pathLst>
                        <a:path w="6069533" h="202692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202692"/>
                          </a:lnTo>
                          <a:lnTo>
                            <a:pt x="0" y="2026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2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28320</wp:posOffset>
            </wp:positionV>
            <wp:extent cx="6069533" cy="202946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202946"/>
                    </a:xfrm>
                    <a:custGeom>
                      <a:rect l="l" t="t" r="r" b="b"/>
                      <a:pathLst>
                        <a:path w="6069533" h="202946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202946"/>
                          </a:lnTo>
                          <a:lnTo>
                            <a:pt x="0" y="20294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373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-28560</wp:posOffset>
            </wp:positionV>
            <wp:extent cx="6069533" cy="18592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5929"/>
                    </a:xfrm>
                    <a:custGeom>
                      <a:rect l="l" t="t" r="r" b="b"/>
                      <a:pathLst>
                        <a:path w="6069533" h="185929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5929"/>
                          </a:lnTo>
                          <a:lnTo>
                            <a:pt x="0" y="18592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 poz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ravem,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5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-634</wp:posOffset>
            </wp:positionV>
            <wp:extent cx="6069533" cy="185928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5928"/>
                    </a:xfrm>
                    <a:custGeom>
                      <a:rect l="l" t="t" r="r" b="b"/>
                      <a:pathLst>
                        <a:path w="6069533" h="185928">
                          <a:moveTo>
                            <a:pt x="0" y="179373"/>
                          </a:moveTo>
                          <a:lnTo>
                            <a:pt x="0" y="0"/>
                          </a:lnTo>
                          <a:lnTo>
                            <a:pt x="6069533" y="0"/>
                          </a:lnTo>
                          <a:lnTo>
                            <a:pt x="6069533" y="185928"/>
                          </a:lnTo>
                          <a:lnTo>
                            <a:pt x="831955" y="185928"/>
                          </a:lnTo>
                          <a:lnTo>
                            <a:pt x="831955" y="179373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308" w:tblpY="-270"/>
        <w:tblOverlap w:val="never"/>
        "
        <w:tblW w:w="9617" w:type="dxa"/>
        <w:tblLook w:val="04A0" w:firstRow="1" w:lastRow="0" w:firstColumn="1" w:lastColumn="0" w:noHBand="0" w:noVBand="1"/>
      </w:tblPr>
      <w:tblGrid>
        <w:gridCol w:w="1389"/>
        <w:gridCol w:w="8248"/>
      </w:tblGrid>
      <w:tr>
        <w:trPr>
          <w:trHeight w:val="282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358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237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0" w:firstLine="0"/>
            </w:pP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ve</w:t>
            </w:r>
            <w:r>
              <w:rPr sz="22" baseline="0" dirty="0">
                <w:jc w:val="left"/>
                <w:rFonts w:ascii="Arial" w:hAnsi="Arial" w:cs="Arial"/>
                <w:color w:val="000000"/>
                <w:spacing w:val="-3"/>
                <w:sz w:val="22"/>
                <w:szCs w:val="22"/>
              </w:rPr>
              <w:t>d</w:t>
            </w: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oucí informatik </w:t>
            </w:r>
            <w:r>
              <w:rPr sz="22" baseline="0" dirty="0">
                <w:jc w:val="left"/>
                <w:rFonts w:ascii="Arial" w:hAnsi="Arial" w:cs="Arial"/>
                <w:color w:val="000000"/>
                <w:spacing w:val="-3"/>
                <w:sz w:val="22"/>
                <w:szCs w:val="22"/>
              </w:rPr>
              <w:t>MM</w:t>
            </w: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N, a.s.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896" w:right="0" w:firstLine="0"/>
      </w:pPr>
      <w:r>
        <w:drawing>
          <wp:anchor simplePos="0" relativeHeight="251658379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182768</wp:posOffset>
            </wp:positionV>
            <wp:extent cx="6069533" cy="185929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5929"/>
                    </a:xfrm>
                    <a:custGeom>
                      <a:rect l="l" t="t" r="r" b="b"/>
                      <a:pathLst>
                        <a:path w="6069533" h="185929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5929"/>
                          </a:lnTo>
                          <a:lnTo>
                            <a:pt x="0" y="18592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Nemocnice Semi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381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-28559</wp:posOffset>
            </wp:positionV>
            <wp:extent cx="6069533" cy="185928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5928"/>
                    </a:xfrm>
                    <a:custGeom>
                      <a:rect l="l" t="t" r="r" b="b"/>
                      <a:pathLst>
                        <a:path w="6069533" h="185928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5928"/>
                          </a:lnTo>
                          <a:lnTo>
                            <a:pt x="0" y="18592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3. kv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tna 421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385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-28559</wp:posOffset>
            </wp:positionV>
            <wp:extent cx="6069533" cy="1859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5927"/>
                    </a:xfrm>
                    <a:custGeom>
                      <a:rect l="l" t="t" r="r" b="b"/>
                      <a:pathLst>
                        <a:path w="6069533" h="185927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5927"/>
                          </a:lnTo>
                          <a:lnTo>
                            <a:pt x="0" y="1859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51331 Semi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896" w:right="0" w:firstLine="62"/>
      </w:pPr>
      <w:r>
        <w:drawing>
          <wp:anchor simplePos="0" relativeHeight="251658387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-3160</wp:posOffset>
            </wp:positionV>
            <wp:extent cx="6069533" cy="185928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533" cy="185928"/>
                    </a:xfrm>
                    <a:custGeom>
                      <a:rect l="l" t="t" r="r" b="b"/>
                      <a:pathLst>
                        <a:path w="6069533" h="185928">
                          <a:moveTo>
                            <a:pt x="0" y="0"/>
                          </a:moveTo>
                          <a:lnTo>
                            <a:pt x="6069533" y="0"/>
                          </a:lnTo>
                          <a:lnTo>
                            <a:pt x="6069533" y="185928"/>
                          </a:lnTo>
                          <a:lnTo>
                            <a:pt x="0" y="18592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tel.: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+420 481 661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419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387" w:tblpY="-270"/>
        <w:tblOverlap w:val="never"/>
        "
        <w:tblW w:w="9538" w:type="dxa"/>
        <w:tblLook w:val="04A0" w:firstRow="1" w:lastRow="0" w:firstColumn="1" w:lastColumn="0" w:noHBand="0" w:noVBand="1"/>
      </w:tblPr>
      <w:tblGrid>
        <w:gridCol w:w="691"/>
        <w:gridCol w:w="603"/>
        <w:gridCol w:w="1223"/>
        <w:gridCol w:w="289"/>
        <w:gridCol w:w="6750"/>
      </w:tblGrid>
      <w:tr>
        <w:trPr>
          <w:trHeight w:val="291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" w:right="0" w:firstLine="0"/>
            </w:pP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mobil.: +42</w:t>
            </w:r>
            <w:r>
              <w:rPr sz="22" baseline="0" dirty="0">
                <w:jc w:val="left"/>
                <w:rFonts w:ascii="Arial" w:hAnsi="Arial" w:cs="Arial"/>
                <w:color w:val="000000"/>
                <w:spacing w:val="-4"/>
                <w:sz w:val="22"/>
                <w:szCs w:val="22"/>
              </w:rPr>
              <w:t>0</w:t>
            </w: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 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29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0" w:firstLine="0"/>
            </w:pP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e-mail: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19"/>
          <w:tab w:val="left" w:pos="5852"/>
        </w:tabs>
        <w:spacing w:before="0" w:after="0" w:line="170" w:lineRule="exact"/>
        <w:ind w:left="896" w:right="-40" w:firstLine="0"/>
      </w:pPr>
      <w:r/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TE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L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EF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  48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551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111	W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W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W</w:t>
      </w:r>
      <w:r>
        <w:rPr sz="15" baseline="0" dirty="0">
          <w:jc w:val="left"/>
          <w:rFonts w:ascii="Times New Roman" w:hAnsi="Times New Roman" w:cs="Times New Roman"/>
          <w:color w:val="000000"/>
          <w:spacing w:val="75"/>
          <w:sz w:val="15"/>
          <w:szCs w:val="15"/>
        </w:rPr>
        <w:t>:</w:t>
      </w:r>
      <w:hyperlink r:id="rId123" w:history="1"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http: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/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/ww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w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.ne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m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jil.c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3"/>
            <w:sz w:val="15"/>
            <w:szCs w:val="15"/>
          </w:rPr>
          <w:t>z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/cz/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m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mn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4"/>
            <w:sz w:val="15"/>
            <w:szCs w:val="15"/>
          </w:rPr>
          <w:t>-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a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-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s/	</w:t>
        </w:r>
      </w:hyperlink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pacing w:val="36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05421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8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88</w:t>
      </w:r>
      <w:r>
        <w:rPr sz="15" baseline="0" dirty="0">
          <w:jc w:val="left"/>
          <w:rFonts w:ascii="Times New Roman" w:hAnsi="Times New Roman" w:cs="Times New Roman"/>
          <w:color w:val="000000"/>
          <w:spacing w:val="73"/>
          <w:sz w:val="15"/>
          <w:szCs w:val="15"/>
        </w:rPr>
        <w:t>,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BA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K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V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Í SP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JENÍ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Komer</w:t>
      </w:r>
      <w:r>
        <w:rPr sz="15" baseline="0" dirty="0">
          <w:jc w:val="left"/>
          <w:rFonts w:ascii="TimesNewRomanPSMT" w:hAnsi="TimesNewRomanPSMT" w:cs="TimesNewRomanPSMT"/>
          <w:color w:val="000000"/>
          <w:spacing w:val="-2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ní bank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, a.s.</w:t>
      </w:r>
      <w:r>
        <w:rPr>
          <w:rFonts w:ascii="Times New Roman" w:hAnsi="Times New Roman" w:cs="Times New Roman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F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X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:    481 541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5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	E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-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MAI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L</w:t>
      </w:r>
      <w:r>
        <w:rPr sz="15" baseline="0" dirty="0">
          <w:jc w:val="left"/>
          <w:rFonts w:ascii="Times New Roman" w:hAnsi="Times New Roman" w:cs="Times New Roman"/>
          <w:color w:val="000000"/>
          <w:spacing w:val="37"/>
          <w:sz w:val="15"/>
          <w:szCs w:val="15"/>
        </w:rPr>
        <w:t>:</w:t>
      </w:r>
      <w:hyperlink r:id="rId100" w:history="1"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z w:val="15"/>
            <w:szCs w:val="15"/>
          </w:rPr>
          <w:t>vedení.a.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pacing w:val="-2"/>
            <w:sz w:val="15"/>
            <w:szCs w:val="15"/>
          </w:rPr>
          <w:t>s@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z w:val="15"/>
            <w:szCs w:val="15"/>
          </w:rPr>
          <w:t>nemjil.c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pacing w:val="224"/>
            <w:sz w:val="15"/>
            <w:szCs w:val="15"/>
          </w:rPr>
          <w:t>z</w:t>
        </w:r>
      </w:hyperlink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I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pacing w:val="37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CZ05421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8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8</w:t>
      </w:r>
      <w:r>
        <w:rPr sz="15" baseline="0" dirty="0">
          <w:jc w:val="left"/>
          <w:rFonts w:ascii="Times New Roman" w:hAnsi="Times New Roman" w:cs="Times New Roman"/>
          <w:color w:val="000000"/>
          <w:spacing w:val="185"/>
          <w:sz w:val="15"/>
          <w:szCs w:val="15"/>
        </w:rPr>
        <w:t>8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expo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z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it. Jil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e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mni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c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e, 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.ú</w:t>
      </w:r>
      <w:r>
        <w:rPr sz="15" baseline="0" dirty="0">
          <w:jc w:val="left"/>
          <w:rFonts w:ascii="Times New Roman" w:hAnsi="Times New Roman" w:cs="Times New Roman"/>
          <w:color w:val="000000"/>
          <w:spacing w:val="36"/>
          <w:sz w:val="15"/>
          <w:szCs w:val="15"/>
        </w:rPr>
        <w:t>.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5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-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34 5</w:t>
      </w:r>
      <w:r>
        <w:rPr sz="15" baseline="0" dirty="0">
          <w:jc w:val="left"/>
          <w:rFonts w:ascii="Times New Roman" w:hAnsi="Times New Roman" w:cs="Times New Roman"/>
          <w:color w:val="000000"/>
          <w:spacing w:val="36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0 2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6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7 / 01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0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10"/>
        </w:tabs>
        <w:spacing w:before="0" w:after="0" w:line="240" w:lineRule="auto"/>
        <w:ind w:left="896" w:right="0" w:firstLine="0"/>
      </w:pPr>
      <w:r/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 datové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schr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á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nk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y</w:t>
      </w:r>
      <w:r>
        <w:rPr sz="15" baseline="0" dirty="0">
          <w:jc w:val="left"/>
          <w:rFonts w:ascii="Times New Roman" w:hAnsi="Times New Roman" w:cs="Times New Roman"/>
          <w:color w:val="000000"/>
          <w:spacing w:val="37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2ed4c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4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t	Sp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sová zna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ka</w:t>
      </w:r>
      <w:r>
        <w:rPr sz="15" baseline="0" dirty="0">
          <w:jc w:val="left"/>
          <w:rFonts w:ascii="Times New Roman" w:hAnsi="Times New Roman" w:cs="Times New Roman"/>
          <w:color w:val="000000"/>
          <w:spacing w:val="36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B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35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0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6 ved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e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ná u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K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rajsk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é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ho 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s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oudu v 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H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r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dci Král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vé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9737" w:space="597"/>
            <w:col w:w="12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1C1ABC19-9F21-41FE-A259-E9AB2CA694BB}"/>
  </w:font>
  <w:font w:name="SegoeU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FEA329F6-C3D3-46DC-8C6F-A89408BB13BF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FA306E8B-BE37-4D54-8D7B-1AC820239359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767C44AF-9690-47E8-BA87-F863C641E2AF}"/>
  </w:font>
  <w:font w:name="Verdana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1EF0069B-BD4A-4FE3-B1C0-4200F7D07758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veden&#237;.a.s@nemjil.cz"/><Relationship Id="rId101" Type="http://schemas.openxmlformats.org/officeDocument/2006/relationships/image" Target="media/image101.png"/><Relationship Id="rId103" Type="http://schemas.openxmlformats.org/officeDocument/2006/relationships/image" Target="media/image103.png"/><Relationship Id="rId123" Type="http://schemas.openxmlformats.org/officeDocument/2006/relationships/hyperlink" TargetMode="External" Target="http://www.nemjil.cz/cz/mmn-a-s/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2020-12-10T14:12:07Z</dcterms:created>
  <dcterms:modified xsi:type="dcterms:W3CDTF">2020-12-10T14:12:07Z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