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83" w:rsidRDefault="00737B3F">
      <w:pPr>
        <w:pStyle w:val="Zkladntext"/>
        <w:ind w:left="3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7" style="width:544.15pt;height:59.25pt;mso-position-horizontal-relative:char;mso-position-vertical-relative:line" coordsize="10883,1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02;width:2746;height:1109">
              <v:imagedata r:id="rId4" o:title=""/>
            </v:shape>
            <v:line id="_x0000_s1040" style="position:absolute" from="14,1170" to="10869,1170" strokeweight="1.32pt"/>
            <v:rect id="_x0000_s1039" style="position:absolute;left:11;top:1154;width:10858;height:29" filled="f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10882;height:1185" filled="f" stroked="f">
              <v:textbox inset="0,0,0,0">
                <w:txbxContent>
                  <w:p w:rsidR="00A80183" w:rsidRDefault="00A80183">
                    <w:pPr>
                      <w:spacing w:before="11"/>
                      <w:rPr>
                        <w:rFonts w:ascii="Times New Roman"/>
                        <w:sz w:val="21"/>
                      </w:rPr>
                    </w:pPr>
                  </w:p>
                  <w:p w:rsidR="00A80183" w:rsidRDefault="00737B3F">
                    <w:pPr>
                      <w:spacing w:line="340" w:lineRule="auto"/>
                      <w:ind w:left="7136" w:right="-15" w:hanging="1284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ústav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potravinářský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Praha, v. v.</w:t>
                    </w:r>
                    <w:r>
                      <w:rPr>
                        <w:b/>
                        <w:spacing w:val="-3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4"/>
                      </w:rPr>
                      <w:t>Radiová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1285/7,102 </w:t>
                    </w:r>
                    <w:proofErr w:type="gramStart"/>
                    <w:r>
                      <w:rPr>
                        <w:b/>
                        <w:sz w:val="24"/>
                      </w:rPr>
                      <w:t>00 ,Praha</w:t>
                    </w:r>
                    <w:proofErr w:type="gramEnd"/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0183" w:rsidRDefault="00737B3F">
      <w:pPr>
        <w:tabs>
          <w:tab w:val="left" w:pos="8872"/>
        </w:tabs>
        <w:spacing w:before="35"/>
        <w:ind w:left="6539"/>
        <w:rPr>
          <w:b/>
          <w:sz w:val="28"/>
        </w:rPr>
      </w:pPr>
      <w:proofErr w:type="spellStart"/>
      <w:proofErr w:type="gramStart"/>
      <w:r>
        <w:rPr>
          <w:b/>
          <w:position w:val="1"/>
          <w:sz w:val="28"/>
        </w:rPr>
        <w:t>Objednávka</w:t>
      </w:r>
      <w:proofErr w:type="spellEnd"/>
      <w:r>
        <w:rPr>
          <w:b/>
          <w:position w:val="1"/>
          <w:sz w:val="28"/>
        </w:rPr>
        <w:t xml:space="preserve"> </w:t>
      </w:r>
      <w:r>
        <w:rPr>
          <w:b/>
          <w:spacing w:val="36"/>
          <w:position w:val="1"/>
          <w:sz w:val="28"/>
        </w:rPr>
        <w:t xml:space="preserve"> </w:t>
      </w:r>
      <w:r>
        <w:rPr>
          <w:b/>
          <w:sz w:val="28"/>
        </w:rPr>
        <w:t>č</w:t>
      </w:r>
      <w:proofErr w:type="gram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position w:val="3"/>
          <w:sz w:val="28"/>
        </w:rPr>
        <w:t>20278820</w:t>
      </w:r>
    </w:p>
    <w:p w:rsidR="00A80183" w:rsidRDefault="00A80183">
      <w:pPr>
        <w:pStyle w:val="Zkladntext"/>
        <w:rPr>
          <w:b/>
          <w:sz w:val="20"/>
        </w:rPr>
      </w:pPr>
    </w:p>
    <w:p w:rsidR="00A80183" w:rsidRDefault="00A80183">
      <w:pPr>
        <w:pStyle w:val="Zkladntext"/>
        <w:rPr>
          <w:b/>
          <w:sz w:val="20"/>
        </w:rPr>
      </w:pPr>
    </w:p>
    <w:p w:rsidR="00A80183" w:rsidRDefault="00A80183">
      <w:pPr>
        <w:pStyle w:val="Zkladntext"/>
        <w:spacing w:before="5"/>
        <w:rPr>
          <w:b/>
          <w:sz w:val="20"/>
        </w:rPr>
      </w:pPr>
    </w:p>
    <w:p w:rsidR="00A80183" w:rsidRDefault="00737B3F">
      <w:pPr>
        <w:tabs>
          <w:tab w:val="left" w:pos="2008"/>
        </w:tabs>
        <w:ind w:left="328"/>
        <w:rPr>
          <w:b/>
          <w:sz w:val="20"/>
        </w:rPr>
      </w:pPr>
      <w:r>
        <w:pict>
          <v:group id="_x0000_s1029" style="position:absolute;left:0;text-align:left;margin-left:254.15pt;margin-top:-33.45pt;width:304.45pt;height:127.35pt;z-index:1264;mso-position-horizontal-relative:page" coordorigin="5083,-669" coordsize="6089,2547">
            <v:shape id="_x0000_s1036" style="position:absolute;left:5098;top:-654;width:6060;height:2518" coordorigin="5098,-654" coordsize="6060,2518" path="m11158,-537r-10,-46l11122,-620r-38,-25l11038,-654r-5823,l5169,-645r-37,25l5107,-583r-9,46l5098,1743r9,46l5132,1827r37,27l5215,1863r5823,l11084,1854r38,-27l11148,1789r10,-46l11158,-537xe" filled="f" strokeweight="1.44pt">
              <v:path arrowok="t"/>
            </v:shape>
            <v:shape id="_x0000_s1035" type="#_x0000_t202" style="position:absolute;left:5412;top:-563;width:1482;height:256" filled="f" stroked="f">
              <v:textbox inset="0,0,0,0">
                <w:txbxContent>
                  <w:p w:rsidR="00A80183" w:rsidRDefault="00737B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IČO</w:t>
                    </w:r>
                    <w:proofErr w:type="gramStart"/>
                    <w:r>
                      <w:rPr>
                        <w:b/>
                      </w:rPr>
                      <w:t>:26185423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8170;top:-563;width:1641;height:256" filled="f" stroked="f">
              <v:textbox inset="0,0,0,0">
                <w:txbxContent>
                  <w:p w:rsidR="00A80183" w:rsidRDefault="00737B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DIČ</w:t>
                    </w:r>
                    <w:proofErr w:type="gramStart"/>
                    <w:r>
                      <w:rPr>
                        <w:b/>
                      </w:rPr>
                      <w:t>:CZ6185423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5323;top:95;width:3956;height:278" filled="f" stroked="f">
              <v:textbox inset="0,0,0,0">
                <w:txbxContent>
                  <w:p w:rsidR="00A80183" w:rsidRDefault="00737B3F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Eastport </w:t>
                    </w:r>
                    <w:proofErr w:type="spellStart"/>
                    <w:r>
                      <w:rPr>
                        <w:b/>
                        <w:sz w:val="24"/>
                      </w:rPr>
                      <w:t>Lifescience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Praha, s. r. o.</w:t>
                    </w:r>
                  </w:p>
                </w:txbxContent>
              </v:textbox>
            </v:shape>
            <v:shape id="_x0000_s1032" type="#_x0000_t202" style="position:absolute;left:5323;top:935;width:1999;height:278" filled="f" stroked="f">
              <v:textbox inset="0,0,0,0">
                <w:txbxContent>
                  <w:p w:rsidR="00A80183" w:rsidRDefault="00737B3F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Možného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1065/10</w:t>
                    </w:r>
                  </w:p>
                </w:txbxContent>
              </v:textbox>
            </v:shape>
            <v:shape id="_x0000_s1031" type="#_x0000_t202" style="position:absolute;left:5323;top:1475;width:691;height:278" filled="f" stroked="f">
              <v:textbox inset="0,0,0,0">
                <w:txbxContent>
                  <w:p w:rsidR="00A80183" w:rsidRDefault="00737B3F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16100</w:t>
                    </w:r>
                  </w:p>
                </w:txbxContent>
              </v:textbox>
            </v:shape>
            <v:shape id="_x0000_s1030" type="#_x0000_t202" style="position:absolute;left:6480;top:1475;width:891;height:278" filled="f" stroked="f">
              <v:textbox inset="0,0,0,0">
                <w:txbxContent>
                  <w:p w:rsidR="00A80183" w:rsidRDefault="00737B3F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Praha 6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position w:val="1"/>
          <w:sz w:val="20"/>
        </w:rPr>
        <w:t>07.12.2020</w:t>
      </w:r>
    </w:p>
    <w:p w:rsidR="00A80183" w:rsidRDefault="00A80183">
      <w:pPr>
        <w:rPr>
          <w:sz w:val="20"/>
        </w:rPr>
        <w:sectPr w:rsidR="00A80183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A80183" w:rsidRDefault="00737B3F">
      <w:pPr>
        <w:pStyle w:val="Nadpis2"/>
        <w:spacing w:before="100"/>
      </w:pPr>
      <w:proofErr w:type="spellStart"/>
      <w:r>
        <w:t>Termín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A80183" w:rsidRDefault="00737B3F">
      <w:pPr>
        <w:spacing w:before="110"/>
        <w:ind w:left="228"/>
        <w:rPr>
          <w:b/>
          <w:sz w:val="18"/>
        </w:rPr>
      </w:pPr>
      <w:r>
        <w:br w:type="column"/>
      </w:r>
      <w:proofErr w:type="gramStart"/>
      <w:r>
        <w:rPr>
          <w:b/>
          <w:sz w:val="18"/>
        </w:rPr>
        <w:t>co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nejdříve</w:t>
      </w:r>
      <w:proofErr w:type="spellEnd"/>
    </w:p>
    <w:p w:rsidR="00A80183" w:rsidRDefault="00A80183">
      <w:pPr>
        <w:rPr>
          <w:sz w:val="18"/>
        </w:rPr>
        <w:sectPr w:rsidR="00A80183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1741" w:space="40"/>
            <w:col w:w="9539"/>
          </w:cols>
        </w:sectPr>
      </w:pPr>
    </w:p>
    <w:p w:rsidR="00A80183" w:rsidRDefault="00737B3F">
      <w:pPr>
        <w:tabs>
          <w:tab w:val="left" w:pos="2008"/>
        </w:tabs>
        <w:spacing w:before="174"/>
        <w:ind w:left="328"/>
        <w:rPr>
          <w:b/>
          <w:sz w:val="18"/>
        </w:rPr>
      </w:pPr>
      <w:r>
        <w:rPr>
          <w:position w:val="1"/>
          <w:sz w:val="18"/>
        </w:rPr>
        <w:t>Forma</w:t>
      </w:r>
      <w:r>
        <w:rPr>
          <w:spacing w:val="1"/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úhrady</w:t>
      </w:r>
      <w:proofErr w:type="spellEnd"/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:</w:t>
      </w:r>
      <w:proofErr w:type="gramEnd"/>
      <w:r>
        <w:rPr>
          <w:position w:val="1"/>
          <w:sz w:val="18"/>
        </w:rPr>
        <w:tab/>
      </w:r>
      <w:proofErr w:type="spellStart"/>
      <w:r>
        <w:rPr>
          <w:b/>
          <w:sz w:val="18"/>
        </w:rPr>
        <w:t>Převodem</w:t>
      </w:r>
      <w:proofErr w:type="spellEnd"/>
    </w:p>
    <w:p w:rsidR="00A80183" w:rsidRDefault="00A80183">
      <w:pPr>
        <w:pStyle w:val="Zkladntext"/>
        <w:rPr>
          <w:b/>
          <w:sz w:val="20"/>
        </w:rPr>
      </w:pPr>
    </w:p>
    <w:p w:rsidR="00A80183" w:rsidRDefault="00A80183">
      <w:pPr>
        <w:rPr>
          <w:sz w:val="20"/>
        </w:rPr>
        <w:sectPr w:rsidR="00A80183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A80183" w:rsidRDefault="00A80183">
      <w:pPr>
        <w:pStyle w:val="Zkladntext"/>
        <w:rPr>
          <w:b/>
          <w:sz w:val="20"/>
        </w:rPr>
      </w:pPr>
    </w:p>
    <w:p w:rsidR="00A80183" w:rsidRDefault="00737B3F">
      <w:pPr>
        <w:pStyle w:val="Zkladntext"/>
        <w:ind w:left="328"/>
      </w:pPr>
      <w:proofErr w:type="spellStart"/>
      <w:r>
        <w:t>Místo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A80183" w:rsidRDefault="00737B3F">
      <w:pPr>
        <w:pStyle w:val="Nadpis1"/>
        <w:spacing w:before="67"/>
        <w:ind w:left="343"/>
      </w:pPr>
      <w:proofErr w:type="spellStart"/>
      <w:r>
        <w:t>Výzkumný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potravinářský</w:t>
      </w:r>
      <w:proofErr w:type="spellEnd"/>
      <w:r>
        <w:t xml:space="preserve"> Praha,</w:t>
      </w:r>
      <w:r>
        <w:rPr>
          <w:spacing w:val="-40"/>
        </w:rPr>
        <w:t xml:space="preserve"> </w:t>
      </w:r>
      <w:proofErr w:type="spellStart"/>
      <w:r>
        <w:t>v.v.i</w:t>
      </w:r>
      <w:proofErr w:type="spellEnd"/>
      <w:r>
        <w:t>.</w:t>
      </w:r>
    </w:p>
    <w:p w:rsidR="00A80183" w:rsidRDefault="00737B3F">
      <w:pPr>
        <w:spacing w:before="57"/>
        <w:ind w:left="343"/>
        <w:rPr>
          <w:b/>
          <w:sz w:val="18"/>
        </w:rPr>
      </w:pPr>
      <w:proofErr w:type="spellStart"/>
      <w:r>
        <w:rPr>
          <w:b/>
          <w:sz w:val="18"/>
        </w:rPr>
        <w:t>Radiová</w:t>
      </w:r>
      <w:proofErr w:type="spellEnd"/>
      <w:r>
        <w:rPr>
          <w:b/>
          <w:sz w:val="18"/>
        </w:rPr>
        <w:t xml:space="preserve"> 1285/7</w:t>
      </w:r>
    </w:p>
    <w:p w:rsidR="00A80183" w:rsidRDefault="00737B3F">
      <w:pPr>
        <w:pStyle w:val="Zkladntext"/>
        <w:rPr>
          <w:b/>
          <w:sz w:val="22"/>
        </w:rPr>
      </w:pPr>
      <w:r>
        <w:br w:type="column"/>
      </w:r>
    </w:p>
    <w:p w:rsidR="00A80183" w:rsidRDefault="00A80183">
      <w:pPr>
        <w:pStyle w:val="Zkladntext"/>
        <w:rPr>
          <w:b/>
          <w:sz w:val="22"/>
        </w:rPr>
      </w:pPr>
    </w:p>
    <w:p w:rsidR="00A80183" w:rsidRDefault="00A80183">
      <w:pPr>
        <w:pStyle w:val="Zkladntext"/>
        <w:spacing w:before="9"/>
        <w:rPr>
          <w:b/>
          <w:sz w:val="22"/>
        </w:rPr>
      </w:pPr>
    </w:p>
    <w:p w:rsidR="00A80183" w:rsidRDefault="00737B3F">
      <w:pPr>
        <w:ind w:left="328"/>
        <w:rPr>
          <w:sz w:val="20"/>
        </w:rPr>
      </w:pPr>
      <w:proofErr w:type="spellStart"/>
      <w:proofErr w:type="gramStart"/>
      <w:r>
        <w:rPr>
          <w:sz w:val="20"/>
        </w:rPr>
        <w:t>Vyřizuje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A80183" w:rsidRDefault="00737B3F">
      <w:pPr>
        <w:pStyle w:val="Zkladntext"/>
        <w:rPr>
          <w:sz w:val="22"/>
        </w:rPr>
      </w:pPr>
      <w:r>
        <w:br w:type="column"/>
      </w:r>
    </w:p>
    <w:p w:rsidR="00A80183" w:rsidRDefault="00A80183">
      <w:pPr>
        <w:pStyle w:val="Zkladntext"/>
        <w:rPr>
          <w:sz w:val="22"/>
        </w:rPr>
      </w:pPr>
    </w:p>
    <w:p w:rsidR="00A80183" w:rsidRDefault="00A80183">
      <w:pPr>
        <w:pStyle w:val="Zkladntext"/>
        <w:spacing w:before="4"/>
        <w:rPr>
          <w:sz w:val="23"/>
        </w:rPr>
      </w:pPr>
    </w:p>
    <w:p w:rsidR="00A80183" w:rsidRDefault="00737B3F">
      <w:pPr>
        <w:rPr>
          <w:sz w:val="20"/>
        </w:rPr>
        <w:sectPr w:rsidR="00A80183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4429" w:space="566"/>
            <w:col w:w="1138" w:space="40"/>
            <w:col w:w="5147"/>
          </w:cols>
        </w:sectPr>
      </w:pPr>
      <w:proofErr w:type="spellStart"/>
      <w:proofErr w:type="gramStart"/>
      <w:r>
        <w:rPr>
          <w:b/>
          <w:sz w:val="20"/>
        </w:rPr>
        <w:t>xxxxxxxxxx</w:t>
      </w:r>
      <w:proofErr w:type="spellEnd"/>
      <w:proofErr w:type="gramEnd"/>
    </w:p>
    <w:p w:rsidR="00A80183" w:rsidRDefault="00737B3F">
      <w:pPr>
        <w:spacing w:before="41"/>
        <w:ind w:left="328"/>
        <w:rPr>
          <w:b/>
          <w:sz w:val="18"/>
        </w:rPr>
      </w:pPr>
      <w:r>
        <w:rPr>
          <w:b/>
          <w:sz w:val="18"/>
        </w:rPr>
        <w:t>102 00</w:t>
      </w:r>
    </w:p>
    <w:p w:rsidR="00A80183" w:rsidRDefault="00737B3F">
      <w:pPr>
        <w:spacing w:before="57"/>
        <w:ind w:left="171"/>
        <w:rPr>
          <w:b/>
          <w:sz w:val="18"/>
        </w:rPr>
      </w:pPr>
      <w:r>
        <w:br w:type="column"/>
      </w:r>
      <w:r>
        <w:rPr>
          <w:b/>
          <w:sz w:val="18"/>
        </w:rPr>
        <w:t>Praha 10</w:t>
      </w:r>
    </w:p>
    <w:p w:rsidR="00A80183" w:rsidRDefault="00737B3F">
      <w:pPr>
        <w:spacing w:before="91"/>
        <w:ind w:left="328"/>
        <w:rPr>
          <w:sz w:val="20"/>
        </w:rPr>
      </w:pPr>
      <w:r>
        <w:br w:type="column"/>
      </w:r>
      <w:proofErr w:type="spellStart"/>
      <w:r>
        <w:rPr>
          <w:w w:val="95"/>
          <w:sz w:val="20"/>
        </w:rPr>
        <w:t>Telefon</w:t>
      </w:r>
      <w:proofErr w:type="spellEnd"/>
      <w:r>
        <w:rPr>
          <w:w w:val="95"/>
          <w:sz w:val="20"/>
        </w:rPr>
        <w:t>:</w:t>
      </w:r>
    </w:p>
    <w:p w:rsidR="00A80183" w:rsidRDefault="00737B3F" w:rsidP="00737B3F">
      <w:pPr>
        <w:spacing w:before="130"/>
        <w:ind w:left="154"/>
        <w:rPr>
          <w:sz w:val="20"/>
        </w:rPr>
        <w:sectPr w:rsidR="00A80183">
          <w:type w:val="continuous"/>
          <w:pgSz w:w="11900" w:h="16840"/>
          <w:pgMar w:top="200" w:right="520" w:bottom="280" w:left="60" w:header="708" w:footer="708" w:gutter="0"/>
          <w:cols w:num="4" w:space="708" w:equalWidth="0">
            <w:col w:w="883" w:space="40"/>
            <w:col w:w="925" w:space="3147"/>
            <w:col w:w="1052" w:space="40"/>
            <w:col w:w="5233"/>
          </w:cols>
        </w:sectPr>
      </w:pPr>
      <w:r>
        <w:br w:type="column"/>
      </w:r>
      <w:proofErr w:type="spellStart"/>
      <w:proofErr w:type="gramStart"/>
      <w:r>
        <w:rPr>
          <w:b/>
          <w:sz w:val="20"/>
        </w:rPr>
        <w:t>xxxxxxxxxxxxxxx</w:t>
      </w:r>
      <w:proofErr w:type="spellEnd"/>
      <w:proofErr w:type="gramEnd"/>
    </w:p>
    <w:p w:rsidR="00A80183" w:rsidRDefault="00737B3F">
      <w:pPr>
        <w:spacing w:before="47"/>
        <w:ind w:left="300"/>
        <w:rPr>
          <w:b/>
          <w:sz w:val="18"/>
        </w:rPr>
      </w:pPr>
      <w:proofErr w:type="spellStart"/>
      <w:r>
        <w:rPr>
          <w:position w:val="1"/>
          <w:sz w:val="18"/>
        </w:rPr>
        <w:t>Příjemce</w:t>
      </w:r>
      <w:proofErr w:type="spellEnd"/>
      <w:r>
        <w:rPr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zásilky</w:t>
      </w:r>
      <w:proofErr w:type="spellEnd"/>
      <w:r>
        <w:rPr>
          <w:position w:val="1"/>
          <w:sz w:val="18"/>
        </w:rPr>
        <w:t xml:space="preserve"> :</w:t>
      </w:r>
      <w:proofErr w:type="gramEnd"/>
      <w:r>
        <w:rPr>
          <w:position w:val="1"/>
          <w:sz w:val="18"/>
        </w:rPr>
        <w:t xml:space="preserve"> </w:t>
      </w:r>
      <w:proofErr w:type="spellStart"/>
      <w:r>
        <w:rPr>
          <w:b/>
          <w:sz w:val="18"/>
        </w:rPr>
        <w:t>xxxxxxxxxxxxxx</w:t>
      </w:r>
      <w:proofErr w:type="spellEnd"/>
    </w:p>
    <w:p w:rsidR="00A80183" w:rsidRDefault="00737B3F">
      <w:pPr>
        <w:spacing w:before="62"/>
        <w:ind w:left="300"/>
        <w:rPr>
          <w:sz w:val="20"/>
        </w:rPr>
      </w:pPr>
      <w:r>
        <w:br w:type="column"/>
      </w:r>
      <w:proofErr w:type="spellStart"/>
      <w:r>
        <w:rPr>
          <w:w w:val="95"/>
          <w:sz w:val="20"/>
        </w:rPr>
        <w:t>E_mail</w:t>
      </w:r>
      <w:proofErr w:type="spellEnd"/>
      <w:r>
        <w:rPr>
          <w:w w:val="95"/>
          <w:sz w:val="20"/>
        </w:rPr>
        <w:t>:</w:t>
      </w:r>
    </w:p>
    <w:p w:rsidR="00A80183" w:rsidRDefault="00737B3F" w:rsidP="00737B3F">
      <w:pPr>
        <w:spacing w:before="98"/>
        <w:ind w:left="211"/>
        <w:rPr>
          <w:sz w:val="20"/>
        </w:rPr>
        <w:sectPr w:rsidR="00A80183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3618" w:space="1406"/>
            <w:col w:w="965" w:space="40"/>
            <w:col w:w="5291"/>
          </w:cols>
        </w:sectPr>
      </w:pPr>
      <w:r>
        <w:br w:type="column"/>
      </w:r>
      <w:proofErr w:type="spellStart"/>
      <w:proofErr w:type="gramStart"/>
      <w:r>
        <w:t>xxxxxxxxxxxxxxx</w:t>
      </w:r>
      <w:proofErr w:type="spellEnd"/>
      <w:proofErr w:type="gramEnd"/>
    </w:p>
    <w:p w:rsidR="00A80183" w:rsidRDefault="00A80183">
      <w:pPr>
        <w:pStyle w:val="Zkladntext"/>
        <w:rPr>
          <w:b/>
          <w:sz w:val="20"/>
        </w:rPr>
      </w:pPr>
    </w:p>
    <w:p w:rsidR="00A80183" w:rsidRDefault="00A80183">
      <w:pPr>
        <w:pStyle w:val="Zkladntext"/>
        <w:spacing w:before="7"/>
        <w:rPr>
          <w:b/>
          <w:sz w:val="15"/>
        </w:rPr>
      </w:pPr>
    </w:p>
    <w:p w:rsidR="00A80183" w:rsidRDefault="00737B3F">
      <w:pPr>
        <w:pStyle w:val="Zkladn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41.5pt;height:.75pt;mso-position-horizontal-relative:char;mso-position-vertical-relative:line" coordsize="10830,15">
            <v:line id="_x0000_s1028" style="position:absolute" from="8,8" to="10822,8" strokeweight=".72pt"/>
            <w10:wrap type="none"/>
            <w10:anchorlock/>
          </v:group>
        </w:pict>
      </w:r>
    </w:p>
    <w:p w:rsidR="00A80183" w:rsidRDefault="00737B3F">
      <w:pPr>
        <w:spacing w:before="80"/>
        <w:ind w:left="268"/>
        <w:rPr>
          <w:i/>
          <w:sz w:val="20"/>
        </w:rPr>
      </w:pPr>
      <w:proofErr w:type="spellStart"/>
      <w:r>
        <w:rPr>
          <w:i/>
          <w:sz w:val="20"/>
        </w:rPr>
        <w:t>Předmět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objednávky</w:t>
      </w:r>
      <w:proofErr w:type="spellEnd"/>
    </w:p>
    <w:p w:rsidR="00A80183" w:rsidRDefault="00A80183">
      <w:pPr>
        <w:pStyle w:val="Zkladntext"/>
        <w:rPr>
          <w:i/>
          <w:sz w:val="20"/>
        </w:rPr>
      </w:pPr>
    </w:p>
    <w:p w:rsidR="00A80183" w:rsidRDefault="00A80183">
      <w:pPr>
        <w:pStyle w:val="Zkladntext"/>
        <w:rPr>
          <w:i/>
          <w:sz w:val="20"/>
        </w:rPr>
      </w:pPr>
    </w:p>
    <w:p w:rsidR="00A80183" w:rsidRDefault="00A80183">
      <w:pPr>
        <w:pStyle w:val="Zkladntext"/>
        <w:rPr>
          <w:i/>
          <w:sz w:val="20"/>
        </w:rPr>
      </w:pPr>
    </w:p>
    <w:p w:rsidR="00A80183" w:rsidRDefault="00A80183">
      <w:pPr>
        <w:pStyle w:val="Zkladntext"/>
        <w:spacing w:before="9"/>
        <w:rPr>
          <w:i/>
        </w:rPr>
      </w:pPr>
    </w:p>
    <w:p w:rsidR="00A80183" w:rsidRDefault="00737B3F">
      <w:pPr>
        <w:pStyle w:val="Zkladntext"/>
        <w:ind w:left="299"/>
      </w:pPr>
      <w:proofErr w:type="spellStart"/>
      <w:r>
        <w:t>Objednáváme</w:t>
      </w:r>
      <w:proofErr w:type="spellEnd"/>
      <w:r>
        <w:t xml:space="preserve"> u </w:t>
      </w:r>
      <w:proofErr w:type="spellStart"/>
      <w:r>
        <w:t>Vás</w:t>
      </w:r>
      <w:proofErr w:type="spellEnd"/>
      <w:r>
        <w:t>.</w:t>
      </w:r>
    </w:p>
    <w:p w:rsidR="00A80183" w:rsidRDefault="00A80183">
      <w:pPr>
        <w:pStyle w:val="Zkladntext"/>
        <w:spacing w:before="8"/>
        <w:rPr>
          <w:sz w:val="20"/>
        </w:rPr>
      </w:pPr>
    </w:p>
    <w:p w:rsidR="00A80183" w:rsidRDefault="00737B3F">
      <w:pPr>
        <w:pStyle w:val="Zkladntext"/>
        <w:tabs>
          <w:tab w:val="left" w:pos="4101"/>
        </w:tabs>
        <w:spacing w:before="1"/>
        <w:ind w:left="299"/>
      </w:pPr>
      <w:r>
        <w:t xml:space="preserve">1x   </w:t>
      </w:r>
      <w:proofErr w:type="spellStart"/>
      <w:r>
        <w:t>Promega</w:t>
      </w:r>
      <w:proofErr w:type="spellEnd"/>
      <w:r>
        <w:t xml:space="preserve"> E6150</w:t>
      </w:r>
      <w:r>
        <w:rPr>
          <w:spacing w:val="-23"/>
        </w:rPr>
        <w:t xml:space="preserve"> </w:t>
      </w:r>
      <w:proofErr w:type="spellStart"/>
      <w:r>
        <w:t>Quantus</w:t>
      </w:r>
      <w:proofErr w:type="spellEnd"/>
      <w:r>
        <w:t xml:space="preserve"> </w:t>
      </w:r>
      <w:proofErr w:type="spellStart"/>
      <w:r>
        <w:t>Fluorometer</w:t>
      </w:r>
      <w:proofErr w:type="spellEnd"/>
      <w:r>
        <w:tab/>
        <w:t>39.482</w:t>
      </w:r>
      <w:proofErr w:type="gramStart"/>
      <w:r>
        <w:t>,30Kč</w:t>
      </w:r>
      <w:proofErr w:type="gramEnd"/>
      <w:r>
        <w:t xml:space="preserve"> s</w:t>
      </w:r>
      <w:r>
        <w:rPr>
          <w:spacing w:val="-1"/>
        </w:rPr>
        <w:t xml:space="preserve"> </w:t>
      </w:r>
      <w:r>
        <w:t>DPH</w:t>
      </w:r>
    </w:p>
    <w:p w:rsidR="00A80183" w:rsidRDefault="00A80183">
      <w:pPr>
        <w:pStyle w:val="Zkladntext"/>
        <w:spacing w:before="9"/>
        <w:rPr>
          <w:sz w:val="20"/>
        </w:rPr>
      </w:pPr>
    </w:p>
    <w:p w:rsidR="00A80183" w:rsidRDefault="00737B3F">
      <w:pPr>
        <w:pStyle w:val="Zkladntext"/>
        <w:tabs>
          <w:tab w:val="left" w:pos="4418"/>
        </w:tabs>
        <w:ind w:left="300"/>
      </w:pPr>
      <w:r>
        <w:t xml:space="preserve">1x </w:t>
      </w:r>
      <w:proofErr w:type="spellStart"/>
      <w:r>
        <w:t>Promega</w:t>
      </w:r>
      <w:proofErr w:type="spellEnd"/>
      <w:r>
        <w:t xml:space="preserve"> E2670 </w:t>
      </w:r>
      <w:proofErr w:type="spellStart"/>
      <w:r>
        <w:t>QuantiFluor</w:t>
      </w:r>
      <w:proofErr w:type="spellEnd"/>
      <w:r>
        <w:rPr>
          <w:spacing w:val="-5"/>
        </w:rPr>
        <w:t xml:space="preserve"> </w:t>
      </w:r>
      <w:r>
        <w:t>dsDNA</w:t>
      </w:r>
      <w:r>
        <w:rPr>
          <w:spacing w:val="-1"/>
        </w:rPr>
        <w:t xml:space="preserve"> </w:t>
      </w:r>
      <w:proofErr w:type="spellStart"/>
      <w:r>
        <w:t>Systém</w:t>
      </w:r>
      <w:proofErr w:type="spellEnd"/>
      <w:r>
        <w:tab/>
        <w:t xml:space="preserve">25.587,87 </w:t>
      </w:r>
      <w:proofErr w:type="spellStart"/>
      <w:r>
        <w:t>Kč</w:t>
      </w:r>
      <w:proofErr w:type="spellEnd"/>
      <w:r>
        <w:t xml:space="preserve"> s DPH</w:t>
      </w: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A80183">
      <w:pPr>
        <w:pStyle w:val="Zkladntext"/>
        <w:rPr>
          <w:sz w:val="20"/>
        </w:rPr>
      </w:pPr>
    </w:p>
    <w:p w:rsidR="00A80183" w:rsidRDefault="00737B3F">
      <w:pPr>
        <w:tabs>
          <w:tab w:val="left" w:pos="3266"/>
          <w:tab w:val="left" w:pos="7063"/>
        </w:tabs>
        <w:spacing w:before="255"/>
        <w:ind w:left="299"/>
        <w:rPr>
          <w:b/>
          <w:sz w:val="24"/>
        </w:rPr>
      </w:pPr>
      <w:proofErr w:type="spellStart"/>
      <w:r>
        <w:rPr>
          <w:sz w:val="20"/>
        </w:rPr>
        <w:t>Celková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včetně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DPH):</w:t>
      </w:r>
      <w:r>
        <w:rPr>
          <w:sz w:val="20"/>
        </w:rPr>
        <w:tab/>
      </w:r>
      <w:r>
        <w:rPr>
          <w:b/>
          <w:position w:val="-1"/>
          <w:sz w:val="20"/>
        </w:rPr>
        <w:t>65</w:t>
      </w:r>
      <w:r>
        <w:rPr>
          <w:b/>
          <w:spacing w:val="-4"/>
          <w:position w:val="-1"/>
          <w:sz w:val="20"/>
        </w:rPr>
        <w:t xml:space="preserve"> </w:t>
      </w:r>
      <w:r>
        <w:rPr>
          <w:b/>
          <w:position w:val="-1"/>
          <w:sz w:val="20"/>
        </w:rPr>
        <w:t>070</w:t>
      </w:r>
      <w:proofErr w:type="gramStart"/>
      <w:r>
        <w:rPr>
          <w:b/>
          <w:position w:val="-1"/>
          <w:sz w:val="20"/>
        </w:rPr>
        <w:t>,17</w:t>
      </w:r>
      <w:proofErr w:type="gramEnd"/>
      <w:r>
        <w:rPr>
          <w:b/>
          <w:position w:val="-1"/>
          <w:sz w:val="20"/>
        </w:rPr>
        <w:tab/>
      </w:r>
      <w:proofErr w:type="spellStart"/>
      <w:r>
        <w:rPr>
          <w:b/>
          <w:position w:val="1"/>
          <w:sz w:val="24"/>
        </w:rPr>
        <w:t>Dílčí</w:t>
      </w:r>
      <w:proofErr w:type="spellEnd"/>
      <w:r>
        <w:rPr>
          <w:b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dodávky</w:t>
      </w:r>
      <w:proofErr w:type="spellEnd"/>
      <w:r>
        <w:rPr>
          <w:b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nejsou</w:t>
      </w:r>
      <w:proofErr w:type="spellEnd"/>
      <w:r>
        <w:rPr>
          <w:b/>
          <w:spacing w:val="-21"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povoleny</w:t>
      </w:r>
      <w:proofErr w:type="spellEnd"/>
    </w:p>
    <w:p w:rsidR="00A80183" w:rsidRDefault="00737B3F">
      <w:pPr>
        <w:pStyle w:val="Zkladntext"/>
        <w:spacing w:before="53"/>
        <w:ind w:left="314"/>
      </w:pPr>
      <w:proofErr w:type="spellStart"/>
      <w:r>
        <w:t>Žádáme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gramStart"/>
      <w:r>
        <w:t>mail :</w:t>
      </w:r>
      <w:proofErr w:type="gramEnd"/>
      <w:r>
        <w:t xml:space="preserve"> </w:t>
      </w:r>
      <w:hyperlink r:id="rId5">
        <w:proofErr w:type="spellStart"/>
        <w:r>
          <w:rPr>
            <w:color w:val="0000FF"/>
            <w:position w:val="3"/>
          </w:rPr>
          <w:t>xxxxxxxxxxxxxx</w:t>
        </w:r>
        <w:proofErr w:type="spellEnd"/>
      </w:hyperlink>
    </w:p>
    <w:p w:rsidR="00A80183" w:rsidRDefault="00737B3F">
      <w:pPr>
        <w:pStyle w:val="Zkladntext"/>
        <w:tabs>
          <w:tab w:val="left" w:pos="6119"/>
        </w:tabs>
        <w:spacing w:before="198"/>
        <w:ind w:left="568"/>
      </w:pPr>
      <w:r>
        <w:pict>
          <v:line id="_x0000_s1026" style="position:absolute;left:0;text-align:left;z-index:1096;mso-wrap-distance-left:0;mso-wrap-distance-right:0;mso-position-horizontal-relative:page" from="9pt,25.3pt" to="549.7pt,25.3pt" strokeweight=".72pt">
            <w10:wrap type="topAndBottom" anchorx="page"/>
          </v:line>
        </w:pict>
      </w:r>
      <w:proofErr w:type="spellStart"/>
      <w:r>
        <w:t>Vaši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očekáváme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proofErr w:type="gramStart"/>
      <w:r>
        <w:t>mailu</w:t>
      </w:r>
      <w:proofErr w:type="spellEnd"/>
      <w:r>
        <w:rPr>
          <w:spacing w:val="3"/>
        </w:rPr>
        <w:t xml:space="preserve"> </w:t>
      </w:r>
      <w:r>
        <w:t>:</w:t>
      </w:r>
      <w:proofErr w:type="gramEnd"/>
      <w:r>
        <w:rPr>
          <w:spacing w:val="33"/>
        </w:rPr>
        <w:t xml:space="preserve"> </w:t>
      </w:r>
      <w:hyperlink r:id="rId6">
        <w:proofErr w:type="spellStart"/>
        <w:r>
          <w:rPr>
            <w:color w:val="0000FF"/>
          </w:rPr>
          <w:t>xxxxxxxxxxxxxxx</w:t>
        </w:r>
        <w:proofErr w:type="spellEnd"/>
      </w:hyperlink>
      <w:r>
        <w:rPr>
          <w:color w:val="0000FF"/>
        </w:rPr>
        <w:tab/>
      </w:r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poštovní</w:t>
      </w:r>
      <w:proofErr w:type="spellEnd"/>
      <w:r>
        <w:rPr>
          <w:spacing w:val="1"/>
        </w:rPr>
        <w:t xml:space="preserve"> </w:t>
      </w:r>
      <w:proofErr w:type="spellStart"/>
      <w:r>
        <w:t>adrese</w:t>
      </w:r>
      <w:proofErr w:type="spellEnd"/>
    </w:p>
    <w:p w:rsidR="00A80183" w:rsidRDefault="00737B3F">
      <w:pPr>
        <w:pStyle w:val="Zkladntext"/>
        <w:spacing w:before="150"/>
        <w:ind w:left="1923" w:right="1921"/>
        <w:jc w:val="center"/>
      </w:pPr>
      <w:proofErr w:type="spellStart"/>
      <w:r>
        <w:t>Veřejná</w:t>
      </w:r>
      <w:proofErr w:type="spellEnd"/>
      <w:r>
        <w:t xml:space="preserve"> </w:t>
      </w:r>
      <w:proofErr w:type="spellStart"/>
      <w:r>
        <w:t>výzkumná</w:t>
      </w:r>
      <w:proofErr w:type="spellEnd"/>
      <w:r>
        <w:t xml:space="preserve"> </w:t>
      </w:r>
      <w:proofErr w:type="spellStart"/>
      <w:r>
        <w:t>instit</w:t>
      </w:r>
      <w:r>
        <w:t>uce</w:t>
      </w:r>
      <w:proofErr w:type="spellEnd"/>
      <w:r>
        <w:t xml:space="preserve"> </w:t>
      </w:r>
      <w:proofErr w:type="spellStart"/>
      <w:r>
        <w:t>zřízená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2006</w:t>
      </w:r>
    </w:p>
    <w:p w:rsidR="00A80183" w:rsidRDefault="00A80183">
      <w:pPr>
        <w:pStyle w:val="Zkladntext"/>
        <w:rPr>
          <w:sz w:val="20"/>
        </w:rPr>
      </w:pPr>
    </w:p>
    <w:p w:rsidR="00A80183" w:rsidRDefault="00737B3F">
      <w:pPr>
        <w:pStyle w:val="Zkladntext"/>
        <w:spacing w:before="148"/>
        <w:ind w:left="1923" w:right="1952"/>
        <w:jc w:val="center"/>
      </w:pPr>
      <w:r>
        <w:t>IČO: 00027022, DIČ: CZ00027022, xxxxxxxxxxxxxxxxxxxxxxx</w:t>
      </w:r>
      <w:bookmarkStart w:id="0" w:name="_GoBack"/>
      <w:bookmarkEnd w:id="0"/>
    </w:p>
    <w:sectPr w:rsidR="00A80183">
      <w:type w:val="continuous"/>
      <w:pgSz w:w="11900" w:h="16840"/>
      <w:pgMar w:top="200" w:right="5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0183"/>
    <w:rsid w:val="00737B3F"/>
    <w:rsid w:val="00A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13F90025-114A-4495-B2E1-01B99785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6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28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vupp.cz" TargetMode="External"/><Relationship Id="rId5" Type="http://schemas.openxmlformats.org/officeDocument/2006/relationships/hyperlink" Target="mailto:hs@vupp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smoldas</dc:creator>
  <cp:lastModifiedBy>Jitka Rajdlová</cp:lastModifiedBy>
  <cp:revision>2</cp:revision>
  <dcterms:created xsi:type="dcterms:W3CDTF">2020-12-10T11:09:00Z</dcterms:created>
  <dcterms:modified xsi:type="dcterms:W3CDTF">2020-12-10T10:09:00Z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2020-12-10T00:00:00Z</vt:filetime>
  </property>
</Properties>
</file>