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7961" w14:textId="3E3C2EE1" w:rsidR="008541E9" w:rsidRPr="006C308A" w:rsidRDefault="00CE7B6E" w:rsidP="008541E9">
      <w:pPr>
        <w:pStyle w:val="Nzev"/>
        <w:rPr>
          <w:rFonts w:ascii="Arial" w:hAnsi="Arial" w:cs="Arial"/>
          <w:sz w:val="24"/>
          <w:szCs w:val="24"/>
          <w:u w:val="none"/>
        </w:rPr>
      </w:pPr>
      <w:r w:rsidRPr="006C308A">
        <w:rPr>
          <w:rFonts w:ascii="Arial" w:hAnsi="Arial" w:cs="Arial"/>
          <w:sz w:val="24"/>
          <w:szCs w:val="24"/>
          <w:u w:val="none"/>
        </w:rPr>
        <w:t xml:space="preserve">Dodatek č. </w:t>
      </w:r>
      <w:r w:rsidR="00871208">
        <w:rPr>
          <w:rFonts w:ascii="Arial" w:hAnsi="Arial" w:cs="Arial"/>
          <w:sz w:val="24"/>
          <w:szCs w:val="24"/>
          <w:u w:val="none"/>
        </w:rPr>
        <w:t>2</w:t>
      </w:r>
      <w:r w:rsidRPr="006C308A">
        <w:rPr>
          <w:rFonts w:ascii="Arial" w:hAnsi="Arial" w:cs="Arial"/>
          <w:sz w:val="24"/>
          <w:szCs w:val="24"/>
          <w:u w:val="none"/>
        </w:rPr>
        <w:t xml:space="preserve">  ke </w:t>
      </w:r>
      <w:r w:rsidR="008541E9" w:rsidRPr="006C308A">
        <w:rPr>
          <w:rFonts w:ascii="Arial" w:hAnsi="Arial" w:cs="Arial"/>
          <w:sz w:val="24"/>
          <w:szCs w:val="24"/>
          <w:u w:val="none"/>
        </w:rPr>
        <w:t>Kupní smlouv</w:t>
      </w:r>
      <w:r w:rsidRPr="006C308A">
        <w:rPr>
          <w:rFonts w:ascii="Arial" w:hAnsi="Arial" w:cs="Arial"/>
          <w:sz w:val="24"/>
          <w:szCs w:val="24"/>
          <w:u w:val="none"/>
        </w:rPr>
        <w:t>ě z</w:t>
      </w:r>
      <w:r w:rsidR="00871208">
        <w:rPr>
          <w:rFonts w:ascii="Arial" w:hAnsi="Arial" w:cs="Arial"/>
          <w:sz w:val="24"/>
          <w:szCs w:val="24"/>
          <w:u w:val="none"/>
        </w:rPr>
        <w:t> </w:t>
      </w:r>
      <w:proofErr w:type="gramStart"/>
      <w:r w:rsidR="00871208">
        <w:rPr>
          <w:rFonts w:ascii="Arial" w:hAnsi="Arial" w:cs="Arial"/>
          <w:sz w:val="24"/>
          <w:szCs w:val="24"/>
          <w:u w:val="none"/>
        </w:rPr>
        <w:t>20.10.2020</w:t>
      </w:r>
      <w:proofErr w:type="gramEnd"/>
    </w:p>
    <w:p w14:paraId="575B03DA" w14:textId="77777777" w:rsidR="008541E9" w:rsidRPr="006C308A" w:rsidRDefault="008541E9" w:rsidP="008541E9">
      <w:pPr>
        <w:spacing w:after="60"/>
        <w:jc w:val="both"/>
        <w:rPr>
          <w:rFonts w:cs="Arial"/>
          <w:color w:val="000000"/>
          <w:sz w:val="24"/>
          <w:szCs w:val="24"/>
        </w:rPr>
      </w:pPr>
    </w:p>
    <w:p w14:paraId="43EA557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0FDCD6A0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2622744B" w14:textId="77E11A4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EE5FDE">
        <w:rPr>
          <w:rFonts w:ascii="Arial" w:hAnsi="Arial" w:cs="Arial"/>
          <w:sz w:val="20"/>
          <w:u w:val="none"/>
        </w:rPr>
        <w:t>Husova 170</w:t>
      </w:r>
    </w:p>
    <w:p w14:paraId="12D4359E" w14:textId="3AB1544B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9B5696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9B5696">
        <w:rPr>
          <w:rFonts w:ascii="Arial" w:hAnsi="Arial" w:cs="Arial"/>
          <w:b w:val="0"/>
          <w:sz w:val="20"/>
          <w:u w:val="none"/>
        </w:rPr>
        <w:t xml:space="preserve">. </w:t>
      </w:r>
      <w:r>
        <w:rPr>
          <w:rFonts w:ascii="Arial" w:hAnsi="Arial" w:cs="Arial"/>
          <w:b w:val="0"/>
          <w:sz w:val="20"/>
          <w:u w:val="none"/>
        </w:rPr>
        <w:t xml:space="preserve">ředitelem školy </w:t>
      </w:r>
      <w:r w:rsidR="00EE5FDE">
        <w:rPr>
          <w:rFonts w:ascii="Arial" w:hAnsi="Arial" w:cs="Arial"/>
          <w:b w:val="0"/>
          <w:sz w:val="20"/>
          <w:u w:val="none"/>
        </w:rPr>
        <w:t>Mgr. Romanem Marešem</w:t>
      </w:r>
    </w:p>
    <w:p w14:paraId="7219B61A" w14:textId="3A54FD68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EE5FDE">
        <w:rPr>
          <w:rFonts w:ascii="Arial" w:hAnsi="Arial" w:cs="Arial"/>
          <w:b w:val="0"/>
          <w:sz w:val="20"/>
          <w:u w:val="none"/>
        </w:rPr>
        <w:t>Husova 170</w:t>
      </w:r>
      <w:r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5F6BFD21" w14:textId="1B8F66C9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>
        <w:rPr>
          <w:rFonts w:ascii="Arial" w:hAnsi="Arial" w:cs="Arial"/>
          <w:b w:val="0"/>
          <w:sz w:val="20"/>
          <w:u w:val="none"/>
        </w:rPr>
        <w:t>70886</w:t>
      </w:r>
      <w:r w:rsidR="00EE5FDE">
        <w:rPr>
          <w:rFonts w:ascii="Arial" w:hAnsi="Arial" w:cs="Arial"/>
          <w:b w:val="0"/>
          <w:sz w:val="20"/>
          <w:u w:val="none"/>
        </w:rPr>
        <w:t>849</w:t>
      </w:r>
    </w:p>
    <w:p w14:paraId="7D40FBB8" w14:textId="00C227A0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</w:t>
      </w:r>
      <w:proofErr w:type="spellStart"/>
      <w:r w:rsidR="003E3DA3">
        <w:rPr>
          <w:rFonts w:ascii="Arial" w:hAnsi="Arial" w:cs="Arial"/>
          <w:b w:val="0"/>
          <w:sz w:val="20"/>
          <w:u w:val="none"/>
        </w:rPr>
        <w:t>xxxxx</w:t>
      </w:r>
      <w:proofErr w:type="spellEnd"/>
      <w:r w:rsidRPr="009B5696">
        <w:rPr>
          <w:rFonts w:ascii="Arial" w:hAnsi="Arial" w:cs="Arial"/>
          <w:b w:val="0"/>
          <w:sz w:val="20"/>
          <w:u w:val="none"/>
        </w:rPr>
        <w:t xml:space="preserve"> </w:t>
      </w:r>
    </w:p>
    <w:p w14:paraId="4105BC34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411E23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1450AC2" w14:textId="6F8C9BF3" w:rsidR="00CE7B6E" w:rsidRDefault="006C308A" w:rsidP="006C308A">
      <w:pPr>
        <w:pStyle w:val="Nzev"/>
        <w:spacing w:after="240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a</w:t>
      </w:r>
    </w:p>
    <w:p w14:paraId="7B3048D0" w14:textId="7F7D2FDF" w:rsidR="006C308A" w:rsidRPr="006C308A" w:rsidRDefault="006C308A" w:rsidP="00EE5FDE">
      <w:pPr>
        <w:pStyle w:val="Podtitul"/>
        <w:spacing w:before="0" w:after="0"/>
        <w:jc w:val="left"/>
        <w:rPr>
          <w:b/>
          <w:bCs/>
          <w:i w:val="0"/>
          <w:iCs/>
          <w:sz w:val="20"/>
        </w:rPr>
      </w:pPr>
      <w:proofErr w:type="spellStart"/>
      <w:r w:rsidRPr="00EE5FDE">
        <w:rPr>
          <w:b/>
          <w:bCs/>
          <w:i w:val="0"/>
          <w:iCs/>
          <w:sz w:val="20"/>
        </w:rPr>
        <w:t>Autocont</w:t>
      </w:r>
      <w:proofErr w:type="spellEnd"/>
      <w:r w:rsidRPr="00EE5FDE">
        <w:rPr>
          <w:b/>
          <w:bCs/>
          <w:i w:val="0"/>
          <w:iCs/>
          <w:sz w:val="20"/>
        </w:rPr>
        <w:t xml:space="preserve"> </w:t>
      </w:r>
      <w:r w:rsidRPr="006C308A">
        <w:rPr>
          <w:b/>
          <w:bCs/>
          <w:i w:val="0"/>
          <w:iCs/>
          <w:sz w:val="20"/>
        </w:rPr>
        <w:t>a.s.</w:t>
      </w:r>
    </w:p>
    <w:p w14:paraId="31D1DEC8" w14:textId="67A275B6" w:rsidR="008541E9" w:rsidRPr="006C308A" w:rsidRDefault="006C308A" w:rsidP="00EE5FDE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proofErr w:type="spellStart"/>
      <w:r>
        <w:rPr>
          <w:rFonts w:ascii="Arial" w:hAnsi="Arial" w:cs="Arial"/>
          <w:b w:val="0"/>
          <w:bCs/>
          <w:sz w:val="20"/>
          <w:u w:val="none"/>
        </w:rPr>
        <w:t>z</w:t>
      </w:r>
      <w:r w:rsidR="008541E9" w:rsidRPr="006C308A">
        <w:rPr>
          <w:rFonts w:ascii="Arial" w:hAnsi="Arial" w:cs="Arial"/>
          <w:b w:val="0"/>
          <w:bCs/>
          <w:sz w:val="20"/>
          <w:u w:val="none"/>
        </w:rPr>
        <w:t>ast</w:t>
      </w:r>
      <w:proofErr w:type="spellEnd"/>
      <w:r w:rsidR="00CE7B6E" w:rsidRPr="006C308A">
        <w:rPr>
          <w:rFonts w:ascii="Arial" w:hAnsi="Arial" w:cs="Arial"/>
          <w:b w:val="0"/>
          <w:bCs/>
          <w:sz w:val="20"/>
          <w:u w:val="none"/>
        </w:rPr>
        <w:t>. ředitelem regionálního centra ing. Josefem Středou, na základě plné moci</w:t>
      </w:r>
    </w:p>
    <w:p w14:paraId="5B5C725A" w14:textId="36B89714" w:rsidR="008541E9" w:rsidRPr="006C308A" w:rsidRDefault="008541E9" w:rsidP="006C308A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IČ: </w:t>
      </w:r>
      <w:r w:rsidR="00CE7B6E" w:rsidRPr="006C308A">
        <w:rPr>
          <w:rFonts w:ascii="Arial" w:hAnsi="Arial" w:cs="Arial"/>
          <w:b w:val="0"/>
          <w:sz w:val="20"/>
          <w:u w:val="none"/>
        </w:rPr>
        <w:t>04308697</w:t>
      </w:r>
    </w:p>
    <w:p w14:paraId="049BBC6B" w14:textId="3097E7AF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>DIČ:</w:t>
      </w:r>
      <w:r w:rsidR="00CE7B6E" w:rsidRPr="006C308A">
        <w:rPr>
          <w:rFonts w:ascii="Arial" w:hAnsi="Arial" w:cs="Arial"/>
          <w:b w:val="0"/>
          <w:sz w:val="20"/>
          <w:u w:val="none"/>
        </w:rPr>
        <w:t>CZ04308697</w:t>
      </w:r>
    </w:p>
    <w:p w14:paraId="6598008D" w14:textId="2928971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sídlo: </w:t>
      </w:r>
      <w:r w:rsidR="00CE7B6E" w:rsidRPr="006C308A">
        <w:rPr>
          <w:rFonts w:ascii="Arial" w:hAnsi="Arial" w:cs="Arial"/>
          <w:b w:val="0"/>
          <w:sz w:val="20"/>
          <w:u w:val="none"/>
        </w:rPr>
        <w:t>Hornopolní 3222/34, 702 00 Ostrava</w:t>
      </w:r>
    </w:p>
    <w:p w14:paraId="135A1D75" w14:textId="73B5CDA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zapsaná v obchodním rejstříku vedeném u </w:t>
      </w:r>
      <w:r w:rsidR="00CE7B6E" w:rsidRPr="006C308A">
        <w:rPr>
          <w:rFonts w:ascii="Arial" w:hAnsi="Arial" w:cs="Arial"/>
          <w:b w:val="0"/>
          <w:sz w:val="20"/>
          <w:u w:val="none"/>
        </w:rPr>
        <w:t xml:space="preserve">Krajského soudu v Ostravě, </w:t>
      </w:r>
      <w:r w:rsidRPr="006C308A">
        <w:rPr>
          <w:rFonts w:ascii="Arial" w:hAnsi="Arial" w:cs="Arial"/>
          <w:b w:val="0"/>
          <w:sz w:val="20"/>
          <w:u w:val="none"/>
        </w:rPr>
        <w:t xml:space="preserve">v oddílu </w:t>
      </w:r>
      <w:r w:rsidR="00CE7B6E" w:rsidRPr="006C308A">
        <w:rPr>
          <w:rFonts w:ascii="Arial" w:hAnsi="Arial" w:cs="Arial"/>
          <w:b w:val="0"/>
          <w:sz w:val="20"/>
          <w:u w:val="none"/>
        </w:rPr>
        <w:t>B</w:t>
      </w:r>
      <w:r w:rsidRPr="006C308A">
        <w:rPr>
          <w:rFonts w:ascii="Arial" w:hAnsi="Arial" w:cs="Arial"/>
          <w:b w:val="0"/>
          <w:sz w:val="20"/>
          <w:u w:val="none"/>
        </w:rPr>
        <w:t xml:space="preserve">, vložce </w:t>
      </w:r>
      <w:r w:rsidR="00CE7B6E" w:rsidRPr="006C308A">
        <w:rPr>
          <w:rFonts w:ascii="Arial" w:hAnsi="Arial" w:cs="Arial"/>
          <w:b w:val="0"/>
          <w:sz w:val="20"/>
          <w:u w:val="none"/>
        </w:rPr>
        <w:t>11012</w:t>
      </w:r>
    </w:p>
    <w:p w14:paraId="0328CB21" w14:textId="2063D012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bankovní spojení a č. účtu: </w:t>
      </w:r>
      <w:r w:rsidR="00CE7B6E" w:rsidRPr="006C308A">
        <w:rPr>
          <w:rFonts w:ascii="Arial" w:hAnsi="Arial" w:cs="Arial"/>
          <w:b w:val="0"/>
          <w:sz w:val="20"/>
          <w:u w:val="none"/>
        </w:rPr>
        <w:t>Česká spořitelna, a.s., 5653752/0800</w:t>
      </w:r>
    </w:p>
    <w:p w14:paraId="4F055840" w14:textId="0F0044C2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osoba oprávněná jednat za prodávajícího ve věcech technických: </w:t>
      </w:r>
    </w:p>
    <w:p w14:paraId="1B176FFD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6D2FF421" w14:textId="77777777" w:rsidR="008541E9" w:rsidRPr="009B5696" w:rsidRDefault="008541E9" w:rsidP="008541E9">
      <w:pPr>
        <w:spacing w:after="60"/>
        <w:jc w:val="both"/>
        <w:rPr>
          <w:rFonts w:cs="Arial"/>
          <w:color w:val="000000"/>
        </w:rPr>
      </w:pPr>
    </w:p>
    <w:p w14:paraId="7E049E8B" w14:textId="77777777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I.</w:t>
      </w:r>
    </w:p>
    <w:p w14:paraId="566AEFAC" w14:textId="46B06ED3" w:rsidR="008541E9" w:rsidRDefault="00CE7B6E" w:rsidP="008541E9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 xml:space="preserve">Smluvní strany uzavřely mezi sebou dne </w:t>
      </w:r>
      <w:r w:rsidR="00871208">
        <w:rPr>
          <w:rFonts w:cs="Arial"/>
        </w:rPr>
        <w:t>20.10.2020</w:t>
      </w:r>
      <w:r>
        <w:rPr>
          <w:rFonts w:cs="Arial"/>
        </w:rPr>
        <w:t>.</w:t>
      </w:r>
      <w:r w:rsidR="006C308A">
        <w:rPr>
          <w:rFonts w:cs="Arial"/>
        </w:rPr>
        <w:t>k</w:t>
      </w:r>
      <w:r>
        <w:rPr>
          <w:rFonts w:cs="Arial"/>
        </w:rPr>
        <w:t xml:space="preserve">upní smlouvu a to na základě </w:t>
      </w:r>
      <w:r w:rsidR="008541E9" w:rsidRPr="009B5696">
        <w:rPr>
          <w:rFonts w:cs="Arial"/>
        </w:rPr>
        <w:t xml:space="preserve">veřejné zakázky na akci </w:t>
      </w:r>
      <w:r w:rsidR="008541E9">
        <w:rPr>
          <w:rFonts w:cs="Arial"/>
          <w:b/>
        </w:rPr>
        <w:t>Pořízení technického vybavení pro základní školy v</w:t>
      </w:r>
      <w:r>
        <w:rPr>
          <w:rFonts w:cs="Arial"/>
          <w:b/>
        </w:rPr>
        <w:t> </w:t>
      </w:r>
      <w:r w:rsidR="008541E9">
        <w:rPr>
          <w:rFonts w:cs="Arial"/>
          <w:b/>
        </w:rPr>
        <w:t>Jičíně</w:t>
      </w:r>
      <w:r>
        <w:rPr>
          <w:rFonts w:cs="Arial"/>
          <w:b/>
        </w:rPr>
        <w:t xml:space="preserve">, </w:t>
      </w:r>
      <w:r w:rsidRPr="006C308A">
        <w:rPr>
          <w:rFonts w:cs="Arial"/>
          <w:bCs/>
        </w:rPr>
        <w:t>kdy</w:t>
      </w:r>
      <w:r>
        <w:rPr>
          <w:rFonts w:cs="Arial"/>
          <w:b/>
        </w:rPr>
        <w:t xml:space="preserve"> </w:t>
      </w:r>
      <w:r>
        <w:rPr>
          <w:rFonts w:cs="Arial"/>
        </w:rPr>
        <w:t>p</w:t>
      </w:r>
      <w:r w:rsidR="008541E9" w:rsidRPr="009B5696">
        <w:rPr>
          <w:rFonts w:cs="Arial"/>
        </w:rPr>
        <w:t xml:space="preserve">ředmět kupní smlouvy </w:t>
      </w:r>
      <w:r w:rsidR="008541E9">
        <w:rPr>
          <w:rFonts w:cs="Arial"/>
        </w:rPr>
        <w:t xml:space="preserve">je realizován  na základě usnesení vlády č. 845 ze dne </w:t>
      </w:r>
      <w:proofErr w:type="gramStart"/>
      <w:r w:rsidR="008541E9">
        <w:rPr>
          <w:rFonts w:cs="Arial"/>
        </w:rPr>
        <w:t>17.8.2020</w:t>
      </w:r>
      <w:proofErr w:type="gramEnd"/>
      <w:r w:rsidR="008541E9">
        <w:rPr>
          <w:rFonts w:cs="Arial"/>
        </w:rPr>
        <w:t xml:space="preserve"> o navýšení rozpočtu kapitoly 333 MŠMT na zajištění finančních prostředků v oblasti regionálního školství na pořízení technického vybavení základních škol</w:t>
      </w:r>
      <w:r>
        <w:rPr>
          <w:rFonts w:cs="Arial"/>
        </w:rPr>
        <w:t>.</w:t>
      </w:r>
    </w:p>
    <w:p w14:paraId="6B281366" w14:textId="490F7664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II.</w:t>
      </w:r>
    </w:p>
    <w:p w14:paraId="713DC2DA" w14:textId="46BF23D2" w:rsidR="00CE7B6E" w:rsidRDefault="00CE7B6E" w:rsidP="008541E9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 xml:space="preserve">Na základě žádosti prodávajícího ze dne </w:t>
      </w:r>
      <w:proofErr w:type="gramStart"/>
      <w:r w:rsidR="008554BD">
        <w:rPr>
          <w:rFonts w:cs="Arial"/>
        </w:rPr>
        <w:t>9</w:t>
      </w:r>
      <w:r>
        <w:rPr>
          <w:rFonts w:cs="Arial"/>
        </w:rPr>
        <w:t>.1</w:t>
      </w:r>
      <w:r w:rsidR="008554BD">
        <w:rPr>
          <w:rFonts w:cs="Arial"/>
        </w:rPr>
        <w:t>2</w:t>
      </w:r>
      <w:r>
        <w:rPr>
          <w:rFonts w:cs="Arial"/>
        </w:rPr>
        <w:t>.2020</w:t>
      </w:r>
      <w:proofErr w:type="gramEnd"/>
      <w:r w:rsidR="009F721D">
        <w:rPr>
          <w:rFonts w:cs="Arial"/>
        </w:rPr>
        <w:t xml:space="preserve"> o </w:t>
      </w:r>
      <w:r w:rsidR="009F721D" w:rsidRPr="006C308A">
        <w:rPr>
          <w:rFonts w:cs="Arial"/>
          <w:b/>
          <w:bCs/>
        </w:rPr>
        <w:t xml:space="preserve">prodloužení dodací lhůty </w:t>
      </w:r>
      <w:r w:rsidR="008554BD">
        <w:rPr>
          <w:rFonts w:cs="Arial"/>
          <w:b/>
          <w:bCs/>
        </w:rPr>
        <w:t xml:space="preserve">tabletů, </w:t>
      </w:r>
      <w:r w:rsidR="008554BD" w:rsidRPr="008554BD">
        <w:rPr>
          <w:rFonts w:cs="Arial"/>
        </w:rPr>
        <w:t>jež v rámci zakázky mají být dodány,</w:t>
      </w:r>
      <w:r w:rsidR="009F721D">
        <w:rPr>
          <w:rFonts w:cs="Arial"/>
        </w:rPr>
        <w:t xml:space="preserve"> kterou odůvodňuje tím, že</w:t>
      </w:r>
      <w:r w:rsidR="008554BD">
        <w:rPr>
          <w:rFonts w:cs="Arial"/>
        </w:rPr>
        <w:t xml:space="preserve"> vzhledem</w:t>
      </w:r>
      <w:r w:rsidR="009F721D">
        <w:rPr>
          <w:rFonts w:cs="Arial"/>
        </w:rPr>
        <w:t xml:space="preserve"> k současné pandemii </w:t>
      </w:r>
      <w:proofErr w:type="spellStart"/>
      <w:r w:rsidR="009F721D">
        <w:rPr>
          <w:rFonts w:cs="Arial"/>
        </w:rPr>
        <w:t>koronavirem</w:t>
      </w:r>
      <w:proofErr w:type="spellEnd"/>
      <w:r w:rsidR="006C308A">
        <w:rPr>
          <w:rFonts w:cs="Arial"/>
        </w:rPr>
        <w:t xml:space="preserve"> </w:t>
      </w:r>
      <w:r w:rsidR="009F721D">
        <w:rPr>
          <w:rFonts w:cs="Arial"/>
        </w:rPr>
        <w:t xml:space="preserve">jsou </w:t>
      </w:r>
      <w:r w:rsidR="008554BD">
        <w:rPr>
          <w:rFonts w:cs="Arial"/>
        </w:rPr>
        <w:t xml:space="preserve">zpomaleny dodavatelské řetězce včetně navazujících procesů, kdy výrobce tabletů UMAX má zpoždění se získáním certifikace od společnosti GOOGLE a tedy i s dodávkou tabletů, </w:t>
      </w:r>
      <w:r w:rsidR="009F721D">
        <w:rPr>
          <w:rFonts w:cs="Arial"/>
        </w:rPr>
        <w:t xml:space="preserve">uzavírají smluvní strany dodatek č. </w:t>
      </w:r>
      <w:r w:rsidR="008554BD">
        <w:rPr>
          <w:rFonts w:cs="Arial"/>
        </w:rPr>
        <w:t>2</w:t>
      </w:r>
      <w:r w:rsidR="009F721D">
        <w:rPr>
          <w:rFonts w:cs="Arial"/>
        </w:rPr>
        <w:t xml:space="preserve"> ke kupní smlouvě tohoto obsahu:</w:t>
      </w:r>
    </w:p>
    <w:p w14:paraId="2F7E897E" w14:textId="79986E43" w:rsidR="009F721D" w:rsidRDefault="006C308A" w:rsidP="009F721D">
      <w:pPr>
        <w:pStyle w:val="Odstavecseseznamem"/>
        <w:numPr>
          <w:ilvl w:val="0"/>
          <w:numId w:val="2"/>
        </w:num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v</w:t>
      </w:r>
      <w:r w:rsidR="009F721D" w:rsidRPr="006C308A">
        <w:rPr>
          <w:rFonts w:cs="Arial"/>
          <w:b/>
          <w:bCs/>
          <w:color w:val="000000"/>
        </w:rPr>
        <w:t> článku III Doba a místo plnění</w:t>
      </w:r>
      <w:r w:rsidR="009F721D">
        <w:rPr>
          <w:rFonts w:cs="Arial"/>
          <w:color w:val="000000"/>
        </w:rPr>
        <w:t xml:space="preserve"> se mění termín ukončení plnění takto:</w:t>
      </w:r>
    </w:p>
    <w:p w14:paraId="67CB09D5" w14:textId="3697BC14" w:rsidR="00871208" w:rsidRPr="00871208" w:rsidRDefault="00871208" w:rsidP="00871208">
      <w:pPr>
        <w:pStyle w:val="Odstavecseseznamem"/>
        <w:numPr>
          <w:ilvl w:val="0"/>
          <w:numId w:val="4"/>
        </w:numPr>
        <w:suppressAutoHyphens w:val="0"/>
        <w:spacing w:before="120"/>
        <w:jc w:val="both"/>
        <w:rPr>
          <w:rFonts w:cs="Arial"/>
          <w:color w:val="000000"/>
        </w:rPr>
      </w:pPr>
      <w:r w:rsidRPr="00871208">
        <w:rPr>
          <w:rFonts w:cs="Arial"/>
          <w:color w:val="000000"/>
        </w:rPr>
        <w:t xml:space="preserve">dodávka nabíjecích vozíků </w:t>
      </w:r>
      <w:proofErr w:type="spellStart"/>
      <w:r w:rsidRPr="00871208">
        <w:rPr>
          <w:rFonts w:cs="Arial"/>
          <w:color w:val="000000"/>
        </w:rPr>
        <w:t>Digitus</w:t>
      </w:r>
      <w:proofErr w:type="spellEnd"/>
      <w:r w:rsidRPr="00871208">
        <w:rPr>
          <w:rFonts w:cs="Arial"/>
          <w:color w:val="000000"/>
        </w:rPr>
        <w:t>: nejpozději do 28.12.2020</w:t>
      </w:r>
    </w:p>
    <w:p w14:paraId="61B80770" w14:textId="6F50C17D" w:rsidR="009F721D" w:rsidRDefault="006C308A" w:rsidP="006C308A">
      <w:pPr>
        <w:pStyle w:val="Odstavecseseznamem"/>
        <w:numPr>
          <w:ilvl w:val="0"/>
          <w:numId w:val="4"/>
        </w:num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9F721D">
        <w:rPr>
          <w:rFonts w:cs="Arial"/>
          <w:color w:val="000000"/>
        </w:rPr>
        <w:t xml:space="preserve">odávka </w:t>
      </w:r>
      <w:r w:rsidR="008554BD">
        <w:rPr>
          <w:rFonts w:cs="Arial"/>
          <w:color w:val="000000"/>
        </w:rPr>
        <w:t>tabletů</w:t>
      </w:r>
      <w:r w:rsidR="009F721D">
        <w:rPr>
          <w:rFonts w:cs="Arial"/>
          <w:color w:val="000000"/>
        </w:rPr>
        <w:t xml:space="preserve">: nejpozději do </w:t>
      </w:r>
      <w:r w:rsidR="008554BD">
        <w:rPr>
          <w:rFonts w:cs="Arial"/>
          <w:color w:val="000000"/>
        </w:rPr>
        <w:t>3</w:t>
      </w:r>
      <w:r w:rsidR="00871208">
        <w:rPr>
          <w:rFonts w:cs="Arial"/>
          <w:color w:val="000000"/>
        </w:rPr>
        <w:t>0</w:t>
      </w:r>
      <w:r w:rsidR="009F721D">
        <w:rPr>
          <w:rFonts w:cs="Arial"/>
          <w:color w:val="000000"/>
        </w:rPr>
        <w:t>.12.2020</w:t>
      </w:r>
    </w:p>
    <w:p w14:paraId="3A729213" w14:textId="766EA8BD" w:rsidR="009F721D" w:rsidRDefault="006C308A" w:rsidP="006C308A">
      <w:pPr>
        <w:pStyle w:val="Odstavecseseznamem"/>
        <w:numPr>
          <w:ilvl w:val="0"/>
          <w:numId w:val="4"/>
        </w:num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9F721D">
        <w:rPr>
          <w:rFonts w:cs="Arial"/>
          <w:color w:val="000000"/>
        </w:rPr>
        <w:t>odávka ostatního technického vybavení: do 3 týdnů od nabytí účinnosti smlouvy, nejpozději do 10.12.2020</w:t>
      </w:r>
    </w:p>
    <w:p w14:paraId="52611EF5" w14:textId="7F158B4C" w:rsidR="009F721D" w:rsidRDefault="009F721D" w:rsidP="009F721D">
      <w:pPr>
        <w:pStyle w:val="Odstavecseseznamem"/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 vyhotovení předávacího protokolu mezi smluvními stranami dojde až po předání celého předmětu plnění.</w:t>
      </w:r>
    </w:p>
    <w:p w14:paraId="788DD565" w14:textId="071B3DAA" w:rsidR="00EE5FDE" w:rsidRDefault="00871208" w:rsidP="009F721D">
      <w:pPr>
        <w:pStyle w:val="Odstavecseseznamem"/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Prodávající</w:t>
      </w:r>
      <w:r w:rsidR="00EE5FDE">
        <w:rPr>
          <w:rFonts w:cs="Arial"/>
          <w:color w:val="000000"/>
        </w:rPr>
        <w:t xml:space="preserve"> je srozuměn s tím, že podmínkou MŠMT pro poskytnutí finančních prostředků kupujícímu je vyúčtování </w:t>
      </w:r>
      <w:r>
        <w:rPr>
          <w:rFonts w:cs="Arial"/>
          <w:color w:val="000000"/>
        </w:rPr>
        <w:t xml:space="preserve">a uhrazení </w:t>
      </w:r>
      <w:r w:rsidR="00EE5FDE">
        <w:rPr>
          <w:rFonts w:cs="Arial"/>
          <w:color w:val="000000"/>
        </w:rPr>
        <w:t>dodaného plnění do 31.12.2020.</w:t>
      </w:r>
    </w:p>
    <w:p w14:paraId="11793751" w14:textId="5E8AB63C" w:rsidR="006C308A" w:rsidRDefault="006C308A" w:rsidP="006C308A">
      <w:p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V ostatním zůstává kupní smlouva beze změny.</w:t>
      </w:r>
    </w:p>
    <w:p w14:paraId="0A7E03F3" w14:textId="719E1447" w:rsidR="006C308A" w:rsidRPr="006C308A" w:rsidRDefault="006C308A" w:rsidP="006C308A">
      <w:pPr>
        <w:suppressAutoHyphens w:val="0"/>
        <w:spacing w:before="120"/>
        <w:jc w:val="both"/>
        <w:rPr>
          <w:rFonts w:cs="Arial"/>
          <w:b/>
          <w:bCs/>
          <w:color w:val="000000"/>
        </w:rPr>
      </w:pPr>
      <w:r w:rsidRPr="006C308A">
        <w:rPr>
          <w:rFonts w:cs="Arial"/>
          <w:b/>
          <w:bCs/>
          <w:color w:val="000000"/>
        </w:rPr>
        <w:t>III.</w:t>
      </w:r>
    </w:p>
    <w:p w14:paraId="497B6337" w14:textId="541FB217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871208">
        <w:rPr>
          <w:rFonts w:cs="Arial"/>
        </w:rPr>
        <w:t>2</w:t>
      </w:r>
      <w:r w:rsidRPr="009B5696">
        <w:rPr>
          <w:rFonts w:cs="Arial"/>
        </w:rPr>
        <w:t xml:space="preserve"> je vyhotoven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7BA3C021" w14:textId="64272D9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Dodatek nabývá platnosti dnem podpisu a účinnosti dnem uveřejnění v registru smluv.</w:t>
      </w:r>
    </w:p>
    <w:p w14:paraId="4E0C90EF" w14:textId="7F19432E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Na závěr na důkaz souhlasu s jeho obsahem ho zástupci obou stran podepisují.</w:t>
      </w:r>
    </w:p>
    <w:p w14:paraId="0733462F" w14:textId="55181FF6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98F04A0" w14:textId="725D523C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 xml:space="preserve">V Jičíně </w:t>
      </w:r>
      <w:r w:rsidR="003E3DA3">
        <w:rPr>
          <w:rFonts w:cs="Arial"/>
        </w:rPr>
        <w:t>dne 10. 12. 2020</w:t>
      </w:r>
    </w:p>
    <w:p w14:paraId="0EA5F564" w14:textId="0FC3C9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bookmarkStart w:id="0" w:name="_GoBack"/>
      <w:bookmarkEnd w:id="0"/>
    </w:p>
    <w:p w14:paraId="6508D67A" w14:textId="1F18E31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8CC7186" w14:textId="5BB74E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…………………………………………                                              …………………………………….</w:t>
      </w:r>
    </w:p>
    <w:p w14:paraId="223E69F1" w14:textId="695889D2" w:rsidR="006C308A" w:rsidRDefault="00EE5FDE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 xml:space="preserve">Mgr. Roman </w:t>
      </w:r>
      <w:proofErr w:type="gramStart"/>
      <w:r>
        <w:rPr>
          <w:rFonts w:cs="Arial"/>
        </w:rPr>
        <w:t>Mareš</w:t>
      </w:r>
      <w:r w:rsidR="006C308A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              </w:t>
      </w:r>
      <w:r w:rsidR="006C308A">
        <w:rPr>
          <w:rFonts w:cs="Arial"/>
        </w:rPr>
        <w:t xml:space="preserve"> ing.</w:t>
      </w:r>
      <w:proofErr w:type="gramEnd"/>
      <w:r w:rsidR="006C308A">
        <w:rPr>
          <w:rFonts w:cs="Arial"/>
        </w:rPr>
        <w:t xml:space="preserve"> Josef Středa</w:t>
      </w:r>
    </w:p>
    <w:sectPr w:rsidR="006C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E9F31E9"/>
    <w:multiLevelType w:val="hybridMultilevel"/>
    <w:tmpl w:val="C5F0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6C4B"/>
    <w:multiLevelType w:val="hybridMultilevel"/>
    <w:tmpl w:val="8056E77E"/>
    <w:lvl w:ilvl="0" w:tplc="0E10C30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E9"/>
    <w:rsid w:val="003E3DA3"/>
    <w:rsid w:val="004D71D3"/>
    <w:rsid w:val="006C308A"/>
    <w:rsid w:val="00737C20"/>
    <w:rsid w:val="008541E9"/>
    <w:rsid w:val="008554BD"/>
    <w:rsid w:val="00871208"/>
    <w:rsid w:val="009F721D"/>
    <w:rsid w:val="00CE7B6E"/>
    <w:rsid w:val="00EE5FDE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5EC3"/>
  <w15:chartTrackingRefBased/>
  <w15:docId w15:val="{8D3E5BB4-A3C8-479A-A55E-D2B5F28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1E9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541E9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541E9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8541E9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8541E9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41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41E9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Pavlína Nováková</cp:lastModifiedBy>
  <cp:revision>3</cp:revision>
  <dcterms:created xsi:type="dcterms:W3CDTF">2020-12-10T09:20:00Z</dcterms:created>
  <dcterms:modified xsi:type="dcterms:W3CDTF">2020-12-10T10:07:00Z</dcterms:modified>
</cp:coreProperties>
</file>