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3DAB5" w14:textId="77777777" w:rsidR="00FF6C85" w:rsidRDefault="00CE540C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4519C702" wp14:editId="08F46787">
            <wp:extent cx="5753100" cy="1485900"/>
            <wp:effectExtent l="0" t="0" r="0" b="0"/>
            <wp:docPr id="1188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F91D0" w14:textId="5F6E147E" w:rsidR="00CE540C" w:rsidRPr="00233292" w:rsidRDefault="00CE540C" w:rsidP="00CE540C">
      <w:pPr>
        <w:rPr>
          <w:rFonts w:ascii="Times New Roman" w:hAnsi="Times New Roman" w:cs="Times New Roman"/>
        </w:rPr>
      </w:pPr>
      <w:proofErr w:type="spellStart"/>
      <w:r w:rsidRPr="00233292">
        <w:rPr>
          <w:rFonts w:ascii="Times New Roman" w:hAnsi="Times New Roman" w:cs="Times New Roman"/>
        </w:rPr>
        <w:t>Čj</w:t>
      </w:r>
      <w:proofErr w:type="spellEnd"/>
      <w:r w:rsidRPr="00233292">
        <w:rPr>
          <w:rFonts w:ascii="Times New Roman" w:hAnsi="Times New Roman" w:cs="Times New Roman"/>
        </w:rPr>
        <w:t>: KLIC 974/2020</w:t>
      </w:r>
    </w:p>
    <w:p w14:paraId="57139F19" w14:textId="2F820975" w:rsidR="00CE540C" w:rsidRPr="00233292" w:rsidRDefault="00CE540C" w:rsidP="0023329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33292">
        <w:rPr>
          <w:rFonts w:ascii="Times New Roman" w:hAnsi="Times New Roman" w:cs="Times New Roman"/>
        </w:rPr>
        <w:t>Elektroprivat</w:t>
      </w:r>
      <w:proofErr w:type="spellEnd"/>
      <w:r w:rsidRPr="00233292">
        <w:rPr>
          <w:rFonts w:ascii="Times New Roman" w:hAnsi="Times New Roman" w:cs="Times New Roman"/>
        </w:rPr>
        <w:t xml:space="preserve"> </w:t>
      </w:r>
      <w:proofErr w:type="spellStart"/>
      <w:r w:rsidRPr="00233292">
        <w:rPr>
          <w:rFonts w:ascii="Times New Roman" w:hAnsi="Times New Roman" w:cs="Times New Roman"/>
        </w:rPr>
        <w:t>Vaďura</w:t>
      </w:r>
      <w:proofErr w:type="spellEnd"/>
    </w:p>
    <w:p w14:paraId="2DC279D7" w14:textId="67EFEFF5" w:rsidR="00CE540C" w:rsidRPr="00233292" w:rsidRDefault="00CE540C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>Martin Valoušek</w:t>
      </w:r>
    </w:p>
    <w:p w14:paraId="7AD56976" w14:textId="7AD485C6" w:rsidR="00CE540C" w:rsidRPr="00233292" w:rsidRDefault="00CE540C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>Lazecká 319/73</w:t>
      </w:r>
    </w:p>
    <w:p w14:paraId="6B4F37A4" w14:textId="2F833226" w:rsidR="00CE540C" w:rsidRPr="00233292" w:rsidRDefault="00CE540C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>779 00 Olomouc</w:t>
      </w:r>
    </w:p>
    <w:p w14:paraId="5727B99D" w14:textId="53A91CB2" w:rsidR="00CE540C" w:rsidRPr="00233292" w:rsidRDefault="00CE540C" w:rsidP="0023329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33292">
        <w:rPr>
          <w:rFonts w:ascii="Times New Roman" w:hAnsi="Times New Roman" w:cs="Times New Roman"/>
          <w:color w:val="000000"/>
        </w:rPr>
        <w:t>IČ: 28639499</w:t>
      </w:r>
    </w:p>
    <w:p w14:paraId="0C3F0D9B" w14:textId="77777777" w:rsidR="00D44A49" w:rsidRDefault="00D44A49" w:rsidP="00D44A49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19BECCF5" w14:textId="119495AF" w:rsidR="00CE540C" w:rsidRPr="00233292" w:rsidRDefault="00D44A49" w:rsidP="00CE540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Olomouci 7. prosince 2020</w:t>
      </w:r>
    </w:p>
    <w:p w14:paraId="5A25A716" w14:textId="1710A3BF" w:rsidR="00CE540C" w:rsidRPr="00233292" w:rsidRDefault="00CE540C" w:rsidP="00CE540C">
      <w:pPr>
        <w:rPr>
          <w:rFonts w:ascii="Times New Roman" w:hAnsi="Times New Roman" w:cs="Times New Roman"/>
          <w:color w:val="000000"/>
          <w:u w:val="single"/>
        </w:rPr>
      </w:pPr>
      <w:r w:rsidRPr="00233292">
        <w:rPr>
          <w:rFonts w:ascii="Times New Roman" w:hAnsi="Times New Roman" w:cs="Times New Roman"/>
          <w:color w:val="000000"/>
          <w:u w:val="single"/>
        </w:rPr>
        <w:t>Objednávka č. 46</w:t>
      </w:r>
    </w:p>
    <w:p w14:paraId="7D637ED0" w14:textId="5863AF3E" w:rsidR="00233292" w:rsidRPr="00233292" w:rsidRDefault="00233292" w:rsidP="00233292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233292">
        <w:rPr>
          <w:rFonts w:ascii="Times New Roman" w:hAnsi="Times New Roman" w:cs="Times New Roman"/>
          <w:color w:val="000000"/>
        </w:rPr>
        <w:t>Vážený pane Valoušku,</w:t>
      </w:r>
    </w:p>
    <w:p w14:paraId="6D04E2DA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  <w:color w:val="000000"/>
        </w:rPr>
        <w:t xml:space="preserve">na základě cenové nabídky objednáváme spotřebiče pro pracoviště Nové Sady. </w:t>
      </w:r>
    </w:p>
    <w:p w14:paraId="6F7FB79C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>2 ks pračka LORD (záruka 5let), cena za ks 10.590 Kč</w:t>
      </w:r>
    </w:p>
    <w:p w14:paraId="11B3C39A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>2 ks sušička LORD (záruka 5let), cena za ks 12.990 Kč</w:t>
      </w:r>
    </w:p>
    <w:p w14:paraId="38639C06" w14:textId="169CD1BC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2 ks </w:t>
      </w:r>
      <w:r w:rsidR="00D44A49">
        <w:rPr>
          <w:rFonts w:ascii="Times New Roman" w:hAnsi="Times New Roman" w:cs="Times New Roman"/>
        </w:rPr>
        <w:t>chladnička</w:t>
      </w:r>
      <w:r w:rsidRPr="00233292">
        <w:rPr>
          <w:rFonts w:ascii="Times New Roman" w:hAnsi="Times New Roman" w:cs="Times New Roman"/>
        </w:rPr>
        <w:t xml:space="preserve"> </w:t>
      </w:r>
      <w:proofErr w:type="spellStart"/>
      <w:r w:rsidRPr="00233292">
        <w:rPr>
          <w:rFonts w:ascii="Times New Roman" w:hAnsi="Times New Roman" w:cs="Times New Roman"/>
        </w:rPr>
        <w:t>Leibherr</w:t>
      </w:r>
      <w:proofErr w:type="spellEnd"/>
      <w:r w:rsidRPr="00233292">
        <w:rPr>
          <w:rFonts w:ascii="Times New Roman" w:hAnsi="Times New Roman" w:cs="Times New Roman"/>
        </w:rPr>
        <w:t xml:space="preserve"> FK 5440 uzamykatelná (záruka 5 let), cena za ks </w:t>
      </w:r>
      <w:r w:rsidR="00D44A49">
        <w:rPr>
          <w:rFonts w:ascii="Times New Roman" w:hAnsi="Times New Roman" w:cs="Times New Roman"/>
        </w:rPr>
        <w:t>20</w:t>
      </w:r>
      <w:r w:rsidRPr="00233292">
        <w:rPr>
          <w:rFonts w:ascii="Times New Roman" w:hAnsi="Times New Roman" w:cs="Times New Roman"/>
        </w:rPr>
        <w:t xml:space="preserve">.500 </w:t>
      </w:r>
      <w:r w:rsidR="00A95527">
        <w:rPr>
          <w:rFonts w:ascii="Times New Roman" w:hAnsi="Times New Roman" w:cs="Times New Roman"/>
        </w:rPr>
        <w:t>Kč</w:t>
      </w:r>
      <w:bookmarkStart w:id="0" w:name="_GoBack"/>
      <w:bookmarkEnd w:id="0"/>
    </w:p>
    <w:p w14:paraId="60656B0B" w14:textId="34FFD75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1 ks šlehač Eta </w:t>
      </w:r>
      <w:r w:rsidR="00D44A49">
        <w:rPr>
          <w:rFonts w:ascii="Times New Roman" w:hAnsi="Times New Roman" w:cs="Times New Roman"/>
        </w:rPr>
        <w:t>L</w:t>
      </w:r>
      <w:r w:rsidRPr="00233292">
        <w:rPr>
          <w:rFonts w:ascii="Times New Roman" w:hAnsi="Times New Roman" w:cs="Times New Roman"/>
        </w:rPr>
        <w:t>ento 1051, cena za ks 1.190 Kč</w:t>
      </w:r>
    </w:p>
    <w:p w14:paraId="2DC86F2C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1 ks ponorný mixér </w:t>
      </w:r>
      <w:r w:rsidRPr="00233292">
        <w:rPr>
          <w:rFonts w:ascii="Times New Roman" w:hAnsi="Times New Roman" w:cs="Times New Roman"/>
          <w:color w:val="000000"/>
          <w:shd w:val="clear" w:color="auto" w:fill="FFFFFF"/>
        </w:rPr>
        <w:t xml:space="preserve">ETA </w:t>
      </w:r>
      <w:proofErr w:type="spellStart"/>
      <w:r w:rsidRPr="00233292">
        <w:rPr>
          <w:rFonts w:ascii="Times New Roman" w:hAnsi="Times New Roman" w:cs="Times New Roman"/>
          <w:color w:val="000000"/>
          <w:shd w:val="clear" w:color="auto" w:fill="FFFFFF"/>
        </w:rPr>
        <w:t>Sapelo</w:t>
      </w:r>
      <w:proofErr w:type="spellEnd"/>
      <w:r w:rsidRPr="00233292">
        <w:rPr>
          <w:rFonts w:ascii="Times New Roman" w:hAnsi="Times New Roman" w:cs="Times New Roman"/>
          <w:color w:val="000000"/>
          <w:shd w:val="clear" w:color="auto" w:fill="FFFFFF"/>
        </w:rPr>
        <w:t xml:space="preserve"> 5013</w:t>
      </w:r>
      <w:r w:rsidRPr="00233292">
        <w:rPr>
          <w:rFonts w:ascii="Times New Roman" w:hAnsi="Times New Roman" w:cs="Times New Roman"/>
        </w:rPr>
        <w:t>, cena za ks 1.499 Kč</w:t>
      </w:r>
    </w:p>
    <w:p w14:paraId="7D5DAD38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1 ks </w:t>
      </w:r>
      <w:proofErr w:type="spellStart"/>
      <w:r w:rsidRPr="00233292">
        <w:rPr>
          <w:rFonts w:ascii="Times New Roman" w:hAnsi="Times New Roman" w:cs="Times New Roman"/>
        </w:rPr>
        <w:t>vysavč</w:t>
      </w:r>
      <w:proofErr w:type="spellEnd"/>
      <w:r w:rsidRPr="00233292">
        <w:rPr>
          <w:rFonts w:ascii="Times New Roman" w:hAnsi="Times New Roman" w:cs="Times New Roman"/>
        </w:rPr>
        <w:t xml:space="preserve"> </w:t>
      </w:r>
      <w:proofErr w:type="spellStart"/>
      <w:r w:rsidRPr="00233292">
        <w:rPr>
          <w:rFonts w:ascii="Times New Roman" w:hAnsi="Times New Roman" w:cs="Times New Roman"/>
        </w:rPr>
        <w:t>Kärcher</w:t>
      </w:r>
      <w:proofErr w:type="spellEnd"/>
      <w:r w:rsidRPr="00233292">
        <w:rPr>
          <w:rFonts w:ascii="Times New Roman" w:hAnsi="Times New Roman" w:cs="Times New Roman"/>
        </w:rPr>
        <w:t xml:space="preserve"> VC2, cena za ks 2.490 Kč</w:t>
      </w:r>
    </w:p>
    <w:p w14:paraId="0DCB2D11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1 ks vysavač </w:t>
      </w:r>
      <w:proofErr w:type="spellStart"/>
      <w:r w:rsidRPr="00233292">
        <w:rPr>
          <w:rFonts w:ascii="Times New Roman" w:hAnsi="Times New Roman" w:cs="Times New Roman"/>
        </w:rPr>
        <w:t>Kärcher</w:t>
      </w:r>
      <w:proofErr w:type="spellEnd"/>
      <w:r w:rsidRPr="00233292">
        <w:rPr>
          <w:rFonts w:ascii="Times New Roman" w:hAnsi="Times New Roman" w:cs="Times New Roman"/>
        </w:rPr>
        <w:t xml:space="preserve"> FC5, cena za ks 4.990 Kč</w:t>
      </w:r>
    </w:p>
    <w:p w14:paraId="468C920F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3 ks konvice </w:t>
      </w:r>
      <w:proofErr w:type="spellStart"/>
      <w:r w:rsidRPr="00233292">
        <w:rPr>
          <w:rFonts w:ascii="Times New Roman" w:hAnsi="Times New Roman" w:cs="Times New Roman"/>
        </w:rPr>
        <w:t>Sencor</w:t>
      </w:r>
      <w:proofErr w:type="spellEnd"/>
      <w:r w:rsidRPr="00233292">
        <w:rPr>
          <w:rFonts w:ascii="Times New Roman" w:hAnsi="Times New Roman" w:cs="Times New Roman"/>
        </w:rPr>
        <w:t xml:space="preserve"> SWK 1755, cena za ks 690 Kč</w:t>
      </w:r>
    </w:p>
    <w:p w14:paraId="19CC1BB9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2 ks kávovar </w:t>
      </w:r>
      <w:proofErr w:type="spellStart"/>
      <w:r w:rsidRPr="00233292">
        <w:rPr>
          <w:rFonts w:ascii="Times New Roman" w:hAnsi="Times New Roman" w:cs="Times New Roman"/>
        </w:rPr>
        <w:t>Nivona</w:t>
      </w:r>
      <w:proofErr w:type="spellEnd"/>
      <w:r w:rsidRPr="00233292">
        <w:rPr>
          <w:rFonts w:ascii="Times New Roman" w:hAnsi="Times New Roman" w:cs="Times New Roman"/>
        </w:rPr>
        <w:t xml:space="preserve"> NICR 520, cena za ks 9.590 Kč</w:t>
      </w:r>
    </w:p>
    <w:p w14:paraId="46504C9E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6 ks telefon </w:t>
      </w:r>
      <w:proofErr w:type="spellStart"/>
      <w:r w:rsidRPr="00233292">
        <w:rPr>
          <w:rFonts w:ascii="Times New Roman" w:hAnsi="Times New Roman" w:cs="Times New Roman"/>
        </w:rPr>
        <w:t>Realme</w:t>
      </w:r>
      <w:proofErr w:type="spellEnd"/>
      <w:r w:rsidRPr="00233292">
        <w:rPr>
          <w:rFonts w:ascii="Times New Roman" w:hAnsi="Times New Roman" w:cs="Times New Roman"/>
        </w:rPr>
        <w:t xml:space="preserve"> C3, cena za ks 2.990 Kč</w:t>
      </w:r>
    </w:p>
    <w:p w14:paraId="11981D06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2 ks žehlička </w:t>
      </w:r>
      <w:proofErr w:type="spellStart"/>
      <w:r w:rsidRPr="00233292">
        <w:rPr>
          <w:rFonts w:ascii="Times New Roman" w:hAnsi="Times New Roman" w:cs="Times New Roman"/>
        </w:rPr>
        <w:t>Tefal</w:t>
      </w:r>
      <w:proofErr w:type="spellEnd"/>
      <w:r w:rsidRPr="00233292">
        <w:rPr>
          <w:rFonts w:ascii="Times New Roman" w:hAnsi="Times New Roman" w:cs="Times New Roman"/>
        </w:rPr>
        <w:t xml:space="preserve"> FV4912EO </w:t>
      </w:r>
      <w:proofErr w:type="spellStart"/>
      <w:r w:rsidRPr="00233292">
        <w:rPr>
          <w:rFonts w:ascii="Times New Roman" w:hAnsi="Times New Roman" w:cs="Times New Roman"/>
        </w:rPr>
        <w:t>Ultragliss</w:t>
      </w:r>
      <w:proofErr w:type="spellEnd"/>
      <w:r w:rsidRPr="00233292">
        <w:rPr>
          <w:rFonts w:ascii="Times New Roman" w:hAnsi="Times New Roman" w:cs="Times New Roman"/>
        </w:rPr>
        <w:t>, cena za ks 849 Kč</w:t>
      </w:r>
    </w:p>
    <w:p w14:paraId="139E1792" w14:textId="77777777" w:rsidR="00233292" w:rsidRPr="00233292" w:rsidRDefault="00233292" w:rsidP="00233292">
      <w:pPr>
        <w:spacing w:after="12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1 ks aroma difusér </w:t>
      </w:r>
      <w:r w:rsidRPr="00233292">
        <w:rPr>
          <w:rFonts w:ascii="Times New Roman" w:hAnsi="Times New Roman" w:cs="Times New Roman"/>
          <w:color w:val="000000"/>
          <w:shd w:val="clear" w:color="auto" w:fill="FFFFFF"/>
        </w:rPr>
        <w:t xml:space="preserve">ETA </w:t>
      </w:r>
      <w:proofErr w:type="spellStart"/>
      <w:r w:rsidRPr="00233292">
        <w:rPr>
          <w:rFonts w:ascii="Times New Roman" w:hAnsi="Times New Roman" w:cs="Times New Roman"/>
          <w:color w:val="000000"/>
          <w:shd w:val="clear" w:color="auto" w:fill="FFFFFF"/>
        </w:rPr>
        <w:t>Aria</w:t>
      </w:r>
      <w:proofErr w:type="spellEnd"/>
      <w:r w:rsidRPr="00233292">
        <w:rPr>
          <w:rFonts w:ascii="Times New Roman" w:hAnsi="Times New Roman" w:cs="Times New Roman"/>
          <w:color w:val="000000"/>
          <w:shd w:val="clear" w:color="auto" w:fill="FFFFFF"/>
        </w:rPr>
        <w:t xml:space="preserve"> 4634</w:t>
      </w:r>
      <w:r w:rsidRPr="00233292">
        <w:rPr>
          <w:rFonts w:ascii="Times New Roman" w:hAnsi="Times New Roman" w:cs="Times New Roman"/>
        </w:rPr>
        <w:t>, cena za ks 899 Kč.</w:t>
      </w:r>
    </w:p>
    <w:p w14:paraId="32FAEBD8" w14:textId="1FA527DD" w:rsidR="00233292" w:rsidRPr="00233292" w:rsidRDefault="00233292" w:rsidP="00233292">
      <w:pPr>
        <w:spacing w:after="120" w:line="240" w:lineRule="auto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  <w:b/>
          <w:bCs/>
        </w:rPr>
        <w:t>Celková cena zboží činí 1</w:t>
      </w:r>
      <w:r w:rsidR="00D44A49">
        <w:rPr>
          <w:rFonts w:ascii="Times New Roman" w:hAnsi="Times New Roman" w:cs="Times New Roman"/>
          <w:b/>
          <w:bCs/>
        </w:rPr>
        <w:t>40</w:t>
      </w:r>
      <w:r w:rsidRPr="00233292">
        <w:rPr>
          <w:rFonts w:ascii="Times New Roman" w:hAnsi="Times New Roman" w:cs="Times New Roman"/>
          <w:b/>
          <w:bCs/>
        </w:rPr>
        <w:t> 116 Kč včetně DPH.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Fakturu</w:t>
      </w:r>
      <w:r w:rsidR="00D44A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prosím vystavte na Klíč – centrum sociálních služeb, p. o., Dolní Hejčínská50/28, 779 00 Olomouc, IČ 70890595.</w:t>
      </w:r>
    </w:p>
    <w:p w14:paraId="4BB0CADF" w14:textId="4EAB8531" w:rsidR="00233292" w:rsidRDefault="00233292" w:rsidP="0023329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Žádáme Vás o akceptaci objednávky z důvodu evidence do registru smluv. </w:t>
      </w:r>
    </w:p>
    <w:p w14:paraId="30EB51BD" w14:textId="2464C4CE" w:rsidR="00233292" w:rsidRPr="00233292" w:rsidRDefault="00233292" w:rsidP="0023329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 za spolupráci</w:t>
      </w:r>
    </w:p>
    <w:p w14:paraId="1E873F61" w14:textId="598D9322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</w:p>
    <w:p w14:paraId="1EA01072" w14:textId="643BF085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pozdravem</w:t>
      </w:r>
    </w:p>
    <w:p w14:paraId="09B2DDD5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</w:p>
    <w:p w14:paraId="270812E3" w14:textId="6F654B26" w:rsid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</w:p>
    <w:p w14:paraId="1C00F3A2" w14:textId="77777777" w:rsidR="00233292" w:rsidRPr="00233292" w:rsidRDefault="00233292" w:rsidP="00233292">
      <w:pPr>
        <w:spacing w:after="0" w:line="240" w:lineRule="auto"/>
        <w:rPr>
          <w:rFonts w:ascii="Times New Roman" w:hAnsi="Times New Roman" w:cs="Times New Roman"/>
        </w:rPr>
      </w:pPr>
    </w:p>
    <w:p w14:paraId="275253DF" w14:textId="4B1280CE" w:rsidR="00233292" w:rsidRPr="00233292" w:rsidRDefault="00233292" w:rsidP="00233292">
      <w:pPr>
        <w:spacing w:after="0" w:line="240" w:lineRule="auto"/>
        <w:ind w:left="6374" w:hanging="987"/>
        <w:rPr>
          <w:rFonts w:ascii="Times New Roman" w:hAnsi="Times New Roman" w:cs="Times New Roman"/>
        </w:rPr>
      </w:pPr>
      <w:r w:rsidRPr="00233292">
        <w:rPr>
          <w:rFonts w:ascii="Times New Roman" w:hAnsi="Times New Roman" w:cs="Times New Roman"/>
        </w:rPr>
        <w:t xml:space="preserve">PaedDr. </w:t>
      </w:r>
      <w:proofErr w:type="gramStart"/>
      <w:r w:rsidRPr="00233292">
        <w:rPr>
          <w:rFonts w:ascii="Times New Roman" w:hAnsi="Times New Roman" w:cs="Times New Roman"/>
        </w:rPr>
        <w:t xml:space="preserve">Petr </w:t>
      </w:r>
      <w:r>
        <w:rPr>
          <w:rFonts w:ascii="Times New Roman" w:hAnsi="Times New Roman" w:cs="Times New Roman"/>
        </w:rPr>
        <w:t xml:space="preserve"> </w:t>
      </w:r>
      <w:r w:rsidRPr="00233292">
        <w:rPr>
          <w:rFonts w:ascii="Times New Roman" w:hAnsi="Times New Roman" w:cs="Times New Roman"/>
          <w:b/>
          <w:bCs/>
        </w:rPr>
        <w:t>M a t u š k a,</w:t>
      </w:r>
      <w:r w:rsidRPr="00233292">
        <w:rPr>
          <w:rFonts w:ascii="Times New Roman" w:hAnsi="Times New Roman" w:cs="Times New Roman"/>
        </w:rPr>
        <w:t xml:space="preserve"> Ph.</w:t>
      </w:r>
      <w:proofErr w:type="gramEnd"/>
      <w:r w:rsidRPr="00233292">
        <w:rPr>
          <w:rFonts w:ascii="Times New Roman" w:hAnsi="Times New Roman" w:cs="Times New Roman"/>
        </w:rPr>
        <w:t>D.</w:t>
      </w:r>
    </w:p>
    <w:p w14:paraId="5C761B94" w14:textId="6B8F4705" w:rsidR="00233292" w:rsidRDefault="00233292" w:rsidP="00233292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33292">
        <w:rPr>
          <w:rFonts w:ascii="Times New Roman" w:hAnsi="Times New Roman" w:cs="Times New Roman"/>
        </w:rPr>
        <w:t>ředitel Klíče – CSS, p.</w:t>
      </w:r>
      <w:r>
        <w:rPr>
          <w:rFonts w:ascii="Times New Roman" w:hAnsi="Times New Roman" w:cs="Times New Roman"/>
        </w:rPr>
        <w:t xml:space="preserve"> </w:t>
      </w:r>
      <w:r w:rsidRPr="00233292">
        <w:rPr>
          <w:rFonts w:ascii="Times New Roman" w:hAnsi="Times New Roman" w:cs="Times New Roman"/>
        </w:rPr>
        <w:t>o.</w:t>
      </w:r>
    </w:p>
    <w:p w14:paraId="72A47B5B" w14:textId="2B1D4BAB" w:rsidR="00233292" w:rsidRPr="00233292" w:rsidRDefault="00233292" w:rsidP="00233292">
      <w:pPr>
        <w:rPr>
          <w:rFonts w:ascii="Times New Roman" w:hAnsi="Times New Roman" w:cs="Times New Roman"/>
        </w:rPr>
      </w:pPr>
    </w:p>
    <w:p w14:paraId="1DECB178" w14:textId="1C6113F9" w:rsidR="00233292" w:rsidRPr="00233292" w:rsidRDefault="00233292" w:rsidP="00233292">
      <w:pPr>
        <w:rPr>
          <w:rFonts w:ascii="Times New Roman" w:hAnsi="Times New Roman" w:cs="Times New Roman"/>
        </w:rPr>
      </w:pPr>
    </w:p>
    <w:p w14:paraId="534806F5" w14:textId="7CFF352B" w:rsidR="00233292" w:rsidRDefault="00233292" w:rsidP="00233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Vyřizuje: Iveta Chmelařová, tel. 733531342, iveta.chmelarova@klic-css.cz</w:t>
      </w:r>
    </w:p>
    <w:p w14:paraId="5FEE28A2" w14:textId="65A7B6CB" w:rsidR="00233292" w:rsidRDefault="00233292" w:rsidP="00233292">
      <w:pPr>
        <w:rPr>
          <w:rFonts w:ascii="Times New Roman" w:hAnsi="Times New Roman" w:cs="Times New Roman"/>
        </w:rPr>
      </w:pPr>
    </w:p>
    <w:p w14:paraId="6E1C7378" w14:textId="5FAD5675" w:rsidR="00233292" w:rsidRPr="00233292" w:rsidRDefault="00233292" w:rsidP="00233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Akceptace objednávky dne: </w:t>
      </w:r>
    </w:p>
    <w:sectPr w:rsidR="00233292" w:rsidRPr="00233292" w:rsidSect="0023329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7900"/>
    <w:multiLevelType w:val="multilevel"/>
    <w:tmpl w:val="DEAE70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4"/>
      <w:numFmt w:val="decimal"/>
      <w:pStyle w:val="Nadpis2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0C"/>
    <w:rsid w:val="00233292"/>
    <w:rsid w:val="00614140"/>
    <w:rsid w:val="00A95527"/>
    <w:rsid w:val="00CE540C"/>
    <w:rsid w:val="00D44A49"/>
    <w:rsid w:val="00EC4341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8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qFormat/>
    <w:rsid w:val="00614140"/>
    <w:pPr>
      <w:keepNext/>
      <w:numPr>
        <w:ilvl w:val="1"/>
        <w:numId w:val="1"/>
      </w:numPr>
      <w:spacing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4140"/>
    <w:rPr>
      <w:rFonts w:ascii="Times New Roman" w:eastAsia="Times New Roman" w:hAnsi="Times New Roman" w:cs="Times New Roman"/>
      <w:b/>
      <w:sz w:val="28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2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qFormat/>
    <w:rsid w:val="00614140"/>
    <w:pPr>
      <w:keepNext/>
      <w:numPr>
        <w:ilvl w:val="1"/>
        <w:numId w:val="1"/>
      </w:numPr>
      <w:spacing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4140"/>
    <w:rPr>
      <w:rFonts w:ascii="Times New Roman" w:eastAsia="Times New Roman" w:hAnsi="Times New Roman" w:cs="Times New Roman"/>
      <w:b/>
      <w:sz w:val="28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Chmelarova</dc:creator>
  <cp:keywords/>
  <dc:description/>
  <cp:lastModifiedBy>comp</cp:lastModifiedBy>
  <cp:revision>5</cp:revision>
  <cp:lastPrinted>2020-12-07T14:33:00Z</cp:lastPrinted>
  <dcterms:created xsi:type="dcterms:W3CDTF">2020-12-07T06:16:00Z</dcterms:created>
  <dcterms:modified xsi:type="dcterms:W3CDTF">2020-12-09T09:05:00Z</dcterms:modified>
</cp:coreProperties>
</file>