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59" w:rsidRDefault="001E712E" w:rsidP="00CE3D59">
      <w:pPr>
        <w:pStyle w:val="cpNzevsmlouvy"/>
        <w:spacing w:after="0"/>
      </w:pPr>
      <w:r w:rsidRPr="004F4681">
        <w:t xml:space="preserve">Dodatek č. </w:t>
      </w:r>
      <w:r w:rsidR="00060805">
        <w:t>10</w:t>
      </w:r>
      <w:r w:rsidR="00B33FC2" w:rsidRPr="004F4681">
        <w:t xml:space="preserve"> </w:t>
      </w:r>
      <w:r w:rsidRPr="004F4681">
        <w:t>k</w:t>
      </w:r>
      <w:r w:rsidR="008A6A98">
        <w:t> Dohodě</w:t>
      </w:r>
      <w:r w:rsidR="008A6A98" w:rsidRPr="00B63611">
        <w:t xml:space="preserve"> </w:t>
      </w:r>
      <w:r w:rsidR="00CE3D59">
        <w:t xml:space="preserve">o podmínkách podávání </w:t>
      </w:r>
    </w:p>
    <w:p w:rsidR="00CE3D59" w:rsidRDefault="00CE3D59" w:rsidP="00CE3D59">
      <w:pPr>
        <w:pStyle w:val="cpNzevsmlouvy"/>
        <w:spacing w:after="0"/>
      </w:pPr>
      <w:r>
        <w:t xml:space="preserve">poštovních zásilek Balík Do ruky </w:t>
      </w:r>
    </w:p>
    <w:p w:rsidR="009C125D" w:rsidRPr="004F4681" w:rsidRDefault="00CE3D59" w:rsidP="009C125D">
      <w:pPr>
        <w:pStyle w:val="cpNzevsmlouvy"/>
        <w:spacing w:after="0"/>
      </w:pPr>
      <w:r>
        <w:tab/>
        <w:t>Číslo 201</w:t>
      </w:r>
      <w:r w:rsidR="00A073BA">
        <w:t>2</w:t>
      </w:r>
      <w:r>
        <w:t xml:space="preserve"> / </w:t>
      </w:r>
      <w:r w:rsidR="00A073BA">
        <w:t>0804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r w:rsidR="00D85E6B" w:rsidRPr="001C2D26">
              <w:rPr>
                <w:b/>
              </w:rPr>
              <w:t>s. p.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F933CF" w:rsidP="00F933CF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z</w:t>
            </w:r>
            <w:r w:rsidR="00367F2B" w:rsidRPr="001C2D26">
              <w:t>astoupen</w:t>
            </w:r>
            <w:r w:rsidR="005F2FC9">
              <w:t>:</w:t>
            </w:r>
          </w:p>
        </w:tc>
        <w:tc>
          <w:tcPr>
            <w:tcW w:w="6323" w:type="dxa"/>
          </w:tcPr>
          <w:p w:rsidR="00367F2B" w:rsidRPr="001C2D26" w:rsidRDefault="00A073BA" w:rsidP="00DD2F1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Ing. Michaela Zástěrová, Key Account Manager</w:t>
            </w:r>
            <w:r w:rsidR="00D1256D">
              <w:t xml:space="preserve"> </w:t>
            </w:r>
            <w:r w:rsidR="00DD2F10">
              <w:t>specializovaného útvaru</w:t>
            </w:r>
            <w:r w:rsidR="00D1256D">
              <w:t xml:space="preserve"> VIP obchod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7565/1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410B16" w:rsidRDefault="00410B16" w:rsidP="00410B1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410B16">
              <w:rPr>
                <w:rStyle w:val="P-HEAD-WBULLETSChar"/>
                <w:rFonts w:ascii="Times New Roman" w:hAnsi="Times New Roman"/>
              </w:rPr>
              <w:t>13370084/0300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78274F" w:rsidP="001C2D26">
            <w:pPr>
              <w:pStyle w:val="cpTabulkasmluvnistrany"/>
              <w:framePr w:hSpace="0" w:wrap="auto" w:vAnchor="margin" w:hAnchor="text" w:yAlign="inline"/>
              <w:jc w:val="both"/>
            </w:pPr>
            <w:r>
              <w:t>(</w:t>
            </w:r>
            <w:r w:rsidR="00367F2B" w:rsidRPr="001C2D26">
              <w:t>dále jen „ČP“</w:t>
            </w:r>
            <w:r>
              <w:t>)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CE3D59" w:rsidRDefault="00CE3D59" w:rsidP="00CE3D59">
      <w:pPr>
        <w:spacing w:after="0"/>
      </w:pPr>
      <w: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C75DAC" w:rsidRPr="0095032E" w:rsidTr="00EA0D00">
        <w:tc>
          <w:tcPr>
            <w:tcW w:w="9851" w:type="dxa"/>
            <w:gridSpan w:val="2"/>
          </w:tcPr>
          <w:p w:rsidR="00C75DAC" w:rsidRPr="0095032E" w:rsidRDefault="001F3BAE" w:rsidP="0047298C">
            <w:pPr>
              <w:pStyle w:val="cpTabulkasmluvnistrany"/>
              <w:framePr w:hSpace="0" w:wrap="auto" w:vAnchor="margin" w:hAnchor="text" w:yAlign="inline"/>
            </w:pPr>
            <w:r>
              <w:rPr>
                <w:rFonts w:cs="Tahoma"/>
                <w:b/>
              </w:rPr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</w:t>
            </w:r>
            <w:r w:rsidRPr="0095032E">
              <w:t>:</w:t>
            </w:r>
          </w:p>
        </w:tc>
        <w:tc>
          <w:tcPr>
            <w:tcW w:w="6323" w:type="dxa"/>
          </w:tcPr>
          <w:p w:rsidR="00CE3D59" w:rsidRPr="0095032E" w:rsidRDefault="001F3BAE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IČ</w:t>
            </w:r>
            <w:r w:rsidR="005F2FC9">
              <w:t>O</w:t>
            </w:r>
            <w:r w:rsidRPr="0095032E">
              <w:t>:</w:t>
            </w:r>
          </w:p>
        </w:tc>
        <w:tc>
          <w:tcPr>
            <w:tcW w:w="6323" w:type="dxa"/>
          </w:tcPr>
          <w:p w:rsidR="00CE3D59" w:rsidRPr="0095032E" w:rsidRDefault="001F3BAE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D25309" w:rsidRDefault="00CE3D59" w:rsidP="00A073B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DIČ:</w:t>
            </w:r>
          </w:p>
        </w:tc>
        <w:tc>
          <w:tcPr>
            <w:tcW w:w="6323" w:type="dxa"/>
          </w:tcPr>
          <w:p w:rsidR="00CE3D59" w:rsidRDefault="001F3BAE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5F2FC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zastoupen</w:t>
            </w:r>
            <w:r w:rsidR="005F2FC9">
              <w:t>á</w:t>
            </w:r>
            <w:r w:rsidRPr="0095032E">
              <w:t>:</w:t>
            </w:r>
          </w:p>
        </w:tc>
        <w:tc>
          <w:tcPr>
            <w:tcW w:w="6323" w:type="dxa"/>
          </w:tcPr>
          <w:p w:rsidR="00F85434" w:rsidRDefault="001F3BAE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  <w:p w:rsidR="00CE3D59" w:rsidRPr="0095032E" w:rsidRDefault="0072301C" w:rsidP="001F3BA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a  </w:t>
            </w:r>
            <w:r w:rsidR="001F3BAE"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5F2FC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zaps</w:t>
            </w:r>
            <w:r w:rsidR="005F2FC9">
              <w:t>a</w:t>
            </w:r>
            <w:r w:rsidRPr="0095032E">
              <w:t>n</w:t>
            </w:r>
            <w:r w:rsidR="005F2FC9">
              <w:t>á</w:t>
            </w:r>
            <w:r w:rsidRPr="0095032E">
              <w:t xml:space="preserve"> v obchodním rejstříku</w:t>
            </w:r>
          </w:p>
        </w:tc>
        <w:tc>
          <w:tcPr>
            <w:tcW w:w="6323" w:type="dxa"/>
          </w:tcPr>
          <w:p w:rsidR="00CE3D59" w:rsidRPr="0095032E" w:rsidRDefault="001F3BAE" w:rsidP="00A073B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bankovní spojení:</w:t>
            </w:r>
          </w:p>
        </w:tc>
        <w:tc>
          <w:tcPr>
            <w:tcW w:w="6323" w:type="dxa"/>
          </w:tcPr>
          <w:p w:rsidR="00CE3D59" w:rsidRPr="0095032E" w:rsidRDefault="001F3BAE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číslo účtu:</w:t>
            </w:r>
          </w:p>
        </w:tc>
        <w:tc>
          <w:tcPr>
            <w:tcW w:w="6323" w:type="dxa"/>
          </w:tcPr>
          <w:p w:rsidR="00CE3D59" w:rsidRPr="0095032E" w:rsidRDefault="001F3BAE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  <w:r w:rsidR="00CE3D59" w:rsidRPr="00331E22">
              <w:t xml:space="preserve"> 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korespondenční adresa:</w:t>
            </w:r>
          </w:p>
        </w:tc>
        <w:tc>
          <w:tcPr>
            <w:tcW w:w="6323" w:type="dxa"/>
          </w:tcPr>
          <w:p w:rsidR="00CE3D59" w:rsidRPr="0095032E" w:rsidRDefault="001F3BAE" w:rsidP="00DD574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BIC/SWIFT:</w:t>
            </w:r>
          </w:p>
        </w:tc>
        <w:tc>
          <w:tcPr>
            <w:tcW w:w="6323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2E">
              <w:instrText xml:space="preserve"> FORMTEXT </w:instrText>
            </w:r>
            <w:r w:rsidRPr="0095032E">
              <w:fldChar w:fldCharType="separate"/>
            </w:r>
            <w:r w:rsidRPr="0095032E">
              <w:rPr>
                <w:noProof/>
              </w:rPr>
              <w:t> </w:t>
            </w:r>
            <w:r w:rsidRPr="0095032E">
              <w:rPr>
                <w:noProof/>
              </w:rPr>
              <w:t> </w:t>
            </w:r>
            <w:r w:rsidRPr="0095032E">
              <w:rPr>
                <w:noProof/>
              </w:rPr>
              <w:t> </w:t>
            </w:r>
            <w:r w:rsidRPr="0095032E">
              <w:rPr>
                <w:noProof/>
              </w:rPr>
              <w:t> </w:t>
            </w:r>
            <w:r w:rsidRPr="0095032E">
              <w:rPr>
                <w:noProof/>
              </w:rPr>
              <w:t> </w:t>
            </w:r>
            <w:r w:rsidRPr="0095032E">
              <w:fldChar w:fldCharType="end"/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IBAN:</w:t>
            </w:r>
          </w:p>
        </w:tc>
        <w:tc>
          <w:tcPr>
            <w:tcW w:w="6323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2E">
              <w:instrText xml:space="preserve"> FORMTEXT </w:instrText>
            </w:r>
            <w:r w:rsidRPr="0095032E">
              <w:fldChar w:fldCharType="separate"/>
            </w:r>
            <w:r w:rsidRPr="0095032E">
              <w:rPr>
                <w:noProof/>
              </w:rPr>
              <w:t> </w:t>
            </w:r>
            <w:r w:rsidRPr="0095032E">
              <w:rPr>
                <w:noProof/>
              </w:rPr>
              <w:t> </w:t>
            </w:r>
            <w:r w:rsidRPr="0095032E">
              <w:rPr>
                <w:noProof/>
              </w:rPr>
              <w:t> </w:t>
            </w:r>
            <w:r w:rsidRPr="0095032E">
              <w:rPr>
                <w:noProof/>
              </w:rPr>
              <w:t> </w:t>
            </w:r>
            <w:r w:rsidRPr="0095032E">
              <w:rPr>
                <w:noProof/>
              </w:rPr>
              <w:t> </w:t>
            </w:r>
            <w:r w:rsidRPr="0095032E">
              <w:fldChar w:fldCharType="end"/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B7436">
              <w:t>přidělené ID CČK složky:</w:t>
            </w:r>
          </w:p>
        </w:tc>
        <w:tc>
          <w:tcPr>
            <w:tcW w:w="6323" w:type="dxa"/>
          </w:tcPr>
          <w:p w:rsidR="00CE3D59" w:rsidRPr="00A073BA" w:rsidRDefault="001F3BAE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B7436">
              <w:t>přidělené technologické číslo:</w:t>
            </w:r>
          </w:p>
        </w:tc>
        <w:tc>
          <w:tcPr>
            <w:tcW w:w="6323" w:type="dxa"/>
          </w:tcPr>
          <w:p w:rsidR="00CE3D59" w:rsidRPr="00A073BA" w:rsidRDefault="001F3BAE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9C125D" w:rsidRDefault="0078274F" w:rsidP="009C125D">
            <w:pPr>
              <w:pStyle w:val="cpTabulkasmluvnistrany"/>
              <w:framePr w:hSpace="0" w:wrap="auto" w:vAnchor="margin" w:hAnchor="text" w:yAlign="inline"/>
            </w:pPr>
            <w:r>
              <w:t>(</w:t>
            </w:r>
            <w:r w:rsidR="00CE3D59" w:rsidRPr="0095032E">
              <w:t>dále jen „</w:t>
            </w:r>
            <w:r w:rsidR="00CE3D59">
              <w:t>Odesílatel 1</w:t>
            </w:r>
            <w:r w:rsidR="00CE3D59" w:rsidRPr="0095032E">
              <w:t>“</w:t>
            </w:r>
            <w:r>
              <w:t>)</w:t>
            </w:r>
          </w:p>
          <w:p w:rsidR="009C125D" w:rsidRPr="0095032E" w:rsidRDefault="009C125D" w:rsidP="009C125D">
            <w:pPr>
              <w:pStyle w:val="cpTabulkasmluvnistrany"/>
              <w:framePr w:hSpace="0" w:wrap="auto" w:vAnchor="margin" w:hAnchor="text" w:yAlign="inline"/>
            </w:pPr>
          </w:p>
        </w:tc>
        <w:tc>
          <w:tcPr>
            <w:tcW w:w="6323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6C2AFB" w:rsidRDefault="006C2AFB" w:rsidP="006C2AFB">
      <w:pPr>
        <w:spacing w:after="0" w:line="276" w:lineRule="auto"/>
      </w:pPr>
    </w:p>
    <w:p w:rsidR="00C75DAC" w:rsidRDefault="00C75DAC" w:rsidP="006C2AFB">
      <w:pPr>
        <w:spacing w:after="0" w:line="240" w:lineRule="auto"/>
      </w:pPr>
    </w:p>
    <w:p w:rsidR="009C125D" w:rsidRDefault="009C125D" w:rsidP="006C2AFB">
      <w:pPr>
        <w:spacing w:after="0" w:line="240" w:lineRule="auto"/>
      </w:pPr>
    </w:p>
    <w:p w:rsidR="00CC00DF" w:rsidRDefault="00CC00DF" w:rsidP="006C2AFB">
      <w:pPr>
        <w:spacing w:after="0" w:line="240" w:lineRule="auto"/>
      </w:pPr>
    </w:p>
    <w:p w:rsidR="001E712E" w:rsidRPr="001C2D26" w:rsidRDefault="00DD2F10" w:rsidP="0037355A">
      <w:pPr>
        <w:pStyle w:val="cplnekslovan"/>
        <w:spacing w:before="240"/>
      </w:pPr>
      <w:r>
        <w:rPr>
          <w:lang w:val="cs-CZ"/>
        </w:rPr>
        <w:lastRenderedPageBreak/>
        <w:t>Ujednání</w:t>
      </w:r>
    </w:p>
    <w:p w:rsidR="00DD2F10" w:rsidRDefault="00DD2F10" w:rsidP="00DD2F10">
      <w:pPr>
        <w:pStyle w:val="cpodstavecslovan1"/>
      </w:pPr>
      <w:r>
        <w:t>Strany Dohody</w:t>
      </w:r>
      <w:r w:rsidRPr="00B27BC8">
        <w:t xml:space="preserve"> se dohodly na změně obsahu </w:t>
      </w:r>
      <w:r>
        <w:rPr>
          <w:lang w:val="cs-CZ"/>
        </w:rPr>
        <w:t xml:space="preserve">Dohody - </w:t>
      </w:r>
      <w:r>
        <w:t>Dohod</w:t>
      </w:r>
      <w:r>
        <w:rPr>
          <w:lang w:val="cs-CZ"/>
        </w:rPr>
        <w:t>a</w:t>
      </w:r>
      <w:r w:rsidRPr="007D10B2">
        <w:t xml:space="preserve"> o podmínkách podávání poštovních zásilek </w:t>
      </w:r>
      <w:r>
        <w:t xml:space="preserve">Balík Do ruky </w:t>
      </w:r>
      <w:r w:rsidRPr="00B27BC8">
        <w:t xml:space="preserve">č. </w:t>
      </w:r>
      <w:r>
        <w:rPr>
          <w:lang w:val="cs-CZ"/>
        </w:rPr>
        <w:t>2012/0804</w:t>
      </w:r>
      <w:r w:rsidRPr="004613F1">
        <w:t xml:space="preserve"> </w:t>
      </w:r>
      <w:r w:rsidRPr="00B27BC8">
        <w:t xml:space="preserve">ze dne </w:t>
      </w:r>
      <w:r>
        <w:t xml:space="preserve">1. </w:t>
      </w:r>
      <w:r>
        <w:rPr>
          <w:lang w:val="cs-CZ"/>
        </w:rPr>
        <w:t>7</w:t>
      </w:r>
      <w:r>
        <w:t>. 201</w:t>
      </w:r>
      <w:r>
        <w:rPr>
          <w:lang w:val="cs-CZ"/>
        </w:rPr>
        <w:t>2</w:t>
      </w:r>
      <w:r>
        <w:t>, ve znění Dodatku č. 1</w:t>
      </w:r>
      <w:r w:rsidR="00495161">
        <w:rPr>
          <w:lang w:val="cs-CZ"/>
        </w:rPr>
        <w:t>-</w:t>
      </w:r>
      <w:r w:rsidR="00060805">
        <w:rPr>
          <w:lang w:val="cs-CZ"/>
        </w:rPr>
        <w:t>9</w:t>
      </w:r>
      <w:r w:rsidRPr="00B27BC8">
        <w:t xml:space="preserve"> </w:t>
      </w:r>
      <w:r>
        <w:br/>
      </w:r>
      <w:r w:rsidRPr="00B27BC8">
        <w:t>a to následujícím způsobem:</w:t>
      </w:r>
    </w:p>
    <w:p w:rsidR="00495161" w:rsidRDefault="00495161" w:rsidP="00495161">
      <w:pPr>
        <w:pStyle w:val="cpodstavecslovan1"/>
        <w:numPr>
          <w:ilvl w:val="0"/>
          <w:numId w:val="0"/>
        </w:numPr>
        <w:ind w:left="624"/>
        <w:rPr>
          <w:lang w:val="cs-CZ"/>
        </w:rPr>
      </w:pPr>
      <w:r>
        <w:rPr>
          <w:lang w:val="cs-CZ"/>
        </w:rPr>
        <w:t xml:space="preserve">Strany Dohody se tímto dodatkem č. </w:t>
      </w:r>
      <w:r w:rsidR="00060805">
        <w:rPr>
          <w:lang w:val="cs-CZ"/>
        </w:rPr>
        <w:t>10</w:t>
      </w:r>
      <w:r>
        <w:rPr>
          <w:lang w:val="cs-CZ"/>
        </w:rPr>
        <w:t xml:space="preserve"> dohodly, že text – příloha č. 2 – Cena za službu B</w:t>
      </w:r>
      <w:r w:rsidR="008A1A60">
        <w:rPr>
          <w:lang w:val="cs-CZ"/>
        </w:rPr>
        <w:t>a</w:t>
      </w:r>
      <w:r>
        <w:rPr>
          <w:lang w:val="cs-CZ"/>
        </w:rPr>
        <w:t>lík Do ruky je plně nahrazena textem obsaženým v Příloze č. 1 tohoto Dodatku.</w:t>
      </w:r>
    </w:p>
    <w:p w:rsidR="00495161" w:rsidRPr="00495161" w:rsidRDefault="00495161" w:rsidP="00495161">
      <w:pPr>
        <w:pStyle w:val="cpodstavecslovan1"/>
        <w:numPr>
          <w:ilvl w:val="0"/>
          <w:numId w:val="0"/>
        </w:numPr>
        <w:ind w:left="624"/>
        <w:rPr>
          <w:lang w:val="cs-CZ"/>
        </w:rPr>
      </w:pPr>
    </w:p>
    <w:p w:rsidR="00B33FC2" w:rsidRDefault="00B33FC2" w:rsidP="003B0A7B">
      <w:pPr>
        <w:pStyle w:val="cplnekslovan"/>
        <w:spacing w:before="0" w:after="0" w:line="240" w:lineRule="auto"/>
        <w:rPr>
          <w:lang w:val="cs-CZ"/>
        </w:rPr>
      </w:pPr>
      <w:r>
        <w:t xml:space="preserve"> </w:t>
      </w:r>
      <w:r w:rsidR="00614924">
        <w:t xml:space="preserve"> </w:t>
      </w:r>
      <w:r w:rsidR="009E63B7">
        <w:t>Z</w:t>
      </w:r>
      <w:r w:rsidR="001C2D26" w:rsidRPr="00A05A24">
        <w:t>ávěrečná ustanovení</w:t>
      </w:r>
    </w:p>
    <w:p w:rsidR="00B62BB1" w:rsidRPr="006F7F3A" w:rsidRDefault="001E712E" w:rsidP="00495161">
      <w:pPr>
        <w:pStyle w:val="cpodstavecslovan1"/>
        <w:spacing w:before="120" w:after="0" w:line="240" w:lineRule="auto"/>
      </w:pPr>
      <w:r w:rsidRPr="00B27BC8">
        <w:t>Ostatní ujednání Dohody se nemění a zůstávají nadále v platnosti.</w:t>
      </w:r>
    </w:p>
    <w:p w:rsidR="00B62BB1" w:rsidRPr="00A97CDB" w:rsidRDefault="00614924" w:rsidP="00A97CDB">
      <w:pPr>
        <w:pStyle w:val="cpodstavecslovan1"/>
        <w:spacing w:after="0" w:line="240" w:lineRule="auto"/>
        <w:rPr>
          <w:lang w:val="cs-CZ"/>
        </w:rPr>
      </w:pPr>
      <w:r>
        <w:t>Tento Dodatek</w:t>
      </w:r>
      <w:r w:rsidR="00C75DAC">
        <w:rPr>
          <w:lang w:val="cs-CZ"/>
        </w:rPr>
        <w:t xml:space="preserve"> č. </w:t>
      </w:r>
      <w:r w:rsidR="00060805">
        <w:rPr>
          <w:lang w:val="cs-CZ"/>
        </w:rPr>
        <w:t>10</w:t>
      </w:r>
      <w:r w:rsidR="00B62BB1">
        <w:rPr>
          <w:lang w:val="cs-CZ"/>
        </w:rPr>
        <w:t xml:space="preserve"> </w:t>
      </w:r>
      <w:r w:rsidRPr="00B27BC8">
        <w:t xml:space="preserve"> </w:t>
      </w:r>
      <w:r w:rsidR="00F933CF">
        <w:rPr>
          <w:lang w:val="cs-CZ"/>
        </w:rPr>
        <w:t xml:space="preserve">Dohody </w:t>
      </w:r>
      <w:r w:rsidR="001E712E" w:rsidRPr="00B27BC8">
        <w:t xml:space="preserve">nabývá </w:t>
      </w:r>
      <w:r w:rsidR="0078274F">
        <w:rPr>
          <w:lang w:val="cs-CZ"/>
        </w:rPr>
        <w:t xml:space="preserve">platnosti </w:t>
      </w:r>
      <w:r w:rsidR="00833CBD">
        <w:t xml:space="preserve">dnem </w:t>
      </w:r>
      <w:r>
        <w:t xml:space="preserve">jeho podpisu </w:t>
      </w:r>
      <w:r w:rsidR="002A4A5C">
        <w:rPr>
          <w:lang w:val="cs-CZ"/>
        </w:rPr>
        <w:t>S</w:t>
      </w:r>
      <w:r w:rsidR="00C75DAC">
        <w:rPr>
          <w:lang w:val="cs-CZ"/>
        </w:rPr>
        <w:t>tranami Dohody</w:t>
      </w:r>
      <w:r w:rsidR="0078274F">
        <w:rPr>
          <w:lang w:val="cs-CZ"/>
        </w:rPr>
        <w:t xml:space="preserve"> a účinnosti dnem 1. 1. 20</w:t>
      </w:r>
      <w:r w:rsidR="00060805">
        <w:rPr>
          <w:lang w:val="cs-CZ"/>
        </w:rPr>
        <w:t>21</w:t>
      </w:r>
      <w:r w:rsidR="00833CBD">
        <w:t>.</w:t>
      </w:r>
    </w:p>
    <w:p w:rsidR="00B62BB1" w:rsidRDefault="009E63B7" w:rsidP="00A97CDB">
      <w:pPr>
        <w:pStyle w:val="cpodstavecslovan1"/>
        <w:spacing w:after="0" w:line="240" w:lineRule="auto"/>
      </w:pPr>
      <w:r>
        <w:t>Dodatek</w:t>
      </w:r>
      <w:r w:rsidR="001E712E" w:rsidRPr="00B27BC8">
        <w:t xml:space="preserve"> </w:t>
      </w:r>
      <w:r w:rsidR="00C07669">
        <w:t xml:space="preserve">č. </w:t>
      </w:r>
      <w:r w:rsidR="00060805">
        <w:rPr>
          <w:lang w:val="cs-CZ"/>
        </w:rPr>
        <w:t>10</w:t>
      </w:r>
      <w:r w:rsidR="008250D9">
        <w:rPr>
          <w:lang w:val="cs-CZ"/>
        </w:rPr>
        <w:t xml:space="preserve"> </w:t>
      </w:r>
      <w:r w:rsidR="00C07669">
        <w:t xml:space="preserve"> </w:t>
      </w:r>
      <w:r w:rsidR="00F933CF">
        <w:rPr>
          <w:lang w:val="cs-CZ"/>
        </w:rPr>
        <w:t xml:space="preserve">Dohody </w:t>
      </w:r>
      <w:r w:rsidR="004E4591" w:rsidRPr="00B27BC8">
        <w:t>je sepsán</w:t>
      </w:r>
      <w:r w:rsidR="001E712E" w:rsidRPr="00B27BC8">
        <w:t xml:space="preserve"> ve </w:t>
      </w:r>
      <w:r w:rsidR="00A073BA">
        <w:rPr>
          <w:lang w:val="cs-CZ"/>
        </w:rPr>
        <w:t>dvou</w:t>
      </w:r>
      <w:r w:rsidR="006124F9">
        <w:rPr>
          <w:lang w:val="cs-CZ"/>
        </w:rPr>
        <w:t xml:space="preserve"> </w:t>
      </w:r>
      <w:r w:rsidR="006124F9" w:rsidRPr="00B27BC8">
        <w:t>vyhotoveních</w:t>
      </w:r>
      <w:r w:rsidR="001E712E" w:rsidRPr="00B27BC8">
        <w:t xml:space="preserve"> s platností originálu, z nichž každá ze stran obdrží po </w:t>
      </w:r>
      <w:r w:rsidR="002C0523">
        <w:t>jednom</w:t>
      </w:r>
      <w:r w:rsidR="001E712E" w:rsidRPr="00B27BC8">
        <w:t xml:space="preserve"> výti</w:t>
      </w:r>
      <w:r w:rsidR="002C0523">
        <w:t>sku.</w:t>
      </w:r>
    </w:p>
    <w:p w:rsidR="00495161" w:rsidRPr="00A97CDB" w:rsidRDefault="00495161" w:rsidP="008A1A60">
      <w:pPr>
        <w:pStyle w:val="cpodstavecslovan1"/>
        <w:numPr>
          <w:ilvl w:val="0"/>
          <w:numId w:val="0"/>
        </w:numPr>
        <w:spacing w:after="0" w:line="240" w:lineRule="auto"/>
        <w:ind w:left="624"/>
      </w:pPr>
    </w:p>
    <w:p w:rsidR="00C75DAC" w:rsidRPr="00C75DAC" w:rsidRDefault="00C75DAC" w:rsidP="003B0A7B">
      <w:pPr>
        <w:pStyle w:val="cpodstavecslovan1"/>
        <w:numPr>
          <w:ilvl w:val="0"/>
          <w:numId w:val="0"/>
        </w:numPr>
        <w:spacing w:after="0" w:line="240" w:lineRule="auto"/>
        <w:rPr>
          <w:lang w:val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5"/>
        <w:gridCol w:w="4823"/>
      </w:tblGrid>
      <w:tr w:rsidR="00C75DAC" w:rsidRPr="0095032E" w:rsidTr="00A073BA">
        <w:trPr>
          <w:trHeight w:val="709"/>
        </w:trPr>
        <w:tc>
          <w:tcPr>
            <w:tcW w:w="4815" w:type="dxa"/>
          </w:tcPr>
          <w:p w:rsidR="00C75DAC" w:rsidRDefault="00C75DAC" w:rsidP="00F933CF">
            <w:pPr>
              <w:pStyle w:val="cpodstavecslovan1"/>
              <w:numPr>
                <w:ilvl w:val="0"/>
                <w:numId w:val="0"/>
              </w:numPr>
              <w:spacing w:after="0"/>
            </w:pPr>
            <w:r>
              <w:t xml:space="preserve">V Praze dne </w:t>
            </w:r>
          </w:p>
        </w:tc>
        <w:tc>
          <w:tcPr>
            <w:tcW w:w="4823" w:type="dxa"/>
          </w:tcPr>
          <w:p w:rsidR="00C75DAC" w:rsidRDefault="00C75DAC" w:rsidP="0037355A">
            <w:pPr>
              <w:pStyle w:val="cpodstavecslovan1"/>
              <w:numPr>
                <w:ilvl w:val="0"/>
                <w:numId w:val="0"/>
              </w:numPr>
              <w:spacing w:after="0"/>
            </w:pPr>
            <w:r>
              <w:t xml:space="preserve">V Praze dne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DAC" w:rsidRPr="0095032E" w:rsidTr="00A073BA">
        <w:trPr>
          <w:trHeight w:val="703"/>
        </w:trPr>
        <w:tc>
          <w:tcPr>
            <w:tcW w:w="4815" w:type="dxa"/>
          </w:tcPr>
          <w:p w:rsidR="00C75DAC" w:rsidRDefault="00C75DAC" w:rsidP="00EA0D00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23" w:type="dxa"/>
          </w:tcPr>
          <w:p w:rsidR="00C75DAC" w:rsidRDefault="00A073BA" w:rsidP="00A073BA">
            <w:pPr>
              <w:pStyle w:val="cpodstavecslovan1"/>
              <w:numPr>
                <w:ilvl w:val="0"/>
                <w:numId w:val="0"/>
              </w:numPr>
            </w:pPr>
            <w:r>
              <w:t>za Odesílatele</w:t>
            </w:r>
          </w:p>
        </w:tc>
      </w:tr>
      <w:tr w:rsidR="00C75DAC" w:rsidRPr="0095032E" w:rsidTr="00A073BA">
        <w:trPr>
          <w:trHeight w:val="583"/>
        </w:trPr>
        <w:tc>
          <w:tcPr>
            <w:tcW w:w="4815" w:type="dxa"/>
          </w:tcPr>
          <w:p w:rsidR="00C75DAC" w:rsidRDefault="00C75DAC" w:rsidP="00EA0D00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rPr>
                <w:lang w:val="cs-CZ"/>
              </w:rPr>
            </w:pPr>
          </w:p>
          <w:p w:rsidR="003B0A7B" w:rsidRPr="003B0A7B" w:rsidRDefault="003B0A7B" w:rsidP="00EA0D00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rPr>
                <w:lang w:val="cs-CZ"/>
              </w:rPr>
            </w:pPr>
          </w:p>
          <w:p w:rsidR="00D1256D" w:rsidRDefault="00A073BA" w:rsidP="00A97CDB">
            <w:pPr>
              <w:pStyle w:val="cpTabulkasmluvnistrany"/>
              <w:framePr w:hSpace="0" w:wrap="auto" w:vAnchor="margin" w:hAnchor="text" w:yAlign="inline"/>
              <w:spacing w:after="60"/>
              <w:jc w:val="center"/>
            </w:pPr>
            <w:r>
              <w:t>Ing. Michaela Zástěrová</w:t>
            </w:r>
          </w:p>
          <w:p w:rsidR="00DD2F10" w:rsidRDefault="00A073BA" w:rsidP="00A97CDB">
            <w:pPr>
              <w:pStyle w:val="cpTabulkasmluvnistrany"/>
              <w:framePr w:hSpace="0" w:wrap="auto" w:vAnchor="margin" w:hAnchor="text" w:yAlign="inline"/>
              <w:spacing w:after="60"/>
              <w:jc w:val="center"/>
            </w:pPr>
            <w:r>
              <w:t xml:space="preserve">Key Account Manager </w:t>
            </w:r>
          </w:p>
          <w:p w:rsidR="00C75DAC" w:rsidRDefault="00DD2F10" w:rsidP="00A97CDB">
            <w:pPr>
              <w:pStyle w:val="cpTabulkasmluvnistrany"/>
              <w:framePr w:hSpace="0" w:wrap="auto" w:vAnchor="margin" w:hAnchor="text" w:yAlign="inline"/>
              <w:spacing w:after="60"/>
              <w:jc w:val="center"/>
            </w:pPr>
            <w:r>
              <w:t>specializovaného útvaru VIP obchod</w:t>
            </w:r>
          </w:p>
          <w:p w:rsidR="008632FC" w:rsidRDefault="008632FC" w:rsidP="009C125D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  <w:tc>
          <w:tcPr>
            <w:tcW w:w="4823" w:type="dxa"/>
          </w:tcPr>
          <w:p w:rsidR="003B0A7B" w:rsidRDefault="003B0A7B" w:rsidP="00EA0D00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rPr>
                <w:lang w:val="cs-CZ"/>
              </w:rPr>
            </w:pPr>
          </w:p>
          <w:p w:rsidR="003B0A7B" w:rsidRPr="003B0A7B" w:rsidRDefault="003B0A7B" w:rsidP="00EA0D00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rPr>
                <w:lang w:val="cs-CZ"/>
              </w:rPr>
            </w:pPr>
          </w:p>
          <w:p w:rsidR="009C125D" w:rsidRPr="00683B19" w:rsidRDefault="001F3BAE" w:rsidP="009C125D">
            <w:pPr>
              <w:pStyle w:val="cpTabulkasmluvnistrany"/>
              <w:framePr w:hSpace="0" w:wrap="auto" w:vAnchor="margin" w:hAnchor="text" w:yAlign="inline"/>
              <w:spacing w:after="60"/>
              <w:jc w:val="center"/>
            </w:pPr>
            <w:r>
              <w:t>x</w:t>
            </w:r>
          </w:p>
          <w:p w:rsidR="00C75DAC" w:rsidRDefault="001F3BAE" w:rsidP="00A073BA">
            <w:pPr>
              <w:pStyle w:val="cpTabulkasmluvnistrany"/>
              <w:framePr w:hSpace="0" w:wrap="auto" w:vAnchor="margin" w:hAnchor="text" w:yAlign="inline"/>
              <w:spacing w:after="60"/>
              <w:jc w:val="center"/>
            </w:pPr>
            <w:r>
              <w:t>x</w:t>
            </w:r>
            <w:r w:rsidR="009C125D" w:rsidRPr="009C125D">
              <w:t xml:space="preserve"> </w:t>
            </w:r>
          </w:p>
        </w:tc>
      </w:tr>
      <w:tr w:rsidR="00C75DAC" w:rsidRPr="0095032E" w:rsidTr="00A073BA">
        <w:trPr>
          <w:trHeight w:val="80"/>
        </w:trPr>
        <w:tc>
          <w:tcPr>
            <w:tcW w:w="4815" w:type="dxa"/>
          </w:tcPr>
          <w:p w:rsidR="00C75DAC" w:rsidRDefault="00C75DAC" w:rsidP="00EA0D00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  <w:tc>
          <w:tcPr>
            <w:tcW w:w="4823" w:type="dxa"/>
          </w:tcPr>
          <w:p w:rsidR="00C75DAC" w:rsidRDefault="00C75DAC" w:rsidP="00EA0D00">
            <w:pPr>
              <w:pStyle w:val="cpTabulkasmluvnistrany"/>
              <w:framePr w:hSpace="0" w:wrap="auto" w:vAnchor="margin" w:hAnchor="text" w:yAlign="inline"/>
              <w:spacing w:after="60"/>
            </w:pPr>
          </w:p>
          <w:p w:rsidR="00C75DAC" w:rsidRDefault="00C75DAC" w:rsidP="00EA0D00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5225B7" w:rsidRDefault="001F3BAE" w:rsidP="008C0681">
            <w:pPr>
              <w:pStyle w:val="cpTabulkasmluvnistrany"/>
              <w:framePr w:hSpace="0" w:wrap="auto" w:vAnchor="margin" w:hAnchor="text" w:yAlign="inline"/>
              <w:spacing w:after="60"/>
              <w:jc w:val="center"/>
            </w:pPr>
            <w:r>
              <w:t>x</w:t>
            </w:r>
          </w:p>
          <w:p w:rsidR="00914053" w:rsidRDefault="001F3BAE" w:rsidP="008C0681">
            <w:pPr>
              <w:pStyle w:val="cpTabulkasmluvnistrany"/>
              <w:framePr w:hSpace="0" w:wrap="auto" w:vAnchor="margin" w:hAnchor="text" w:yAlign="inline"/>
              <w:spacing w:after="60"/>
              <w:jc w:val="center"/>
            </w:pPr>
            <w:r>
              <w:t>x</w:t>
            </w:r>
            <w:bookmarkStart w:id="0" w:name="_GoBack"/>
            <w:bookmarkEnd w:id="0"/>
          </w:p>
          <w:p w:rsidR="00C75DAC" w:rsidRPr="00914053" w:rsidRDefault="00C75DAC" w:rsidP="00914053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</w:tbl>
    <w:p w:rsidR="0011218C" w:rsidRDefault="0011218C" w:rsidP="000C7681">
      <w:pPr>
        <w:spacing w:after="0"/>
        <w:rPr>
          <w:lang w:eastAsia="cs-CZ"/>
        </w:rPr>
      </w:pPr>
    </w:p>
    <w:p w:rsidR="004E1B03" w:rsidRDefault="004E1B03" w:rsidP="003B0A7B">
      <w:pPr>
        <w:spacing w:after="0"/>
        <w:rPr>
          <w:lang w:eastAsia="cs-CZ"/>
        </w:rPr>
      </w:pPr>
    </w:p>
    <w:p w:rsidR="00A97CDB" w:rsidRPr="00056BCF" w:rsidRDefault="00A97CDB">
      <w:pPr>
        <w:jc w:val="center"/>
        <w:rPr>
          <w:lang w:eastAsia="cs-CZ"/>
        </w:rPr>
      </w:pPr>
    </w:p>
    <w:sectPr w:rsidR="00A97CDB" w:rsidRPr="00056BCF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B6F" w:rsidRDefault="00EC7B6F" w:rsidP="00BB2C84">
      <w:pPr>
        <w:spacing w:after="0" w:line="240" w:lineRule="auto"/>
      </w:pPr>
      <w:r>
        <w:separator/>
      </w:r>
    </w:p>
  </w:endnote>
  <w:endnote w:type="continuationSeparator" w:id="0">
    <w:p w:rsidR="00EC7B6F" w:rsidRDefault="00EC7B6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CF" w:rsidRDefault="00056BCF" w:rsidP="00D11957">
    <w:pPr>
      <w:pStyle w:val="Zpat"/>
      <w:jc w:val="center"/>
      <w:rPr>
        <w:sz w:val="18"/>
        <w:szCs w:val="18"/>
        <w:lang w:val="cs-CZ"/>
      </w:rPr>
    </w:pPr>
  </w:p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742D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742D9" w:rsidRPr="00160A6D">
      <w:rPr>
        <w:sz w:val="18"/>
        <w:szCs w:val="18"/>
      </w:rPr>
      <w:fldChar w:fldCharType="separate"/>
    </w:r>
    <w:r w:rsidR="001F3BAE">
      <w:rPr>
        <w:noProof/>
        <w:sz w:val="18"/>
        <w:szCs w:val="18"/>
      </w:rPr>
      <w:t>2</w:t>
    </w:r>
    <w:r w:rsidR="000742D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742D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0742D9" w:rsidRPr="00160A6D">
      <w:rPr>
        <w:sz w:val="18"/>
        <w:szCs w:val="18"/>
      </w:rPr>
      <w:fldChar w:fldCharType="separate"/>
    </w:r>
    <w:r w:rsidR="001F3BAE">
      <w:rPr>
        <w:noProof/>
        <w:sz w:val="18"/>
        <w:szCs w:val="18"/>
      </w:rPr>
      <w:t>2</w:t>
    </w:r>
    <w:r w:rsidR="000742D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B6F" w:rsidRDefault="00EC7B6F" w:rsidP="00BB2C84">
      <w:pPr>
        <w:spacing w:after="0" w:line="240" w:lineRule="auto"/>
      </w:pPr>
      <w:r>
        <w:separator/>
      </w:r>
    </w:p>
  </w:footnote>
  <w:footnote w:type="continuationSeparator" w:id="0">
    <w:p w:rsidR="00EC7B6F" w:rsidRDefault="00EC7B6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26" w:rsidRPr="00E6080F" w:rsidRDefault="0041785E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17F3F4" wp14:editId="1EF6BBF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314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CE3D59" w:rsidRDefault="001C2D26" w:rsidP="001C2D26">
    <w:pPr>
      <w:pStyle w:val="Zhlav"/>
      <w:spacing w:before="100"/>
      <w:ind w:left="1701"/>
      <w:rPr>
        <w:rFonts w:ascii="Arial" w:hAnsi="Arial" w:cs="Arial"/>
        <w:noProof/>
        <w:lang w:val="cs-CZ" w:eastAsia="cs-CZ"/>
      </w:rPr>
    </w:pPr>
    <w:r w:rsidRPr="001C2D26">
      <w:rPr>
        <w:rFonts w:ascii="Arial" w:hAnsi="Arial" w:cs="Arial"/>
        <w:noProof/>
        <w:lang w:eastAsia="cs-CZ"/>
      </w:rPr>
      <w:t>Dodatek č.</w:t>
    </w:r>
    <w:r w:rsidR="00410B16">
      <w:rPr>
        <w:rFonts w:ascii="Arial" w:hAnsi="Arial" w:cs="Arial"/>
        <w:noProof/>
        <w:lang w:eastAsia="cs-CZ"/>
      </w:rPr>
      <w:t xml:space="preserve"> </w:t>
    </w:r>
    <w:r w:rsidR="00060805">
      <w:rPr>
        <w:rFonts w:ascii="Arial" w:hAnsi="Arial" w:cs="Arial"/>
        <w:noProof/>
        <w:lang w:val="cs-CZ" w:eastAsia="cs-CZ"/>
      </w:rPr>
      <w:t>10</w:t>
    </w:r>
    <w:r w:rsidR="00411245">
      <w:rPr>
        <w:rFonts w:ascii="Arial" w:hAnsi="Arial" w:cs="Arial"/>
        <w:noProof/>
        <w:lang w:eastAsia="cs-CZ"/>
      </w:rPr>
      <w:t xml:space="preserve"> </w:t>
    </w:r>
    <w:r w:rsidR="00410B16">
      <w:rPr>
        <w:rFonts w:ascii="Arial" w:hAnsi="Arial" w:cs="Arial"/>
        <w:noProof/>
        <w:lang w:eastAsia="cs-CZ"/>
      </w:rPr>
      <w:t>k</w:t>
    </w:r>
    <w:r w:rsidRPr="001C2D26">
      <w:rPr>
        <w:rFonts w:ascii="Arial" w:hAnsi="Arial" w:cs="Arial"/>
        <w:noProof/>
        <w:lang w:eastAsia="cs-CZ"/>
      </w:rPr>
      <w:t xml:space="preserve"> Dohodě</w:t>
    </w:r>
    <w:r w:rsidR="00970928">
      <w:rPr>
        <w:rFonts w:ascii="Arial" w:hAnsi="Arial" w:cs="Arial"/>
        <w:noProof/>
        <w:lang w:eastAsia="cs-CZ"/>
      </w:rPr>
      <w:t xml:space="preserve"> </w:t>
    </w:r>
    <w:r w:rsidR="00CE3D59" w:rsidRPr="00CE3D59">
      <w:rPr>
        <w:rFonts w:ascii="Arial" w:hAnsi="Arial" w:cs="Arial"/>
        <w:noProof/>
        <w:lang w:eastAsia="cs-CZ"/>
      </w:rPr>
      <w:t xml:space="preserve">o podmínkách podávání poštovních zásilek Balík Do ruky </w:t>
    </w:r>
  </w:p>
  <w:p w:rsidR="00833CBD" w:rsidRPr="00411245" w:rsidRDefault="008A6A98" w:rsidP="001C2D26">
    <w:pPr>
      <w:pStyle w:val="Zhlav"/>
      <w:spacing w:before="100"/>
      <w:ind w:left="1701"/>
      <w:rPr>
        <w:rFonts w:ascii="Arial" w:hAnsi="Arial" w:cs="Arial"/>
        <w:noProof/>
        <w:lang w:val="cs-CZ" w:eastAsia="cs-CZ"/>
      </w:rPr>
    </w:pPr>
    <w:r>
      <w:rPr>
        <w:rFonts w:ascii="Arial" w:hAnsi="Arial" w:cs="Arial"/>
        <w:noProof/>
        <w:lang w:eastAsia="cs-CZ"/>
      </w:rPr>
      <w:t xml:space="preserve">č. </w:t>
    </w:r>
    <w:r w:rsidR="00411245">
      <w:rPr>
        <w:rFonts w:ascii="Arial" w:hAnsi="Arial" w:cs="Arial"/>
        <w:noProof/>
        <w:lang w:val="cs-CZ" w:eastAsia="cs-CZ"/>
      </w:rPr>
      <w:t>2012/0804</w:t>
    </w:r>
  </w:p>
  <w:p w:rsidR="008A6A98" w:rsidRDefault="008A6A98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     </w:t>
    </w:r>
    <w:r w:rsidR="0041785E"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DAAB316" wp14:editId="08A51A1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2D26" w:rsidRPr="00BB2C84" w:rsidRDefault="0041785E" w:rsidP="001C2D26">
    <w:pPr>
      <w:pStyle w:val="Zhlav"/>
      <w:rPr>
        <w:rFonts w:ascii="Arial" w:hAnsi="Arial" w:cs="Arial"/>
      </w:rPr>
    </w:pP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0E71962" wp14:editId="7CC5987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6905"/>
    <w:multiLevelType w:val="hybridMultilevel"/>
    <w:tmpl w:val="60ECA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A7545"/>
    <w:multiLevelType w:val="hybridMultilevel"/>
    <w:tmpl w:val="C73A8A06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232A4B6A"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2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06B4F"/>
    <w:multiLevelType w:val="hybridMultilevel"/>
    <w:tmpl w:val="AEC09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7AA9778E"/>
    <w:multiLevelType w:val="multilevel"/>
    <w:tmpl w:val="A0485D0A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0" w15:restartNumberingAfterBreak="0">
    <w:nsid w:val="7E862EF0"/>
    <w:multiLevelType w:val="hybridMultilevel"/>
    <w:tmpl w:val="9AD66B5A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232A4B6A"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9"/>
  </w:num>
  <w:num w:numId="21">
    <w:abstractNumId w:val="4"/>
  </w:num>
  <w:num w:numId="22">
    <w:abstractNumId w:val="8"/>
  </w:num>
  <w:num w:numId="23">
    <w:abstractNumId w:val="2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12164"/>
    <w:rsid w:val="00021441"/>
    <w:rsid w:val="0003368A"/>
    <w:rsid w:val="00052153"/>
    <w:rsid w:val="00054997"/>
    <w:rsid w:val="00056BCF"/>
    <w:rsid w:val="00060805"/>
    <w:rsid w:val="000742D9"/>
    <w:rsid w:val="00097E57"/>
    <w:rsid w:val="000A0183"/>
    <w:rsid w:val="000A03CE"/>
    <w:rsid w:val="000C0B03"/>
    <w:rsid w:val="000C4CF5"/>
    <w:rsid w:val="000C6A07"/>
    <w:rsid w:val="000C7681"/>
    <w:rsid w:val="000D62F6"/>
    <w:rsid w:val="000E2816"/>
    <w:rsid w:val="000F03C3"/>
    <w:rsid w:val="0011218C"/>
    <w:rsid w:val="001136D5"/>
    <w:rsid w:val="00123A53"/>
    <w:rsid w:val="00146A91"/>
    <w:rsid w:val="001531A2"/>
    <w:rsid w:val="00160091"/>
    <w:rsid w:val="00160A6D"/>
    <w:rsid w:val="00160BAE"/>
    <w:rsid w:val="00161420"/>
    <w:rsid w:val="001616F8"/>
    <w:rsid w:val="00162A25"/>
    <w:rsid w:val="0017061C"/>
    <w:rsid w:val="001973A6"/>
    <w:rsid w:val="001A18A2"/>
    <w:rsid w:val="001A43A6"/>
    <w:rsid w:val="001B13AD"/>
    <w:rsid w:val="001C2D26"/>
    <w:rsid w:val="001E712E"/>
    <w:rsid w:val="001F3BAE"/>
    <w:rsid w:val="001F46E3"/>
    <w:rsid w:val="0021178B"/>
    <w:rsid w:val="00221DAF"/>
    <w:rsid w:val="00222DC7"/>
    <w:rsid w:val="002235CC"/>
    <w:rsid w:val="002306F0"/>
    <w:rsid w:val="00231766"/>
    <w:rsid w:val="00232CBE"/>
    <w:rsid w:val="002524EC"/>
    <w:rsid w:val="00257FB9"/>
    <w:rsid w:val="002831DE"/>
    <w:rsid w:val="002A0DDB"/>
    <w:rsid w:val="002A42B7"/>
    <w:rsid w:val="002A4A5C"/>
    <w:rsid w:val="002A5F6B"/>
    <w:rsid w:val="002B381C"/>
    <w:rsid w:val="002C0523"/>
    <w:rsid w:val="002D6799"/>
    <w:rsid w:val="002E51CA"/>
    <w:rsid w:val="002E6C5F"/>
    <w:rsid w:val="002F1235"/>
    <w:rsid w:val="002F4621"/>
    <w:rsid w:val="0030599A"/>
    <w:rsid w:val="00306C33"/>
    <w:rsid w:val="00320A51"/>
    <w:rsid w:val="0032119F"/>
    <w:rsid w:val="003317F4"/>
    <w:rsid w:val="003356D5"/>
    <w:rsid w:val="00351484"/>
    <w:rsid w:val="0035403B"/>
    <w:rsid w:val="00355FFC"/>
    <w:rsid w:val="00367F2B"/>
    <w:rsid w:val="00371A32"/>
    <w:rsid w:val="0037355A"/>
    <w:rsid w:val="0037706F"/>
    <w:rsid w:val="00390AEF"/>
    <w:rsid w:val="00394E41"/>
    <w:rsid w:val="00395BA6"/>
    <w:rsid w:val="003A7FC5"/>
    <w:rsid w:val="003B0A7B"/>
    <w:rsid w:val="003C5BF8"/>
    <w:rsid w:val="003D3E09"/>
    <w:rsid w:val="003D6020"/>
    <w:rsid w:val="003D6D64"/>
    <w:rsid w:val="003E0E92"/>
    <w:rsid w:val="003E2C93"/>
    <w:rsid w:val="003E78DD"/>
    <w:rsid w:val="003F783A"/>
    <w:rsid w:val="00407DEC"/>
    <w:rsid w:val="00410B16"/>
    <w:rsid w:val="00411245"/>
    <w:rsid w:val="0041785E"/>
    <w:rsid w:val="004265CF"/>
    <w:rsid w:val="00440521"/>
    <w:rsid w:val="004433EA"/>
    <w:rsid w:val="0044457E"/>
    <w:rsid w:val="00460E56"/>
    <w:rsid w:val="00470F46"/>
    <w:rsid w:val="0047298C"/>
    <w:rsid w:val="00481B33"/>
    <w:rsid w:val="00495161"/>
    <w:rsid w:val="00497112"/>
    <w:rsid w:val="004A31D0"/>
    <w:rsid w:val="004A5077"/>
    <w:rsid w:val="004B2EE3"/>
    <w:rsid w:val="004C371A"/>
    <w:rsid w:val="004C5EF0"/>
    <w:rsid w:val="004D1488"/>
    <w:rsid w:val="004D19CE"/>
    <w:rsid w:val="004D2825"/>
    <w:rsid w:val="004D64D1"/>
    <w:rsid w:val="004D75E4"/>
    <w:rsid w:val="004E1B03"/>
    <w:rsid w:val="004E4591"/>
    <w:rsid w:val="004F4681"/>
    <w:rsid w:val="005068FD"/>
    <w:rsid w:val="005133BA"/>
    <w:rsid w:val="00516BDE"/>
    <w:rsid w:val="005225B7"/>
    <w:rsid w:val="005244D2"/>
    <w:rsid w:val="005464ED"/>
    <w:rsid w:val="005475E6"/>
    <w:rsid w:val="00556B8F"/>
    <w:rsid w:val="005746B6"/>
    <w:rsid w:val="00591786"/>
    <w:rsid w:val="005925AD"/>
    <w:rsid w:val="00594828"/>
    <w:rsid w:val="00596717"/>
    <w:rsid w:val="005A41F7"/>
    <w:rsid w:val="005A5625"/>
    <w:rsid w:val="005A7D62"/>
    <w:rsid w:val="005C5DED"/>
    <w:rsid w:val="005C6222"/>
    <w:rsid w:val="005D1D62"/>
    <w:rsid w:val="005D325A"/>
    <w:rsid w:val="005D3A13"/>
    <w:rsid w:val="005D4AAB"/>
    <w:rsid w:val="005E3808"/>
    <w:rsid w:val="005F1B73"/>
    <w:rsid w:val="005F2FC9"/>
    <w:rsid w:val="005F6954"/>
    <w:rsid w:val="005F73E1"/>
    <w:rsid w:val="00602989"/>
    <w:rsid w:val="00606314"/>
    <w:rsid w:val="00612237"/>
    <w:rsid w:val="006124F9"/>
    <w:rsid w:val="00614059"/>
    <w:rsid w:val="00614924"/>
    <w:rsid w:val="006210D0"/>
    <w:rsid w:val="00625B64"/>
    <w:rsid w:val="00632098"/>
    <w:rsid w:val="00661C4C"/>
    <w:rsid w:val="00666779"/>
    <w:rsid w:val="00675251"/>
    <w:rsid w:val="00683B19"/>
    <w:rsid w:val="006856E2"/>
    <w:rsid w:val="00687B9A"/>
    <w:rsid w:val="006911ED"/>
    <w:rsid w:val="006935B3"/>
    <w:rsid w:val="006A06B2"/>
    <w:rsid w:val="006A1532"/>
    <w:rsid w:val="006A1EDF"/>
    <w:rsid w:val="006B13BF"/>
    <w:rsid w:val="006C0082"/>
    <w:rsid w:val="006C2ADC"/>
    <w:rsid w:val="006C2AFB"/>
    <w:rsid w:val="006C3329"/>
    <w:rsid w:val="006C5DAE"/>
    <w:rsid w:val="006C6C14"/>
    <w:rsid w:val="006D38C7"/>
    <w:rsid w:val="006D4F70"/>
    <w:rsid w:val="006E328F"/>
    <w:rsid w:val="006E7F15"/>
    <w:rsid w:val="006F3779"/>
    <w:rsid w:val="006F454D"/>
    <w:rsid w:val="006F7F3A"/>
    <w:rsid w:val="00705DEA"/>
    <w:rsid w:val="0071071F"/>
    <w:rsid w:val="00711485"/>
    <w:rsid w:val="0072301C"/>
    <w:rsid w:val="00731911"/>
    <w:rsid w:val="0073595F"/>
    <w:rsid w:val="00741D12"/>
    <w:rsid w:val="0075010F"/>
    <w:rsid w:val="007525CD"/>
    <w:rsid w:val="00753FDE"/>
    <w:rsid w:val="00763224"/>
    <w:rsid w:val="00763EB5"/>
    <w:rsid w:val="0077253B"/>
    <w:rsid w:val="00774E85"/>
    <w:rsid w:val="0078274F"/>
    <w:rsid w:val="00786E3F"/>
    <w:rsid w:val="007A245F"/>
    <w:rsid w:val="007A2D4B"/>
    <w:rsid w:val="007A7A3C"/>
    <w:rsid w:val="007B50C9"/>
    <w:rsid w:val="007C221E"/>
    <w:rsid w:val="007C378A"/>
    <w:rsid w:val="007C4384"/>
    <w:rsid w:val="007C77A3"/>
    <w:rsid w:val="007D1A36"/>
    <w:rsid w:val="007D2C36"/>
    <w:rsid w:val="007E36E6"/>
    <w:rsid w:val="007E6B57"/>
    <w:rsid w:val="007F6623"/>
    <w:rsid w:val="007F683B"/>
    <w:rsid w:val="0080542C"/>
    <w:rsid w:val="008250D9"/>
    <w:rsid w:val="00831FA4"/>
    <w:rsid w:val="00833CBD"/>
    <w:rsid w:val="00834B01"/>
    <w:rsid w:val="00836033"/>
    <w:rsid w:val="00836874"/>
    <w:rsid w:val="00841C60"/>
    <w:rsid w:val="00857729"/>
    <w:rsid w:val="008609FE"/>
    <w:rsid w:val="008610AA"/>
    <w:rsid w:val="008632FC"/>
    <w:rsid w:val="0086471A"/>
    <w:rsid w:val="00866CBB"/>
    <w:rsid w:val="00870BC8"/>
    <w:rsid w:val="00875E7D"/>
    <w:rsid w:val="00883798"/>
    <w:rsid w:val="00894C7A"/>
    <w:rsid w:val="0089611C"/>
    <w:rsid w:val="008A07A1"/>
    <w:rsid w:val="008A08ED"/>
    <w:rsid w:val="008A1A60"/>
    <w:rsid w:val="008A4ACF"/>
    <w:rsid w:val="008A6A98"/>
    <w:rsid w:val="008B5889"/>
    <w:rsid w:val="008B77B5"/>
    <w:rsid w:val="008C0681"/>
    <w:rsid w:val="008D1F43"/>
    <w:rsid w:val="008D7D82"/>
    <w:rsid w:val="008F0BC1"/>
    <w:rsid w:val="008F18D9"/>
    <w:rsid w:val="008F7248"/>
    <w:rsid w:val="009001B3"/>
    <w:rsid w:val="00914053"/>
    <w:rsid w:val="009271BE"/>
    <w:rsid w:val="00927767"/>
    <w:rsid w:val="00932F2D"/>
    <w:rsid w:val="0095032E"/>
    <w:rsid w:val="00955312"/>
    <w:rsid w:val="009624A3"/>
    <w:rsid w:val="00970928"/>
    <w:rsid w:val="00975C5A"/>
    <w:rsid w:val="00983FDB"/>
    <w:rsid w:val="00992B29"/>
    <w:rsid w:val="00993718"/>
    <w:rsid w:val="00997DEF"/>
    <w:rsid w:val="009B73D5"/>
    <w:rsid w:val="009C125D"/>
    <w:rsid w:val="009C5879"/>
    <w:rsid w:val="009D2E04"/>
    <w:rsid w:val="009E3EF0"/>
    <w:rsid w:val="009E63B7"/>
    <w:rsid w:val="009F0D83"/>
    <w:rsid w:val="009F77CA"/>
    <w:rsid w:val="00A02152"/>
    <w:rsid w:val="00A05A24"/>
    <w:rsid w:val="00A073BA"/>
    <w:rsid w:val="00A250FD"/>
    <w:rsid w:val="00A26261"/>
    <w:rsid w:val="00A3091F"/>
    <w:rsid w:val="00A40F40"/>
    <w:rsid w:val="00A455B0"/>
    <w:rsid w:val="00A47954"/>
    <w:rsid w:val="00A50C0B"/>
    <w:rsid w:val="00A526D9"/>
    <w:rsid w:val="00A5360F"/>
    <w:rsid w:val="00A54929"/>
    <w:rsid w:val="00A56E01"/>
    <w:rsid w:val="00A76942"/>
    <w:rsid w:val="00A773CA"/>
    <w:rsid w:val="00A77E95"/>
    <w:rsid w:val="00A81C90"/>
    <w:rsid w:val="00A96A52"/>
    <w:rsid w:val="00A97CDB"/>
    <w:rsid w:val="00AA0618"/>
    <w:rsid w:val="00AA2631"/>
    <w:rsid w:val="00AB284E"/>
    <w:rsid w:val="00AB5173"/>
    <w:rsid w:val="00AC03C7"/>
    <w:rsid w:val="00AC6118"/>
    <w:rsid w:val="00AC7641"/>
    <w:rsid w:val="00AC7DA7"/>
    <w:rsid w:val="00AE164C"/>
    <w:rsid w:val="00AE368A"/>
    <w:rsid w:val="00AE3EEA"/>
    <w:rsid w:val="00AE598E"/>
    <w:rsid w:val="00AE693B"/>
    <w:rsid w:val="00AF3176"/>
    <w:rsid w:val="00B0168C"/>
    <w:rsid w:val="00B266DE"/>
    <w:rsid w:val="00B27BC8"/>
    <w:rsid w:val="00B313CF"/>
    <w:rsid w:val="00B33FC2"/>
    <w:rsid w:val="00B555D4"/>
    <w:rsid w:val="00B62BB1"/>
    <w:rsid w:val="00B63216"/>
    <w:rsid w:val="00B65A13"/>
    <w:rsid w:val="00B66D64"/>
    <w:rsid w:val="00BA32EE"/>
    <w:rsid w:val="00BB2C84"/>
    <w:rsid w:val="00BB7BFF"/>
    <w:rsid w:val="00BC7DD7"/>
    <w:rsid w:val="00BD6073"/>
    <w:rsid w:val="00BE5C4F"/>
    <w:rsid w:val="00C07669"/>
    <w:rsid w:val="00C1192F"/>
    <w:rsid w:val="00C24700"/>
    <w:rsid w:val="00C251C3"/>
    <w:rsid w:val="00C342D1"/>
    <w:rsid w:val="00C3498A"/>
    <w:rsid w:val="00C41149"/>
    <w:rsid w:val="00C42012"/>
    <w:rsid w:val="00C609C6"/>
    <w:rsid w:val="00C63D1E"/>
    <w:rsid w:val="00C6524C"/>
    <w:rsid w:val="00C7184D"/>
    <w:rsid w:val="00C75DAC"/>
    <w:rsid w:val="00C865CE"/>
    <w:rsid w:val="00C86954"/>
    <w:rsid w:val="00CB1E2D"/>
    <w:rsid w:val="00CC00DF"/>
    <w:rsid w:val="00CC416D"/>
    <w:rsid w:val="00CE1C81"/>
    <w:rsid w:val="00CE3D59"/>
    <w:rsid w:val="00CE5BC7"/>
    <w:rsid w:val="00CE5DB2"/>
    <w:rsid w:val="00CF1DF1"/>
    <w:rsid w:val="00D00ACC"/>
    <w:rsid w:val="00D11957"/>
    <w:rsid w:val="00D1256D"/>
    <w:rsid w:val="00D17E2F"/>
    <w:rsid w:val="00D33AD6"/>
    <w:rsid w:val="00D37F53"/>
    <w:rsid w:val="00D42DA8"/>
    <w:rsid w:val="00D50837"/>
    <w:rsid w:val="00D51AFC"/>
    <w:rsid w:val="00D55211"/>
    <w:rsid w:val="00D837F0"/>
    <w:rsid w:val="00D856C6"/>
    <w:rsid w:val="00D85E6B"/>
    <w:rsid w:val="00D97ED9"/>
    <w:rsid w:val="00DA2C01"/>
    <w:rsid w:val="00DA6077"/>
    <w:rsid w:val="00DC4C44"/>
    <w:rsid w:val="00DC7396"/>
    <w:rsid w:val="00DD0C42"/>
    <w:rsid w:val="00DD2F10"/>
    <w:rsid w:val="00DD5740"/>
    <w:rsid w:val="00DD5B62"/>
    <w:rsid w:val="00DF38D8"/>
    <w:rsid w:val="00E109A3"/>
    <w:rsid w:val="00E13657"/>
    <w:rsid w:val="00E17391"/>
    <w:rsid w:val="00E20835"/>
    <w:rsid w:val="00E25713"/>
    <w:rsid w:val="00E35A01"/>
    <w:rsid w:val="00E4475A"/>
    <w:rsid w:val="00E46C49"/>
    <w:rsid w:val="00E5459E"/>
    <w:rsid w:val="00E6080F"/>
    <w:rsid w:val="00E608B8"/>
    <w:rsid w:val="00E75510"/>
    <w:rsid w:val="00E818FE"/>
    <w:rsid w:val="00E845AD"/>
    <w:rsid w:val="00E9740B"/>
    <w:rsid w:val="00EA0D00"/>
    <w:rsid w:val="00EC0687"/>
    <w:rsid w:val="00EC1BFE"/>
    <w:rsid w:val="00EC7B6F"/>
    <w:rsid w:val="00ED6F26"/>
    <w:rsid w:val="00EF0663"/>
    <w:rsid w:val="00EF5F2B"/>
    <w:rsid w:val="00F043E2"/>
    <w:rsid w:val="00F15FA1"/>
    <w:rsid w:val="00F34C3D"/>
    <w:rsid w:val="00F439E6"/>
    <w:rsid w:val="00F44F2F"/>
    <w:rsid w:val="00F47DB1"/>
    <w:rsid w:val="00F47DFA"/>
    <w:rsid w:val="00F5065B"/>
    <w:rsid w:val="00F579AE"/>
    <w:rsid w:val="00F60691"/>
    <w:rsid w:val="00F61D1B"/>
    <w:rsid w:val="00F6246E"/>
    <w:rsid w:val="00F71018"/>
    <w:rsid w:val="00F742EB"/>
    <w:rsid w:val="00F775C9"/>
    <w:rsid w:val="00F8458D"/>
    <w:rsid w:val="00F8495D"/>
    <w:rsid w:val="00F85434"/>
    <w:rsid w:val="00F933CF"/>
    <w:rsid w:val="00F961E5"/>
    <w:rsid w:val="00FC283F"/>
    <w:rsid w:val="00FC6791"/>
    <w:rsid w:val="00FD04C0"/>
    <w:rsid w:val="00FD2249"/>
    <w:rsid w:val="00FD668D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3DB249"/>
  <w15:docId w15:val="{0A7D0095-3DCB-4752-AAC5-F4C40C13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val="x-none"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  <w:lang w:val="x-none" w:eastAsia="x-none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  <w:rPr>
      <w:sz w:val="20"/>
      <w:szCs w:val="20"/>
      <w:lang w:val="x-none" w:eastAsia="x-none"/>
    </w:r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bCs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4"/>
      <w:szCs w:val="24"/>
      <w:lang w:val="x-none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410B16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 w:cs="Tahoma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7F3A"/>
    <w:pPr>
      <w:ind w:left="708"/>
    </w:pPr>
  </w:style>
  <w:style w:type="paragraph" w:styleId="Revize">
    <w:name w:val="Revision"/>
    <w:hidden/>
    <w:uiPriority w:val="99"/>
    <w:semiHidden/>
    <w:rsid w:val="005F2FC9"/>
    <w:rPr>
      <w:rFonts w:ascii="Times New Roman" w:hAnsi="Times New Roman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DA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1049-7B10-4D56-BAA1-C39613BB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1669</CharactersWithSpaces>
  <SharedDoc>false</SharedDoc>
  <HLinks>
    <vt:vector size="48" baseType="variant">
      <vt:variant>
        <vt:i4>6684689</vt:i4>
      </vt:variant>
      <vt:variant>
        <vt:i4>33</vt:i4>
      </vt:variant>
      <vt:variant>
        <vt:i4>0</vt:i4>
      </vt:variant>
      <vt:variant>
        <vt:i4>5</vt:i4>
      </vt:variant>
      <vt:variant>
        <vt:lpwstr>mailto:cekal.stepan@cpost.cz</vt:lpwstr>
      </vt:variant>
      <vt:variant>
        <vt:lpwstr/>
      </vt:variant>
      <vt:variant>
        <vt:i4>2555912</vt:i4>
      </vt:variant>
      <vt:variant>
        <vt:i4>30</vt:i4>
      </vt:variant>
      <vt:variant>
        <vt:i4>0</vt:i4>
      </vt:variant>
      <vt:variant>
        <vt:i4>5</vt:i4>
      </vt:variant>
      <vt:variant>
        <vt:lpwstr>mailto:mmoore@pojistovnacs.cz</vt:lpwstr>
      </vt:variant>
      <vt:variant>
        <vt:lpwstr/>
      </vt:variant>
      <vt:variant>
        <vt:i4>11534450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Settings\27662\Dokumenty\Zákazníci - Hanka\Kooperativa\Koperativa a CPP - Balík do ruky\dsvobodova@koop.cz</vt:lpwstr>
      </vt:variant>
      <vt:variant>
        <vt:lpwstr/>
      </vt:variant>
      <vt:variant>
        <vt:i4>16449662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Settings\27662\Dokumenty\Zákazníci - Hanka\Kooperativa\Koperativa a CPP - Balík do ruky\zbynek.cech@koop.cz</vt:lpwstr>
      </vt:variant>
      <vt:variant>
        <vt:lpwstr/>
      </vt:variant>
      <vt:variant>
        <vt:i4>4784250</vt:i4>
      </vt:variant>
      <vt:variant>
        <vt:i4>21</vt:i4>
      </vt:variant>
      <vt:variant>
        <vt:i4>0</vt:i4>
      </vt:variant>
      <vt:variant>
        <vt:i4>5</vt:i4>
      </vt:variant>
      <vt:variant>
        <vt:lpwstr>mailto:pkoudela@koop.cz</vt:lpwstr>
      </vt:variant>
      <vt:variant>
        <vt:lpwstr/>
      </vt:variant>
      <vt:variant>
        <vt:i4>11534450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Settings\27662\Dokumenty\Zákazníci - Hanka\Kooperativa\Koperativa a CPP - Balík do ruky\dsvobodova@koop.cz</vt:lpwstr>
      </vt:variant>
      <vt:variant>
        <vt:lpwstr/>
      </vt:variant>
      <vt:variant>
        <vt:i4>16449662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Settings\27662\Dokumenty\Zákazníci - Hanka\Kooperativa\Koperativa a CPP - Balík do ruky\zbynek.cech@koop.cz</vt:lpwstr>
      </vt:variant>
      <vt:variant>
        <vt:lpwstr/>
      </vt:variant>
      <vt:variant>
        <vt:i4>4784250</vt:i4>
      </vt:variant>
      <vt:variant>
        <vt:i4>12</vt:i4>
      </vt:variant>
      <vt:variant>
        <vt:i4>0</vt:i4>
      </vt:variant>
      <vt:variant>
        <vt:i4>5</vt:i4>
      </vt:variant>
      <vt:variant>
        <vt:lpwstr>mailto:pkoudela@koop.cz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Kadeřábková Dagmar Bc.</cp:lastModifiedBy>
  <cp:revision>3</cp:revision>
  <cp:lastPrinted>2019-01-17T09:22:00Z</cp:lastPrinted>
  <dcterms:created xsi:type="dcterms:W3CDTF">2020-12-09T08:54:00Z</dcterms:created>
  <dcterms:modified xsi:type="dcterms:W3CDTF">2020-12-09T08:54:00Z</dcterms:modified>
</cp:coreProperties>
</file>