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A708" w14:textId="77777777" w:rsidR="00AF125F" w:rsidRDefault="00AF125F" w:rsidP="00AF125F">
      <w:pPr>
        <w:pStyle w:val="Nadpis1"/>
      </w:pPr>
      <w:r w:rsidRPr="00AF125F">
        <w:t>Objednávka</w:t>
      </w:r>
    </w:p>
    <w:p w14:paraId="05359462" w14:textId="77777777" w:rsidR="00AF125F" w:rsidRDefault="00AF125F" w:rsidP="00AF125F"/>
    <w:p w14:paraId="738A2919" w14:textId="77777777" w:rsidR="00AF125F" w:rsidRPr="00AF125F" w:rsidRDefault="00AF125F" w:rsidP="00AF125F">
      <w:pPr>
        <w:pStyle w:val="Nadpis2"/>
      </w:pPr>
      <w:r w:rsidRPr="00AF125F">
        <w:t>Státní fond kinematografie</w:t>
      </w:r>
    </w:p>
    <w:p w14:paraId="16579873" w14:textId="77777777" w:rsidR="00AF125F" w:rsidRPr="00AF125F" w:rsidRDefault="00AF125F" w:rsidP="00AF125F">
      <w:r w:rsidRPr="00AF125F">
        <w:t>Dukelských hrdinů 530/47</w:t>
      </w:r>
    </w:p>
    <w:p w14:paraId="39802AB3" w14:textId="77777777" w:rsidR="00AF125F" w:rsidRPr="00AF125F" w:rsidRDefault="00AF125F" w:rsidP="00AF125F">
      <w:r w:rsidRPr="00AF125F">
        <w:t>170 00 Praha 7</w:t>
      </w:r>
    </w:p>
    <w:p w14:paraId="04F2F457" w14:textId="77777777" w:rsidR="00AF125F" w:rsidRPr="00AF125F" w:rsidRDefault="00AF125F" w:rsidP="00AF125F">
      <w:r w:rsidRPr="00AF125F">
        <w:t>IČ: 014 54</w:t>
      </w:r>
      <w:r>
        <w:t> </w:t>
      </w:r>
      <w:r w:rsidRPr="00AF125F">
        <w:t>455</w:t>
      </w:r>
    </w:p>
    <w:p w14:paraId="779462E0" w14:textId="77777777" w:rsidR="00AF125F" w:rsidRDefault="00AF125F" w:rsidP="00AF125F"/>
    <w:p w14:paraId="4A75F626" w14:textId="77777777" w:rsidR="00EA4645" w:rsidRDefault="00EA4645" w:rsidP="00AF125F"/>
    <w:p w14:paraId="12A23133" w14:textId="77777777" w:rsidR="00AF125F" w:rsidRPr="00AF125F" w:rsidRDefault="00AF125F" w:rsidP="00AF125F">
      <w:r w:rsidRPr="00AF125F">
        <w:t>Státní fond kinematografie je zapsán v obchodním rejstříku vedeném u Městského soudu v Praze v oddílu A, vložce číslo 76076</w:t>
      </w:r>
    </w:p>
    <w:p w14:paraId="734634E3" w14:textId="77777777" w:rsidR="00AF125F" w:rsidRPr="00AF125F" w:rsidRDefault="00AF125F" w:rsidP="00AF125F"/>
    <w:p w14:paraId="6767CD9E" w14:textId="77777777" w:rsidR="00AF125F" w:rsidRPr="00AF125F" w:rsidRDefault="00AF125F" w:rsidP="00AF125F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F125F" w:rsidRPr="00AF125F" w14:paraId="07DB1987" w14:textId="77777777" w:rsidTr="00AF125F">
        <w:tc>
          <w:tcPr>
            <w:tcW w:w="4606" w:type="dxa"/>
          </w:tcPr>
          <w:p w14:paraId="144808A2" w14:textId="24FC06C1" w:rsidR="00AF125F" w:rsidRPr="00AF125F" w:rsidRDefault="00527B97" w:rsidP="004C5F96">
            <w:r>
              <w:t>Objednávka číslo:</w:t>
            </w:r>
            <w:r w:rsidR="0052332C">
              <w:t xml:space="preserve"> </w:t>
            </w:r>
            <w:r w:rsidR="002F669F">
              <w:t>33/17 - FC</w:t>
            </w:r>
          </w:p>
        </w:tc>
        <w:tc>
          <w:tcPr>
            <w:tcW w:w="4606" w:type="dxa"/>
          </w:tcPr>
          <w:p w14:paraId="2A7FE759" w14:textId="19C39877" w:rsidR="00AF125F" w:rsidRPr="00AF125F" w:rsidRDefault="00EB51B4" w:rsidP="004C5F96">
            <w:r>
              <w:t xml:space="preserve">Dne: </w:t>
            </w:r>
            <w:r w:rsidR="002F669F">
              <w:t>2.2.2017</w:t>
            </w:r>
          </w:p>
        </w:tc>
      </w:tr>
      <w:tr w:rsidR="00AF125F" w:rsidRPr="00AF125F" w14:paraId="57643F13" w14:textId="77777777" w:rsidTr="00AF125F">
        <w:tc>
          <w:tcPr>
            <w:tcW w:w="4606" w:type="dxa"/>
          </w:tcPr>
          <w:p w14:paraId="7B6EFB80" w14:textId="73D766B0" w:rsidR="00AF125F" w:rsidRPr="00AF125F" w:rsidRDefault="00AF125F" w:rsidP="00EA4645">
            <w:r w:rsidRPr="00AF125F">
              <w:t xml:space="preserve">Dodavatel: </w:t>
            </w:r>
          </w:p>
        </w:tc>
        <w:tc>
          <w:tcPr>
            <w:tcW w:w="4606" w:type="dxa"/>
          </w:tcPr>
          <w:p w14:paraId="6BB344D3" w14:textId="77777777" w:rsidR="00AF125F" w:rsidRPr="00AF125F" w:rsidRDefault="00AF125F" w:rsidP="00AF125F">
            <w:r w:rsidRPr="00AF125F">
              <w:t>Fakturujte:</w:t>
            </w:r>
          </w:p>
        </w:tc>
      </w:tr>
      <w:tr w:rsidR="00AF125F" w:rsidRPr="00AF125F" w14:paraId="01F2A63E" w14:textId="77777777" w:rsidTr="00AF125F">
        <w:tc>
          <w:tcPr>
            <w:tcW w:w="4606" w:type="dxa"/>
          </w:tcPr>
          <w:p w14:paraId="3BD48F73" w14:textId="0E65E359" w:rsidR="00AF125F" w:rsidRPr="00446C0D" w:rsidRDefault="00197D7D" w:rsidP="00AF125F">
            <w:r>
              <w:t>Sta</w:t>
            </w:r>
            <w:r w:rsidR="00446C0D">
              <w:t>rý &amp; Starý s.r.o.</w:t>
            </w:r>
          </w:p>
        </w:tc>
        <w:tc>
          <w:tcPr>
            <w:tcW w:w="4606" w:type="dxa"/>
          </w:tcPr>
          <w:p w14:paraId="648FF68F" w14:textId="77777777" w:rsidR="00AF125F" w:rsidRPr="00AF125F" w:rsidRDefault="00AF125F" w:rsidP="00AF125F">
            <w:r w:rsidRPr="00AF125F">
              <w:t>Státní fond kinematografie</w:t>
            </w:r>
          </w:p>
        </w:tc>
      </w:tr>
      <w:tr w:rsidR="00AF125F" w:rsidRPr="00AF125F" w14:paraId="22B840C4" w14:textId="77777777" w:rsidTr="00AF125F">
        <w:tc>
          <w:tcPr>
            <w:tcW w:w="4606" w:type="dxa"/>
          </w:tcPr>
          <w:p w14:paraId="54E04747" w14:textId="266AEB9F" w:rsidR="00AF125F" w:rsidRPr="00AF125F" w:rsidRDefault="00446C0D" w:rsidP="00AF125F">
            <w:r>
              <w:t>Bulharská 38/1401</w:t>
            </w:r>
          </w:p>
        </w:tc>
        <w:tc>
          <w:tcPr>
            <w:tcW w:w="4606" w:type="dxa"/>
          </w:tcPr>
          <w:p w14:paraId="3B1B55D3" w14:textId="77777777" w:rsidR="00AF125F" w:rsidRPr="00AF125F" w:rsidRDefault="00AF125F" w:rsidP="00AF125F">
            <w:r w:rsidRPr="00AF125F">
              <w:t>Dukelských hrdinů 530/47</w:t>
            </w:r>
          </w:p>
        </w:tc>
      </w:tr>
      <w:tr w:rsidR="00AF125F" w:rsidRPr="00AF125F" w14:paraId="742C0825" w14:textId="77777777" w:rsidTr="00AF125F">
        <w:tc>
          <w:tcPr>
            <w:tcW w:w="4606" w:type="dxa"/>
          </w:tcPr>
          <w:p w14:paraId="11997320" w14:textId="5C74498A" w:rsidR="00AF125F" w:rsidRPr="00AF125F" w:rsidRDefault="00446C0D" w:rsidP="00AF125F">
            <w:r>
              <w:t>101 00Praha 10</w:t>
            </w:r>
          </w:p>
        </w:tc>
        <w:tc>
          <w:tcPr>
            <w:tcW w:w="4606" w:type="dxa"/>
          </w:tcPr>
          <w:p w14:paraId="46E256E2" w14:textId="77777777" w:rsidR="00AF125F" w:rsidRPr="00AF125F" w:rsidRDefault="00AF125F" w:rsidP="00AF125F">
            <w:r w:rsidRPr="00AF125F">
              <w:t>170 00 Praha 7</w:t>
            </w:r>
          </w:p>
        </w:tc>
      </w:tr>
      <w:tr w:rsidR="00AF125F" w:rsidRPr="00AF125F" w14:paraId="16435274" w14:textId="77777777" w:rsidTr="00AF125F">
        <w:tc>
          <w:tcPr>
            <w:tcW w:w="4606" w:type="dxa"/>
          </w:tcPr>
          <w:p w14:paraId="584170CC" w14:textId="03CD95DA" w:rsidR="00AF125F" w:rsidRPr="00AF125F" w:rsidRDefault="002F669F" w:rsidP="00AF125F">
            <w:r>
              <w:t xml:space="preserve">IČO: </w:t>
            </w:r>
            <w:r w:rsidR="009E5E96" w:rsidRPr="009E5E96">
              <w:t>28546199</w:t>
            </w:r>
          </w:p>
        </w:tc>
        <w:tc>
          <w:tcPr>
            <w:tcW w:w="4606" w:type="dxa"/>
          </w:tcPr>
          <w:p w14:paraId="6191179A" w14:textId="77777777" w:rsidR="00AF125F" w:rsidRPr="00AF125F" w:rsidRDefault="00AF125F" w:rsidP="00AF125F">
            <w:r w:rsidRPr="00AF125F">
              <w:t>IČO: 014 54 455</w:t>
            </w:r>
          </w:p>
        </w:tc>
      </w:tr>
      <w:tr w:rsidR="00AF125F" w:rsidRPr="00AF125F" w14:paraId="697A19AE" w14:textId="77777777" w:rsidTr="00AF125F">
        <w:tc>
          <w:tcPr>
            <w:tcW w:w="4606" w:type="dxa"/>
          </w:tcPr>
          <w:p w14:paraId="2FBEE802" w14:textId="0DFB6AC5" w:rsidR="00AF125F" w:rsidRPr="00AF125F" w:rsidRDefault="002F669F" w:rsidP="00AF125F">
            <w:r w:rsidRPr="00AF125F">
              <w:t>Dodejte do:</w:t>
            </w:r>
          </w:p>
        </w:tc>
        <w:tc>
          <w:tcPr>
            <w:tcW w:w="4606" w:type="dxa"/>
          </w:tcPr>
          <w:p w14:paraId="49D77396" w14:textId="77777777" w:rsidR="00AF125F" w:rsidRPr="00AF125F" w:rsidRDefault="00AF125F" w:rsidP="00AF125F">
            <w:r w:rsidRPr="00AF125F">
              <w:t>Není plátcem DPH</w:t>
            </w:r>
          </w:p>
        </w:tc>
      </w:tr>
      <w:tr w:rsidR="00AF125F" w:rsidRPr="00AF125F" w14:paraId="056A47CE" w14:textId="77777777" w:rsidTr="00AF125F">
        <w:tc>
          <w:tcPr>
            <w:tcW w:w="4606" w:type="dxa"/>
          </w:tcPr>
          <w:p w14:paraId="0C382066" w14:textId="4C0C572B" w:rsidR="00AF125F" w:rsidRPr="00AF125F" w:rsidRDefault="002F669F" w:rsidP="00AF125F">
            <w:r>
              <w:t>Dle dohody</w:t>
            </w:r>
          </w:p>
        </w:tc>
        <w:tc>
          <w:tcPr>
            <w:tcW w:w="4606" w:type="dxa"/>
          </w:tcPr>
          <w:p w14:paraId="603FAA04" w14:textId="43DE83E0" w:rsidR="00AF125F" w:rsidRPr="00AF125F" w:rsidRDefault="00EA4645" w:rsidP="00AF125F">
            <w:r w:rsidRPr="00AF125F">
              <w:t>Č. ú: 29720001/0710</w:t>
            </w:r>
          </w:p>
        </w:tc>
      </w:tr>
      <w:tr w:rsidR="002F669F" w:rsidRPr="00AF125F" w14:paraId="0A554027" w14:textId="77777777" w:rsidTr="00AF125F">
        <w:tc>
          <w:tcPr>
            <w:tcW w:w="4606" w:type="dxa"/>
          </w:tcPr>
          <w:p w14:paraId="59514FF9" w14:textId="21440C29" w:rsidR="002F669F" w:rsidRPr="002F669F" w:rsidRDefault="002F669F" w:rsidP="002F669F">
            <w:r w:rsidRPr="00AF125F">
              <w:t>Komu: Státní fond kinematografie</w:t>
            </w:r>
          </w:p>
        </w:tc>
        <w:tc>
          <w:tcPr>
            <w:tcW w:w="4606" w:type="dxa"/>
          </w:tcPr>
          <w:p w14:paraId="1F75EEC2" w14:textId="77777777" w:rsidR="002F669F" w:rsidRPr="002F669F" w:rsidRDefault="002F669F" w:rsidP="002F669F">
            <w:r w:rsidRPr="00AF125F">
              <w:t>Na daňovém dokladu (faktuře) uvádějte povinné údaje, zejména IČO, DIČ, plátce DPH</w:t>
            </w:r>
          </w:p>
        </w:tc>
      </w:tr>
      <w:tr w:rsidR="002F669F" w:rsidRPr="00AF125F" w14:paraId="337B92B9" w14:textId="77777777" w:rsidTr="00AF125F">
        <w:trPr>
          <w:trHeight w:val="204"/>
        </w:trPr>
        <w:tc>
          <w:tcPr>
            <w:tcW w:w="4606" w:type="dxa"/>
          </w:tcPr>
          <w:p w14:paraId="038ACA13" w14:textId="6826DD11" w:rsidR="002F669F" w:rsidRPr="002F669F" w:rsidRDefault="002F669F" w:rsidP="00946065">
            <w:r w:rsidRPr="00AF125F">
              <w:t>Cena:</w:t>
            </w:r>
            <w:r w:rsidRPr="002F669F">
              <w:t xml:space="preserve"> </w:t>
            </w:r>
            <w:r>
              <w:t>161.251,26</w:t>
            </w:r>
            <w:r w:rsidRPr="002F669F">
              <w:t>Kč s DPH</w:t>
            </w:r>
          </w:p>
        </w:tc>
        <w:tc>
          <w:tcPr>
            <w:tcW w:w="4606" w:type="dxa"/>
          </w:tcPr>
          <w:p w14:paraId="7E76ED53" w14:textId="77777777" w:rsidR="002F669F" w:rsidRPr="00AF125F" w:rsidRDefault="002F669F" w:rsidP="002F669F"/>
        </w:tc>
      </w:tr>
    </w:tbl>
    <w:p w14:paraId="26B88991" w14:textId="77777777" w:rsidR="00AF125F" w:rsidRPr="00AF125F" w:rsidRDefault="00AF125F" w:rsidP="00AF125F"/>
    <w:p w14:paraId="6BCBB241" w14:textId="6009F7D3" w:rsidR="00B65ECA" w:rsidRDefault="002F07E0" w:rsidP="00AF125F">
      <w:r w:rsidRPr="00AF125F">
        <w:t>Vyřizuje</w:t>
      </w:r>
      <w:r w:rsidR="002F669F">
        <w:t>: M. Šantrochová</w:t>
      </w:r>
    </w:p>
    <w:p w14:paraId="00824FEB" w14:textId="77777777" w:rsidR="00B65ECA" w:rsidRDefault="00B65ECA" w:rsidP="00AF125F"/>
    <w:p w14:paraId="224097DB" w14:textId="77777777" w:rsidR="00B65ECA" w:rsidRDefault="00B65ECA" w:rsidP="00AF125F"/>
    <w:p w14:paraId="04FE50A7" w14:textId="77777777" w:rsidR="00EA4645" w:rsidRPr="00AF125F" w:rsidRDefault="00EA4645" w:rsidP="00AF125F"/>
    <w:p w14:paraId="79DC381D" w14:textId="19BA9080" w:rsidR="00AF125F" w:rsidRDefault="00AF125F" w:rsidP="00AF125F">
      <w:r w:rsidRPr="00AF125F">
        <w:t>Objednáváme:</w:t>
      </w:r>
    </w:p>
    <w:p w14:paraId="3B3A9F95" w14:textId="4C2B043A" w:rsidR="002F669F" w:rsidRPr="002F669F" w:rsidRDefault="002F669F" w:rsidP="002F669F">
      <w:pPr>
        <w:rPr>
          <w:lang w:eastAsia="cs-CZ"/>
        </w:rPr>
      </w:pPr>
      <w:r w:rsidRPr="002F669F">
        <w:t>Zajištění realizace stánku na MFF v Clermont-</w:t>
      </w:r>
      <w:r w:rsidR="009E5E96">
        <w:t>Ferrand a na MFF Berlinale 2017, za účelem presentace české kinematografie a filmového průmyslu v souladu s ustanovením (§ 10 odst.1 písmeno H) Zákon o audiovizi</w:t>
      </w:r>
    </w:p>
    <w:p w14:paraId="5308D984" w14:textId="77777777" w:rsidR="002F669F" w:rsidRPr="002F669F" w:rsidRDefault="002F669F" w:rsidP="002F669F">
      <w:r w:rsidRPr="002F669F">
        <w:t>(výroba grafiky, instalace, doprava materiálu, likvidace)</w:t>
      </w:r>
    </w:p>
    <w:p w14:paraId="2B68D503" w14:textId="09243CC2" w:rsidR="00EA4645" w:rsidRDefault="00EA4645" w:rsidP="00AF125F"/>
    <w:p w14:paraId="4E3B8A02" w14:textId="37318FD0" w:rsidR="002F669F" w:rsidRDefault="002F669F" w:rsidP="00AF125F"/>
    <w:p w14:paraId="0366F8B5" w14:textId="40B69C10" w:rsidR="002F669F" w:rsidRDefault="002F669F" w:rsidP="00AF125F"/>
    <w:p w14:paraId="388DDACB" w14:textId="626EF4CF" w:rsidR="002F669F" w:rsidRDefault="002F669F" w:rsidP="00AF125F"/>
    <w:p w14:paraId="55B2988B" w14:textId="042DE5B2" w:rsidR="002F669F" w:rsidRDefault="002F669F" w:rsidP="00AF125F"/>
    <w:p w14:paraId="6FD19CD3" w14:textId="77777777" w:rsidR="002F669F" w:rsidRPr="00AF125F" w:rsidRDefault="002F669F" w:rsidP="00AF125F"/>
    <w:p w14:paraId="036B4F4D" w14:textId="4206B48A" w:rsidR="00AF125F" w:rsidRDefault="00AF125F" w:rsidP="00AF125F"/>
    <w:p w14:paraId="254B607A" w14:textId="4A977BBF" w:rsidR="002715AB" w:rsidRDefault="002715AB" w:rsidP="00AF125F"/>
    <w:p w14:paraId="30731A71" w14:textId="516EB3EA" w:rsidR="002715AB" w:rsidRDefault="002715AB" w:rsidP="00AF125F"/>
    <w:p w14:paraId="1EF8F97E" w14:textId="2EABDF5C" w:rsidR="002715AB" w:rsidRDefault="002715AB" w:rsidP="00AF125F"/>
    <w:p w14:paraId="12A48632" w14:textId="77777777" w:rsidR="002715AB" w:rsidRPr="00AF125F" w:rsidRDefault="002715AB" w:rsidP="00AF125F"/>
    <w:p w14:paraId="46CDF611" w14:textId="77777777" w:rsidR="00AF125F" w:rsidRPr="00AF125F" w:rsidRDefault="00AF125F" w:rsidP="00AF125F"/>
    <w:p w14:paraId="6665D3BF" w14:textId="77777777" w:rsidR="00AF125F" w:rsidRPr="00AF125F" w:rsidRDefault="00AF125F" w:rsidP="00AF125F">
      <w:r w:rsidRPr="00AF125F">
        <w:t xml:space="preserve">Mgr. </w:t>
      </w:r>
      <w:bookmarkStart w:id="0" w:name="_GoBack"/>
      <w:r w:rsidRPr="00AF125F">
        <w:t>Helena Bezděk Fraňková</w:t>
      </w:r>
    </w:p>
    <w:bookmarkEnd w:id="0"/>
    <w:p w14:paraId="6B7943F7" w14:textId="77777777" w:rsidR="00AF125F" w:rsidRPr="00AF125F" w:rsidRDefault="00AF125F" w:rsidP="00AF125F">
      <w:r w:rsidRPr="00AF125F">
        <w:t>ředitelka Státního fondu kinematografie</w:t>
      </w:r>
      <w:r w:rsidRPr="00AF125F">
        <w:tab/>
      </w:r>
    </w:p>
    <w:p w14:paraId="2631450E" w14:textId="77777777" w:rsidR="00AF125F" w:rsidRPr="00AF125F" w:rsidRDefault="00AF125F" w:rsidP="00AF125F"/>
    <w:p w14:paraId="4B32FA55" w14:textId="77777777" w:rsidR="00AF125F" w:rsidRPr="00AF125F" w:rsidRDefault="00AF125F" w:rsidP="00AF125F"/>
    <w:p w14:paraId="7DBA7D52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DCC41" w14:textId="77777777" w:rsidR="00315854" w:rsidRPr="00194C0B" w:rsidRDefault="00315854" w:rsidP="00194C0B">
      <w:r>
        <w:separator/>
      </w:r>
    </w:p>
    <w:p w14:paraId="40619256" w14:textId="77777777" w:rsidR="00315854" w:rsidRDefault="00315854"/>
  </w:endnote>
  <w:endnote w:type="continuationSeparator" w:id="0">
    <w:p w14:paraId="46004347" w14:textId="77777777" w:rsidR="00315854" w:rsidRPr="00194C0B" w:rsidRDefault="00315854" w:rsidP="00194C0B">
      <w:r>
        <w:continuationSeparator/>
      </w:r>
    </w:p>
    <w:p w14:paraId="1321E352" w14:textId="77777777" w:rsidR="00315854" w:rsidRDefault="00315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20124" w14:textId="77777777" w:rsidR="0038649D" w:rsidRPr="00AF125F" w:rsidRDefault="0038649D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6091C516" w14:textId="09CF61DD" w:rsidR="0038649D" w:rsidRPr="00AF125F" w:rsidRDefault="0038649D" w:rsidP="00194C0B">
        <w:r w:rsidRPr="00AF125F">
          <w:t xml:space="preserve">Strana </w:t>
        </w:r>
        <w:r w:rsidRPr="00AF125F">
          <w:fldChar w:fldCharType="begin"/>
        </w:r>
        <w:r w:rsidRPr="00AF125F">
          <w:instrText xml:space="preserve"> PAGE   \* MERGEFORMAT </w:instrText>
        </w:r>
        <w:r w:rsidRPr="00AF125F">
          <w:fldChar w:fldCharType="separate"/>
        </w:r>
        <w:r w:rsidR="00315854">
          <w:rPr>
            <w:noProof/>
          </w:rPr>
          <w:t>1</w:t>
        </w:r>
        <w:r w:rsidRPr="00AF125F">
          <w:fldChar w:fldCharType="end"/>
        </w:r>
      </w:p>
    </w:sdtContent>
  </w:sdt>
  <w:p w14:paraId="5342C943" w14:textId="77777777" w:rsidR="0038649D" w:rsidRPr="00AF125F" w:rsidRDefault="0038649D" w:rsidP="00194C0B"/>
  <w:p w14:paraId="442FFB3D" w14:textId="77777777" w:rsidR="0038649D" w:rsidRPr="00AF125F" w:rsidRDefault="003864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3AEFF" w14:textId="77777777" w:rsidR="0038649D" w:rsidRPr="00AF125F" w:rsidRDefault="0038649D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29F19" w14:textId="77777777" w:rsidR="00315854" w:rsidRPr="00194C0B" w:rsidRDefault="00315854" w:rsidP="00194C0B">
      <w:r>
        <w:separator/>
      </w:r>
    </w:p>
    <w:p w14:paraId="561E6E6D" w14:textId="77777777" w:rsidR="00315854" w:rsidRDefault="00315854"/>
  </w:footnote>
  <w:footnote w:type="continuationSeparator" w:id="0">
    <w:p w14:paraId="748C2029" w14:textId="77777777" w:rsidR="00315854" w:rsidRPr="00194C0B" w:rsidRDefault="00315854" w:rsidP="00194C0B">
      <w:r>
        <w:continuationSeparator/>
      </w:r>
    </w:p>
    <w:p w14:paraId="3EBAC94B" w14:textId="77777777" w:rsidR="00315854" w:rsidRDefault="003158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B08C7" w14:textId="77777777" w:rsidR="0038649D" w:rsidRPr="00AF125F" w:rsidRDefault="0038649D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9E1DF" w14:textId="77777777" w:rsidR="0038649D" w:rsidRPr="00AF125F" w:rsidRDefault="0038649D" w:rsidP="00194C0B"/>
  <w:p w14:paraId="2C2AD74B" w14:textId="77777777" w:rsidR="0038649D" w:rsidRPr="00AF125F" w:rsidRDefault="003864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547A3" w14:textId="77777777" w:rsidR="0038649D" w:rsidRPr="00AF125F" w:rsidRDefault="0038649D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97D7D"/>
    <w:rsid w:val="001B1F20"/>
    <w:rsid w:val="001C46E0"/>
    <w:rsid w:val="001C5059"/>
    <w:rsid w:val="001F162D"/>
    <w:rsid w:val="00204230"/>
    <w:rsid w:val="00234A96"/>
    <w:rsid w:val="0024108C"/>
    <w:rsid w:val="0025588A"/>
    <w:rsid w:val="00270018"/>
    <w:rsid w:val="002715AB"/>
    <w:rsid w:val="002854A4"/>
    <w:rsid w:val="002A07D0"/>
    <w:rsid w:val="002A1469"/>
    <w:rsid w:val="002C4A76"/>
    <w:rsid w:val="002D1720"/>
    <w:rsid w:val="002E482D"/>
    <w:rsid w:val="002F07E0"/>
    <w:rsid w:val="002F669F"/>
    <w:rsid w:val="00307445"/>
    <w:rsid w:val="00315854"/>
    <w:rsid w:val="003213F3"/>
    <w:rsid w:val="00371F2C"/>
    <w:rsid w:val="00376E5C"/>
    <w:rsid w:val="0038649D"/>
    <w:rsid w:val="003A158D"/>
    <w:rsid w:val="003A44F7"/>
    <w:rsid w:val="003B11CF"/>
    <w:rsid w:val="003C7266"/>
    <w:rsid w:val="003E11C4"/>
    <w:rsid w:val="003E621A"/>
    <w:rsid w:val="003E7410"/>
    <w:rsid w:val="004128DD"/>
    <w:rsid w:val="00446C0D"/>
    <w:rsid w:val="00457480"/>
    <w:rsid w:val="0047428B"/>
    <w:rsid w:val="00480C92"/>
    <w:rsid w:val="00481EBC"/>
    <w:rsid w:val="004A0914"/>
    <w:rsid w:val="004A47A9"/>
    <w:rsid w:val="004A5FAD"/>
    <w:rsid w:val="004B3135"/>
    <w:rsid w:val="004C5F96"/>
    <w:rsid w:val="005152D4"/>
    <w:rsid w:val="0052332C"/>
    <w:rsid w:val="00527B97"/>
    <w:rsid w:val="0053181B"/>
    <w:rsid w:val="00534CBF"/>
    <w:rsid w:val="00534D41"/>
    <w:rsid w:val="00550279"/>
    <w:rsid w:val="00565329"/>
    <w:rsid w:val="00590F8A"/>
    <w:rsid w:val="006107CB"/>
    <w:rsid w:val="00622C73"/>
    <w:rsid w:val="00632CAE"/>
    <w:rsid w:val="00651A13"/>
    <w:rsid w:val="00651B3D"/>
    <w:rsid w:val="00657C12"/>
    <w:rsid w:val="0067538E"/>
    <w:rsid w:val="00676070"/>
    <w:rsid w:val="00686BFE"/>
    <w:rsid w:val="006969DC"/>
    <w:rsid w:val="006B7A46"/>
    <w:rsid w:val="006F1C50"/>
    <w:rsid w:val="00720CAF"/>
    <w:rsid w:val="00750336"/>
    <w:rsid w:val="00766DCF"/>
    <w:rsid w:val="0077768C"/>
    <w:rsid w:val="007800D0"/>
    <w:rsid w:val="00782091"/>
    <w:rsid w:val="007B0FAA"/>
    <w:rsid w:val="007B61F0"/>
    <w:rsid w:val="007C3AF8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46065"/>
    <w:rsid w:val="0096385B"/>
    <w:rsid w:val="0096549F"/>
    <w:rsid w:val="009A02E7"/>
    <w:rsid w:val="009B7562"/>
    <w:rsid w:val="009D7BFF"/>
    <w:rsid w:val="009E4623"/>
    <w:rsid w:val="009E5E96"/>
    <w:rsid w:val="00A21162"/>
    <w:rsid w:val="00A26849"/>
    <w:rsid w:val="00A540A2"/>
    <w:rsid w:val="00A72167"/>
    <w:rsid w:val="00A9420D"/>
    <w:rsid w:val="00AB30E6"/>
    <w:rsid w:val="00AE225E"/>
    <w:rsid w:val="00AF125F"/>
    <w:rsid w:val="00B211BA"/>
    <w:rsid w:val="00B34F33"/>
    <w:rsid w:val="00B37BC8"/>
    <w:rsid w:val="00B65ECA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4645"/>
    <w:rsid w:val="00EB51B4"/>
    <w:rsid w:val="00EF092D"/>
    <w:rsid w:val="00EF34BE"/>
    <w:rsid w:val="00F16B28"/>
    <w:rsid w:val="00F3745E"/>
    <w:rsid w:val="00F41363"/>
    <w:rsid w:val="00F41618"/>
    <w:rsid w:val="00F657C0"/>
    <w:rsid w:val="00F85EA7"/>
    <w:rsid w:val="00F92C49"/>
    <w:rsid w:val="00FA5130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AEC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TableGridLight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lainTable11">
    <w:name w:val="Plain Table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2F07E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07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302B-CA1D-469D-9354-AA855BF5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Objednávka</vt:lpstr>
      <vt:lpstr>    Státní fond kinematografie</vt:lpstr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Pavla Šmerhová</cp:lastModifiedBy>
  <cp:revision>4</cp:revision>
  <cp:lastPrinted>2017-02-03T09:07:00Z</cp:lastPrinted>
  <dcterms:created xsi:type="dcterms:W3CDTF">2017-02-21T08:48:00Z</dcterms:created>
  <dcterms:modified xsi:type="dcterms:W3CDTF">2017-02-21T09:51:00Z</dcterms:modified>
</cp:coreProperties>
</file>