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C7" w:rsidRPr="00E059C7" w:rsidRDefault="00E059C7" w:rsidP="00E059C7">
      <w:pPr>
        <w:pStyle w:val="Nadpis1"/>
        <w:rPr>
          <w:sz w:val="22"/>
          <w:szCs w:val="22"/>
        </w:rPr>
      </w:pPr>
      <w:r w:rsidRPr="00E059C7">
        <w:rPr>
          <w:sz w:val="22"/>
          <w:szCs w:val="22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059C7" w:rsidRPr="00E059C7" w:rsidTr="00E059C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59C7" w:rsidRPr="00E059C7" w:rsidRDefault="00E059C7">
            <w:pPr>
              <w:spacing w:before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>ODBĚRATEL: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Okresní soud v Bruntále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Partyzánská 1453/11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792 01 Bruntál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Účet: </w:t>
            </w:r>
            <w:proofErr w:type="spellStart"/>
            <w:r w:rsidRPr="00E059C7">
              <w:rPr>
                <w:rFonts w:ascii="Arial" w:hAnsi="Arial" w:cs="Arial"/>
                <w:sz w:val="22"/>
                <w:szCs w:val="22"/>
                <w:highlight w:val="black"/>
              </w:rPr>
              <w:t>xxxxxxxxxxxxxxxxxx</w:t>
            </w:r>
            <w:proofErr w:type="spellEnd"/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E059C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>Adresa dodání: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>Partyzánská 11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>792 01  Bruntál</w:t>
            </w:r>
            <w:proofErr w:type="gram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059C7" w:rsidRPr="00E059C7" w:rsidRDefault="00E059C7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IČ:  </w:t>
            </w:r>
            <w:r w:rsidRPr="00E059C7">
              <w:rPr>
                <w:rFonts w:ascii="Arial" w:hAnsi="Arial" w:cs="Arial"/>
                <w:b/>
                <w:sz w:val="22"/>
                <w:szCs w:val="22"/>
              </w:rPr>
              <w:t>00025208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9C7" w:rsidRPr="00E059C7" w:rsidRDefault="00E059C7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E059C7" w:rsidRPr="00E059C7" w:rsidRDefault="00E059C7">
            <w:pPr>
              <w:spacing w:before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sz w:val="22"/>
                <w:szCs w:val="22"/>
              </w:rPr>
              <w:t>2020 / OBJ / 230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059C7">
              <w:rPr>
                <w:rFonts w:ascii="Arial" w:hAnsi="Arial" w:cs="Arial"/>
                <w:b/>
                <w:sz w:val="22"/>
                <w:szCs w:val="22"/>
              </w:rPr>
              <w:t>Spr</w:t>
            </w:r>
            <w:proofErr w:type="spellEnd"/>
            <w:r w:rsidRPr="00E059C7">
              <w:rPr>
                <w:rFonts w:ascii="Arial" w:hAnsi="Arial" w:cs="Arial"/>
                <w:b/>
                <w:sz w:val="22"/>
                <w:szCs w:val="22"/>
              </w:rPr>
              <w:t>. 1119/2020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059C7">
              <w:rPr>
                <w:rFonts w:ascii="Arial" w:hAnsi="Arial" w:cs="Arial"/>
                <w:b/>
                <w:sz w:val="22"/>
                <w:szCs w:val="22"/>
              </w:rPr>
              <w:t>Inv</w:t>
            </w:r>
            <w:proofErr w:type="spellEnd"/>
            <w:r w:rsidRPr="00E059C7">
              <w:rPr>
                <w:rFonts w:ascii="Arial" w:hAnsi="Arial" w:cs="Arial"/>
                <w:b/>
                <w:sz w:val="22"/>
                <w:szCs w:val="22"/>
              </w:rPr>
              <w:t>. akce č. 136V011001227</w:t>
            </w:r>
          </w:p>
        </w:tc>
      </w:tr>
      <w:tr w:rsidR="00E059C7" w:rsidRPr="00E059C7" w:rsidTr="00E059C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059C7" w:rsidRPr="00E059C7" w:rsidRDefault="00E059C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IČ: 48108375</w:t>
            </w:r>
          </w:p>
          <w:p w:rsidR="00E059C7" w:rsidRPr="00E059C7" w:rsidRDefault="00E059C7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DIČ: CZ48108375</w:t>
            </w:r>
          </w:p>
        </w:tc>
      </w:tr>
      <w:tr w:rsidR="00E059C7" w:rsidRPr="00E059C7" w:rsidTr="00E059C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059C7">
              <w:rPr>
                <w:rFonts w:ascii="Arial" w:hAnsi="Arial" w:cs="Arial"/>
                <w:sz w:val="22"/>
                <w:szCs w:val="22"/>
              </w:rPr>
              <w:t>31.12.2020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sz w:val="22"/>
                <w:szCs w:val="22"/>
              </w:rPr>
              <w:t>AV MEDIA, a.s.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sz w:val="22"/>
                <w:szCs w:val="22"/>
              </w:rPr>
              <w:t>Pražská 1335/63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059C7">
              <w:rPr>
                <w:rFonts w:ascii="Arial" w:hAnsi="Arial" w:cs="Arial"/>
                <w:b/>
                <w:sz w:val="22"/>
                <w:szCs w:val="22"/>
              </w:rPr>
              <w:t>102 00  Praha</w:t>
            </w:r>
            <w:proofErr w:type="gramEnd"/>
            <w:r w:rsidRPr="00E059C7"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</w:p>
        </w:tc>
      </w:tr>
      <w:tr w:rsidR="00E059C7" w:rsidRPr="00E059C7" w:rsidTr="00E059C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Datum objednání: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Datum dodání: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059C7">
              <w:rPr>
                <w:rFonts w:ascii="Arial" w:hAnsi="Arial" w:cs="Arial"/>
                <w:sz w:val="22"/>
                <w:szCs w:val="22"/>
              </w:rPr>
              <w:t>03.12.2020</w:t>
            </w:r>
            <w:proofErr w:type="gramEnd"/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59C7" w:rsidRPr="00E059C7" w:rsidRDefault="00E059C7">
            <w:pPr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9C7" w:rsidRPr="00E059C7" w:rsidTr="00E059C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C7" w:rsidRPr="00E059C7" w:rsidRDefault="00E059C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 xml:space="preserve">Text: </w:t>
            </w:r>
          </w:p>
          <w:p w:rsidR="00E059C7" w:rsidRPr="00E059C7" w:rsidRDefault="00E059C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 xml:space="preserve">Objednávka dle Rámcové dohody č. 40/2019-MSP-CES, </w:t>
            </w:r>
            <w:proofErr w:type="gramStart"/>
            <w:r w:rsidRPr="00E059C7">
              <w:rPr>
                <w:rFonts w:ascii="Arial" w:hAnsi="Arial" w:cs="Arial"/>
                <w:sz w:val="22"/>
                <w:szCs w:val="22"/>
              </w:rPr>
              <w:t>č.j.</w:t>
            </w:r>
            <w:proofErr w:type="gramEnd"/>
            <w:r w:rsidRPr="00E059C7">
              <w:rPr>
                <w:rFonts w:ascii="Arial" w:hAnsi="Arial" w:cs="Arial"/>
                <w:sz w:val="22"/>
                <w:szCs w:val="22"/>
              </w:rPr>
              <w:t xml:space="preserve"> 15/2019-OI-SML vč. dodatku č. 1 k Rámcové dohodě  a dílčí smlouvy se soudem č. </w:t>
            </w:r>
            <w:proofErr w:type="spellStart"/>
            <w:r w:rsidRPr="00E059C7">
              <w:rPr>
                <w:rFonts w:ascii="Arial" w:hAnsi="Arial" w:cs="Arial"/>
                <w:sz w:val="22"/>
                <w:szCs w:val="22"/>
              </w:rPr>
              <w:t>Spr</w:t>
            </w:r>
            <w:proofErr w:type="spellEnd"/>
            <w:r w:rsidRPr="00E059C7">
              <w:rPr>
                <w:rFonts w:ascii="Arial" w:hAnsi="Arial" w:cs="Arial"/>
                <w:sz w:val="22"/>
                <w:szCs w:val="22"/>
              </w:rPr>
              <w:t>. 803/2019 ze dne 4.7.2019.</w:t>
            </w:r>
          </w:p>
          <w:p w:rsidR="00E059C7" w:rsidRPr="00E059C7" w:rsidRDefault="00E059C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 xml:space="preserve">Cena včetně DPH do </w:t>
            </w:r>
            <w:r w:rsidRPr="00E059C7">
              <w:rPr>
                <w:rFonts w:ascii="Arial" w:hAnsi="Arial" w:cs="Arial"/>
                <w:b/>
                <w:sz w:val="22"/>
                <w:szCs w:val="22"/>
              </w:rPr>
              <w:t xml:space="preserve">26 136,00 Kč (21 600,00 Kč bez DPH, DPH </w:t>
            </w:r>
          </w:p>
          <w:p w:rsidR="00E059C7" w:rsidRDefault="00E059C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sz w:val="22"/>
                <w:szCs w:val="22"/>
              </w:rPr>
              <w:t>4 536,00 Kč). Termín zaměření 9. 12. 2020.</w:t>
            </w:r>
          </w:p>
          <w:p w:rsidR="00E059C7" w:rsidRPr="00E059C7" w:rsidRDefault="00E059C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059C7" w:rsidRPr="00E059C7" w:rsidRDefault="00E059C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 xml:space="preserve">Splatnost </w:t>
            </w:r>
            <w:proofErr w:type="gramStart"/>
            <w:r w:rsidRPr="00E059C7">
              <w:rPr>
                <w:rFonts w:ascii="Arial" w:hAnsi="Arial" w:cs="Arial"/>
                <w:sz w:val="22"/>
                <w:szCs w:val="22"/>
              </w:rPr>
              <w:t>faktury  je</w:t>
            </w:r>
            <w:proofErr w:type="gramEnd"/>
            <w:r w:rsidRPr="00E059C7">
              <w:rPr>
                <w:rFonts w:ascii="Arial" w:hAnsi="Arial" w:cs="Arial"/>
                <w:sz w:val="22"/>
                <w:szCs w:val="22"/>
              </w:rPr>
              <w:t>, v souladu s rámcovou dohodou, sjednána na 30 dnů ode dne doručení příslušné faktury soudu.</w:t>
            </w:r>
            <w:bookmarkStart w:id="0" w:name="_GoBack"/>
            <w:bookmarkEnd w:id="0"/>
          </w:p>
          <w:p w:rsidR="00E059C7" w:rsidRPr="00E059C7" w:rsidRDefault="00E059C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 xml:space="preserve">Dodavatel vypracuje v souladu s rámcovou dohodou ke každé jednací síni instalační projekt, a to do 7 dnů od zaměření. </w:t>
            </w:r>
          </w:p>
          <w:p w:rsidR="00E059C7" w:rsidRPr="00E059C7" w:rsidRDefault="00E059C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 xml:space="preserve">Součástí faktury bude kopie předávacího protokolu. </w:t>
            </w:r>
          </w:p>
          <w:p w:rsidR="00E059C7" w:rsidRPr="00E059C7" w:rsidRDefault="00E059C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9C7" w:rsidRPr="00E059C7" w:rsidTr="00E059C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>Č.pol</w:t>
            </w:r>
            <w:proofErr w:type="spellEnd"/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bCs/>
                <w:sz w:val="22"/>
                <w:szCs w:val="22"/>
              </w:rPr>
              <w:t>Množství</w:t>
            </w:r>
          </w:p>
        </w:tc>
      </w:tr>
    </w:tbl>
    <w:p w:rsidR="00E059C7" w:rsidRPr="00E059C7" w:rsidRDefault="00E059C7" w:rsidP="00E059C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E059C7" w:rsidRPr="00E059C7" w:rsidTr="00E059C7">
        <w:tc>
          <w:tcPr>
            <w:tcW w:w="1060" w:type="dxa"/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8" w:type="dxa"/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Na základě rámcové dohody č. 40/2019-MSP-CES vč. dodatku č. 1 k Rámcové dohodě objednáváme vyhotovení instalační projektové dokumentace obnovy audio systému k 3 jednacím síním č. 001, 002, 011, kdy tyto jsou umístěny na adrese budovy OS v Bruntále, pobočka v Krnově, Revoluční 965/60, 794 01.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Datum, a časy přístupu do JS budou upřesněny.</w:t>
            </w:r>
          </w:p>
        </w:tc>
        <w:tc>
          <w:tcPr>
            <w:tcW w:w="2126" w:type="dxa"/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344" w:type="dxa"/>
            <w:hideMark/>
          </w:tcPr>
          <w:p w:rsidR="00E059C7" w:rsidRPr="00E059C7" w:rsidRDefault="00E059C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</w:tbl>
    <w:p w:rsidR="00E059C7" w:rsidRPr="00E059C7" w:rsidRDefault="00E059C7" w:rsidP="00E059C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E059C7" w:rsidRPr="00E059C7" w:rsidTr="00E059C7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Počet příloh: 0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Vyřizuje: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059C7" w:rsidRPr="00E059C7" w:rsidRDefault="00E059C7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59C7">
              <w:rPr>
                <w:rFonts w:ascii="Arial" w:hAnsi="Arial" w:cs="Arial"/>
                <w:sz w:val="22"/>
                <w:szCs w:val="22"/>
                <w:highlight w:val="black"/>
              </w:rPr>
              <w:t>xxxxxxxxxxxxxx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sz w:val="22"/>
                <w:szCs w:val="22"/>
              </w:rPr>
              <w:t>Za objednatele: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sz w:val="22"/>
                <w:szCs w:val="22"/>
              </w:rPr>
              <w:t>JUDr. Hana Beranová</w:t>
            </w:r>
          </w:p>
          <w:p w:rsidR="00E059C7" w:rsidRPr="00E059C7" w:rsidRDefault="00E059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C7">
              <w:rPr>
                <w:rFonts w:ascii="Arial" w:hAnsi="Arial" w:cs="Arial"/>
                <w:b/>
                <w:sz w:val="22"/>
                <w:szCs w:val="22"/>
              </w:rPr>
              <w:t>předsedkyně okresního soudu</w:t>
            </w:r>
          </w:p>
        </w:tc>
      </w:tr>
    </w:tbl>
    <w:p w:rsidR="00E059C7" w:rsidRPr="00E059C7" w:rsidRDefault="00E059C7" w:rsidP="00E059C7">
      <w:pPr>
        <w:rPr>
          <w:rFonts w:ascii="Arial" w:hAnsi="Arial" w:cs="Arial"/>
          <w:sz w:val="22"/>
          <w:szCs w:val="22"/>
        </w:rPr>
      </w:pPr>
    </w:p>
    <w:p w:rsidR="00A76632" w:rsidRPr="00E059C7" w:rsidRDefault="00A76632">
      <w:pPr>
        <w:rPr>
          <w:sz w:val="22"/>
          <w:szCs w:val="22"/>
        </w:rPr>
      </w:pPr>
    </w:p>
    <w:sectPr w:rsidR="00A76632" w:rsidRPr="00E0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C7"/>
    <w:rsid w:val="007A3DFF"/>
    <w:rsid w:val="00A76632"/>
    <w:rsid w:val="00E0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059C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059C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59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59C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059C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059C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59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59C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dcterms:created xsi:type="dcterms:W3CDTF">2020-12-08T11:46:00Z</dcterms:created>
  <dcterms:modified xsi:type="dcterms:W3CDTF">2020-12-08T11:48:00Z</dcterms:modified>
</cp:coreProperties>
</file>