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716C7">
      <w:pPr>
        <w:pStyle w:val="Zkladntext"/>
        <w:kinsoku w:val="0"/>
        <w:overflowPunct w:val="0"/>
        <w:spacing w:before="501" w:line="213" w:lineRule="exact"/>
        <w:ind w:left="436" w:right="484"/>
        <w:jc w:val="center"/>
        <w:rPr>
          <w:b/>
          <w:bCs/>
          <w:color w:val="36383B"/>
          <w:sz w:val="19"/>
          <w:szCs w:val="19"/>
        </w:rPr>
      </w:pPr>
      <w:proofErr w:type="spellStart"/>
      <w:r>
        <w:rPr>
          <w:b/>
          <w:bCs/>
          <w:color w:val="36383B"/>
          <w:sz w:val="19"/>
          <w:szCs w:val="19"/>
        </w:rPr>
        <w:t>DODATEKč</w:t>
      </w:r>
      <w:proofErr w:type="spellEnd"/>
      <w:r>
        <w:rPr>
          <w:b/>
          <w:bCs/>
          <w:color w:val="36383B"/>
          <w:sz w:val="19"/>
          <w:szCs w:val="19"/>
        </w:rPr>
        <w:t>. l</w:t>
      </w:r>
    </w:p>
    <w:p w:rsidR="00000000" w:rsidRDefault="00E716C7">
      <w:pPr>
        <w:pStyle w:val="Zkladntext"/>
        <w:kinsoku w:val="0"/>
        <w:overflowPunct w:val="0"/>
        <w:spacing w:line="224" w:lineRule="exact"/>
        <w:ind w:left="439" w:right="484"/>
        <w:jc w:val="center"/>
        <w:rPr>
          <w:b/>
          <w:bCs/>
          <w:color w:val="36383B"/>
          <w:w w:val="110"/>
          <w:sz w:val="20"/>
          <w:szCs w:val="20"/>
        </w:rPr>
      </w:pPr>
      <w:r>
        <w:rPr>
          <w:b/>
          <w:bCs/>
          <w:color w:val="36383B"/>
          <w:w w:val="110"/>
          <w:sz w:val="20"/>
          <w:szCs w:val="20"/>
        </w:rPr>
        <w:t>ke smlouvě o nadačním příspěvku NP-038-2019</w:t>
      </w:r>
    </w:p>
    <w:p w:rsidR="00000000" w:rsidRDefault="00E716C7">
      <w:pPr>
        <w:pStyle w:val="Zkladntext"/>
        <w:kinsoku w:val="0"/>
        <w:overflowPunct w:val="0"/>
        <w:spacing w:before="10"/>
        <w:rPr>
          <w:b/>
          <w:bCs/>
          <w:sz w:val="28"/>
          <w:szCs w:val="28"/>
        </w:rPr>
      </w:pPr>
    </w:p>
    <w:p w:rsidR="00000000" w:rsidRDefault="00E716C7">
      <w:pPr>
        <w:pStyle w:val="Zkladntext"/>
        <w:kinsoku w:val="0"/>
        <w:overflowPunct w:val="0"/>
        <w:spacing w:before="1" w:line="218" w:lineRule="exact"/>
        <w:ind w:left="121"/>
        <w:rPr>
          <w:b/>
          <w:bCs/>
          <w:color w:val="36383B"/>
          <w:sz w:val="20"/>
          <w:szCs w:val="20"/>
        </w:rPr>
      </w:pPr>
      <w:r>
        <w:rPr>
          <w:b/>
          <w:bCs/>
          <w:color w:val="36383B"/>
          <w:sz w:val="20"/>
          <w:szCs w:val="20"/>
        </w:rPr>
        <w:t>Nadace RSJ</w:t>
      </w:r>
    </w:p>
    <w:p w:rsidR="00000000" w:rsidRDefault="00E716C7">
      <w:pPr>
        <w:pStyle w:val="Zkladntext"/>
        <w:kinsoku w:val="0"/>
        <w:overflowPunct w:val="0"/>
        <w:spacing w:before="4" w:line="220" w:lineRule="auto"/>
        <w:ind w:left="119" w:right="4481" w:hanging="6"/>
        <w:rPr>
          <w:color w:val="44484B"/>
        </w:rPr>
      </w:pPr>
      <w:r>
        <w:rPr>
          <w:color w:val="44484B"/>
        </w:rPr>
        <w:t xml:space="preserve">se </w:t>
      </w:r>
      <w:proofErr w:type="spellStart"/>
      <w:r>
        <w:rPr>
          <w:color w:val="44484B"/>
        </w:rPr>
        <w:t>sí</w:t>
      </w:r>
      <w:proofErr w:type="spellEnd"/>
      <w:r>
        <w:rPr>
          <w:color w:val="44484B"/>
        </w:rPr>
        <w:t xml:space="preserve"> </w:t>
      </w:r>
      <w:proofErr w:type="spellStart"/>
      <w:r>
        <w:rPr>
          <w:color w:val="44484B"/>
          <w:spacing w:val="-3"/>
        </w:rPr>
        <w:t>dlem</w:t>
      </w:r>
      <w:proofErr w:type="spellEnd"/>
      <w:r>
        <w:rPr>
          <w:color w:val="545D64"/>
          <w:spacing w:val="-3"/>
        </w:rPr>
        <w:t xml:space="preserve">: </w:t>
      </w:r>
      <w:bookmarkStart w:id="0" w:name="_GoBack"/>
      <w:r>
        <w:rPr>
          <w:color w:val="36383B"/>
        </w:rPr>
        <w:t xml:space="preserve">Na </w:t>
      </w:r>
      <w:r>
        <w:rPr>
          <w:color w:val="44484B"/>
        </w:rPr>
        <w:t xml:space="preserve">Florenci </w:t>
      </w:r>
      <w:r>
        <w:rPr>
          <w:color w:val="44484B"/>
          <w:spacing w:val="-12"/>
        </w:rPr>
        <w:t>2116/15</w:t>
      </w:r>
      <w:r>
        <w:rPr>
          <w:color w:val="545D64"/>
          <w:spacing w:val="-12"/>
        </w:rPr>
        <w:t xml:space="preserve">, </w:t>
      </w:r>
      <w:r>
        <w:rPr>
          <w:color w:val="44484B"/>
        </w:rPr>
        <w:t>110 00 Praha 1</w:t>
      </w:r>
      <w:bookmarkEnd w:id="0"/>
      <w:r>
        <w:rPr>
          <w:color w:val="44484B"/>
        </w:rPr>
        <w:t xml:space="preserve"> </w:t>
      </w:r>
      <w:r>
        <w:rPr>
          <w:color w:val="36383B"/>
          <w:spacing w:val="-7"/>
        </w:rPr>
        <w:t>IČO</w:t>
      </w:r>
      <w:r>
        <w:rPr>
          <w:color w:val="545D64"/>
          <w:spacing w:val="-7"/>
        </w:rPr>
        <w:t xml:space="preserve">: </w:t>
      </w:r>
      <w:r>
        <w:rPr>
          <w:color w:val="44484B"/>
        </w:rPr>
        <w:t>03641392</w:t>
      </w:r>
    </w:p>
    <w:p w:rsidR="00000000" w:rsidRDefault="00E716C7">
      <w:pPr>
        <w:pStyle w:val="Zkladntext"/>
        <w:kinsoku w:val="0"/>
        <w:overflowPunct w:val="0"/>
        <w:spacing w:line="220" w:lineRule="auto"/>
        <w:ind w:left="121" w:right="642" w:hanging="5"/>
        <w:rPr>
          <w:color w:val="36383B"/>
          <w:w w:val="105"/>
        </w:rPr>
      </w:pPr>
      <w:r>
        <w:rPr>
          <w:color w:val="44484B"/>
          <w:w w:val="105"/>
        </w:rPr>
        <w:t xml:space="preserve">Zapsaná </w:t>
      </w:r>
      <w:r>
        <w:rPr>
          <w:color w:val="36383B"/>
          <w:w w:val="105"/>
        </w:rPr>
        <w:t xml:space="preserve">v nadačním </w:t>
      </w:r>
      <w:proofErr w:type="spellStart"/>
      <w:r>
        <w:rPr>
          <w:color w:val="44484B"/>
          <w:w w:val="105"/>
        </w:rPr>
        <w:t>rejstříl</w:t>
      </w:r>
      <w:proofErr w:type="spellEnd"/>
      <w:r>
        <w:rPr>
          <w:color w:val="44484B"/>
          <w:w w:val="105"/>
        </w:rPr>
        <w:t xml:space="preserve">&lt;u vedeném Městským soudem v </w:t>
      </w:r>
      <w:r>
        <w:rPr>
          <w:color w:val="36383B"/>
          <w:w w:val="105"/>
        </w:rPr>
        <w:t xml:space="preserve">Praze </w:t>
      </w:r>
      <w:r>
        <w:rPr>
          <w:color w:val="44484B"/>
          <w:w w:val="105"/>
        </w:rPr>
        <w:t xml:space="preserve">v oddíle N, vložce 1189 Zastoupená: </w:t>
      </w:r>
      <w:r>
        <w:rPr>
          <w:color w:val="36383B"/>
          <w:w w:val="105"/>
        </w:rPr>
        <w:t xml:space="preserve">Antonem </w:t>
      </w:r>
      <w:proofErr w:type="spellStart"/>
      <w:r>
        <w:rPr>
          <w:color w:val="36383B"/>
          <w:w w:val="105"/>
        </w:rPr>
        <w:t>Tyutinem</w:t>
      </w:r>
      <w:proofErr w:type="spellEnd"/>
      <w:r>
        <w:rPr>
          <w:color w:val="545D64"/>
          <w:w w:val="105"/>
        </w:rPr>
        <w:t xml:space="preserve">, </w:t>
      </w:r>
      <w:r>
        <w:rPr>
          <w:color w:val="44484B"/>
          <w:w w:val="105"/>
        </w:rPr>
        <w:t xml:space="preserve">předsedou správní </w:t>
      </w:r>
      <w:r>
        <w:rPr>
          <w:color w:val="36383B"/>
          <w:w w:val="105"/>
        </w:rPr>
        <w:t>rady</w:t>
      </w:r>
    </w:p>
    <w:p w:rsidR="00000000" w:rsidRDefault="00E716C7">
      <w:pPr>
        <w:pStyle w:val="Zkladntext"/>
        <w:kinsoku w:val="0"/>
        <w:overflowPunct w:val="0"/>
        <w:spacing w:line="224" w:lineRule="exact"/>
        <w:ind w:left="115"/>
        <w:rPr>
          <w:color w:val="44484B"/>
        </w:rPr>
      </w:pPr>
      <w:r>
        <w:rPr>
          <w:color w:val="44484B"/>
        </w:rPr>
        <w:t xml:space="preserve">(dále </w:t>
      </w:r>
      <w:r>
        <w:rPr>
          <w:color w:val="36383B"/>
        </w:rPr>
        <w:t xml:space="preserve">jen </w:t>
      </w:r>
      <w:r>
        <w:rPr>
          <w:color w:val="44484B"/>
        </w:rPr>
        <w:t>„nadace")</w:t>
      </w:r>
    </w:p>
    <w:p w:rsidR="00000000" w:rsidRDefault="00E716C7">
      <w:pPr>
        <w:pStyle w:val="Zkladntext"/>
        <w:kinsoku w:val="0"/>
        <w:overflowPunct w:val="0"/>
        <w:spacing w:before="9"/>
        <w:rPr>
          <w:sz w:val="28"/>
          <w:szCs w:val="28"/>
        </w:rPr>
      </w:pPr>
    </w:p>
    <w:p w:rsidR="00000000" w:rsidRDefault="00E716C7">
      <w:pPr>
        <w:pStyle w:val="Zkladntext"/>
        <w:kinsoku w:val="0"/>
        <w:overflowPunct w:val="0"/>
        <w:ind w:left="117"/>
        <w:rPr>
          <w:rFonts w:ascii="Arial" w:hAnsi="Arial" w:cs="Arial"/>
          <w:color w:val="545D64"/>
          <w:w w:val="110"/>
          <w:sz w:val="18"/>
          <w:szCs w:val="18"/>
        </w:rPr>
      </w:pPr>
      <w:r>
        <w:rPr>
          <w:rFonts w:ascii="Arial" w:hAnsi="Arial" w:cs="Arial"/>
          <w:color w:val="545D64"/>
          <w:w w:val="110"/>
          <w:sz w:val="18"/>
          <w:szCs w:val="18"/>
        </w:rPr>
        <w:t>a</w:t>
      </w:r>
    </w:p>
    <w:p w:rsidR="00000000" w:rsidRDefault="00E716C7">
      <w:pPr>
        <w:pStyle w:val="Zkladntext"/>
        <w:kinsoku w:val="0"/>
        <w:overflowPunct w:val="0"/>
        <w:spacing w:before="6"/>
        <w:rPr>
          <w:rFonts w:ascii="Arial" w:hAnsi="Arial" w:cs="Arial"/>
          <w:sz w:val="18"/>
          <w:szCs w:val="18"/>
        </w:rPr>
      </w:pPr>
    </w:p>
    <w:p w:rsidR="00000000" w:rsidRDefault="00E716C7">
      <w:pPr>
        <w:pStyle w:val="Zkladntext"/>
        <w:kinsoku w:val="0"/>
        <w:overflowPunct w:val="0"/>
        <w:spacing w:line="221" w:lineRule="exact"/>
        <w:ind w:left="121"/>
        <w:rPr>
          <w:b/>
          <w:bCs/>
          <w:color w:val="36383B"/>
          <w:w w:val="110"/>
          <w:sz w:val="20"/>
          <w:szCs w:val="20"/>
        </w:rPr>
      </w:pPr>
      <w:r>
        <w:rPr>
          <w:b/>
          <w:bCs/>
          <w:color w:val="36383B"/>
          <w:w w:val="110"/>
          <w:sz w:val="20"/>
          <w:szCs w:val="20"/>
        </w:rPr>
        <w:t>Národní ústav duševního zdraví</w:t>
      </w:r>
    </w:p>
    <w:p w:rsidR="00000000" w:rsidRDefault="00E716C7">
      <w:pPr>
        <w:pStyle w:val="Zkladntext"/>
        <w:kinsoku w:val="0"/>
        <w:overflowPunct w:val="0"/>
        <w:spacing w:line="222" w:lineRule="exact"/>
        <w:ind w:left="118"/>
        <w:rPr>
          <w:color w:val="44484B"/>
        </w:rPr>
      </w:pPr>
      <w:r>
        <w:rPr>
          <w:color w:val="44484B"/>
        </w:rPr>
        <w:t>se sídlem: Topolová 748, 250 67 Klecany</w:t>
      </w:r>
    </w:p>
    <w:p w:rsidR="00000000" w:rsidRDefault="00E716C7">
      <w:pPr>
        <w:pStyle w:val="Zkladntext"/>
        <w:kinsoku w:val="0"/>
        <w:overflowPunct w:val="0"/>
        <w:spacing w:line="219" w:lineRule="exact"/>
        <w:ind w:left="124"/>
        <w:rPr>
          <w:color w:val="44484B"/>
        </w:rPr>
      </w:pPr>
      <w:r>
        <w:rPr>
          <w:color w:val="44484B"/>
        </w:rPr>
        <w:t>I</w:t>
      </w:r>
      <w:r>
        <w:rPr>
          <w:color w:val="545D64"/>
        </w:rPr>
        <w:t>Č</w:t>
      </w:r>
      <w:r>
        <w:rPr>
          <w:color w:val="44484B"/>
        </w:rPr>
        <w:t>O</w:t>
      </w:r>
      <w:r>
        <w:rPr>
          <w:color w:val="545D64"/>
        </w:rPr>
        <w:t xml:space="preserve">: </w:t>
      </w:r>
      <w:r>
        <w:rPr>
          <w:color w:val="44484B"/>
        </w:rPr>
        <w:t>00023752</w:t>
      </w:r>
    </w:p>
    <w:p w:rsidR="00000000" w:rsidRDefault="00E716C7">
      <w:pPr>
        <w:pStyle w:val="Zkladntext"/>
        <w:kinsoku w:val="0"/>
        <w:overflowPunct w:val="0"/>
        <w:spacing w:line="225" w:lineRule="auto"/>
        <w:ind w:left="121" w:right="2215" w:hanging="1"/>
        <w:rPr>
          <w:color w:val="36383B"/>
        </w:rPr>
      </w:pPr>
      <w:r>
        <w:rPr>
          <w:color w:val="44484B"/>
        </w:rPr>
        <w:t xml:space="preserve">Zastoupená: </w:t>
      </w:r>
      <w:r>
        <w:rPr>
          <w:color w:val="36383B"/>
        </w:rPr>
        <w:t xml:space="preserve">prof. </w:t>
      </w:r>
      <w:r>
        <w:rPr>
          <w:color w:val="44484B"/>
        </w:rPr>
        <w:t xml:space="preserve">MUDr. Cyrilem </w:t>
      </w:r>
      <w:proofErr w:type="spellStart"/>
      <w:r>
        <w:rPr>
          <w:color w:val="44484B"/>
        </w:rPr>
        <w:t>H</w:t>
      </w:r>
      <w:r>
        <w:rPr>
          <w:color w:val="545D64"/>
        </w:rPr>
        <w:t>o</w:t>
      </w:r>
      <w:r>
        <w:rPr>
          <w:color w:val="44484B"/>
        </w:rPr>
        <w:t>s</w:t>
      </w:r>
      <w:proofErr w:type="spellEnd"/>
      <w:r>
        <w:rPr>
          <w:color w:val="44484B"/>
        </w:rPr>
        <w:t xml:space="preserve"> </w:t>
      </w:r>
      <w:proofErr w:type="spellStart"/>
      <w:r>
        <w:rPr>
          <w:color w:val="44484B"/>
        </w:rPr>
        <w:t>chlem</w:t>
      </w:r>
      <w:proofErr w:type="spellEnd"/>
      <w:r>
        <w:rPr>
          <w:color w:val="545D64"/>
        </w:rPr>
        <w:t xml:space="preserve">, </w:t>
      </w:r>
      <w:proofErr w:type="spellStart"/>
      <w:proofErr w:type="gramStart"/>
      <w:r>
        <w:rPr>
          <w:color w:val="44484B"/>
        </w:rPr>
        <w:t>DrSc</w:t>
      </w:r>
      <w:proofErr w:type="spellEnd"/>
      <w:r>
        <w:rPr>
          <w:color w:val="44484B"/>
        </w:rPr>
        <w:t xml:space="preserve"> </w:t>
      </w:r>
      <w:r>
        <w:rPr>
          <w:color w:val="545D64"/>
        </w:rPr>
        <w:t>.</w:t>
      </w:r>
      <w:r>
        <w:rPr>
          <w:color w:val="44484B"/>
        </w:rPr>
        <w:t xml:space="preserve">, </w:t>
      </w:r>
      <w:proofErr w:type="spellStart"/>
      <w:r>
        <w:rPr>
          <w:color w:val="44484B"/>
        </w:rPr>
        <w:t>FRCPsych</w:t>
      </w:r>
      <w:proofErr w:type="spellEnd"/>
      <w:proofErr w:type="gramEnd"/>
      <w:r>
        <w:rPr>
          <w:color w:val="545D64"/>
        </w:rPr>
        <w:t>.</w:t>
      </w:r>
      <w:r>
        <w:rPr>
          <w:color w:val="44484B"/>
        </w:rPr>
        <w:t xml:space="preserve">, ředitelem č. </w:t>
      </w:r>
      <w:proofErr w:type="spellStart"/>
      <w:r>
        <w:rPr>
          <w:color w:val="44484B"/>
        </w:rPr>
        <w:t>ú</w:t>
      </w:r>
      <w:r>
        <w:rPr>
          <w:color w:val="545D64"/>
        </w:rPr>
        <w:t>.</w:t>
      </w:r>
      <w:proofErr w:type="spellEnd"/>
      <w:r>
        <w:rPr>
          <w:color w:val="44484B"/>
        </w:rPr>
        <w:t>: 25234081/0710</w:t>
      </w:r>
      <w:r>
        <w:rPr>
          <w:color w:val="545D64"/>
        </w:rPr>
        <w:t xml:space="preserve">, </w:t>
      </w:r>
      <w:proofErr w:type="spellStart"/>
      <w:r>
        <w:rPr>
          <w:color w:val="44484B"/>
        </w:rPr>
        <w:t>česl</w:t>
      </w:r>
      <w:proofErr w:type="spellEnd"/>
      <w:r>
        <w:rPr>
          <w:color w:val="44484B"/>
        </w:rPr>
        <w:t>&lt;á národní banka</w:t>
      </w:r>
      <w:r>
        <w:rPr>
          <w:color w:val="545D64"/>
        </w:rPr>
        <w:t xml:space="preserve">, </w:t>
      </w:r>
      <w:proofErr w:type="spellStart"/>
      <w:r>
        <w:rPr>
          <w:color w:val="44484B"/>
        </w:rPr>
        <w:t>pobočl</w:t>
      </w:r>
      <w:proofErr w:type="spellEnd"/>
      <w:r>
        <w:rPr>
          <w:color w:val="44484B"/>
        </w:rPr>
        <w:t xml:space="preserve">&lt;a Praha, </w:t>
      </w:r>
      <w:r>
        <w:rPr>
          <w:color w:val="36383B"/>
        </w:rPr>
        <w:t>Na Příkopě</w:t>
      </w:r>
    </w:p>
    <w:p w:rsidR="00000000" w:rsidRDefault="00E716C7">
      <w:pPr>
        <w:pStyle w:val="Zkladntext"/>
        <w:tabs>
          <w:tab w:val="left" w:pos="6894"/>
        </w:tabs>
        <w:kinsoku w:val="0"/>
        <w:overflowPunct w:val="0"/>
        <w:spacing w:line="213" w:lineRule="exact"/>
        <w:ind w:left="120"/>
        <w:rPr>
          <w:color w:val="367BA3"/>
        </w:rPr>
      </w:pPr>
      <w:r>
        <w:rPr>
          <w:color w:val="44484B"/>
        </w:rPr>
        <w:t>(dále</w:t>
      </w:r>
      <w:r>
        <w:rPr>
          <w:color w:val="44484B"/>
          <w:spacing w:val="2"/>
        </w:rPr>
        <w:t xml:space="preserve"> </w:t>
      </w:r>
      <w:r>
        <w:rPr>
          <w:color w:val="36383B"/>
        </w:rPr>
        <w:t>jen</w:t>
      </w:r>
      <w:r>
        <w:rPr>
          <w:color w:val="36383B"/>
          <w:spacing w:val="-4"/>
        </w:rPr>
        <w:t xml:space="preserve"> </w:t>
      </w:r>
      <w:r>
        <w:rPr>
          <w:color w:val="44484B"/>
        </w:rPr>
        <w:t>"příjemce")</w:t>
      </w:r>
      <w:r>
        <w:rPr>
          <w:color w:val="44484B"/>
        </w:rPr>
        <w:tab/>
      </w:r>
      <w:r>
        <w:rPr>
          <w:color w:val="367BA3"/>
        </w:rPr>
        <w:t>;</w:t>
      </w:r>
    </w:p>
    <w:p w:rsidR="00000000" w:rsidRDefault="00E716C7">
      <w:pPr>
        <w:pStyle w:val="Zkladntext"/>
        <w:kinsoku w:val="0"/>
        <w:overflowPunct w:val="0"/>
        <w:spacing w:before="8"/>
        <w:rPr>
          <w:sz w:val="32"/>
          <w:szCs w:val="32"/>
        </w:rPr>
      </w:pPr>
    </w:p>
    <w:p w:rsidR="00000000" w:rsidRDefault="00E716C7">
      <w:pPr>
        <w:pStyle w:val="Zkladntext"/>
        <w:kinsoku w:val="0"/>
        <w:overflowPunct w:val="0"/>
        <w:spacing w:line="196" w:lineRule="auto"/>
        <w:ind w:left="479" w:right="484"/>
        <w:jc w:val="center"/>
        <w:rPr>
          <w:color w:val="44484B"/>
        </w:rPr>
      </w:pPr>
      <w:r>
        <w:rPr>
          <w:color w:val="36383B"/>
        </w:rPr>
        <w:t xml:space="preserve">uzavírají </w:t>
      </w:r>
      <w:r>
        <w:rPr>
          <w:color w:val="44484B"/>
        </w:rPr>
        <w:t xml:space="preserve">dnešního </w:t>
      </w:r>
      <w:r>
        <w:rPr>
          <w:color w:val="36383B"/>
        </w:rPr>
        <w:t xml:space="preserve">dne tento </w:t>
      </w:r>
      <w:r>
        <w:rPr>
          <w:color w:val="44484B"/>
        </w:rPr>
        <w:t xml:space="preserve">dodatel&lt; </w:t>
      </w:r>
      <w:r>
        <w:rPr>
          <w:color w:val="44484B"/>
          <w:spacing w:val="-6"/>
        </w:rPr>
        <w:t>č</w:t>
      </w:r>
      <w:r>
        <w:rPr>
          <w:color w:val="545D64"/>
          <w:spacing w:val="-6"/>
        </w:rPr>
        <w:t xml:space="preserve">. </w:t>
      </w:r>
      <w:r>
        <w:rPr>
          <w:color w:val="44484B"/>
        </w:rPr>
        <w:t xml:space="preserve">1 </w:t>
      </w:r>
      <w:r>
        <w:rPr>
          <w:color w:val="36383B"/>
        </w:rPr>
        <w:t xml:space="preserve">l&lt;e </w:t>
      </w:r>
      <w:r>
        <w:rPr>
          <w:color w:val="44484B"/>
        </w:rPr>
        <w:t xml:space="preserve">smlouvě </w:t>
      </w:r>
      <w:r>
        <w:rPr>
          <w:rFonts w:ascii="Arial" w:hAnsi="Arial" w:cs="Arial"/>
          <w:color w:val="545D64"/>
          <w:sz w:val="32"/>
          <w:szCs w:val="32"/>
        </w:rPr>
        <w:t xml:space="preserve">o </w:t>
      </w:r>
      <w:proofErr w:type="gramStart"/>
      <w:r>
        <w:rPr>
          <w:color w:val="36383B"/>
        </w:rPr>
        <w:t xml:space="preserve">nadačním  </w:t>
      </w:r>
      <w:r>
        <w:rPr>
          <w:color w:val="44484B"/>
        </w:rPr>
        <w:t>příspěvku</w:t>
      </w:r>
      <w:proofErr w:type="gramEnd"/>
      <w:r>
        <w:rPr>
          <w:color w:val="44484B"/>
        </w:rPr>
        <w:t xml:space="preserve">  </w:t>
      </w:r>
      <w:r>
        <w:rPr>
          <w:color w:val="36383B"/>
          <w:spacing w:val="-3"/>
        </w:rPr>
        <w:t>NP</w:t>
      </w:r>
      <w:r>
        <w:rPr>
          <w:color w:val="545D64"/>
          <w:spacing w:val="-3"/>
        </w:rPr>
        <w:t>-</w:t>
      </w:r>
      <w:r>
        <w:rPr>
          <w:color w:val="44484B"/>
          <w:spacing w:val="-3"/>
        </w:rPr>
        <w:t>0</w:t>
      </w:r>
      <w:r>
        <w:rPr>
          <w:color w:val="545D64"/>
          <w:spacing w:val="-3"/>
        </w:rPr>
        <w:t>3</w:t>
      </w:r>
      <w:r>
        <w:rPr>
          <w:color w:val="44484B"/>
          <w:spacing w:val="-3"/>
        </w:rPr>
        <w:t>8</w:t>
      </w:r>
      <w:r>
        <w:rPr>
          <w:color w:val="545D64"/>
          <w:spacing w:val="-3"/>
        </w:rPr>
        <w:t xml:space="preserve">- </w:t>
      </w:r>
      <w:r>
        <w:rPr>
          <w:color w:val="44484B"/>
          <w:spacing w:val="-9"/>
        </w:rPr>
        <w:t xml:space="preserve">2019 </w:t>
      </w:r>
      <w:r>
        <w:rPr>
          <w:color w:val="545D64"/>
          <w:spacing w:val="-3"/>
        </w:rPr>
        <w:t>z</w:t>
      </w:r>
      <w:r>
        <w:rPr>
          <w:color w:val="44484B"/>
          <w:spacing w:val="-3"/>
        </w:rPr>
        <w:t xml:space="preserve">e </w:t>
      </w:r>
      <w:r>
        <w:rPr>
          <w:color w:val="36383B"/>
        </w:rPr>
        <w:t xml:space="preserve">dne </w:t>
      </w:r>
      <w:r>
        <w:rPr>
          <w:color w:val="36383B"/>
          <w:spacing w:val="-12"/>
        </w:rPr>
        <w:t>1</w:t>
      </w:r>
      <w:r>
        <w:rPr>
          <w:color w:val="545D64"/>
          <w:spacing w:val="-12"/>
        </w:rPr>
        <w:t>3</w:t>
      </w:r>
      <w:r>
        <w:rPr>
          <w:color w:val="44484B"/>
          <w:spacing w:val="-12"/>
        </w:rPr>
        <w:t xml:space="preserve">. </w:t>
      </w:r>
      <w:r>
        <w:rPr>
          <w:color w:val="44484B"/>
        </w:rPr>
        <w:t xml:space="preserve">9. 2019 </w:t>
      </w:r>
      <w:r>
        <w:rPr>
          <w:color w:val="36383B"/>
        </w:rPr>
        <w:t>(dále jen</w:t>
      </w:r>
      <w:r>
        <w:rPr>
          <w:color w:val="36383B"/>
          <w:spacing w:val="38"/>
        </w:rPr>
        <w:t xml:space="preserve"> </w:t>
      </w:r>
      <w:r>
        <w:rPr>
          <w:color w:val="44484B"/>
        </w:rPr>
        <w:t>„Dodatek")</w:t>
      </w:r>
    </w:p>
    <w:p w:rsidR="00000000" w:rsidRDefault="00E716C7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E716C7">
      <w:pPr>
        <w:pStyle w:val="Zkladntext"/>
        <w:kinsoku w:val="0"/>
        <w:overflowPunct w:val="0"/>
        <w:spacing w:before="177"/>
        <w:ind w:left="122"/>
        <w:rPr>
          <w:color w:val="44484B"/>
          <w:w w:val="95"/>
        </w:rPr>
      </w:pPr>
      <w:r>
        <w:rPr>
          <w:color w:val="44484B"/>
          <w:w w:val="95"/>
        </w:rPr>
        <w:t>VZHLEDEM K TOMU</w:t>
      </w:r>
      <w:r>
        <w:rPr>
          <w:color w:val="545D64"/>
          <w:w w:val="95"/>
        </w:rPr>
        <w:t xml:space="preserve">, </w:t>
      </w:r>
      <w:r>
        <w:rPr>
          <w:color w:val="44484B"/>
          <w:w w:val="95"/>
        </w:rPr>
        <w:t>ŽE:</w:t>
      </w:r>
    </w:p>
    <w:p w:rsidR="00000000" w:rsidRDefault="00E716C7">
      <w:pPr>
        <w:pStyle w:val="Zkladntext"/>
        <w:kinsoku w:val="0"/>
        <w:overflowPunct w:val="0"/>
        <w:spacing w:before="9"/>
        <w:rPr>
          <w:sz w:val="20"/>
          <w:szCs w:val="20"/>
        </w:rPr>
      </w:pPr>
    </w:p>
    <w:p w:rsidR="00000000" w:rsidRDefault="00E716C7">
      <w:pPr>
        <w:pStyle w:val="Odstavecseseznamem"/>
        <w:numPr>
          <w:ilvl w:val="0"/>
          <w:numId w:val="2"/>
        </w:numPr>
        <w:tabs>
          <w:tab w:val="left" w:pos="532"/>
        </w:tabs>
        <w:kinsoku w:val="0"/>
        <w:overflowPunct w:val="0"/>
        <w:spacing w:line="254" w:lineRule="auto"/>
        <w:ind w:right="132" w:hanging="339"/>
        <w:jc w:val="both"/>
        <w:rPr>
          <w:color w:val="36383B"/>
          <w:w w:val="110"/>
          <w:sz w:val="21"/>
          <w:szCs w:val="21"/>
        </w:rPr>
      </w:pPr>
      <w:r>
        <w:rPr>
          <w:color w:val="36383B"/>
          <w:w w:val="110"/>
          <w:sz w:val="21"/>
          <w:szCs w:val="21"/>
        </w:rPr>
        <w:t>Nadace</w:t>
      </w:r>
      <w:r>
        <w:rPr>
          <w:color w:val="36383B"/>
          <w:spacing w:val="-34"/>
          <w:w w:val="110"/>
          <w:sz w:val="21"/>
          <w:szCs w:val="21"/>
        </w:rPr>
        <w:t xml:space="preserve"> </w:t>
      </w:r>
      <w:r>
        <w:rPr>
          <w:color w:val="44484B"/>
          <w:w w:val="110"/>
          <w:sz w:val="21"/>
          <w:szCs w:val="21"/>
        </w:rPr>
        <w:t>a</w:t>
      </w:r>
      <w:r>
        <w:rPr>
          <w:color w:val="44484B"/>
          <w:spacing w:val="-36"/>
          <w:w w:val="110"/>
          <w:sz w:val="21"/>
          <w:szCs w:val="21"/>
        </w:rPr>
        <w:t xml:space="preserve"> </w:t>
      </w:r>
      <w:r>
        <w:rPr>
          <w:color w:val="44484B"/>
          <w:w w:val="110"/>
          <w:sz w:val="21"/>
          <w:szCs w:val="21"/>
        </w:rPr>
        <w:t>příjemce</w:t>
      </w:r>
      <w:r>
        <w:rPr>
          <w:color w:val="44484B"/>
          <w:spacing w:val="-32"/>
          <w:w w:val="110"/>
          <w:sz w:val="21"/>
          <w:szCs w:val="21"/>
        </w:rPr>
        <w:t xml:space="preserve"> </w:t>
      </w:r>
      <w:r>
        <w:rPr>
          <w:color w:val="36383B"/>
          <w:w w:val="110"/>
          <w:sz w:val="21"/>
          <w:szCs w:val="21"/>
        </w:rPr>
        <w:t>uzavřeli</w:t>
      </w:r>
      <w:r>
        <w:rPr>
          <w:color w:val="36383B"/>
          <w:spacing w:val="-38"/>
          <w:w w:val="110"/>
          <w:sz w:val="21"/>
          <w:szCs w:val="21"/>
        </w:rPr>
        <w:t xml:space="preserve"> </w:t>
      </w:r>
      <w:r>
        <w:rPr>
          <w:color w:val="36383B"/>
          <w:w w:val="110"/>
          <w:sz w:val="21"/>
          <w:szCs w:val="21"/>
        </w:rPr>
        <w:t>dne</w:t>
      </w:r>
      <w:r>
        <w:rPr>
          <w:color w:val="36383B"/>
          <w:spacing w:val="-46"/>
          <w:w w:val="110"/>
          <w:sz w:val="21"/>
          <w:szCs w:val="21"/>
        </w:rPr>
        <w:t xml:space="preserve"> </w:t>
      </w:r>
      <w:proofErr w:type="gramStart"/>
      <w:r>
        <w:rPr>
          <w:color w:val="36383B"/>
          <w:spacing w:val="-7"/>
          <w:w w:val="110"/>
          <w:sz w:val="21"/>
          <w:szCs w:val="21"/>
        </w:rPr>
        <w:t>13.9</w:t>
      </w:r>
      <w:r>
        <w:rPr>
          <w:color w:val="545D64"/>
          <w:spacing w:val="-7"/>
          <w:w w:val="110"/>
          <w:sz w:val="21"/>
          <w:szCs w:val="21"/>
        </w:rPr>
        <w:t>.</w:t>
      </w:r>
      <w:r>
        <w:rPr>
          <w:color w:val="545D64"/>
          <w:spacing w:val="-39"/>
          <w:w w:val="110"/>
          <w:sz w:val="21"/>
          <w:szCs w:val="21"/>
        </w:rPr>
        <w:t xml:space="preserve"> </w:t>
      </w:r>
      <w:r>
        <w:rPr>
          <w:color w:val="44484B"/>
          <w:spacing w:val="-3"/>
          <w:w w:val="110"/>
          <w:sz w:val="21"/>
          <w:szCs w:val="21"/>
        </w:rPr>
        <w:t>2019smlouvu</w:t>
      </w:r>
      <w:proofErr w:type="gramEnd"/>
      <w:r>
        <w:rPr>
          <w:color w:val="44484B"/>
          <w:spacing w:val="-36"/>
          <w:w w:val="110"/>
          <w:sz w:val="21"/>
          <w:szCs w:val="21"/>
        </w:rPr>
        <w:t xml:space="preserve"> </w:t>
      </w:r>
      <w:r>
        <w:rPr>
          <w:color w:val="44484B"/>
          <w:w w:val="110"/>
          <w:sz w:val="21"/>
          <w:szCs w:val="21"/>
        </w:rPr>
        <w:t>o</w:t>
      </w:r>
      <w:r>
        <w:rPr>
          <w:color w:val="44484B"/>
          <w:spacing w:val="-39"/>
          <w:w w:val="110"/>
          <w:sz w:val="21"/>
          <w:szCs w:val="21"/>
        </w:rPr>
        <w:t xml:space="preserve"> </w:t>
      </w:r>
      <w:r>
        <w:rPr>
          <w:color w:val="36383B"/>
          <w:w w:val="110"/>
          <w:sz w:val="21"/>
          <w:szCs w:val="21"/>
        </w:rPr>
        <w:t>nadačním</w:t>
      </w:r>
      <w:r>
        <w:rPr>
          <w:color w:val="36383B"/>
          <w:spacing w:val="-32"/>
          <w:w w:val="110"/>
          <w:sz w:val="21"/>
          <w:szCs w:val="21"/>
        </w:rPr>
        <w:t xml:space="preserve"> </w:t>
      </w:r>
      <w:r>
        <w:rPr>
          <w:color w:val="36383B"/>
          <w:w w:val="110"/>
          <w:sz w:val="21"/>
          <w:szCs w:val="21"/>
        </w:rPr>
        <w:t>příspěvku</w:t>
      </w:r>
      <w:r>
        <w:rPr>
          <w:color w:val="36383B"/>
          <w:spacing w:val="-25"/>
          <w:w w:val="110"/>
          <w:sz w:val="21"/>
          <w:szCs w:val="21"/>
        </w:rPr>
        <w:t xml:space="preserve"> </w:t>
      </w:r>
      <w:r>
        <w:rPr>
          <w:color w:val="36383B"/>
          <w:w w:val="110"/>
          <w:sz w:val="21"/>
          <w:szCs w:val="21"/>
        </w:rPr>
        <w:t>NP-038-2019</w:t>
      </w:r>
      <w:r>
        <w:rPr>
          <w:color w:val="36383B"/>
          <w:spacing w:val="-31"/>
          <w:w w:val="110"/>
          <w:sz w:val="21"/>
          <w:szCs w:val="21"/>
        </w:rPr>
        <w:t xml:space="preserve"> </w:t>
      </w:r>
      <w:r>
        <w:rPr>
          <w:color w:val="44484B"/>
          <w:w w:val="110"/>
          <w:sz w:val="21"/>
          <w:szCs w:val="21"/>
        </w:rPr>
        <w:t>(dále</w:t>
      </w:r>
      <w:r>
        <w:rPr>
          <w:color w:val="36383B"/>
          <w:w w:val="110"/>
          <w:sz w:val="21"/>
          <w:szCs w:val="21"/>
        </w:rPr>
        <w:t xml:space="preserve"> jen</w:t>
      </w:r>
      <w:r>
        <w:rPr>
          <w:color w:val="36383B"/>
          <w:spacing w:val="-36"/>
          <w:w w:val="110"/>
          <w:sz w:val="21"/>
          <w:szCs w:val="21"/>
        </w:rPr>
        <w:t xml:space="preserve"> </w:t>
      </w:r>
      <w:r>
        <w:rPr>
          <w:b/>
          <w:bCs/>
          <w:color w:val="36383B"/>
          <w:w w:val="110"/>
          <w:sz w:val="20"/>
          <w:szCs w:val="20"/>
        </w:rPr>
        <w:t>„Smlouva"),</w:t>
      </w:r>
      <w:r>
        <w:rPr>
          <w:b/>
          <w:bCs/>
          <w:color w:val="36383B"/>
          <w:spacing w:val="-22"/>
          <w:w w:val="110"/>
          <w:sz w:val="20"/>
          <w:szCs w:val="20"/>
        </w:rPr>
        <w:t xml:space="preserve"> </w:t>
      </w:r>
      <w:r>
        <w:rPr>
          <w:color w:val="36383B"/>
          <w:w w:val="110"/>
          <w:sz w:val="21"/>
          <w:szCs w:val="21"/>
        </w:rPr>
        <w:t>jejímž</w:t>
      </w:r>
      <w:r>
        <w:rPr>
          <w:color w:val="36383B"/>
          <w:spacing w:val="-29"/>
          <w:w w:val="110"/>
          <w:sz w:val="21"/>
          <w:szCs w:val="21"/>
        </w:rPr>
        <w:t xml:space="preserve"> </w:t>
      </w:r>
      <w:r>
        <w:rPr>
          <w:color w:val="44484B"/>
          <w:w w:val="110"/>
          <w:sz w:val="21"/>
          <w:szCs w:val="21"/>
        </w:rPr>
        <w:t>předmětem</w:t>
      </w:r>
      <w:r>
        <w:rPr>
          <w:color w:val="44484B"/>
          <w:spacing w:val="-30"/>
          <w:w w:val="110"/>
          <w:sz w:val="21"/>
          <w:szCs w:val="21"/>
        </w:rPr>
        <w:t xml:space="preserve"> </w:t>
      </w:r>
      <w:r>
        <w:rPr>
          <w:color w:val="44484B"/>
          <w:w w:val="110"/>
          <w:sz w:val="21"/>
          <w:szCs w:val="21"/>
        </w:rPr>
        <w:t>bylo</w:t>
      </w:r>
      <w:r>
        <w:rPr>
          <w:color w:val="44484B"/>
          <w:spacing w:val="-37"/>
          <w:w w:val="110"/>
          <w:sz w:val="21"/>
          <w:szCs w:val="21"/>
        </w:rPr>
        <w:t xml:space="preserve"> </w:t>
      </w:r>
      <w:r>
        <w:rPr>
          <w:color w:val="44484B"/>
          <w:w w:val="110"/>
          <w:sz w:val="21"/>
          <w:szCs w:val="21"/>
        </w:rPr>
        <w:t>poskytnutí</w:t>
      </w:r>
      <w:r>
        <w:rPr>
          <w:color w:val="44484B"/>
          <w:spacing w:val="-32"/>
          <w:w w:val="110"/>
          <w:sz w:val="21"/>
          <w:szCs w:val="21"/>
        </w:rPr>
        <w:t xml:space="preserve"> </w:t>
      </w:r>
      <w:r>
        <w:rPr>
          <w:color w:val="44484B"/>
          <w:w w:val="110"/>
          <w:sz w:val="21"/>
          <w:szCs w:val="21"/>
        </w:rPr>
        <w:t>nadačního</w:t>
      </w:r>
      <w:r>
        <w:rPr>
          <w:color w:val="44484B"/>
          <w:spacing w:val="-34"/>
          <w:w w:val="110"/>
          <w:sz w:val="21"/>
          <w:szCs w:val="21"/>
        </w:rPr>
        <w:t xml:space="preserve"> </w:t>
      </w:r>
      <w:r>
        <w:rPr>
          <w:color w:val="36383B"/>
          <w:w w:val="110"/>
          <w:sz w:val="21"/>
          <w:szCs w:val="21"/>
        </w:rPr>
        <w:t>příspěvku</w:t>
      </w:r>
      <w:r>
        <w:rPr>
          <w:color w:val="36383B"/>
          <w:spacing w:val="-29"/>
          <w:w w:val="110"/>
          <w:sz w:val="21"/>
          <w:szCs w:val="21"/>
        </w:rPr>
        <w:t xml:space="preserve"> </w:t>
      </w:r>
      <w:r>
        <w:rPr>
          <w:color w:val="44484B"/>
          <w:w w:val="110"/>
          <w:sz w:val="21"/>
          <w:szCs w:val="21"/>
        </w:rPr>
        <w:t>za</w:t>
      </w:r>
      <w:r>
        <w:rPr>
          <w:color w:val="44484B"/>
          <w:spacing w:val="-34"/>
          <w:w w:val="110"/>
          <w:sz w:val="21"/>
          <w:szCs w:val="21"/>
        </w:rPr>
        <w:t xml:space="preserve"> </w:t>
      </w:r>
      <w:r>
        <w:rPr>
          <w:color w:val="44484B"/>
          <w:w w:val="110"/>
          <w:sz w:val="21"/>
          <w:szCs w:val="21"/>
        </w:rPr>
        <w:t>účelem</w:t>
      </w:r>
      <w:r>
        <w:rPr>
          <w:color w:val="44484B"/>
          <w:spacing w:val="-33"/>
          <w:w w:val="110"/>
          <w:sz w:val="21"/>
          <w:szCs w:val="21"/>
        </w:rPr>
        <w:t xml:space="preserve"> </w:t>
      </w:r>
      <w:r>
        <w:rPr>
          <w:color w:val="36383B"/>
          <w:w w:val="110"/>
          <w:sz w:val="21"/>
          <w:szCs w:val="21"/>
        </w:rPr>
        <w:t>podpory</w:t>
      </w:r>
      <w:r>
        <w:rPr>
          <w:color w:val="44484B"/>
          <w:w w:val="110"/>
          <w:sz w:val="21"/>
          <w:szCs w:val="21"/>
        </w:rPr>
        <w:t xml:space="preserve"> projektu</w:t>
      </w:r>
      <w:r>
        <w:rPr>
          <w:color w:val="44484B"/>
          <w:spacing w:val="-14"/>
          <w:w w:val="110"/>
          <w:sz w:val="21"/>
          <w:szCs w:val="21"/>
        </w:rPr>
        <w:t xml:space="preserve"> </w:t>
      </w:r>
      <w:r>
        <w:rPr>
          <w:b/>
          <w:bCs/>
          <w:color w:val="36383B"/>
          <w:w w:val="110"/>
          <w:sz w:val="20"/>
          <w:szCs w:val="20"/>
        </w:rPr>
        <w:t>„</w:t>
      </w:r>
      <w:r>
        <w:rPr>
          <w:b/>
          <w:bCs/>
          <w:color w:val="36383B"/>
          <w:w w:val="110"/>
          <w:sz w:val="20"/>
          <w:szCs w:val="20"/>
        </w:rPr>
        <w:t>Psychosociální</w:t>
      </w:r>
      <w:r>
        <w:rPr>
          <w:b/>
          <w:bCs/>
          <w:color w:val="36383B"/>
          <w:spacing w:val="-20"/>
          <w:w w:val="110"/>
          <w:sz w:val="20"/>
          <w:szCs w:val="20"/>
        </w:rPr>
        <w:t xml:space="preserve"> </w:t>
      </w:r>
      <w:r>
        <w:rPr>
          <w:b/>
          <w:bCs/>
          <w:color w:val="36383B"/>
          <w:w w:val="110"/>
          <w:sz w:val="20"/>
          <w:szCs w:val="20"/>
        </w:rPr>
        <w:t>výchova</w:t>
      </w:r>
      <w:r>
        <w:rPr>
          <w:b/>
          <w:bCs/>
          <w:color w:val="36383B"/>
          <w:spacing w:val="-12"/>
          <w:w w:val="110"/>
          <w:sz w:val="20"/>
          <w:szCs w:val="20"/>
        </w:rPr>
        <w:t xml:space="preserve"> </w:t>
      </w:r>
      <w:r>
        <w:rPr>
          <w:b/>
          <w:bCs/>
          <w:color w:val="36383B"/>
          <w:w w:val="110"/>
          <w:sz w:val="20"/>
          <w:szCs w:val="20"/>
        </w:rPr>
        <w:t>pro</w:t>
      </w:r>
      <w:r>
        <w:rPr>
          <w:b/>
          <w:bCs/>
          <w:color w:val="36383B"/>
          <w:spacing w:val="-23"/>
          <w:w w:val="110"/>
          <w:sz w:val="20"/>
          <w:szCs w:val="20"/>
        </w:rPr>
        <w:t xml:space="preserve"> </w:t>
      </w:r>
      <w:r>
        <w:rPr>
          <w:b/>
          <w:bCs/>
          <w:color w:val="36383B"/>
          <w:w w:val="110"/>
          <w:sz w:val="20"/>
          <w:szCs w:val="20"/>
        </w:rPr>
        <w:t>děti</w:t>
      </w:r>
      <w:r>
        <w:rPr>
          <w:b/>
          <w:bCs/>
          <w:color w:val="36383B"/>
          <w:spacing w:val="-20"/>
          <w:w w:val="110"/>
          <w:sz w:val="20"/>
          <w:szCs w:val="20"/>
        </w:rPr>
        <w:t xml:space="preserve"> </w:t>
      </w:r>
      <w:r>
        <w:rPr>
          <w:b/>
          <w:bCs/>
          <w:color w:val="36383B"/>
          <w:w w:val="110"/>
          <w:sz w:val="20"/>
          <w:szCs w:val="20"/>
        </w:rPr>
        <w:t>na</w:t>
      </w:r>
      <w:r>
        <w:rPr>
          <w:b/>
          <w:bCs/>
          <w:color w:val="36383B"/>
          <w:spacing w:val="-19"/>
          <w:w w:val="110"/>
          <w:sz w:val="20"/>
          <w:szCs w:val="20"/>
        </w:rPr>
        <w:t xml:space="preserve"> </w:t>
      </w:r>
      <w:proofErr w:type="spellStart"/>
      <w:r>
        <w:rPr>
          <w:b/>
          <w:bCs/>
          <w:color w:val="36383B"/>
          <w:w w:val="110"/>
          <w:sz w:val="20"/>
          <w:szCs w:val="20"/>
        </w:rPr>
        <w:t>záldadních</w:t>
      </w:r>
      <w:proofErr w:type="spellEnd"/>
      <w:r>
        <w:rPr>
          <w:b/>
          <w:bCs/>
          <w:color w:val="36383B"/>
          <w:spacing w:val="-8"/>
          <w:w w:val="110"/>
          <w:sz w:val="20"/>
          <w:szCs w:val="20"/>
        </w:rPr>
        <w:t xml:space="preserve"> </w:t>
      </w:r>
      <w:r>
        <w:rPr>
          <w:b/>
          <w:bCs/>
          <w:color w:val="36383B"/>
          <w:w w:val="110"/>
          <w:sz w:val="20"/>
          <w:szCs w:val="20"/>
        </w:rPr>
        <w:t>školách"</w:t>
      </w:r>
      <w:r>
        <w:rPr>
          <w:b/>
          <w:bCs/>
          <w:color w:val="36383B"/>
          <w:spacing w:val="-20"/>
          <w:w w:val="110"/>
          <w:sz w:val="20"/>
          <w:szCs w:val="20"/>
        </w:rPr>
        <w:t xml:space="preserve"> </w:t>
      </w:r>
      <w:r>
        <w:rPr>
          <w:color w:val="36383B"/>
          <w:w w:val="110"/>
          <w:sz w:val="21"/>
          <w:szCs w:val="21"/>
        </w:rPr>
        <w:t>(dále</w:t>
      </w:r>
      <w:r>
        <w:rPr>
          <w:color w:val="36383B"/>
          <w:spacing w:val="-2"/>
          <w:w w:val="110"/>
          <w:sz w:val="21"/>
          <w:szCs w:val="21"/>
        </w:rPr>
        <w:t xml:space="preserve"> </w:t>
      </w:r>
      <w:r>
        <w:rPr>
          <w:color w:val="36383B"/>
          <w:w w:val="110"/>
          <w:sz w:val="21"/>
          <w:szCs w:val="21"/>
        </w:rPr>
        <w:t>jen</w:t>
      </w:r>
      <w:r>
        <w:rPr>
          <w:color w:val="36383B"/>
          <w:spacing w:val="-16"/>
          <w:w w:val="110"/>
          <w:sz w:val="21"/>
          <w:szCs w:val="21"/>
        </w:rPr>
        <w:t xml:space="preserve"> </w:t>
      </w:r>
      <w:r>
        <w:rPr>
          <w:color w:val="36383B"/>
          <w:w w:val="110"/>
          <w:sz w:val="21"/>
          <w:szCs w:val="21"/>
        </w:rPr>
        <w:t>Projekt"),;</w:t>
      </w:r>
    </w:p>
    <w:p w:rsidR="00000000" w:rsidRDefault="00E716C7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E716C7">
      <w:pPr>
        <w:pStyle w:val="Zkladntext"/>
        <w:kinsoku w:val="0"/>
        <w:overflowPunct w:val="0"/>
        <w:spacing w:before="7"/>
      </w:pPr>
    </w:p>
    <w:p w:rsidR="00000000" w:rsidRDefault="00E716C7">
      <w:pPr>
        <w:pStyle w:val="Odstavecseseznamem"/>
        <w:numPr>
          <w:ilvl w:val="0"/>
          <w:numId w:val="2"/>
        </w:numPr>
        <w:tabs>
          <w:tab w:val="left" w:pos="516"/>
        </w:tabs>
        <w:kinsoku w:val="0"/>
        <w:overflowPunct w:val="0"/>
        <w:spacing w:line="252" w:lineRule="auto"/>
        <w:ind w:left="523" w:right="114" w:hanging="330"/>
        <w:jc w:val="both"/>
        <w:rPr>
          <w:color w:val="545D64"/>
          <w:spacing w:val="3"/>
          <w:w w:val="105"/>
          <w:sz w:val="21"/>
          <w:szCs w:val="21"/>
        </w:rPr>
      </w:pPr>
      <w:r>
        <w:rPr>
          <w:color w:val="44484B"/>
          <w:w w:val="105"/>
          <w:sz w:val="21"/>
          <w:szCs w:val="21"/>
        </w:rPr>
        <w:t xml:space="preserve">S ohledem </w:t>
      </w:r>
      <w:r>
        <w:rPr>
          <w:color w:val="36383B"/>
          <w:w w:val="105"/>
          <w:sz w:val="21"/>
          <w:szCs w:val="21"/>
        </w:rPr>
        <w:t xml:space="preserve">na </w:t>
      </w:r>
      <w:proofErr w:type="spellStart"/>
      <w:r>
        <w:rPr>
          <w:color w:val="44484B"/>
          <w:w w:val="105"/>
          <w:sz w:val="21"/>
          <w:szCs w:val="21"/>
        </w:rPr>
        <w:t>sku</w:t>
      </w:r>
      <w:proofErr w:type="spellEnd"/>
      <w:r>
        <w:rPr>
          <w:color w:val="44484B"/>
          <w:w w:val="105"/>
          <w:sz w:val="21"/>
          <w:szCs w:val="21"/>
        </w:rPr>
        <w:t xml:space="preserve"> tečno</w:t>
      </w:r>
      <w:r>
        <w:rPr>
          <w:color w:val="545D64"/>
          <w:w w:val="105"/>
          <w:sz w:val="21"/>
          <w:szCs w:val="21"/>
        </w:rPr>
        <w:t>s</w:t>
      </w:r>
      <w:r>
        <w:rPr>
          <w:color w:val="44484B"/>
          <w:w w:val="105"/>
          <w:sz w:val="21"/>
          <w:szCs w:val="21"/>
        </w:rPr>
        <w:t xml:space="preserve">t </w:t>
      </w:r>
      <w:r>
        <w:rPr>
          <w:color w:val="36383B"/>
          <w:w w:val="105"/>
          <w:sz w:val="21"/>
          <w:szCs w:val="21"/>
        </w:rPr>
        <w:t xml:space="preserve">nedočerpání nadačního </w:t>
      </w:r>
      <w:proofErr w:type="spellStart"/>
      <w:r>
        <w:rPr>
          <w:color w:val="44484B"/>
          <w:w w:val="105"/>
          <w:sz w:val="21"/>
          <w:szCs w:val="21"/>
        </w:rPr>
        <w:t>příspěvlrn</w:t>
      </w:r>
      <w:proofErr w:type="spellEnd"/>
      <w:r>
        <w:rPr>
          <w:color w:val="44484B"/>
          <w:w w:val="105"/>
          <w:sz w:val="21"/>
          <w:szCs w:val="21"/>
        </w:rPr>
        <w:t xml:space="preserve"> </w:t>
      </w:r>
      <w:r>
        <w:rPr>
          <w:color w:val="36383B"/>
          <w:w w:val="105"/>
          <w:sz w:val="21"/>
          <w:szCs w:val="21"/>
        </w:rPr>
        <w:t xml:space="preserve">na  </w:t>
      </w:r>
      <w:r>
        <w:rPr>
          <w:color w:val="44484B"/>
          <w:w w:val="105"/>
          <w:sz w:val="21"/>
          <w:szCs w:val="21"/>
        </w:rPr>
        <w:t xml:space="preserve">Projekt,  ve výši </w:t>
      </w:r>
      <w:r>
        <w:rPr>
          <w:color w:val="44484B"/>
          <w:spacing w:val="-10"/>
          <w:w w:val="105"/>
          <w:sz w:val="21"/>
          <w:szCs w:val="21"/>
        </w:rPr>
        <w:t>5</w:t>
      </w:r>
      <w:r>
        <w:rPr>
          <w:color w:val="545D64"/>
          <w:spacing w:val="-10"/>
          <w:w w:val="105"/>
          <w:sz w:val="21"/>
          <w:szCs w:val="21"/>
        </w:rPr>
        <w:t>5</w:t>
      </w:r>
      <w:r>
        <w:rPr>
          <w:color w:val="44484B"/>
          <w:spacing w:val="-10"/>
          <w:w w:val="105"/>
          <w:sz w:val="21"/>
          <w:szCs w:val="21"/>
        </w:rPr>
        <w:t>2</w:t>
      </w:r>
      <w:r>
        <w:rPr>
          <w:color w:val="545D64"/>
          <w:spacing w:val="-10"/>
          <w:w w:val="105"/>
          <w:sz w:val="21"/>
          <w:szCs w:val="21"/>
        </w:rPr>
        <w:t>.</w:t>
      </w:r>
      <w:r>
        <w:rPr>
          <w:color w:val="44484B"/>
          <w:spacing w:val="-10"/>
          <w:w w:val="105"/>
          <w:sz w:val="21"/>
          <w:szCs w:val="21"/>
        </w:rPr>
        <w:t>575,</w:t>
      </w:r>
      <w:r>
        <w:rPr>
          <w:color w:val="545D64"/>
          <w:spacing w:val="-10"/>
          <w:w w:val="105"/>
          <w:sz w:val="21"/>
          <w:szCs w:val="21"/>
        </w:rPr>
        <w:t>65</w:t>
      </w:r>
      <w:r>
        <w:rPr>
          <w:color w:val="44484B"/>
          <w:spacing w:val="-10"/>
          <w:w w:val="105"/>
          <w:sz w:val="21"/>
          <w:szCs w:val="21"/>
        </w:rPr>
        <w:t xml:space="preserve"> </w:t>
      </w:r>
      <w:r>
        <w:rPr>
          <w:color w:val="44484B"/>
          <w:w w:val="105"/>
          <w:sz w:val="21"/>
          <w:szCs w:val="21"/>
        </w:rPr>
        <w:t xml:space="preserve">Kč (slovy: pět set padesát dva </w:t>
      </w:r>
      <w:r>
        <w:rPr>
          <w:color w:val="36383B"/>
          <w:w w:val="105"/>
          <w:sz w:val="21"/>
          <w:szCs w:val="21"/>
        </w:rPr>
        <w:t xml:space="preserve">tisíce </w:t>
      </w:r>
      <w:r>
        <w:rPr>
          <w:color w:val="44484B"/>
          <w:w w:val="105"/>
          <w:sz w:val="21"/>
          <w:szCs w:val="21"/>
        </w:rPr>
        <w:t>pět set sedmdesát pět l&lt;</w:t>
      </w:r>
      <w:proofErr w:type="spellStart"/>
      <w:r>
        <w:rPr>
          <w:color w:val="44484B"/>
          <w:w w:val="105"/>
          <w:sz w:val="21"/>
          <w:szCs w:val="21"/>
        </w:rPr>
        <w:t>orun</w:t>
      </w:r>
      <w:proofErr w:type="spellEnd"/>
      <w:r>
        <w:rPr>
          <w:color w:val="44484B"/>
          <w:w w:val="105"/>
          <w:sz w:val="21"/>
          <w:szCs w:val="21"/>
        </w:rPr>
        <w:t xml:space="preserve"> </w:t>
      </w:r>
      <w:proofErr w:type="gramStart"/>
      <w:r>
        <w:rPr>
          <w:color w:val="44484B"/>
          <w:w w:val="105"/>
          <w:sz w:val="21"/>
          <w:szCs w:val="21"/>
        </w:rPr>
        <w:t>českých )</w:t>
      </w:r>
      <w:r>
        <w:rPr>
          <w:color w:val="545D64"/>
          <w:w w:val="105"/>
          <w:sz w:val="21"/>
          <w:szCs w:val="21"/>
        </w:rPr>
        <w:t xml:space="preserve">, </w:t>
      </w:r>
      <w:r>
        <w:rPr>
          <w:color w:val="44484B"/>
          <w:w w:val="105"/>
          <w:sz w:val="21"/>
          <w:szCs w:val="21"/>
        </w:rPr>
        <w:t>byl</w:t>
      </w:r>
      <w:proofErr w:type="gramEnd"/>
      <w:r>
        <w:rPr>
          <w:color w:val="44484B"/>
          <w:w w:val="105"/>
          <w:sz w:val="21"/>
          <w:szCs w:val="21"/>
        </w:rPr>
        <w:t xml:space="preserve"> </w:t>
      </w:r>
      <w:r>
        <w:rPr>
          <w:color w:val="36383B"/>
          <w:w w:val="105"/>
          <w:sz w:val="21"/>
          <w:szCs w:val="21"/>
        </w:rPr>
        <w:t xml:space="preserve">na </w:t>
      </w:r>
      <w:r>
        <w:rPr>
          <w:color w:val="44484B"/>
          <w:w w:val="105"/>
          <w:sz w:val="21"/>
          <w:szCs w:val="21"/>
        </w:rPr>
        <w:t>z</w:t>
      </w:r>
      <w:r>
        <w:rPr>
          <w:color w:val="44484B"/>
          <w:w w:val="105"/>
          <w:sz w:val="21"/>
          <w:szCs w:val="21"/>
        </w:rPr>
        <w:t xml:space="preserve">ákladě ústní dohody Stran </w:t>
      </w:r>
      <w:r>
        <w:rPr>
          <w:color w:val="36383B"/>
          <w:w w:val="105"/>
          <w:sz w:val="21"/>
          <w:szCs w:val="21"/>
        </w:rPr>
        <w:t xml:space="preserve">posunut </w:t>
      </w:r>
      <w:r>
        <w:rPr>
          <w:color w:val="44484B"/>
          <w:w w:val="105"/>
          <w:sz w:val="21"/>
          <w:szCs w:val="21"/>
        </w:rPr>
        <w:t xml:space="preserve">termín dokončení </w:t>
      </w:r>
      <w:r>
        <w:rPr>
          <w:color w:val="36383B"/>
          <w:w w:val="105"/>
          <w:sz w:val="21"/>
          <w:szCs w:val="21"/>
        </w:rPr>
        <w:t xml:space="preserve">projektu </w:t>
      </w:r>
      <w:r>
        <w:rPr>
          <w:color w:val="44484B"/>
          <w:w w:val="105"/>
          <w:sz w:val="21"/>
          <w:szCs w:val="21"/>
        </w:rPr>
        <w:t xml:space="preserve">do 31. ledna </w:t>
      </w:r>
      <w:r>
        <w:rPr>
          <w:color w:val="44484B"/>
          <w:spacing w:val="-6"/>
          <w:w w:val="105"/>
          <w:sz w:val="21"/>
          <w:szCs w:val="21"/>
        </w:rPr>
        <w:t>20</w:t>
      </w:r>
      <w:r>
        <w:rPr>
          <w:color w:val="545D64"/>
          <w:spacing w:val="-6"/>
          <w:w w:val="105"/>
          <w:sz w:val="21"/>
          <w:szCs w:val="21"/>
        </w:rPr>
        <w:t>2</w:t>
      </w:r>
      <w:r>
        <w:rPr>
          <w:color w:val="44484B"/>
          <w:spacing w:val="-6"/>
          <w:w w:val="105"/>
          <w:sz w:val="21"/>
          <w:szCs w:val="21"/>
        </w:rPr>
        <w:t>1</w:t>
      </w:r>
      <w:r>
        <w:rPr>
          <w:color w:val="545D64"/>
          <w:spacing w:val="-6"/>
          <w:w w:val="105"/>
          <w:sz w:val="21"/>
          <w:szCs w:val="21"/>
        </w:rPr>
        <w:t xml:space="preserve">, </w:t>
      </w:r>
      <w:r>
        <w:rPr>
          <w:color w:val="44484B"/>
          <w:w w:val="105"/>
          <w:sz w:val="21"/>
          <w:szCs w:val="21"/>
        </w:rPr>
        <w:t xml:space="preserve">mají Strany zájem prodloužit </w:t>
      </w:r>
      <w:r>
        <w:rPr>
          <w:color w:val="36383B"/>
          <w:w w:val="105"/>
          <w:sz w:val="21"/>
          <w:szCs w:val="21"/>
        </w:rPr>
        <w:t xml:space="preserve">účinnost této </w:t>
      </w:r>
      <w:r>
        <w:rPr>
          <w:color w:val="44484B"/>
          <w:w w:val="105"/>
          <w:sz w:val="21"/>
          <w:szCs w:val="21"/>
        </w:rPr>
        <w:t>Sml</w:t>
      </w:r>
      <w:r>
        <w:rPr>
          <w:color w:val="545D64"/>
          <w:w w:val="105"/>
          <w:sz w:val="21"/>
          <w:szCs w:val="21"/>
        </w:rPr>
        <w:t>o</w:t>
      </w:r>
      <w:r>
        <w:rPr>
          <w:color w:val="44484B"/>
          <w:w w:val="105"/>
          <w:sz w:val="21"/>
          <w:szCs w:val="21"/>
        </w:rPr>
        <w:t>uvy a to prostřednictvím tohoto</w:t>
      </w:r>
      <w:r>
        <w:rPr>
          <w:color w:val="44484B"/>
          <w:spacing w:val="12"/>
          <w:w w:val="105"/>
          <w:sz w:val="21"/>
          <w:szCs w:val="21"/>
        </w:rPr>
        <w:t xml:space="preserve"> </w:t>
      </w:r>
      <w:r>
        <w:rPr>
          <w:color w:val="44484B"/>
          <w:spacing w:val="3"/>
          <w:w w:val="105"/>
          <w:sz w:val="21"/>
          <w:szCs w:val="21"/>
        </w:rPr>
        <w:t>Dodatku</w:t>
      </w:r>
      <w:r>
        <w:rPr>
          <w:color w:val="545D64"/>
          <w:spacing w:val="3"/>
          <w:w w:val="105"/>
          <w:sz w:val="21"/>
          <w:szCs w:val="21"/>
        </w:rPr>
        <w:t>.</w:t>
      </w:r>
    </w:p>
    <w:p w:rsidR="00000000" w:rsidRDefault="00E716C7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E716C7">
      <w:pPr>
        <w:pStyle w:val="Zkladntext"/>
        <w:kinsoku w:val="0"/>
        <w:overflowPunct w:val="0"/>
        <w:spacing w:before="3"/>
        <w:rPr>
          <w:sz w:val="20"/>
          <w:szCs w:val="20"/>
        </w:rPr>
      </w:pPr>
    </w:p>
    <w:p w:rsidR="00000000" w:rsidRDefault="00E716C7">
      <w:pPr>
        <w:pStyle w:val="Zkladntext"/>
        <w:kinsoku w:val="0"/>
        <w:overflowPunct w:val="0"/>
        <w:ind w:left="125"/>
        <w:rPr>
          <w:color w:val="36383B"/>
        </w:rPr>
      </w:pPr>
      <w:r>
        <w:rPr>
          <w:color w:val="545D64"/>
        </w:rPr>
        <w:t>S</w:t>
      </w:r>
      <w:r>
        <w:rPr>
          <w:color w:val="44484B"/>
        </w:rPr>
        <w:t xml:space="preserve">TRANY SE DOHODLY </w:t>
      </w:r>
      <w:r>
        <w:rPr>
          <w:color w:val="36383B"/>
        </w:rPr>
        <w:t>NÁSLEDOVNĚ:</w:t>
      </w:r>
    </w:p>
    <w:p w:rsidR="00000000" w:rsidRDefault="00E716C7">
      <w:pPr>
        <w:pStyle w:val="Zkladntext"/>
        <w:kinsoku w:val="0"/>
        <w:overflowPunct w:val="0"/>
        <w:spacing w:before="10"/>
        <w:rPr>
          <w:sz w:val="22"/>
          <w:szCs w:val="22"/>
        </w:rPr>
      </w:pPr>
    </w:p>
    <w:p w:rsidR="00000000" w:rsidRDefault="00E716C7">
      <w:pPr>
        <w:pStyle w:val="Odstavecseseznamem"/>
        <w:numPr>
          <w:ilvl w:val="1"/>
          <w:numId w:val="2"/>
        </w:numPr>
        <w:tabs>
          <w:tab w:val="left" w:pos="723"/>
        </w:tabs>
        <w:kinsoku w:val="0"/>
        <w:overflowPunct w:val="0"/>
        <w:spacing w:line="259" w:lineRule="auto"/>
        <w:ind w:right="159" w:hanging="353"/>
        <w:rPr>
          <w:color w:val="44484B"/>
          <w:w w:val="105"/>
          <w:sz w:val="17"/>
          <w:szCs w:val="17"/>
        </w:rPr>
      </w:pPr>
      <w:r>
        <w:rPr>
          <w:color w:val="44484B"/>
          <w:w w:val="105"/>
          <w:sz w:val="21"/>
          <w:szCs w:val="21"/>
        </w:rPr>
        <w:t>Smluvní strany s</w:t>
      </w:r>
      <w:r>
        <w:rPr>
          <w:color w:val="545D64"/>
          <w:w w:val="105"/>
          <w:sz w:val="21"/>
          <w:szCs w:val="21"/>
        </w:rPr>
        <w:t xml:space="preserve">e </w:t>
      </w:r>
      <w:r>
        <w:rPr>
          <w:color w:val="44484B"/>
          <w:w w:val="105"/>
          <w:sz w:val="21"/>
          <w:szCs w:val="21"/>
        </w:rPr>
        <w:t>d</w:t>
      </w:r>
      <w:r>
        <w:rPr>
          <w:color w:val="545D64"/>
          <w:w w:val="105"/>
          <w:sz w:val="21"/>
          <w:szCs w:val="21"/>
        </w:rPr>
        <w:t>o</w:t>
      </w:r>
      <w:r>
        <w:rPr>
          <w:color w:val="44484B"/>
          <w:w w:val="105"/>
          <w:sz w:val="21"/>
          <w:szCs w:val="21"/>
        </w:rPr>
        <w:t xml:space="preserve">hodly, </w:t>
      </w:r>
      <w:r>
        <w:rPr>
          <w:color w:val="545D64"/>
          <w:w w:val="105"/>
          <w:sz w:val="21"/>
          <w:szCs w:val="21"/>
        </w:rPr>
        <w:t>ž</w:t>
      </w:r>
      <w:r>
        <w:rPr>
          <w:color w:val="44484B"/>
          <w:w w:val="105"/>
          <w:sz w:val="21"/>
          <w:szCs w:val="21"/>
        </w:rPr>
        <w:t xml:space="preserve">e dosavadní </w:t>
      </w:r>
      <w:r>
        <w:rPr>
          <w:color w:val="545D64"/>
          <w:spacing w:val="10"/>
          <w:w w:val="105"/>
          <w:sz w:val="21"/>
          <w:szCs w:val="21"/>
        </w:rPr>
        <w:t>z</w:t>
      </w:r>
      <w:r>
        <w:rPr>
          <w:color w:val="44484B"/>
          <w:spacing w:val="10"/>
          <w:w w:val="105"/>
          <w:sz w:val="21"/>
          <w:szCs w:val="21"/>
        </w:rPr>
        <w:t>n</w:t>
      </w:r>
      <w:r>
        <w:rPr>
          <w:color w:val="545D64"/>
          <w:spacing w:val="10"/>
          <w:w w:val="105"/>
          <w:sz w:val="21"/>
          <w:szCs w:val="21"/>
        </w:rPr>
        <w:t>ě</w:t>
      </w:r>
      <w:r>
        <w:rPr>
          <w:color w:val="44484B"/>
          <w:spacing w:val="10"/>
          <w:w w:val="105"/>
          <w:sz w:val="21"/>
          <w:szCs w:val="21"/>
        </w:rPr>
        <w:t xml:space="preserve">n </w:t>
      </w:r>
      <w:r>
        <w:rPr>
          <w:color w:val="44484B"/>
          <w:w w:val="105"/>
          <w:sz w:val="21"/>
          <w:szCs w:val="21"/>
        </w:rPr>
        <w:t>í č</w:t>
      </w:r>
      <w:r>
        <w:rPr>
          <w:color w:val="545D64"/>
          <w:w w:val="105"/>
          <w:sz w:val="21"/>
          <w:szCs w:val="21"/>
        </w:rPr>
        <w:t xml:space="preserve">l. </w:t>
      </w:r>
      <w:r>
        <w:rPr>
          <w:color w:val="44484B"/>
          <w:w w:val="105"/>
          <w:sz w:val="21"/>
          <w:szCs w:val="21"/>
        </w:rPr>
        <w:t xml:space="preserve">III, odst. 1 </w:t>
      </w:r>
      <w:r>
        <w:rPr>
          <w:color w:val="545D64"/>
          <w:w w:val="105"/>
          <w:sz w:val="21"/>
          <w:szCs w:val="21"/>
        </w:rPr>
        <w:t>S</w:t>
      </w:r>
      <w:r>
        <w:rPr>
          <w:color w:val="44484B"/>
          <w:w w:val="105"/>
          <w:sz w:val="21"/>
          <w:szCs w:val="21"/>
        </w:rPr>
        <w:t xml:space="preserve">mlouvy </w:t>
      </w:r>
      <w:r>
        <w:rPr>
          <w:color w:val="44484B"/>
          <w:spacing w:val="4"/>
          <w:w w:val="105"/>
          <w:sz w:val="21"/>
          <w:szCs w:val="21"/>
        </w:rPr>
        <w:t>s</w:t>
      </w:r>
      <w:r>
        <w:rPr>
          <w:color w:val="545D64"/>
          <w:spacing w:val="4"/>
          <w:w w:val="105"/>
          <w:sz w:val="21"/>
          <w:szCs w:val="21"/>
        </w:rPr>
        <w:t xml:space="preserve">e </w:t>
      </w:r>
      <w:r>
        <w:rPr>
          <w:color w:val="44484B"/>
          <w:w w:val="105"/>
          <w:sz w:val="21"/>
          <w:szCs w:val="21"/>
        </w:rPr>
        <w:t xml:space="preserve">ruší a ve </w:t>
      </w:r>
      <w:r>
        <w:rPr>
          <w:color w:val="545D64"/>
          <w:spacing w:val="8"/>
          <w:w w:val="105"/>
          <w:sz w:val="21"/>
          <w:szCs w:val="21"/>
        </w:rPr>
        <w:t>z</w:t>
      </w:r>
      <w:r>
        <w:rPr>
          <w:color w:val="44484B"/>
          <w:spacing w:val="8"/>
          <w:w w:val="105"/>
          <w:sz w:val="21"/>
          <w:szCs w:val="21"/>
        </w:rPr>
        <w:t>n</w:t>
      </w:r>
      <w:r>
        <w:rPr>
          <w:color w:val="545D64"/>
          <w:spacing w:val="8"/>
          <w:w w:val="105"/>
          <w:sz w:val="21"/>
          <w:szCs w:val="21"/>
        </w:rPr>
        <w:t>ě</w:t>
      </w:r>
      <w:r>
        <w:rPr>
          <w:color w:val="44484B"/>
          <w:spacing w:val="8"/>
          <w:w w:val="105"/>
          <w:sz w:val="21"/>
          <w:szCs w:val="21"/>
        </w:rPr>
        <w:t xml:space="preserve">ní </w:t>
      </w:r>
      <w:r>
        <w:rPr>
          <w:color w:val="44484B"/>
          <w:spacing w:val="-3"/>
          <w:w w:val="105"/>
          <w:sz w:val="21"/>
          <w:szCs w:val="21"/>
        </w:rPr>
        <w:t>Dod</w:t>
      </w:r>
      <w:r>
        <w:rPr>
          <w:color w:val="545D64"/>
          <w:spacing w:val="-3"/>
          <w:w w:val="105"/>
          <w:sz w:val="21"/>
          <w:szCs w:val="21"/>
        </w:rPr>
        <w:t>a</w:t>
      </w:r>
      <w:r>
        <w:rPr>
          <w:color w:val="44484B"/>
          <w:spacing w:val="-3"/>
          <w:w w:val="105"/>
          <w:sz w:val="21"/>
          <w:szCs w:val="21"/>
        </w:rPr>
        <w:t xml:space="preserve">tku </w:t>
      </w:r>
      <w:r>
        <w:rPr>
          <w:color w:val="44484B"/>
          <w:w w:val="105"/>
          <w:sz w:val="21"/>
          <w:szCs w:val="21"/>
        </w:rPr>
        <w:t xml:space="preserve">nově </w:t>
      </w:r>
      <w:proofErr w:type="spellStart"/>
      <w:r>
        <w:rPr>
          <w:color w:val="545D64"/>
          <w:spacing w:val="3"/>
          <w:w w:val="105"/>
          <w:sz w:val="21"/>
          <w:szCs w:val="21"/>
        </w:rPr>
        <w:t>z</w:t>
      </w:r>
      <w:r>
        <w:rPr>
          <w:color w:val="44484B"/>
          <w:spacing w:val="3"/>
          <w:w w:val="105"/>
          <w:sz w:val="21"/>
          <w:szCs w:val="21"/>
        </w:rPr>
        <w:t>n</w:t>
      </w:r>
      <w:proofErr w:type="spellEnd"/>
      <w:r>
        <w:rPr>
          <w:color w:val="44484B"/>
          <w:spacing w:val="-6"/>
          <w:w w:val="105"/>
          <w:sz w:val="21"/>
          <w:szCs w:val="21"/>
        </w:rPr>
        <w:t xml:space="preserve"> </w:t>
      </w:r>
      <w:r>
        <w:rPr>
          <w:color w:val="545D64"/>
          <w:w w:val="105"/>
          <w:sz w:val="21"/>
          <w:szCs w:val="21"/>
        </w:rPr>
        <w:t>í</w:t>
      </w:r>
      <w:r>
        <w:rPr>
          <w:color w:val="44484B"/>
          <w:w w:val="105"/>
          <w:sz w:val="21"/>
          <w:szCs w:val="21"/>
        </w:rPr>
        <w:t>:</w:t>
      </w:r>
    </w:p>
    <w:p w:rsidR="00000000" w:rsidRDefault="00E716C7">
      <w:pPr>
        <w:pStyle w:val="Zkladntext"/>
        <w:kinsoku w:val="0"/>
        <w:overflowPunct w:val="0"/>
        <w:spacing w:before="8"/>
        <w:rPr>
          <w:sz w:val="19"/>
          <w:szCs w:val="19"/>
        </w:rPr>
      </w:pPr>
    </w:p>
    <w:p w:rsidR="00000000" w:rsidRDefault="00E716C7">
      <w:pPr>
        <w:pStyle w:val="Zkladntext"/>
        <w:kinsoku w:val="0"/>
        <w:overflowPunct w:val="0"/>
        <w:spacing w:before="1"/>
        <w:ind w:left="650"/>
        <w:rPr>
          <w:rFonts w:ascii="Arial" w:hAnsi="Arial" w:cs="Arial"/>
          <w:i/>
          <w:iCs/>
          <w:color w:val="44484B"/>
          <w:sz w:val="19"/>
          <w:szCs w:val="19"/>
        </w:rPr>
      </w:pPr>
      <w:proofErr w:type="spellStart"/>
      <w:r>
        <w:rPr>
          <w:rFonts w:ascii="Arial" w:hAnsi="Arial" w:cs="Arial"/>
          <w:i/>
          <w:iCs/>
          <w:color w:val="44484B"/>
          <w:sz w:val="19"/>
          <w:szCs w:val="19"/>
        </w:rPr>
        <w:t>Příj</w:t>
      </w:r>
      <w:proofErr w:type="spellEnd"/>
      <w:r>
        <w:rPr>
          <w:rFonts w:ascii="Arial" w:hAnsi="Arial" w:cs="Arial"/>
          <w:i/>
          <w:iCs/>
          <w:color w:val="44484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545D64"/>
          <w:sz w:val="19"/>
          <w:szCs w:val="19"/>
        </w:rPr>
        <w:t>e</w:t>
      </w:r>
      <w:r>
        <w:rPr>
          <w:rFonts w:ascii="Arial" w:hAnsi="Arial" w:cs="Arial"/>
          <w:i/>
          <w:iCs/>
          <w:color w:val="44484B"/>
          <w:sz w:val="19"/>
          <w:szCs w:val="19"/>
        </w:rPr>
        <w:t>m</w:t>
      </w:r>
      <w:r>
        <w:rPr>
          <w:rFonts w:ascii="Arial" w:hAnsi="Arial" w:cs="Arial"/>
          <w:i/>
          <w:iCs/>
          <w:color w:val="545D64"/>
          <w:sz w:val="19"/>
          <w:szCs w:val="19"/>
        </w:rPr>
        <w:t>ce</w:t>
      </w:r>
      <w:proofErr w:type="spellEnd"/>
      <w:r>
        <w:rPr>
          <w:rFonts w:ascii="Arial" w:hAnsi="Arial" w:cs="Arial"/>
          <w:i/>
          <w:iCs/>
          <w:color w:val="545D64"/>
          <w:sz w:val="19"/>
          <w:szCs w:val="19"/>
        </w:rPr>
        <w:t xml:space="preserve"> se </w:t>
      </w:r>
      <w:proofErr w:type="spellStart"/>
      <w:r>
        <w:rPr>
          <w:rFonts w:ascii="Arial" w:hAnsi="Arial" w:cs="Arial"/>
          <w:i/>
          <w:iCs/>
          <w:color w:val="545D64"/>
          <w:sz w:val="19"/>
          <w:szCs w:val="19"/>
        </w:rPr>
        <w:t>zav</w:t>
      </w:r>
      <w:proofErr w:type="spellEnd"/>
      <w:r>
        <w:rPr>
          <w:rFonts w:ascii="Arial" w:hAnsi="Arial" w:cs="Arial"/>
          <w:i/>
          <w:iCs/>
          <w:color w:val="545D6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44484B"/>
          <w:sz w:val="19"/>
          <w:szCs w:val="19"/>
        </w:rPr>
        <w:t>a</w:t>
      </w:r>
      <w:r>
        <w:rPr>
          <w:rFonts w:ascii="Arial" w:hAnsi="Arial" w:cs="Arial"/>
          <w:i/>
          <w:iCs/>
          <w:color w:val="545D64"/>
          <w:sz w:val="19"/>
          <w:szCs w:val="19"/>
        </w:rPr>
        <w:t>z</w:t>
      </w:r>
      <w:r>
        <w:rPr>
          <w:rFonts w:ascii="Arial" w:hAnsi="Arial" w:cs="Arial"/>
          <w:i/>
          <w:iCs/>
          <w:color w:val="44484B"/>
          <w:sz w:val="19"/>
          <w:szCs w:val="19"/>
        </w:rPr>
        <w:t>u</w:t>
      </w:r>
      <w:proofErr w:type="spellEnd"/>
      <w:r>
        <w:rPr>
          <w:rFonts w:ascii="Arial" w:hAnsi="Arial" w:cs="Arial"/>
          <w:i/>
          <w:iCs/>
          <w:color w:val="44484B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545D64"/>
          <w:sz w:val="19"/>
          <w:szCs w:val="19"/>
        </w:rPr>
        <w:t xml:space="preserve">je </w:t>
      </w:r>
      <w:proofErr w:type="spellStart"/>
      <w:r>
        <w:rPr>
          <w:rFonts w:ascii="Arial" w:hAnsi="Arial" w:cs="Arial"/>
          <w:i/>
          <w:iCs/>
          <w:color w:val="545D64"/>
          <w:sz w:val="19"/>
          <w:szCs w:val="19"/>
        </w:rPr>
        <w:t>re</w:t>
      </w:r>
      <w:r>
        <w:rPr>
          <w:rFonts w:ascii="Arial" w:hAnsi="Arial" w:cs="Arial"/>
          <w:i/>
          <w:iCs/>
          <w:color w:val="44484B"/>
          <w:sz w:val="19"/>
          <w:szCs w:val="19"/>
        </w:rPr>
        <w:t>ali</w:t>
      </w:r>
      <w:proofErr w:type="spellEnd"/>
      <w:r>
        <w:rPr>
          <w:rFonts w:ascii="Arial" w:hAnsi="Arial" w:cs="Arial"/>
          <w:i/>
          <w:iCs/>
          <w:color w:val="44484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545D64"/>
          <w:sz w:val="19"/>
          <w:szCs w:val="19"/>
        </w:rPr>
        <w:t>zov</w:t>
      </w:r>
      <w:r>
        <w:rPr>
          <w:rFonts w:ascii="Arial" w:hAnsi="Arial" w:cs="Arial"/>
          <w:i/>
          <w:iCs/>
          <w:color w:val="44484B"/>
          <w:sz w:val="19"/>
          <w:szCs w:val="19"/>
        </w:rPr>
        <w:t>at</w:t>
      </w:r>
      <w:proofErr w:type="spellEnd"/>
      <w:r>
        <w:rPr>
          <w:rFonts w:ascii="Arial" w:hAnsi="Arial" w:cs="Arial"/>
          <w:i/>
          <w:iCs/>
          <w:color w:val="44484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4484B"/>
          <w:sz w:val="18"/>
          <w:szCs w:val="18"/>
        </w:rPr>
        <w:t>P</w:t>
      </w:r>
      <w:r>
        <w:rPr>
          <w:rFonts w:ascii="Arial" w:hAnsi="Arial" w:cs="Arial"/>
          <w:color w:val="545D64"/>
          <w:sz w:val="18"/>
          <w:szCs w:val="18"/>
        </w:rPr>
        <w:t>ro</w:t>
      </w:r>
      <w:r>
        <w:rPr>
          <w:rFonts w:ascii="Arial" w:hAnsi="Arial" w:cs="Arial"/>
          <w:color w:val="44484B"/>
          <w:sz w:val="18"/>
          <w:szCs w:val="18"/>
        </w:rPr>
        <w:t>j</w:t>
      </w:r>
      <w:r>
        <w:rPr>
          <w:rFonts w:ascii="Arial" w:hAnsi="Arial" w:cs="Arial"/>
          <w:color w:val="545D64"/>
          <w:sz w:val="18"/>
          <w:szCs w:val="18"/>
        </w:rPr>
        <w:t>ek</w:t>
      </w:r>
      <w:proofErr w:type="spellEnd"/>
      <w:r>
        <w:rPr>
          <w:rFonts w:ascii="Arial" w:hAnsi="Arial" w:cs="Arial"/>
          <w:color w:val="545D64"/>
          <w:sz w:val="18"/>
          <w:szCs w:val="18"/>
        </w:rPr>
        <w:t xml:space="preserve"> </w:t>
      </w:r>
      <w:r>
        <w:rPr>
          <w:rFonts w:ascii="Arial" w:hAnsi="Arial" w:cs="Arial"/>
          <w:color w:val="44484B"/>
          <w:sz w:val="18"/>
          <w:szCs w:val="18"/>
        </w:rPr>
        <w:t xml:space="preserve">t </w:t>
      </w:r>
      <w:proofErr w:type="spellStart"/>
      <w:r>
        <w:rPr>
          <w:rFonts w:ascii="Arial" w:hAnsi="Arial" w:cs="Arial"/>
          <w:i/>
          <w:iCs/>
          <w:color w:val="44484B"/>
          <w:sz w:val="19"/>
          <w:szCs w:val="19"/>
        </w:rPr>
        <w:t>n</w:t>
      </w:r>
      <w:r>
        <w:rPr>
          <w:rFonts w:ascii="Arial" w:hAnsi="Arial" w:cs="Arial"/>
          <w:i/>
          <w:iCs/>
          <w:color w:val="545D64"/>
          <w:sz w:val="19"/>
          <w:szCs w:val="19"/>
        </w:rPr>
        <w:t>e</w:t>
      </w:r>
      <w:r>
        <w:rPr>
          <w:rFonts w:ascii="Arial" w:hAnsi="Arial" w:cs="Arial"/>
          <w:i/>
          <w:iCs/>
          <w:color w:val="44484B"/>
          <w:sz w:val="19"/>
          <w:szCs w:val="19"/>
        </w:rPr>
        <w:t>jp</w:t>
      </w:r>
      <w:proofErr w:type="spellEnd"/>
      <w:r>
        <w:rPr>
          <w:rFonts w:ascii="Arial" w:hAnsi="Arial" w:cs="Arial"/>
          <w:i/>
          <w:iCs/>
          <w:color w:val="44484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545D64"/>
          <w:sz w:val="19"/>
          <w:szCs w:val="19"/>
        </w:rPr>
        <w:t>o</w:t>
      </w:r>
      <w:r>
        <w:rPr>
          <w:rFonts w:ascii="Arial" w:hAnsi="Arial" w:cs="Arial"/>
          <w:i/>
          <w:iCs/>
          <w:color w:val="44484B"/>
          <w:sz w:val="19"/>
          <w:szCs w:val="19"/>
        </w:rPr>
        <w:t>zd</w:t>
      </w:r>
      <w:proofErr w:type="spellEnd"/>
      <w:r>
        <w:rPr>
          <w:rFonts w:ascii="Arial" w:hAnsi="Arial" w:cs="Arial"/>
          <w:i/>
          <w:iCs/>
          <w:color w:val="44484B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545D64"/>
          <w:sz w:val="19"/>
          <w:szCs w:val="19"/>
        </w:rPr>
        <w:t>ěji</w:t>
      </w:r>
      <w:proofErr w:type="spellEnd"/>
      <w:r>
        <w:rPr>
          <w:rFonts w:ascii="Arial" w:hAnsi="Arial" w:cs="Arial"/>
          <w:i/>
          <w:iCs/>
          <w:color w:val="545D64"/>
          <w:sz w:val="19"/>
          <w:szCs w:val="19"/>
        </w:rPr>
        <w:t xml:space="preserve"> </w:t>
      </w:r>
      <w:r>
        <w:rPr>
          <w:rFonts w:ascii="Arial" w:hAnsi="Arial" w:cs="Arial"/>
          <w:color w:val="44484B"/>
          <w:sz w:val="18"/>
          <w:szCs w:val="18"/>
        </w:rPr>
        <w:t>d</w:t>
      </w:r>
      <w:r>
        <w:rPr>
          <w:rFonts w:ascii="Arial" w:hAnsi="Arial" w:cs="Arial"/>
          <w:color w:val="545D64"/>
          <w:sz w:val="18"/>
          <w:szCs w:val="18"/>
        </w:rPr>
        <w:t xml:space="preserve">o </w:t>
      </w:r>
      <w:proofErr w:type="gramStart"/>
      <w:r>
        <w:rPr>
          <w:rFonts w:ascii="Arial" w:hAnsi="Arial" w:cs="Arial"/>
          <w:i/>
          <w:iCs/>
          <w:color w:val="545D64"/>
          <w:sz w:val="19"/>
          <w:szCs w:val="19"/>
        </w:rPr>
        <w:t>3</w:t>
      </w:r>
      <w:r>
        <w:rPr>
          <w:rFonts w:ascii="Arial" w:hAnsi="Arial" w:cs="Arial"/>
          <w:i/>
          <w:iCs/>
          <w:color w:val="44484B"/>
          <w:sz w:val="19"/>
          <w:szCs w:val="19"/>
        </w:rPr>
        <w:t xml:space="preserve">1.1. </w:t>
      </w:r>
      <w:r>
        <w:rPr>
          <w:rFonts w:ascii="Arial" w:hAnsi="Arial" w:cs="Arial"/>
          <w:i/>
          <w:iCs/>
          <w:color w:val="545D64"/>
          <w:sz w:val="19"/>
          <w:szCs w:val="19"/>
        </w:rPr>
        <w:t>2</w:t>
      </w:r>
      <w:r>
        <w:rPr>
          <w:rFonts w:ascii="Arial" w:hAnsi="Arial" w:cs="Arial"/>
          <w:i/>
          <w:iCs/>
          <w:color w:val="44484B"/>
          <w:sz w:val="19"/>
          <w:szCs w:val="19"/>
        </w:rPr>
        <w:t>0</w:t>
      </w:r>
      <w:r>
        <w:rPr>
          <w:rFonts w:ascii="Arial" w:hAnsi="Arial" w:cs="Arial"/>
          <w:i/>
          <w:iCs/>
          <w:color w:val="545D64"/>
          <w:sz w:val="19"/>
          <w:szCs w:val="19"/>
        </w:rPr>
        <w:t>2</w:t>
      </w:r>
      <w:r>
        <w:rPr>
          <w:rFonts w:ascii="Arial" w:hAnsi="Arial" w:cs="Arial"/>
          <w:i/>
          <w:iCs/>
          <w:color w:val="44484B"/>
          <w:sz w:val="19"/>
          <w:szCs w:val="19"/>
        </w:rPr>
        <w:t>1</w:t>
      </w:r>
      <w:proofErr w:type="gramEnd"/>
      <w:r>
        <w:rPr>
          <w:rFonts w:ascii="Arial" w:hAnsi="Arial" w:cs="Arial"/>
          <w:i/>
          <w:iCs/>
          <w:color w:val="44484B"/>
          <w:sz w:val="19"/>
          <w:szCs w:val="19"/>
        </w:rPr>
        <w:t>.</w:t>
      </w:r>
    </w:p>
    <w:p w:rsidR="00000000" w:rsidRDefault="00E716C7">
      <w:pPr>
        <w:pStyle w:val="Zkladntext"/>
        <w:kinsoku w:val="0"/>
        <w:overflowPunct w:val="0"/>
        <w:spacing w:before="10"/>
        <w:rPr>
          <w:rFonts w:ascii="Arial" w:hAnsi="Arial" w:cs="Arial"/>
          <w:i/>
          <w:iCs/>
          <w:sz w:val="17"/>
          <w:szCs w:val="17"/>
        </w:rPr>
      </w:pPr>
    </w:p>
    <w:p w:rsidR="00000000" w:rsidRDefault="00E716C7">
      <w:pPr>
        <w:pStyle w:val="Odstavecseseznamem"/>
        <w:numPr>
          <w:ilvl w:val="1"/>
          <w:numId w:val="2"/>
        </w:numPr>
        <w:tabs>
          <w:tab w:val="left" w:pos="727"/>
        </w:tabs>
        <w:kinsoku w:val="0"/>
        <w:overflowPunct w:val="0"/>
        <w:spacing w:line="254" w:lineRule="auto"/>
        <w:ind w:left="733" w:right="152" w:hanging="335"/>
        <w:rPr>
          <w:color w:val="545D64"/>
          <w:w w:val="105"/>
          <w:sz w:val="21"/>
          <w:szCs w:val="21"/>
        </w:rPr>
      </w:pPr>
      <w:r>
        <w:rPr>
          <w:color w:val="545D64"/>
          <w:w w:val="105"/>
          <w:sz w:val="21"/>
          <w:szCs w:val="21"/>
        </w:rPr>
        <w:t>S</w:t>
      </w:r>
      <w:r>
        <w:rPr>
          <w:color w:val="44484B"/>
          <w:w w:val="105"/>
          <w:sz w:val="21"/>
          <w:szCs w:val="21"/>
        </w:rPr>
        <w:t xml:space="preserve">mluvní </w:t>
      </w:r>
      <w:r>
        <w:rPr>
          <w:color w:val="545D64"/>
          <w:spacing w:val="5"/>
          <w:w w:val="105"/>
          <w:sz w:val="21"/>
          <w:szCs w:val="21"/>
        </w:rPr>
        <w:t>s</w:t>
      </w:r>
      <w:r>
        <w:rPr>
          <w:color w:val="44484B"/>
          <w:spacing w:val="5"/>
          <w:w w:val="105"/>
          <w:sz w:val="21"/>
          <w:szCs w:val="21"/>
        </w:rPr>
        <w:t>tr</w:t>
      </w:r>
      <w:r>
        <w:rPr>
          <w:color w:val="545D64"/>
          <w:spacing w:val="5"/>
          <w:w w:val="105"/>
          <w:sz w:val="21"/>
          <w:szCs w:val="21"/>
        </w:rPr>
        <w:t>a</w:t>
      </w:r>
      <w:r>
        <w:rPr>
          <w:color w:val="44484B"/>
          <w:spacing w:val="5"/>
          <w:w w:val="105"/>
          <w:sz w:val="21"/>
          <w:szCs w:val="21"/>
        </w:rPr>
        <w:t>n</w:t>
      </w:r>
      <w:r>
        <w:rPr>
          <w:color w:val="545D64"/>
          <w:spacing w:val="5"/>
          <w:w w:val="105"/>
          <w:sz w:val="21"/>
          <w:szCs w:val="21"/>
        </w:rPr>
        <w:t xml:space="preserve">y </w:t>
      </w:r>
      <w:r>
        <w:rPr>
          <w:color w:val="44484B"/>
          <w:w w:val="105"/>
          <w:sz w:val="21"/>
          <w:szCs w:val="21"/>
        </w:rPr>
        <w:t>s</w:t>
      </w:r>
      <w:r>
        <w:rPr>
          <w:color w:val="545D64"/>
          <w:w w:val="105"/>
          <w:sz w:val="21"/>
          <w:szCs w:val="21"/>
        </w:rPr>
        <w:t xml:space="preserve">e </w:t>
      </w:r>
      <w:r>
        <w:rPr>
          <w:color w:val="44484B"/>
          <w:w w:val="105"/>
          <w:sz w:val="21"/>
          <w:szCs w:val="21"/>
        </w:rPr>
        <w:t>d</w:t>
      </w:r>
      <w:r>
        <w:rPr>
          <w:color w:val="545D64"/>
          <w:w w:val="105"/>
          <w:sz w:val="21"/>
          <w:szCs w:val="21"/>
        </w:rPr>
        <w:t>o</w:t>
      </w:r>
      <w:r>
        <w:rPr>
          <w:color w:val="44484B"/>
          <w:w w:val="105"/>
          <w:sz w:val="21"/>
          <w:szCs w:val="21"/>
        </w:rPr>
        <w:t>h</w:t>
      </w:r>
      <w:r>
        <w:rPr>
          <w:color w:val="545D64"/>
          <w:w w:val="105"/>
          <w:sz w:val="21"/>
          <w:szCs w:val="21"/>
        </w:rPr>
        <w:t>o</w:t>
      </w:r>
      <w:r>
        <w:rPr>
          <w:color w:val="44484B"/>
          <w:w w:val="105"/>
          <w:sz w:val="21"/>
          <w:szCs w:val="21"/>
        </w:rPr>
        <w:t>dly</w:t>
      </w:r>
      <w:r>
        <w:rPr>
          <w:color w:val="545D64"/>
          <w:w w:val="105"/>
          <w:sz w:val="21"/>
          <w:szCs w:val="21"/>
        </w:rPr>
        <w:t xml:space="preserve">, že </w:t>
      </w:r>
      <w:r>
        <w:rPr>
          <w:color w:val="44484B"/>
          <w:w w:val="105"/>
          <w:sz w:val="21"/>
          <w:szCs w:val="21"/>
        </w:rPr>
        <w:t>d</w:t>
      </w:r>
      <w:r>
        <w:rPr>
          <w:color w:val="545D64"/>
          <w:w w:val="105"/>
          <w:sz w:val="21"/>
          <w:szCs w:val="21"/>
        </w:rPr>
        <w:t>o</w:t>
      </w:r>
      <w:r>
        <w:rPr>
          <w:color w:val="44484B"/>
          <w:w w:val="105"/>
          <w:sz w:val="21"/>
          <w:szCs w:val="21"/>
        </w:rPr>
        <w:t>s</w:t>
      </w:r>
      <w:r>
        <w:rPr>
          <w:color w:val="545D64"/>
          <w:w w:val="105"/>
          <w:sz w:val="21"/>
          <w:szCs w:val="21"/>
        </w:rPr>
        <w:t>a</w:t>
      </w:r>
      <w:r>
        <w:rPr>
          <w:color w:val="44484B"/>
          <w:w w:val="105"/>
          <w:sz w:val="21"/>
          <w:szCs w:val="21"/>
        </w:rPr>
        <w:t>vadn</w:t>
      </w:r>
      <w:r>
        <w:rPr>
          <w:color w:val="545D64"/>
          <w:w w:val="105"/>
          <w:sz w:val="21"/>
          <w:szCs w:val="21"/>
        </w:rPr>
        <w:t xml:space="preserve">í </w:t>
      </w:r>
      <w:r>
        <w:rPr>
          <w:color w:val="545D64"/>
          <w:spacing w:val="10"/>
          <w:w w:val="105"/>
          <w:sz w:val="21"/>
          <w:szCs w:val="21"/>
        </w:rPr>
        <w:t>z</w:t>
      </w:r>
      <w:r>
        <w:rPr>
          <w:color w:val="44484B"/>
          <w:spacing w:val="10"/>
          <w:w w:val="105"/>
          <w:sz w:val="21"/>
          <w:szCs w:val="21"/>
        </w:rPr>
        <w:t>n</w:t>
      </w:r>
      <w:r>
        <w:rPr>
          <w:color w:val="545D64"/>
          <w:spacing w:val="10"/>
          <w:w w:val="105"/>
          <w:sz w:val="21"/>
          <w:szCs w:val="21"/>
        </w:rPr>
        <w:t>ě</w:t>
      </w:r>
      <w:r>
        <w:rPr>
          <w:color w:val="44484B"/>
          <w:spacing w:val="10"/>
          <w:w w:val="105"/>
          <w:sz w:val="21"/>
          <w:szCs w:val="21"/>
        </w:rPr>
        <w:t>n</w:t>
      </w:r>
      <w:r>
        <w:rPr>
          <w:color w:val="545D64"/>
          <w:spacing w:val="10"/>
          <w:w w:val="105"/>
          <w:sz w:val="21"/>
          <w:szCs w:val="21"/>
        </w:rPr>
        <w:t xml:space="preserve">í </w:t>
      </w:r>
      <w:r>
        <w:rPr>
          <w:color w:val="545D64"/>
          <w:w w:val="105"/>
          <w:sz w:val="21"/>
          <w:szCs w:val="21"/>
        </w:rPr>
        <w:t>č</w:t>
      </w:r>
      <w:r>
        <w:rPr>
          <w:color w:val="44484B"/>
          <w:w w:val="105"/>
          <w:sz w:val="21"/>
          <w:szCs w:val="21"/>
        </w:rPr>
        <w:t>l. V</w:t>
      </w:r>
      <w:r>
        <w:rPr>
          <w:color w:val="545D64"/>
          <w:w w:val="105"/>
          <w:sz w:val="21"/>
          <w:szCs w:val="21"/>
        </w:rPr>
        <w:t xml:space="preserve">, </w:t>
      </w:r>
      <w:r>
        <w:rPr>
          <w:color w:val="44484B"/>
          <w:w w:val="105"/>
          <w:sz w:val="21"/>
          <w:szCs w:val="21"/>
        </w:rPr>
        <w:t>od</w:t>
      </w:r>
      <w:r>
        <w:rPr>
          <w:color w:val="545D64"/>
          <w:w w:val="105"/>
          <w:sz w:val="21"/>
          <w:szCs w:val="21"/>
        </w:rPr>
        <w:t>s</w:t>
      </w:r>
      <w:r>
        <w:rPr>
          <w:color w:val="44484B"/>
          <w:w w:val="105"/>
          <w:sz w:val="21"/>
          <w:szCs w:val="21"/>
        </w:rPr>
        <w:t xml:space="preserve">t. lb Smlouvy ve </w:t>
      </w:r>
      <w:r>
        <w:rPr>
          <w:color w:val="545D64"/>
          <w:spacing w:val="8"/>
          <w:w w:val="105"/>
          <w:sz w:val="21"/>
          <w:szCs w:val="21"/>
        </w:rPr>
        <w:t>z</w:t>
      </w:r>
      <w:r>
        <w:rPr>
          <w:color w:val="44484B"/>
          <w:spacing w:val="8"/>
          <w:w w:val="105"/>
          <w:sz w:val="21"/>
          <w:szCs w:val="21"/>
        </w:rPr>
        <w:t>n</w:t>
      </w:r>
      <w:r>
        <w:rPr>
          <w:color w:val="545D64"/>
          <w:spacing w:val="8"/>
          <w:w w:val="105"/>
          <w:sz w:val="21"/>
          <w:szCs w:val="21"/>
        </w:rPr>
        <w:t>ě</w:t>
      </w:r>
      <w:r>
        <w:rPr>
          <w:color w:val="44484B"/>
          <w:spacing w:val="8"/>
          <w:w w:val="105"/>
          <w:sz w:val="21"/>
          <w:szCs w:val="21"/>
        </w:rPr>
        <w:t xml:space="preserve">ní </w:t>
      </w:r>
      <w:r>
        <w:rPr>
          <w:color w:val="44484B"/>
          <w:w w:val="105"/>
          <w:sz w:val="21"/>
          <w:szCs w:val="21"/>
        </w:rPr>
        <w:t>D</w:t>
      </w:r>
      <w:r>
        <w:rPr>
          <w:color w:val="545D64"/>
          <w:w w:val="105"/>
          <w:sz w:val="21"/>
          <w:szCs w:val="21"/>
        </w:rPr>
        <w:t>o</w:t>
      </w:r>
      <w:r>
        <w:rPr>
          <w:color w:val="44484B"/>
          <w:w w:val="105"/>
          <w:sz w:val="21"/>
          <w:szCs w:val="21"/>
        </w:rPr>
        <w:t>d</w:t>
      </w:r>
      <w:r>
        <w:rPr>
          <w:color w:val="545D64"/>
          <w:w w:val="105"/>
          <w:sz w:val="21"/>
          <w:szCs w:val="21"/>
        </w:rPr>
        <w:t>at</w:t>
      </w:r>
      <w:r>
        <w:rPr>
          <w:color w:val="44484B"/>
          <w:w w:val="105"/>
          <w:sz w:val="21"/>
          <w:szCs w:val="21"/>
        </w:rPr>
        <w:t xml:space="preserve">ku nově </w:t>
      </w:r>
      <w:proofErr w:type="spellStart"/>
      <w:r>
        <w:rPr>
          <w:color w:val="545D64"/>
          <w:w w:val="105"/>
          <w:sz w:val="21"/>
          <w:szCs w:val="21"/>
        </w:rPr>
        <w:t>z</w:t>
      </w:r>
      <w:r>
        <w:rPr>
          <w:color w:val="44484B"/>
          <w:w w:val="105"/>
          <w:sz w:val="21"/>
          <w:szCs w:val="21"/>
        </w:rPr>
        <w:t>n</w:t>
      </w:r>
      <w:proofErr w:type="spellEnd"/>
      <w:r>
        <w:rPr>
          <w:color w:val="44484B"/>
          <w:spacing w:val="-31"/>
          <w:w w:val="105"/>
          <w:sz w:val="21"/>
          <w:szCs w:val="21"/>
        </w:rPr>
        <w:t xml:space="preserve"> </w:t>
      </w:r>
      <w:r>
        <w:rPr>
          <w:color w:val="545D64"/>
          <w:w w:val="105"/>
          <w:sz w:val="21"/>
          <w:szCs w:val="21"/>
        </w:rPr>
        <w:t>í:</w:t>
      </w:r>
    </w:p>
    <w:p w:rsidR="00000000" w:rsidRDefault="00E716C7">
      <w:pPr>
        <w:pStyle w:val="Zkladntext"/>
        <w:kinsoku w:val="0"/>
        <w:overflowPunct w:val="0"/>
        <w:spacing w:before="2"/>
        <w:rPr>
          <w:sz w:val="20"/>
          <w:szCs w:val="20"/>
        </w:rPr>
      </w:pPr>
    </w:p>
    <w:p w:rsidR="00000000" w:rsidRDefault="00E716C7">
      <w:pPr>
        <w:pStyle w:val="Zkladntext"/>
        <w:kinsoku w:val="0"/>
        <w:overflowPunct w:val="0"/>
        <w:spacing w:line="247" w:lineRule="auto"/>
        <w:ind w:left="918" w:right="642" w:hanging="248"/>
        <w:rPr>
          <w:rFonts w:ascii="Arial" w:hAnsi="Arial" w:cs="Arial"/>
          <w:i/>
          <w:iCs/>
          <w:color w:val="545D64"/>
          <w:w w:val="105"/>
          <w:sz w:val="19"/>
          <w:szCs w:val="19"/>
        </w:rPr>
      </w:pPr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 xml:space="preserve">b) závěrečnou zprávu </w:t>
      </w:r>
      <w:r>
        <w:rPr>
          <w:rFonts w:ascii="Arial" w:hAnsi="Arial" w:cs="Arial"/>
          <w:color w:val="5E707B"/>
          <w:w w:val="105"/>
          <w:sz w:val="18"/>
          <w:szCs w:val="18"/>
        </w:rPr>
        <w:t xml:space="preserve">o </w:t>
      </w:r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 xml:space="preserve">realizaci </w:t>
      </w:r>
      <w:r>
        <w:rPr>
          <w:rFonts w:ascii="Arial" w:hAnsi="Arial" w:cs="Arial"/>
          <w:color w:val="545D64"/>
          <w:w w:val="105"/>
          <w:sz w:val="18"/>
          <w:szCs w:val="18"/>
        </w:rPr>
        <w:t xml:space="preserve">Projektu, </w:t>
      </w:r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 xml:space="preserve">vč. </w:t>
      </w:r>
      <w:r>
        <w:rPr>
          <w:rFonts w:ascii="Arial" w:hAnsi="Arial" w:cs="Arial"/>
          <w:i/>
          <w:iCs/>
          <w:color w:val="5E707B"/>
          <w:w w:val="105"/>
          <w:sz w:val="19"/>
          <w:szCs w:val="19"/>
        </w:rPr>
        <w:t xml:space="preserve">závěrečného </w:t>
      </w:r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 xml:space="preserve">vyúčtování, na formuláři </w:t>
      </w:r>
      <w:proofErr w:type="spellStart"/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>z</w:t>
      </w:r>
      <w:r>
        <w:rPr>
          <w:rFonts w:ascii="Arial" w:hAnsi="Arial" w:cs="Arial"/>
          <w:i/>
          <w:iCs/>
          <w:color w:val="44484B"/>
          <w:w w:val="105"/>
          <w:sz w:val="19"/>
          <w:szCs w:val="19"/>
        </w:rPr>
        <w:t>a</w:t>
      </w:r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>s</w:t>
      </w:r>
      <w:r>
        <w:rPr>
          <w:rFonts w:ascii="Arial" w:hAnsi="Arial" w:cs="Arial"/>
          <w:i/>
          <w:iCs/>
          <w:color w:val="44484B"/>
          <w:w w:val="105"/>
          <w:sz w:val="19"/>
          <w:szCs w:val="19"/>
        </w:rPr>
        <w:t>lan</w:t>
      </w:r>
      <w:proofErr w:type="spellEnd"/>
      <w:r>
        <w:rPr>
          <w:rFonts w:ascii="Arial" w:hAnsi="Arial" w:cs="Arial"/>
          <w:i/>
          <w:iCs/>
          <w:color w:val="44484B"/>
          <w:w w:val="10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>é</w:t>
      </w:r>
      <w:r>
        <w:rPr>
          <w:rFonts w:ascii="Arial" w:hAnsi="Arial" w:cs="Arial"/>
          <w:i/>
          <w:iCs/>
          <w:color w:val="44484B"/>
          <w:w w:val="105"/>
          <w:sz w:val="19"/>
          <w:szCs w:val="19"/>
        </w:rPr>
        <w:t>m</w:t>
      </w:r>
      <w:proofErr w:type="spellEnd"/>
      <w:r>
        <w:rPr>
          <w:rFonts w:ascii="Arial" w:hAnsi="Arial" w:cs="Arial"/>
          <w:i/>
          <w:iCs/>
          <w:color w:val="44484B"/>
          <w:w w:val="105"/>
          <w:sz w:val="19"/>
          <w:szCs w:val="19"/>
        </w:rPr>
        <w:t xml:space="preserve"> n</w:t>
      </w:r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>ad</w:t>
      </w:r>
      <w:r>
        <w:rPr>
          <w:rFonts w:ascii="Arial" w:hAnsi="Arial" w:cs="Arial"/>
          <w:i/>
          <w:iCs/>
          <w:color w:val="44484B"/>
          <w:w w:val="105"/>
          <w:sz w:val="19"/>
          <w:szCs w:val="19"/>
        </w:rPr>
        <w:t>a</w:t>
      </w:r>
      <w:r>
        <w:rPr>
          <w:rFonts w:ascii="Arial" w:hAnsi="Arial" w:cs="Arial"/>
          <w:i/>
          <w:iCs/>
          <w:color w:val="5E707B"/>
          <w:w w:val="105"/>
          <w:sz w:val="19"/>
          <w:szCs w:val="19"/>
        </w:rPr>
        <w:t xml:space="preserve">cí, </w:t>
      </w:r>
      <w:r>
        <w:rPr>
          <w:rFonts w:ascii="Arial" w:hAnsi="Arial" w:cs="Arial"/>
          <w:i/>
          <w:iCs/>
          <w:color w:val="44484B"/>
          <w:w w:val="105"/>
          <w:sz w:val="19"/>
          <w:szCs w:val="19"/>
        </w:rPr>
        <w:t>n</w:t>
      </w:r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>ej</w:t>
      </w:r>
      <w:r>
        <w:rPr>
          <w:rFonts w:ascii="Arial" w:hAnsi="Arial" w:cs="Arial"/>
          <w:i/>
          <w:iCs/>
          <w:color w:val="44484B"/>
          <w:w w:val="105"/>
          <w:sz w:val="19"/>
          <w:szCs w:val="19"/>
        </w:rPr>
        <w:t>p</w:t>
      </w:r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 xml:space="preserve">ozději </w:t>
      </w:r>
      <w:r>
        <w:rPr>
          <w:rFonts w:ascii="Arial" w:hAnsi="Arial" w:cs="Arial"/>
          <w:color w:val="44484B"/>
          <w:w w:val="105"/>
          <w:sz w:val="18"/>
          <w:szCs w:val="18"/>
        </w:rPr>
        <w:t xml:space="preserve">d </w:t>
      </w:r>
      <w:r>
        <w:rPr>
          <w:rFonts w:ascii="Arial" w:hAnsi="Arial" w:cs="Arial"/>
          <w:color w:val="545D64"/>
          <w:w w:val="105"/>
          <w:sz w:val="18"/>
          <w:szCs w:val="18"/>
        </w:rPr>
        <w:t xml:space="preserve">o </w:t>
      </w:r>
      <w:proofErr w:type="gramStart"/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>28.2</w:t>
      </w:r>
      <w:r>
        <w:rPr>
          <w:rFonts w:ascii="Arial" w:hAnsi="Arial" w:cs="Arial"/>
          <w:i/>
          <w:iCs/>
          <w:color w:val="44484B"/>
          <w:w w:val="105"/>
          <w:sz w:val="19"/>
          <w:szCs w:val="19"/>
        </w:rPr>
        <w:t xml:space="preserve">. </w:t>
      </w:r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>2021</w:t>
      </w:r>
      <w:proofErr w:type="gramEnd"/>
      <w:r>
        <w:rPr>
          <w:rFonts w:ascii="Arial" w:hAnsi="Arial" w:cs="Arial"/>
          <w:i/>
          <w:iCs/>
          <w:color w:val="545D64"/>
          <w:w w:val="105"/>
          <w:sz w:val="19"/>
          <w:szCs w:val="19"/>
        </w:rPr>
        <w:t>.</w:t>
      </w:r>
    </w:p>
    <w:p w:rsidR="00000000" w:rsidRDefault="00E716C7">
      <w:pPr>
        <w:pStyle w:val="Zkladntext"/>
        <w:kinsoku w:val="0"/>
        <w:overflowPunct w:val="0"/>
        <w:spacing w:line="247" w:lineRule="auto"/>
        <w:ind w:left="918" w:right="642" w:hanging="248"/>
        <w:rPr>
          <w:rFonts w:ascii="Arial" w:hAnsi="Arial" w:cs="Arial"/>
          <w:i/>
          <w:iCs/>
          <w:color w:val="545D64"/>
          <w:w w:val="105"/>
          <w:sz w:val="19"/>
          <w:szCs w:val="19"/>
        </w:r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540" w:right="1500" w:bottom="2260" w:left="1520" w:header="0" w:footer="2079" w:gutter="0"/>
          <w:pgNumType w:start="1"/>
          <w:cols w:space="708"/>
          <w:noEndnote/>
        </w:sectPr>
      </w:pPr>
    </w:p>
    <w:p w:rsidR="00000000" w:rsidRDefault="00E716C7">
      <w:pPr>
        <w:pStyle w:val="Odstavecseseznamem"/>
        <w:numPr>
          <w:ilvl w:val="1"/>
          <w:numId w:val="2"/>
        </w:numPr>
        <w:tabs>
          <w:tab w:val="left" w:pos="709"/>
        </w:tabs>
        <w:kinsoku w:val="0"/>
        <w:overflowPunct w:val="0"/>
        <w:spacing w:before="641"/>
        <w:ind w:left="708" w:hanging="333"/>
        <w:rPr>
          <w:color w:val="3F4244"/>
          <w:w w:val="110"/>
          <w:sz w:val="21"/>
          <w:szCs w:val="21"/>
        </w:rPr>
      </w:pPr>
      <w:r>
        <w:rPr>
          <w:color w:val="3F4244"/>
          <w:w w:val="110"/>
          <w:sz w:val="21"/>
          <w:szCs w:val="21"/>
        </w:rPr>
        <w:lastRenderedPageBreak/>
        <w:t>Ostatní ustanovení Smlouvy zůstávají</w:t>
      </w:r>
      <w:r>
        <w:rPr>
          <w:color w:val="3F4244"/>
          <w:spacing w:val="32"/>
          <w:w w:val="110"/>
          <w:sz w:val="21"/>
          <w:szCs w:val="21"/>
        </w:rPr>
        <w:t xml:space="preserve"> </w:t>
      </w:r>
      <w:r>
        <w:rPr>
          <w:color w:val="3F4244"/>
          <w:w w:val="110"/>
          <w:sz w:val="21"/>
          <w:szCs w:val="21"/>
        </w:rPr>
        <w:t>nezměněna.</w:t>
      </w:r>
    </w:p>
    <w:p w:rsidR="00000000" w:rsidRDefault="00E716C7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E716C7">
      <w:pPr>
        <w:pStyle w:val="Zkladntext"/>
        <w:kinsoku w:val="0"/>
        <w:overflowPunct w:val="0"/>
        <w:spacing w:before="6"/>
        <w:rPr>
          <w:sz w:val="20"/>
          <w:szCs w:val="20"/>
        </w:rPr>
      </w:pPr>
    </w:p>
    <w:p w:rsidR="00000000" w:rsidRDefault="00E716C7">
      <w:pPr>
        <w:pStyle w:val="Zkladntext"/>
        <w:kinsoku w:val="0"/>
        <w:overflowPunct w:val="0"/>
        <w:ind w:left="121"/>
        <w:rPr>
          <w:color w:val="3F4244"/>
        </w:rPr>
      </w:pPr>
      <w:r>
        <w:rPr>
          <w:color w:val="3F4244"/>
        </w:rPr>
        <w:t>ZÁVĚREČNÁ USTANOVENÍ</w:t>
      </w:r>
    </w:p>
    <w:p w:rsidR="00000000" w:rsidRDefault="00E716C7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E716C7">
      <w:pPr>
        <w:pStyle w:val="Odstavecseseznamem"/>
        <w:numPr>
          <w:ilvl w:val="0"/>
          <w:numId w:val="1"/>
        </w:numPr>
        <w:tabs>
          <w:tab w:val="left" w:pos="715"/>
        </w:tabs>
        <w:kinsoku w:val="0"/>
        <w:overflowPunct w:val="0"/>
        <w:spacing w:line="254" w:lineRule="auto"/>
        <w:ind w:right="167" w:hanging="353"/>
        <w:rPr>
          <w:color w:val="3F4244"/>
          <w:w w:val="105"/>
          <w:sz w:val="18"/>
          <w:szCs w:val="18"/>
        </w:rPr>
      </w:pPr>
      <w:r>
        <w:rPr>
          <w:color w:val="3F4244"/>
          <w:w w:val="105"/>
          <w:sz w:val="21"/>
          <w:szCs w:val="21"/>
        </w:rPr>
        <w:t>Tento</w:t>
      </w:r>
      <w:r>
        <w:rPr>
          <w:color w:val="3F4244"/>
          <w:spacing w:val="-15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Dodatel&lt;</w:t>
      </w:r>
      <w:r>
        <w:rPr>
          <w:color w:val="3F4244"/>
          <w:spacing w:val="-7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a</w:t>
      </w:r>
      <w:r>
        <w:rPr>
          <w:color w:val="3F4244"/>
          <w:spacing w:val="-4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vztahy</w:t>
      </w:r>
      <w:r>
        <w:rPr>
          <w:color w:val="3F4244"/>
          <w:spacing w:val="-10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z</w:t>
      </w:r>
      <w:r>
        <w:rPr>
          <w:color w:val="3F4244"/>
          <w:spacing w:val="-20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něj</w:t>
      </w:r>
      <w:r>
        <w:rPr>
          <w:color w:val="3F4244"/>
          <w:spacing w:val="2"/>
          <w:w w:val="105"/>
          <w:sz w:val="21"/>
          <w:szCs w:val="21"/>
        </w:rPr>
        <w:t xml:space="preserve"> </w:t>
      </w:r>
      <w:proofErr w:type="spellStart"/>
      <w:r>
        <w:rPr>
          <w:color w:val="3F4244"/>
          <w:w w:val="105"/>
          <w:sz w:val="21"/>
          <w:szCs w:val="21"/>
        </w:rPr>
        <w:t>vyp</w:t>
      </w:r>
      <w:proofErr w:type="spellEnd"/>
      <w:r>
        <w:rPr>
          <w:color w:val="3F4244"/>
          <w:spacing w:val="-24"/>
          <w:w w:val="105"/>
          <w:sz w:val="21"/>
          <w:szCs w:val="21"/>
        </w:rPr>
        <w:t xml:space="preserve"> </w:t>
      </w:r>
      <w:proofErr w:type="spellStart"/>
      <w:r>
        <w:rPr>
          <w:color w:val="28282B"/>
          <w:w w:val="105"/>
          <w:sz w:val="21"/>
          <w:szCs w:val="21"/>
        </w:rPr>
        <w:t>l</w:t>
      </w:r>
      <w:r>
        <w:rPr>
          <w:color w:val="3F4244"/>
          <w:w w:val="105"/>
          <w:sz w:val="21"/>
          <w:szCs w:val="21"/>
        </w:rPr>
        <w:t>ýva</w:t>
      </w:r>
      <w:proofErr w:type="spellEnd"/>
      <w:r>
        <w:rPr>
          <w:color w:val="3F4244"/>
          <w:spacing w:val="-34"/>
          <w:w w:val="105"/>
          <w:sz w:val="21"/>
          <w:szCs w:val="21"/>
        </w:rPr>
        <w:t xml:space="preserve"> </w:t>
      </w:r>
      <w:proofErr w:type="spellStart"/>
      <w:r>
        <w:rPr>
          <w:color w:val="3F4244"/>
          <w:w w:val="105"/>
          <w:sz w:val="21"/>
          <w:szCs w:val="21"/>
        </w:rPr>
        <w:t>jící</w:t>
      </w:r>
      <w:proofErr w:type="spellEnd"/>
      <w:r>
        <w:rPr>
          <w:color w:val="3F4244"/>
          <w:spacing w:val="-23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se</w:t>
      </w:r>
      <w:r>
        <w:rPr>
          <w:color w:val="3F4244"/>
          <w:spacing w:val="-6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řídí</w:t>
      </w:r>
      <w:r>
        <w:rPr>
          <w:color w:val="3F4244"/>
          <w:spacing w:val="-16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právním</w:t>
      </w:r>
      <w:r>
        <w:rPr>
          <w:color w:val="3F4244"/>
          <w:spacing w:val="-11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řádem</w:t>
      </w:r>
      <w:r>
        <w:rPr>
          <w:color w:val="3F4244"/>
          <w:spacing w:val="-14"/>
          <w:w w:val="105"/>
          <w:sz w:val="21"/>
          <w:szCs w:val="21"/>
        </w:rPr>
        <w:t xml:space="preserve"> </w:t>
      </w:r>
      <w:proofErr w:type="spellStart"/>
      <w:r>
        <w:rPr>
          <w:color w:val="3F4244"/>
          <w:w w:val="105"/>
          <w:sz w:val="21"/>
          <w:szCs w:val="21"/>
        </w:rPr>
        <w:t>česl</w:t>
      </w:r>
      <w:proofErr w:type="spellEnd"/>
      <w:r>
        <w:rPr>
          <w:color w:val="3F4244"/>
          <w:w w:val="105"/>
          <w:sz w:val="21"/>
          <w:szCs w:val="21"/>
        </w:rPr>
        <w:t>&lt;é</w:t>
      </w:r>
      <w:r>
        <w:rPr>
          <w:color w:val="3F4244"/>
          <w:spacing w:val="-9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republiky,</w:t>
      </w:r>
      <w:r>
        <w:rPr>
          <w:color w:val="3F4244"/>
          <w:spacing w:val="-2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zejména zákonem č. 89/2012 Sb., občanským zákoníkem, v p</w:t>
      </w:r>
      <w:r>
        <w:rPr>
          <w:color w:val="28282B"/>
          <w:w w:val="105"/>
          <w:sz w:val="21"/>
          <w:szCs w:val="21"/>
        </w:rPr>
        <w:t>l</w:t>
      </w:r>
      <w:r>
        <w:rPr>
          <w:color w:val="3F4244"/>
          <w:w w:val="105"/>
          <w:sz w:val="21"/>
          <w:szCs w:val="21"/>
        </w:rPr>
        <w:t>atném</w:t>
      </w:r>
      <w:r>
        <w:rPr>
          <w:color w:val="3F4244"/>
          <w:spacing w:val="46"/>
          <w:w w:val="105"/>
          <w:sz w:val="21"/>
          <w:szCs w:val="21"/>
        </w:rPr>
        <w:t xml:space="preserve"> </w:t>
      </w:r>
      <w:r>
        <w:rPr>
          <w:color w:val="3F4244"/>
          <w:w w:val="105"/>
          <w:sz w:val="21"/>
          <w:szCs w:val="21"/>
        </w:rPr>
        <w:t>znění.</w:t>
      </w:r>
    </w:p>
    <w:p w:rsidR="00000000" w:rsidRDefault="00E716C7">
      <w:pPr>
        <w:pStyle w:val="Odstavecseseznamem"/>
        <w:numPr>
          <w:ilvl w:val="0"/>
          <w:numId w:val="1"/>
        </w:numPr>
        <w:tabs>
          <w:tab w:val="left" w:pos="715"/>
        </w:tabs>
        <w:kinsoku w:val="0"/>
        <w:overflowPunct w:val="0"/>
        <w:spacing w:line="239" w:lineRule="exact"/>
        <w:ind w:left="714" w:hanging="330"/>
        <w:rPr>
          <w:color w:val="3F4244"/>
          <w:w w:val="110"/>
          <w:sz w:val="21"/>
          <w:szCs w:val="21"/>
        </w:rPr>
      </w:pPr>
      <w:r>
        <w:rPr>
          <w:color w:val="3F4244"/>
          <w:w w:val="110"/>
          <w:sz w:val="21"/>
          <w:szCs w:val="21"/>
        </w:rPr>
        <w:t>Tento Dodatek nabývá platnosti a účinnosti dnem jeho podpisu oběma</w:t>
      </w:r>
      <w:r>
        <w:rPr>
          <w:color w:val="3F4244"/>
          <w:spacing w:val="-46"/>
          <w:w w:val="110"/>
          <w:sz w:val="21"/>
          <w:szCs w:val="21"/>
        </w:rPr>
        <w:t xml:space="preserve"> </w:t>
      </w:r>
      <w:r>
        <w:rPr>
          <w:color w:val="3F4244"/>
          <w:w w:val="110"/>
          <w:sz w:val="21"/>
          <w:szCs w:val="21"/>
        </w:rPr>
        <w:t>Stranami.</w:t>
      </w:r>
    </w:p>
    <w:p w:rsidR="00000000" w:rsidRDefault="00E716C7">
      <w:pPr>
        <w:pStyle w:val="Odstavecseseznamem"/>
        <w:numPr>
          <w:ilvl w:val="0"/>
          <w:numId w:val="1"/>
        </w:numPr>
        <w:tabs>
          <w:tab w:val="left" w:pos="715"/>
        </w:tabs>
        <w:kinsoku w:val="0"/>
        <w:overflowPunct w:val="0"/>
        <w:spacing w:before="8" w:line="249" w:lineRule="auto"/>
        <w:ind w:left="727" w:right="162" w:hanging="347"/>
        <w:rPr>
          <w:color w:val="3F4244"/>
          <w:spacing w:val="-3"/>
          <w:sz w:val="21"/>
          <w:szCs w:val="21"/>
        </w:rPr>
      </w:pPr>
      <w:r>
        <w:rPr>
          <w:color w:val="3F4244"/>
          <w:sz w:val="21"/>
          <w:szCs w:val="21"/>
        </w:rPr>
        <w:t>Tento Dodatek je vyhotoven ve dvou (2) stejnopisech v české</w:t>
      </w:r>
      <w:r>
        <w:rPr>
          <w:color w:val="3F4244"/>
          <w:sz w:val="21"/>
          <w:szCs w:val="21"/>
        </w:rPr>
        <w:t xml:space="preserve">m jazyce, každá Strana </w:t>
      </w:r>
      <w:proofErr w:type="gramStart"/>
      <w:r>
        <w:rPr>
          <w:color w:val="3F4244"/>
          <w:sz w:val="21"/>
          <w:szCs w:val="21"/>
        </w:rPr>
        <w:t>obdrží</w:t>
      </w:r>
      <w:proofErr w:type="gramEnd"/>
      <w:r>
        <w:rPr>
          <w:color w:val="3F4244"/>
          <w:sz w:val="21"/>
          <w:szCs w:val="21"/>
        </w:rPr>
        <w:t xml:space="preserve"> jeden </w:t>
      </w:r>
      <w:proofErr w:type="spellStart"/>
      <w:proofErr w:type="gramStart"/>
      <w:r>
        <w:rPr>
          <w:color w:val="3F4244"/>
          <w:sz w:val="21"/>
          <w:szCs w:val="21"/>
        </w:rPr>
        <w:t>ste</w:t>
      </w:r>
      <w:proofErr w:type="spellEnd"/>
      <w:proofErr w:type="gramEnd"/>
      <w:r>
        <w:rPr>
          <w:color w:val="3F4244"/>
          <w:sz w:val="21"/>
          <w:szCs w:val="21"/>
        </w:rPr>
        <w:t xml:space="preserve"> </w:t>
      </w:r>
      <w:proofErr w:type="spellStart"/>
      <w:r>
        <w:rPr>
          <w:color w:val="3F4244"/>
          <w:sz w:val="21"/>
          <w:szCs w:val="21"/>
        </w:rPr>
        <w:t>jn</w:t>
      </w:r>
      <w:proofErr w:type="spellEnd"/>
      <w:r>
        <w:rPr>
          <w:color w:val="3F4244"/>
          <w:spacing w:val="-45"/>
          <w:sz w:val="21"/>
          <w:szCs w:val="21"/>
        </w:rPr>
        <w:t xml:space="preserve"> </w:t>
      </w:r>
      <w:r>
        <w:rPr>
          <w:color w:val="3F4244"/>
          <w:spacing w:val="-3"/>
          <w:sz w:val="21"/>
          <w:szCs w:val="21"/>
        </w:rPr>
        <w:t>opis</w:t>
      </w:r>
      <w:r>
        <w:rPr>
          <w:color w:val="595D5E"/>
          <w:spacing w:val="-3"/>
          <w:sz w:val="21"/>
          <w:szCs w:val="21"/>
        </w:rPr>
        <w:t>.</w:t>
      </w:r>
    </w:p>
    <w:p w:rsidR="00000000" w:rsidRDefault="00E716C7">
      <w:pPr>
        <w:pStyle w:val="Zkladntext"/>
        <w:kinsoku w:val="0"/>
        <w:overflowPunct w:val="0"/>
        <w:spacing w:before="3"/>
        <w:rPr>
          <w:sz w:val="20"/>
          <w:szCs w:val="20"/>
        </w:rPr>
      </w:pPr>
    </w:p>
    <w:p w:rsidR="00000000" w:rsidRDefault="00E716C7">
      <w:pPr>
        <w:pStyle w:val="Zkladntext"/>
        <w:kinsoku w:val="0"/>
        <w:overflowPunct w:val="0"/>
        <w:spacing w:line="223" w:lineRule="auto"/>
        <w:ind w:left="126" w:right="157" w:firstLine="5"/>
        <w:jc w:val="both"/>
        <w:rPr>
          <w:color w:val="3F4244"/>
          <w:w w:val="105"/>
        </w:rPr>
      </w:pPr>
      <w:r>
        <w:rPr>
          <w:color w:val="3F4244"/>
          <w:w w:val="105"/>
        </w:rPr>
        <w:t>Na důl&lt;:</w:t>
      </w:r>
      <w:proofErr w:type="spellStart"/>
      <w:r>
        <w:rPr>
          <w:color w:val="3F4244"/>
          <w:w w:val="105"/>
        </w:rPr>
        <w:t>az</w:t>
      </w:r>
      <w:proofErr w:type="spellEnd"/>
      <w:r>
        <w:rPr>
          <w:color w:val="3F4244"/>
          <w:w w:val="105"/>
        </w:rPr>
        <w:t xml:space="preserve"> toho, že Strany s obsahem tohoto </w:t>
      </w:r>
      <w:proofErr w:type="spellStart"/>
      <w:r>
        <w:rPr>
          <w:color w:val="3F4244"/>
          <w:w w:val="105"/>
        </w:rPr>
        <w:t>Dodatlrn</w:t>
      </w:r>
      <w:proofErr w:type="spellEnd"/>
      <w:r>
        <w:rPr>
          <w:color w:val="3F4244"/>
          <w:w w:val="105"/>
        </w:rPr>
        <w:t xml:space="preserve"> souhlasí, rozumí mu a zavazují se k jeho plnění, připojují své podpisy a prohlašují, že tento Dodatel&lt; byl </w:t>
      </w:r>
      <w:proofErr w:type="gramStart"/>
      <w:r>
        <w:rPr>
          <w:color w:val="3F4244"/>
          <w:w w:val="105"/>
        </w:rPr>
        <w:t>uzavřen  podle</w:t>
      </w:r>
      <w:proofErr w:type="gramEnd"/>
      <w:r>
        <w:rPr>
          <w:color w:val="3F4244"/>
          <w:w w:val="105"/>
        </w:rPr>
        <w:t xml:space="preserve">  jejich svobodné a vážné</w:t>
      </w:r>
      <w:r>
        <w:rPr>
          <w:color w:val="3F4244"/>
          <w:spacing w:val="3"/>
          <w:w w:val="105"/>
        </w:rPr>
        <w:t xml:space="preserve"> </w:t>
      </w:r>
      <w:r>
        <w:rPr>
          <w:color w:val="3F4244"/>
          <w:w w:val="105"/>
        </w:rPr>
        <w:t>vůle.</w:t>
      </w:r>
    </w:p>
    <w:p w:rsidR="00000000" w:rsidRDefault="00E716C7">
      <w:pPr>
        <w:pStyle w:val="Zkladntext"/>
        <w:kinsoku w:val="0"/>
        <w:overflowPunct w:val="0"/>
        <w:spacing w:before="7"/>
        <w:rPr>
          <w:sz w:val="14"/>
          <w:szCs w:val="14"/>
        </w:rPr>
      </w:pPr>
    </w:p>
    <w:p w:rsidR="00000000" w:rsidRDefault="00E716C7">
      <w:pPr>
        <w:pStyle w:val="Zkladntext"/>
        <w:tabs>
          <w:tab w:val="left" w:pos="1046"/>
          <w:tab w:val="left" w:pos="4674"/>
          <w:tab w:val="left" w:pos="5535"/>
          <w:tab w:val="left" w:pos="6076"/>
        </w:tabs>
        <w:kinsoku w:val="0"/>
        <w:overflowPunct w:val="0"/>
        <w:spacing w:before="87"/>
        <w:ind w:left="130"/>
        <w:rPr>
          <w:color w:val="1D57A5"/>
          <w:spacing w:val="-31"/>
          <w:w w:val="85"/>
          <w:position w:val="1"/>
          <w:sz w:val="42"/>
          <w:szCs w:val="42"/>
        </w:rPr>
      </w:pPr>
      <w:r>
        <w:rPr>
          <w:color w:val="3F4244"/>
        </w:rPr>
        <w:t>Datum:</w:t>
      </w:r>
      <w:r>
        <w:rPr>
          <w:color w:val="3F4244"/>
        </w:rPr>
        <w:tab/>
      </w:r>
      <w:r>
        <w:rPr>
          <w:rFonts w:ascii="Arial" w:hAnsi="Arial" w:cs="Arial"/>
          <w:b/>
          <w:bCs/>
          <w:i/>
          <w:iCs/>
          <w:color w:val="1D57A5"/>
          <w:sz w:val="27"/>
          <w:szCs w:val="27"/>
        </w:rPr>
        <w:tab/>
      </w:r>
      <w:r>
        <w:rPr>
          <w:color w:val="3F4244"/>
        </w:rPr>
        <w:t>Datum</w:t>
      </w:r>
      <w:r>
        <w:rPr>
          <w:color w:val="595D5E"/>
        </w:rPr>
        <w:t>:</w:t>
      </w:r>
      <w:r>
        <w:rPr>
          <w:color w:val="595D5E"/>
        </w:rPr>
        <w:tab/>
      </w:r>
    </w:p>
    <w:p w:rsidR="00000000" w:rsidRDefault="00E716C7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E716C7">
      <w:pPr>
        <w:pStyle w:val="Zkladntext"/>
        <w:kinsoku w:val="0"/>
        <w:overflowPunct w:val="0"/>
        <w:spacing w:before="10"/>
        <w:rPr>
          <w:sz w:val="17"/>
          <w:szCs w:val="17"/>
        </w:rPr>
      </w:pPr>
    </w:p>
    <w:p w:rsidR="00000000" w:rsidRDefault="00E716C7">
      <w:pPr>
        <w:pStyle w:val="Zkladntext"/>
        <w:kinsoku w:val="0"/>
        <w:overflowPunct w:val="0"/>
        <w:spacing w:before="10"/>
        <w:rPr>
          <w:sz w:val="17"/>
          <w:szCs w:val="17"/>
        </w:rPr>
        <w:sectPr w:rsidR="00000000">
          <w:pgSz w:w="11920" w:h="16840"/>
          <w:pgMar w:top="1280" w:right="1500" w:bottom="2340" w:left="1520" w:header="0" w:footer="2079" w:gutter="0"/>
          <w:cols w:space="708"/>
          <w:noEndnote/>
        </w:sectPr>
      </w:pPr>
    </w:p>
    <w:p w:rsidR="00000000" w:rsidRDefault="00E716C7">
      <w:pPr>
        <w:pStyle w:val="Zkladntext"/>
        <w:kinsoku w:val="0"/>
        <w:overflowPunct w:val="0"/>
        <w:spacing w:before="10"/>
        <w:rPr>
          <w:sz w:val="4"/>
          <w:szCs w:val="4"/>
        </w:rPr>
      </w:pPr>
    </w:p>
    <w:p w:rsidR="00000000" w:rsidRDefault="00E716C7">
      <w:pPr>
        <w:pStyle w:val="Zkladntext"/>
        <w:kinsoku w:val="0"/>
        <w:overflowPunct w:val="0"/>
        <w:ind w:left="148"/>
        <w:rPr>
          <w:sz w:val="20"/>
          <w:szCs w:val="20"/>
        </w:rPr>
      </w:pPr>
    </w:p>
    <w:p w:rsidR="00000000" w:rsidRDefault="00E716C7">
      <w:pPr>
        <w:pStyle w:val="Zkladntext"/>
        <w:kinsoku w:val="0"/>
        <w:overflowPunct w:val="0"/>
        <w:spacing w:before="32" w:line="220" w:lineRule="auto"/>
        <w:ind w:left="137" w:right="11" w:firstLine="2"/>
        <w:rPr>
          <w:color w:val="3F4244"/>
        </w:rPr>
      </w:pPr>
      <w:r>
        <w:rPr>
          <w:color w:val="3F4244"/>
        </w:rPr>
        <w:t xml:space="preserve">prof. MUDr. Cyril Hoschl, </w:t>
      </w:r>
      <w:r>
        <w:rPr>
          <w:color w:val="3F4244"/>
          <w:spacing w:val="-8"/>
        </w:rPr>
        <w:t>DrSc.</w:t>
      </w:r>
      <w:r>
        <w:rPr>
          <w:color w:val="595D5E"/>
          <w:spacing w:val="-8"/>
        </w:rPr>
        <w:t xml:space="preserve">, </w:t>
      </w:r>
      <w:proofErr w:type="spellStart"/>
      <w:r>
        <w:rPr>
          <w:color w:val="3F4244"/>
        </w:rPr>
        <w:t>FRCPsych</w:t>
      </w:r>
      <w:proofErr w:type="spellEnd"/>
      <w:r>
        <w:rPr>
          <w:color w:val="595D5E"/>
        </w:rPr>
        <w:t xml:space="preserve">. </w:t>
      </w:r>
      <w:r>
        <w:rPr>
          <w:color w:val="3F4244"/>
        </w:rPr>
        <w:t>ředitel NÚDZ</w:t>
      </w:r>
    </w:p>
    <w:p w:rsidR="00000000" w:rsidRDefault="00E716C7" w:rsidP="00BC2537">
      <w:pPr>
        <w:pStyle w:val="Zkladntext"/>
        <w:tabs>
          <w:tab w:val="left" w:pos="2634"/>
          <w:tab w:val="left" w:pos="3082"/>
        </w:tabs>
        <w:kinsoku w:val="0"/>
        <w:overflowPunct w:val="0"/>
        <w:spacing w:before="68"/>
        <w:ind w:left="137"/>
        <w:rPr>
          <w:color w:val="3F4244"/>
          <w:w w:val="110"/>
        </w:rPr>
      </w:pPr>
      <w:r>
        <w:rPr>
          <w:sz w:val="24"/>
          <w:szCs w:val="24"/>
        </w:rPr>
        <w:br w:type="column"/>
      </w:r>
      <w:proofErr w:type="spellStart"/>
      <w:r w:rsidR="00BC2537">
        <w:rPr>
          <w:sz w:val="24"/>
          <w:szCs w:val="24"/>
        </w:rPr>
        <w:t>Předs</w:t>
      </w:r>
      <w:r>
        <w:rPr>
          <w:color w:val="3F4244"/>
          <w:w w:val="110"/>
        </w:rPr>
        <w:t>seda</w:t>
      </w:r>
      <w:proofErr w:type="spellEnd"/>
      <w:r>
        <w:rPr>
          <w:color w:val="3F4244"/>
          <w:w w:val="110"/>
        </w:rPr>
        <w:t xml:space="preserve"> správní rady</w:t>
      </w:r>
    </w:p>
    <w:sectPr w:rsidR="00000000">
      <w:type w:val="continuous"/>
      <w:pgSz w:w="11920" w:h="16840"/>
      <w:pgMar w:top="1540" w:right="1500" w:bottom="2260" w:left="1520" w:header="708" w:footer="708" w:gutter="0"/>
      <w:cols w:num="2" w:space="708" w:equalWidth="0">
        <w:col w:w="3959" w:space="481"/>
        <w:col w:w="4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16C7">
      <w:r>
        <w:separator/>
      </w:r>
    </w:p>
  </w:endnote>
  <w:endnote w:type="continuationSeparator" w:id="0">
    <w:p w:rsidR="00000000" w:rsidRDefault="00E7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C7" w:rsidRDefault="00E716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716C7">
    <w:pPr>
      <w:pStyle w:val="Zkladntext"/>
      <w:kinsoku w:val="0"/>
      <w:overflowPunct w:val="0"/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C7" w:rsidRDefault="00E716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16C7">
      <w:r>
        <w:separator/>
      </w:r>
    </w:p>
  </w:footnote>
  <w:footnote w:type="continuationSeparator" w:id="0">
    <w:p w:rsidR="00000000" w:rsidRDefault="00E7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C7" w:rsidRDefault="00E716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C7" w:rsidRDefault="00E716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C7" w:rsidRDefault="00E716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524" w:hanging="346"/>
      </w:pPr>
      <w:rPr>
        <w:rFonts w:ascii="Times New Roman" w:hAnsi="Times New Roman" w:cs="Times New Roman"/>
        <w:b w:val="0"/>
        <w:bCs w:val="0"/>
        <w:color w:val="44484B"/>
        <w:spacing w:val="-1"/>
        <w:w w:val="95"/>
        <w:sz w:val="21"/>
        <w:szCs w:val="21"/>
      </w:rPr>
    </w:lvl>
    <w:lvl w:ilvl="1">
      <w:start w:val="1"/>
      <w:numFmt w:val="decimal"/>
      <w:lvlText w:val="%2."/>
      <w:lvlJc w:val="left"/>
      <w:pPr>
        <w:ind w:left="731" w:hanging="344"/>
      </w:pPr>
      <w:rPr>
        <w:b w:val="0"/>
        <w:bCs w:val="0"/>
        <w:w w:val="108"/>
      </w:rPr>
    </w:lvl>
    <w:lvl w:ilvl="2">
      <w:numFmt w:val="bullet"/>
      <w:lvlText w:val="•"/>
      <w:lvlJc w:val="left"/>
      <w:pPr>
        <w:ind w:left="920" w:hanging="344"/>
      </w:pPr>
    </w:lvl>
    <w:lvl w:ilvl="3">
      <w:numFmt w:val="bullet"/>
      <w:lvlText w:val="•"/>
      <w:lvlJc w:val="left"/>
      <w:pPr>
        <w:ind w:left="1917" w:hanging="344"/>
      </w:pPr>
    </w:lvl>
    <w:lvl w:ilvl="4">
      <w:numFmt w:val="bullet"/>
      <w:lvlText w:val="•"/>
      <w:lvlJc w:val="left"/>
      <w:pPr>
        <w:ind w:left="2915" w:hanging="344"/>
      </w:pPr>
    </w:lvl>
    <w:lvl w:ilvl="5">
      <w:numFmt w:val="bullet"/>
      <w:lvlText w:val="•"/>
      <w:lvlJc w:val="left"/>
      <w:pPr>
        <w:ind w:left="3912" w:hanging="344"/>
      </w:pPr>
    </w:lvl>
    <w:lvl w:ilvl="6">
      <w:numFmt w:val="bullet"/>
      <w:lvlText w:val="•"/>
      <w:lvlJc w:val="left"/>
      <w:pPr>
        <w:ind w:left="4910" w:hanging="344"/>
      </w:pPr>
    </w:lvl>
    <w:lvl w:ilvl="7">
      <w:numFmt w:val="bullet"/>
      <w:lvlText w:val="•"/>
      <w:lvlJc w:val="left"/>
      <w:pPr>
        <w:ind w:left="5907" w:hanging="344"/>
      </w:pPr>
    </w:lvl>
    <w:lvl w:ilvl="8">
      <w:numFmt w:val="bullet"/>
      <w:lvlText w:val="•"/>
      <w:lvlJc w:val="left"/>
      <w:pPr>
        <w:ind w:left="6905" w:hanging="34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16" w:hanging="352"/>
      </w:pPr>
      <w:rPr>
        <w:b w:val="0"/>
        <w:bCs w:val="0"/>
        <w:w w:val="107"/>
      </w:rPr>
    </w:lvl>
    <w:lvl w:ilvl="1">
      <w:numFmt w:val="bullet"/>
      <w:lvlText w:val="•"/>
      <w:lvlJc w:val="left"/>
      <w:pPr>
        <w:ind w:left="1538" w:hanging="352"/>
      </w:pPr>
    </w:lvl>
    <w:lvl w:ilvl="2">
      <w:numFmt w:val="bullet"/>
      <w:lvlText w:val="•"/>
      <w:lvlJc w:val="left"/>
      <w:pPr>
        <w:ind w:left="2356" w:hanging="352"/>
      </w:pPr>
    </w:lvl>
    <w:lvl w:ilvl="3">
      <w:numFmt w:val="bullet"/>
      <w:lvlText w:val="•"/>
      <w:lvlJc w:val="left"/>
      <w:pPr>
        <w:ind w:left="3174" w:hanging="352"/>
      </w:pPr>
    </w:lvl>
    <w:lvl w:ilvl="4">
      <w:numFmt w:val="bullet"/>
      <w:lvlText w:val="•"/>
      <w:lvlJc w:val="left"/>
      <w:pPr>
        <w:ind w:left="3992" w:hanging="352"/>
      </w:pPr>
    </w:lvl>
    <w:lvl w:ilvl="5">
      <w:numFmt w:val="bullet"/>
      <w:lvlText w:val="•"/>
      <w:lvlJc w:val="left"/>
      <w:pPr>
        <w:ind w:left="4810" w:hanging="352"/>
      </w:pPr>
    </w:lvl>
    <w:lvl w:ilvl="6">
      <w:numFmt w:val="bullet"/>
      <w:lvlText w:val="•"/>
      <w:lvlJc w:val="left"/>
      <w:pPr>
        <w:ind w:left="5628" w:hanging="352"/>
      </w:pPr>
    </w:lvl>
    <w:lvl w:ilvl="7">
      <w:numFmt w:val="bullet"/>
      <w:lvlText w:val="•"/>
      <w:lvlJc w:val="left"/>
      <w:pPr>
        <w:ind w:left="6446" w:hanging="352"/>
      </w:pPr>
    </w:lvl>
    <w:lvl w:ilvl="8">
      <w:numFmt w:val="bullet"/>
      <w:lvlText w:val="•"/>
      <w:lvlJc w:val="left"/>
      <w:pPr>
        <w:ind w:left="7264" w:hanging="35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7"/>
    <w:rsid w:val="00BC2537"/>
    <w:rsid w:val="00E7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A5199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pPr>
      <w:ind w:left="523" w:hanging="353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16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16C7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E716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16C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2020-12-08T08:47:00Z</dcterms:created>
  <dcterms:modified xsi:type="dcterms:W3CDTF">2020-12-08T08:47:00Z</dcterms:modified>
</cp:coreProperties>
</file>