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4437A" w:rsidP="00E4437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Na poštu</w:t>
      </w:r>
    </w:p>
    <w:p w:rsidR="00E4437A" w:rsidRDefault="00E4437A" w:rsidP="00E4437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982807-3187/2012</w:t>
      </w:r>
    </w:p>
    <w:p w:rsidR="00E4437A" w:rsidRDefault="00E4437A" w:rsidP="00E4437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100393657/0300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</w:p>
    <w:p w:rsidR="00E4437A" w:rsidRDefault="00E4437A" w:rsidP="00E4437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4437A" w:rsidRDefault="00E4437A" w:rsidP="00E4437A">
      <w:pPr>
        <w:numPr>
          <w:ilvl w:val="0"/>
          <w:numId w:val="0"/>
        </w:numPr>
        <w:spacing w:after="0" w:line="240" w:lineRule="auto"/>
        <w:ind w:left="142"/>
      </w:pPr>
    </w:p>
    <w:p w:rsidR="00E4437A" w:rsidRDefault="00835966" w:rsidP="00E4437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35966">
        <w:t>XXX</w:t>
      </w:r>
    </w:p>
    <w:p w:rsidR="00E4437A" w:rsidRDefault="00E4437A" w:rsidP="00E4437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4437A" w:rsidRDefault="00E4437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4437A" w:rsidRPr="00E4437A" w:rsidRDefault="00E4437A" w:rsidP="00E4437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4437A" w:rsidRDefault="00E4437A" w:rsidP="00E4437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 na změně obsahu Dohody o podmínkách podávání poštovních zásilek Balík Do ruky a Na poštu, č. 982807-3187/2012 ze dne </w:t>
      </w:r>
      <w:r w:rsidR="00835966">
        <w:t>XXX</w:t>
      </w:r>
      <w:r>
        <w:t xml:space="preserve"> ve znění pozdějších Dodatků (dále jen "Dohoda"), a to následujícím způsobem:</w:t>
      </w:r>
    </w:p>
    <w:p w:rsidR="00E4437A" w:rsidRDefault="00E4437A" w:rsidP="00E4437A">
      <w:pPr>
        <w:numPr>
          <w:ilvl w:val="1"/>
          <w:numId w:val="50"/>
        </w:numPr>
        <w:spacing w:after="120"/>
        <w:ind w:left="590" w:hanging="590"/>
        <w:jc w:val="both"/>
      </w:pPr>
      <w:r>
        <w:t>Strany Dohody se dohodly na úplném nahrazení stávajícího ustanovení v Čl. 8. Závěrečná ustanovení, bod 8.1, s následujícím textem:</w:t>
      </w:r>
    </w:p>
    <w:p w:rsidR="00E4437A" w:rsidRDefault="00E4437A" w:rsidP="00E4437A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Tato Dohoda se uzavírá na dobu určitou do </w:t>
      </w:r>
      <w:proofErr w:type="gramStart"/>
      <w:r>
        <w:t>31.12.2017</w:t>
      </w:r>
      <w:proofErr w:type="gramEnd"/>
      <w:r>
        <w:t xml:space="preserve"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 </w:t>
      </w:r>
    </w:p>
    <w:p w:rsidR="00E4437A" w:rsidRDefault="00E4437A" w:rsidP="00E4437A">
      <w:pPr>
        <w:numPr>
          <w:ilvl w:val="2"/>
          <w:numId w:val="50"/>
        </w:numPr>
        <w:spacing w:after="120"/>
        <w:ind w:left="590" w:hanging="590"/>
        <w:jc w:val="both"/>
      </w:pPr>
      <w:r>
        <w:t>Po skončení účinnosti Dohody vrátí Odesílatel ČP nepoužité adresní štítky.</w:t>
      </w:r>
    </w:p>
    <w:p w:rsidR="00E4437A" w:rsidRDefault="00E4437A" w:rsidP="00E4437A">
      <w:pPr>
        <w:numPr>
          <w:ilvl w:val="2"/>
          <w:numId w:val="50"/>
        </w:numPr>
        <w:spacing w:after="120"/>
        <w:ind w:left="590" w:hanging="590"/>
        <w:jc w:val="both"/>
      </w:pPr>
    </w:p>
    <w:p w:rsidR="00E4437A" w:rsidRPr="00E4437A" w:rsidRDefault="00E4437A" w:rsidP="00E4437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4437A" w:rsidRDefault="00E4437A" w:rsidP="00E4437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4437A" w:rsidRDefault="00E4437A" w:rsidP="00E4437A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platný a účinný dnem jeho podpisu oběma stranami Dohody.</w:t>
      </w:r>
    </w:p>
    <w:p w:rsidR="00E4437A" w:rsidRDefault="00E4437A" w:rsidP="00E4437A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výtisku.</w:t>
      </w:r>
    </w:p>
    <w:p w:rsidR="00E4437A" w:rsidRDefault="00E4437A" w:rsidP="00E4437A">
      <w:pPr>
        <w:numPr>
          <w:ilvl w:val="0"/>
          <w:numId w:val="0"/>
        </w:numPr>
        <w:spacing w:after="120"/>
        <w:jc w:val="both"/>
      </w:pPr>
    </w:p>
    <w:p w:rsidR="00E4437A" w:rsidRDefault="00E4437A" w:rsidP="00E4437A">
      <w:pPr>
        <w:numPr>
          <w:ilvl w:val="0"/>
          <w:numId w:val="0"/>
        </w:numPr>
        <w:spacing w:after="120"/>
        <w:jc w:val="both"/>
        <w:sectPr w:rsidR="00E4437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4437A" w:rsidRDefault="00E4437A" w:rsidP="00E4437A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E4437A" w:rsidRDefault="00E4437A" w:rsidP="00E4437A">
      <w:pPr>
        <w:numPr>
          <w:ilvl w:val="0"/>
          <w:numId w:val="0"/>
        </w:numPr>
        <w:spacing w:after="120"/>
        <w:jc w:val="both"/>
      </w:pPr>
    </w:p>
    <w:p w:rsidR="00E4437A" w:rsidRDefault="00E4437A" w:rsidP="00E4437A">
      <w:pPr>
        <w:numPr>
          <w:ilvl w:val="0"/>
          <w:numId w:val="0"/>
        </w:numPr>
        <w:spacing w:after="120"/>
        <w:jc w:val="both"/>
      </w:pPr>
      <w:r>
        <w:t>Za ČP:</w:t>
      </w:r>
    </w:p>
    <w:p w:rsidR="00E4437A" w:rsidRDefault="00E4437A" w:rsidP="00E4437A">
      <w:pPr>
        <w:numPr>
          <w:ilvl w:val="0"/>
          <w:numId w:val="0"/>
        </w:numPr>
        <w:spacing w:after="120"/>
        <w:jc w:val="both"/>
      </w:pPr>
    </w:p>
    <w:p w:rsidR="00E4437A" w:rsidRDefault="00E4437A" w:rsidP="00E4437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437A" w:rsidRDefault="00E4437A" w:rsidP="00E4437A">
      <w:pPr>
        <w:numPr>
          <w:ilvl w:val="0"/>
          <w:numId w:val="0"/>
        </w:numPr>
        <w:spacing w:after="120"/>
        <w:jc w:val="center"/>
      </w:pPr>
    </w:p>
    <w:p w:rsidR="00E4437A" w:rsidRDefault="00E4437A" w:rsidP="00E4437A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E4437A" w:rsidRDefault="00E4437A" w:rsidP="00E4437A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E4437A" w:rsidRDefault="00E4437A" w:rsidP="00E4437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</w:t>
      </w:r>
      <w:proofErr w:type="gramStart"/>
      <w:r>
        <w:t>…....... dne</w:t>
      </w:r>
      <w:proofErr w:type="gramEnd"/>
      <w:r>
        <w:t xml:space="preserve"> ……………</w:t>
      </w:r>
    </w:p>
    <w:p w:rsidR="00E4437A" w:rsidRDefault="00E4437A" w:rsidP="00E4437A">
      <w:pPr>
        <w:numPr>
          <w:ilvl w:val="0"/>
          <w:numId w:val="0"/>
        </w:numPr>
        <w:spacing w:after="120"/>
      </w:pPr>
    </w:p>
    <w:p w:rsidR="00E4437A" w:rsidRDefault="00E4437A" w:rsidP="00E4437A">
      <w:pPr>
        <w:numPr>
          <w:ilvl w:val="0"/>
          <w:numId w:val="0"/>
        </w:numPr>
        <w:spacing w:after="120"/>
      </w:pPr>
      <w:r>
        <w:t>Za Odesílatele:</w:t>
      </w:r>
    </w:p>
    <w:p w:rsidR="00E4437A" w:rsidRDefault="00E4437A" w:rsidP="00E4437A">
      <w:pPr>
        <w:numPr>
          <w:ilvl w:val="0"/>
          <w:numId w:val="0"/>
        </w:numPr>
        <w:spacing w:after="120"/>
      </w:pPr>
    </w:p>
    <w:p w:rsidR="00E4437A" w:rsidRDefault="00E4437A" w:rsidP="00E4437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437A" w:rsidRDefault="00E4437A" w:rsidP="00E4437A">
      <w:pPr>
        <w:numPr>
          <w:ilvl w:val="0"/>
          <w:numId w:val="0"/>
        </w:numPr>
        <w:spacing w:after="120"/>
        <w:jc w:val="center"/>
      </w:pPr>
    </w:p>
    <w:p w:rsidR="00E4437A" w:rsidRDefault="00835966" w:rsidP="00E4437A">
      <w:pPr>
        <w:numPr>
          <w:ilvl w:val="0"/>
          <w:numId w:val="0"/>
        </w:numPr>
        <w:spacing w:after="120"/>
        <w:jc w:val="center"/>
      </w:pPr>
      <w:r>
        <w:t>XXX</w:t>
      </w:r>
    </w:p>
    <w:p w:rsidR="00E4437A" w:rsidRPr="00E4437A" w:rsidRDefault="00835966" w:rsidP="00E4437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E4437A" w:rsidRPr="00E4437A" w:rsidSect="00E443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05" w:rsidRDefault="00473305">
      <w:r>
        <w:separator/>
      </w:r>
    </w:p>
  </w:endnote>
  <w:endnote w:type="continuationSeparator" w:id="0">
    <w:p w:rsidR="00473305" w:rsidRDefault="0047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C06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C06D9" w:rsidRPr="00160A6D">
      <w:rPr>
        <w:sz w:val="18"/>
        <w:szCs w:val="18"/>
      </w:rPr>
      <w:fldChar w:fldCharType="separate"/>
    </w:r>
    <w:r w:rsidR="00835966">
      <w:rPr>
        <w:noProof/>
        <w:sz w:val="18"/>
        <w:szCs w:val="18"/>
      </w:rPr>
      <w:t>2</w:t>
    </w:r>
    <w:r w:rsidR="006C06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C06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C06D9" w:rsidRPr="00160A6D">
      <w:rPr>
        <w:sz w:val="18"/>
        <w:szCs w:val="18"/>
      </w:rPr>
      <w:fldChar w:fldCharType="separate"/>
    </w:r>
    <w:r w:rsidR="00835966">
      <w:rPr>
        <w:noProof/>
        <w:sz w:val="18"/>
        <w:szCs w:val="18"/>
      </w:rPr>
      <w:t>2</w:t>
    </w:r>
    <w:r w:rsidR="006C06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05" w:rsidRDefault="00473305">
      <w:r>
        <w:separator/>
      </w:r>
    </w:p>
  </w:footnote>
  <w:footnote w:type="continuationSeparator" w:id="0">
    <w:p w:rsidR="00473305" w:rsidRDefault="00473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F0BF1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72CE6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E4437A" w:rsidRDefault="00E4437A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2 k Dohodě o podmínkách podávání poštovních zásilek </w:t>
    </w:r>
  </w:p>
  <w:p w:rsidR="00D0232D" w:rsidRPr="00D0232D" w:rsidRDefault="00E4437A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Na poštu, Číslo 982807-3187/2012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4AF60EB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73305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500C16"/>
    <w:rsid w:val="0051060F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E426D"/>
    <w:rsid w:val="005F6A01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E37CD"/>
    <w:rsid w:val="006E74DE"/>
    <w:rsid w:val="006F0BF1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596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A5A42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437A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DDA3-9781-4DB6-BECC-8054D00D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2017-02-21T07:45:00Z</dcterms:created>
  <dcterms:modified xsi:type="dcterms:W3CDTF">2017-02-21T07:59:00Z</dcterms:modified>
</cp:coreProperties>
</file>