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F3A594" w14:textId="77777777" w:rsidR="004877A5" w:rsidRPr="00E81305" w:rsidRDefault="004877A5" w:rsidP="004877A5">
      <w:pPr>
        <w:pStyle w:val="Nzev"/>
        <w:spacing w:line="288" w:lineRule="auto"/>
        <w:rPr>
          <w:rFonts w:ascii="Times New Roman" w:hAnsi="Times New Roman"/>
          <w:i w:val="0"/>
          <w:sz w:val="21"/>
          <w:szCs w:val="21"/>
        </w:rPr>
      </w:pPr>
      <w:r w:rsidRPr="00E81305">
        <w:rPr>
          <w:rFonts w:ascii="Times New Roman" w:hAnsi="Times New Roman"/>
          <w:i w:val="0"/>
          <w:sz w:val="21"/>
          <w:szCs w:val="21"/>
        </w:rPr>
        <w:t>Postoupení smlouvy</w:t>
      </w:r>
    </w:p>
    <w:p w14:paraId="432416E0" w14:textId="02EF7559" w:rsidR="004877A5" w:rsidRPr="00E81305" w:rsidRDefault="004877A5" w:rsidP="004877A5">
      <w:pPr>
        <w:pStyle w:val="Nzev"/>
        <w:spacing w:line="288" w:lineRule="auto"/>
        <w:rPr>
          <w:rFonts w:ascii="Times New Roman" w:hAnsi="Times New Roman"/>
          <w:i w:val="0"/>
          <w:sz w:val="21"/>
          <w:szCs w:val="21"/>
        </w:rPr>
      </w:pPr>
      <w:r w:rsidRPr="006C5AA3">
        <w:rPr>
          <w:rFonts w:ascii="Times New Roman" w:hAnsi="Times New Roman"/>
          <w:i w:val="0"/>
          <w:caps w:val="0"/>
          <w:sz w:val="21"/>
          <w:szCs w:val="21"/>
        </w:rPr>
        <w:t xml:space="preserve">(§§ 1895 </w:t>
      </w:r>
      <w:r w:rsidR="006B2E62">
        <w:rPr>
          <w:rFonts w:ascii="Times New Roman" w:hAnsi="Times New Roman"/>
          <w:i w:val="0"/>
          <w:caps w:val="0"/>
          <w:sz w:val="21"/>
          <w:szCs w:val="21"/>
        </w:rPr>
        <w:t xml:space="preserve">a násl. </w:t>
      </w:r>
      <w:r w:rsidRPr="006C5AA3">
        <w:rPr>
          <w:rFonts w:ascii="Times New Roman" w:hAnsi="Times New Roman"/>
          <w:i w:val="0"/>
          <w:caps w:val="0"/>
          <w:sz w:val="21"/>
          <w:szCs w:val="21"/>
        </w:rPr>
        <w:t>zákon</w:t>
      </w:r>
      <w:r w:rsidR="006B2E62">
        <w:rPr>
          <w:rFonts w:ascii="Times New Roman" w:hAnsi="Times New Roman"/>
          <w:i w:val="0"/>
          <w:caps w:val="0"/>
          <w:sz w:val="21"/>
          <w:szCs w:val="21"/>
        </w:rPr>
        <w:t>a</w:t>
      </w:r>
      <w:r w:rsidRPr="006C5AA3">
        <w:rPr>
          <w:rFonts w:ascii="Times New Roman" w:hAnsi="Times New Roman"/>
          <w:i w:val="0"/>
          <w:caps w:val="0"/>
          <w:sz w:val="21"/>
          <w:szCs w:val="21"/>
        </w:rPr>
        <w:t xml:space="preserve"> č. 89/2012 Sb., obč. zákoník)</w:t>
      </w:r>
    </w:p>
    <w:p w14:paraId="5A8E6FBB" w14:textId="77777777" w:rsidR="004877A5" w:rsidRPr="00E81305" w:rsidRDefault="004877A5" w:rsidP="004877A5">
      <w:pPr>
        <w:pStyle w:val="Zhlav"/>
        <w:tabs>
          <w:tab w:val="clear" w:pos="4536"/>
          <w:tab w:val="clear" w:pos="9072"/>
        </w:tabs>
        <w:spacing w:line="288" w:lineRule="auto"/>
        <w:rPr>
          <w:rFonts w:ascii="Times New Roman" w:hAnsi="Times New Roman"/>
          <w:sz w:val="21"/>
          <w:szCs w:val="21"/>
          <w:lang w:val="cs-CZ"/>
        </w:rPr>
      </w:pPr>
    </w:p>
    <w:p w14:paraId="25614967" w14:textId="77777777" w:rsidR="004877A5" w:rsidRPr="00E81305" w:rsidRDefault="004877A5" w:rsidP="004877A5">
      <w:pPr>
        <w:pStyle w:val="Zhlav"/>
        <w:tabs>
          <w:tab w:val="clear" w:pos="4536"/>
          <w:tab w:val="clear" w:pos="9072"/>
        </w:tabs>
        <w:spacing w:line="288" w:lineRule="auto"/>
        <w:rPr>
          <w:rFonts w:ascii="Times New Roman" w:hAnsi="Times New Roman"/>
          <w:sz w:val="21"/>
          <w:szCs w:val="21"/>
          <w:lang w:val="cs-CZ"/>
        </w:rPr>
      </w:pPr>
      <w:r w:rsidRPr="00E81305">
        <w:rPr>
          <w:rFonts w:ascii="Times New Roman" w:hAnsi="Times New Roman"/>
          <w:sz w:val="21"/>
          <w:szCs w:val="21"/>
          <w:lang w:val="cs-CZ"/>
        </w:rPr>
        <w:t>uzavřená mezi:</w:t>
      </w:r>
    </w:p>
    <w:p w14:paraId="2049C08C" w14:textId="77777777" w:rsidR="004877A5" w:rsidRPr="00E81305" w:rsidRDefault="004877A5" w:rsidP="004877A5">
      <w:pPr>
        <w:pStyle w:val="Zhlav"/>
        <w:tabs>
          <w:tab w:val="clear" w:pos="4536"/>
          <w:tab w:val="clear" w:pos="9072"/>
        </w:tabs>
        <w:spacing w:line="288" w:lineRule="auto"/>
        <w:rPr>
          <w:rFonts w:ascii="Times New Roman" w:hAnsi="Times New Roman"/>
          <w:sz w:val="21"/>
          <w:szCs w:val="21"/>
          <w:lang w:val="cs-CZ"/>
        </w:rPr>
      </w:pPr>
      <w:r w:rsidRPr="00E81305">
        <w:rPr>
          <w:rFonts w:ascii="Times New Roman" w:hAnsi="Times New Roman"/>
          <w:sz w:val="21"/>
          <w:szCs w:val="21"/>
          <w:lang w:val="cs-CZ"/>
        </w:rPr>
        <w:t xml:space="preserve"> </w:t>
      </w:r>
    </w:p>
    <w:p w14:paraId="05F686B5" w14:textId="095BFA86" w:rsidR="004877A5" w:rsidRPr="005A059C" w:rsidRDefault="002D6725" w:rsidP="004877A5">
      <w:pPr>
        <w:spacing w:line="288" w:lineRule="auto"/>
        <w:jc w:val="both"/>
        <w:rPr>
          <w:rFonts w:ascii="Times New Roman" w:hAnsi="Times New Roman"/>
          <w:sz w:val="21"/>
          <w:szCs w:val="21"/>
          <w:lang w:val="cs-CZ"/>
        </w:rPr>
      </w:pPr>
      <w:r>
        <w:rPr>
          <w:rFonts w:ascii="Times New Roman" w:hAnsi="Times New Roman"/>
          <w:b/>
          <w:sz w:val="21"/>
          <w:szCs w:val="21"/>
          <w:lang w:val="cs-CZ"/>
        </w:rPr>
        <w:t>KONDIK</w:t>
      </w:r>
      <w:r w:rsidR="009629B6">
        <w:rPr>
          <w:rFonts w:ascii="Times New Roman" w:hAnsi="Times New Roman"/>
          <w:b/>
          <w:sz w:val="21"/>
          <w:szCs w:val="21"/>
          <w:lang w:val="cs-CZ"/>
        </w:rPr>
        <w:t>,</w:t>
      </w:r>
      <w:r>
        <w:rPr>
          <w:rFonts w:ascii="Times New Roman" w:hAnsi="Times New Roman"/>
          <w:b/>
          <w:sz w:val="21"/>
          <w:szCs w:val="21"/>
          <w:lang w:val="cs-CZ"/>
        </w:rPr>
        <w:t xml:space="preserve"> spol. s r.o.</w:t>
      </w:r>
      <w:r>
        <w:rPr>
          <w:rFonts w:ascii="Times New Roman" w:hAnsi="Times New Roman"/>
          <w:bCs/>
          <w:sz w:val="21"/>
          <w:szCs w:val="21"/>
          <w:lang w:val="cs-CZ"/>
        </w:rPr>
        <w:t xml:space="preserve">,  </w:t>
      </w:r>
      <w:r w:rsidR="00202B5F">
        <w:rPr>
          <w:rFonts w:ascii="Times New Roman" w:hAnsi="Times New Roman"/>
          <w:sz w:val="21"/>
          <w:szCs w:val="21"/>
          <w:lang w:val="cs-CZ"/>
        </w:rPr>
        <w:t>IČ</w:t>
      </w:r>
      <w:r w:rsidR="00D76AAD">
        <w:rPr>
          <w:rFonts w:ascii="Times New Roman" w:hAnsi="Times New Roman"/>
          <w:sz w:val="21"/>
          <w:szCs w:val="21"/>
          <w:lang w:val="cs-CZ"/>
        </w:rPr>
        <w:t>O</w:t>
      </w:r>
      <w:r w:rsidR="004877A5" w:rsidRPr="005A059C">
        <w:rPr>
          <w:rFonts w:ascii="Times New Roman" w:hAnsi="Times New Roman"/>
          <w:sz w:val="21"/>
          <w:szCs w:val="21"/>
          <w:lang w:val="cs-CZ"/>
        </w:rPr>
        <w:t>: 26</w:t>
      </w:r>
      <w:r>
        <w:rPr>
          <w:rFonts w:ascii="Times New Roman" w:hAnsi="Times New Roman"/>
          <w:sz w:val="21"/>
          <w:szCs w:val="21"/>
          <w:lang w:val="cs-CZ"/>
        </w:rPr>
        <w:t>054183</w:t>
      </w:r>
    </w:p>
    <w:p w14:paraId="5D9A7DC8" w14:textId="3C2E5834" w:rsidR="004877A5" w:rsidRPr="005A059C" w:rsidRDefault="004877A5" w:rsidP="004877A5">
      <w:pPr>
        <w:spacing w:line="288" w:lineRule="auto"/>
        <w:jc w:val="both"/>
        <w:rPr>
          <w:rFonts w:ascii="Times New Roman" w:hAnsi="Times New Roman"/>
          <w:sz w:val="21"/>
          <w:szCs w:val="21"/>
          <w:lang w:val="cs-CZ"/>
        </w:rPr>
      </w:pPr>
      <w:r w:rsidRPr="005A059C">
        <w:rPr>
          <w:rFonts w:ascii="Times New Roman" w:hAnsi="Times New Roman"/>
          <w:sz w:val="21"/>
          <w:szCs w:val="21"/>
          <w:lang w:val="cs-CZ"/>
        </w:rPr>
        <w:t xml:space="preserve">se sídlem </w:t>
      </w:r>
      <w:r w:rsidR="002D6725">
        <w:rPr>
          <w:rFonts w:ascii="Times New Roman" w:hAnsi="Times New Roman"/>
          <w:sz w:val="21"/>
          <w:szCs w:val="21"/>
          <w:lang w:val="cs-CZ"/>
        </w:rPr>
        <w:t xml:space="preserve">Opatovice 36, Hrdějovice, </w:t>
      </w:r>
      <w:r w:rsidRPr="005A059C">
        <w:rPr>
          <w:rFonts w:ascii="Times New Roman" w:hAnsi="Times New Roman"/>
          <w:sz w:val="21"/>
          <w:szCs w:val="21"/>
          <w:lang w:val="cs-CZ"/>
        </w:rPr>
        <w:t xml:space="preserve"> PSČ </w:t>
      </w:r>
      <w:r w:rsidR="002D6725">
        <w:rPr>
          <w:rFonts w:ascii="Times New Roman" w:hAnsi="Times New Roman"/>
          <w:sz w:val="21"/>
          <w:szCs w:val="21"/>
          <w:lang w:val="cs-CZ"/>
        </w:rPr>
        <w:t>373 41</w:t>
      </w:r>
    </w:p>
    <w:p w14:paraId="0AD84C0F" w14:textId="032B74C4" w:rsidR="004877A5" w:rsidRPr="005A059C" w:rsidRDefault="004877A5" w:rsidP="004877A5">
      <w:pPr>
        <w:spacing w:line="288" w:lineRule="auto"/>
        <w:jc w:val="both"/>
        <w:rPr>
          <w:rFonts w:ascii="Times New Roman" w:hAnsi="Times New Roman"/>
          <w:sz w:val="21"/>
          <w:szCs w:val="21"/>
          <w:lang w:val="cs-CZ"/>
        </w:rPr>
      </w:pPr>
      <w:r w:rsidRPr="005A059C">
        <w:rPr>
          <w:rFonts w:ascii="Times New Roman" w:hAnsi="Times New Roman"/>
          <w:sz w:val="21"/>
          <w:szCs w:val="21"/>
          <w:lang w:val="cs-CZ"/>
        </w:rPr>
        <w:t>zastoupená jednatelem</w:t>
      </w:r>
      <w:r w:rsidR="002D6725">
        <w:rPr>
          <w:rFonts w:ascii="Times New Roman" w:hAnsi="Times New Roman"/>
          <w:sz w:val="21"/>
          <w:szCs w:val="21"/>
          <w:lang w:val="cs-CZ"/>
        </w:rPr>
        <w:t xml:space="preserve"> Vladimírem Oulíkem</w:t>
      </w:r>
      <w:r w:rsidRPr="005A059C">
        <w:rPr>
          <w:rFonts w:ascii="Times New Roman" w:hAnsi="Times New Roman"/>
          <w:sz w:val="21"/>
          <w:szCs w:val="21"/>
          <w:lang w:val="de-DE"/>
        </w:rPr>
        <w:t xml:space="preserve"> </w:t>
      </w:r>
    </w:p>
    <w:p w14:paraId="26EA8C3B" w14:textId="5875D542" w:rsidR="004877A5" w:rsidRPr="005A059C" w:rsidRDefault="004877A5" w:rsidP="004877A5">
      <w:pPr>
        <w:spacing w:line="288" w:lineRule="auto"/>
        <w:jc w:val="both"/>
        <w:rPr>
          <w:rFonts w:ascii="Times New Roman" w:hAnsi="Times New Roman"/>
          <w:sz w:val="21"/>
          <w:szCs w:val="21"/>
          <w:lang w:val="cs-CZ"/>
        </w:rPr>
      </w:pPr>
      <w:r w:rsidRPr="005A059C">
        <w:rPr>
          <w:rFonts w:ascii="Times New Roman" w:hAnsi="Times New Roman"/>
          <w:sz w:val="21"/>
          <w:szCs w:val="21"/>
          <w:lang w:val="cs-CZ"/>
        </w:rPr>
        <w:t xml:space="preserve">zapsaná v OR u </w:t>
      </w:r>
      <w:r w:rsidR="002D6725">
        <w:rPr>
          <w:rFonts w:ascii="Times New Roman" w:hAnsi="Times New Roman"/>
          <w:sz w:val="21"/>
          <w:szCs w:val="21"/>
          <w:lang w:val="cs-CZ"/>
        </w:rPr>
        <w:t>Krajského</w:t>
      </w:r>
      <w:r w:rsidRPr="005A059C">
        <w:rPr>
          <w:rFonts w:ascii="Times New Roman" w:hAnsi="Times New Roman"/>
          <w:sz w:val="21"/>
          <w:szCs w:val="21"/>
          <w:lang w:val="cs-CZ"/>
        </w:rPr>
        <w:t xml:space="preserve"> soudu v</w:t>
      </w:r>
      <w:r w:rsidR="002D6725">
        <w:rPr>
          <w:rFonts w:ascii="Times New Roman" w:hAnsi="Times New Roman"/>
          <w:sz w:val="21"/>
          <w:szCs w:val="21"/>
          <w:lang w:val="cs-CZ"/>
        </w:rPr>
        <w:t> Českých Budějovicích</w:t>
      </w:r>
      <w:r w:rsidRPr="005A059C">
        <w:rPr>
          <w:rFonts w:ascii="Times New Roman" w:hAnsi="Times New Roman"/>
          <w:sz w:val="21"/>
          <w:szCs w:val="21"/>
          <w:lang w:val="cs-CZ"/>
        </w:rPr>
        <w:t xml:space="preserve">, oddíl C, vložka </w:t>
      </w:r>
      <w:r w:rsidR="002D6725">
        <w:rPr>
          <w:rFonts w:ascii="Times New Roman" w:hAnsi="Times New Roman"/>
          <w:sz w:val="21"/>
          <w:szCs w:val="21"/>
          <w:lang w:val="cs-CZ"/>
        </w:rPr>
        <w:t>11314</w:t>
      </w:r>
      <w:r w:rsidRPr="005A059C">
        <w:rPr>
          <w:rFonts w:ascii="Times New Roman" w:hAnsi="Times New Roman"/>
          <w:sz w:val="21"/>
          <w:szCs w:val="21"/>
          <w:lang w:val="cs-CZ"/>
        </w:rPr>
        <w:t xml:space="preserve">, </w:t>
      </w:r>
    </w:p>
    <w:p w14:paraId="0F12706E" w14:textId="233D6FF4" w:rsidR="004877A5" w:rsidRPr="001A7471" w:rsidRDefault="001A7471" w:rsidP="004877A5">
      <w:pPr>
        <w:spacing w:line="288" w:lineRule="auto"/>
        <w:rPr>
          <w:rFonts w:ascii="Times New Roman" w:hAnsi="Times New Roman"/>
          <w:bCs/>
          <w:iCs/>
          <w:sz w:val="21"/>
          <w:szCs w:val="21"/>
          <w:lang w:val="cs-CZ"/>
        </w:rPr>
      </w:pPr>
      <w:r>
        <w:rPr>
          <w:rFonts w:ascii="Times New Roman" w:hAnsi="Times New Roman"/>
          <w:iCs/>
          <w:sz w:val="21"/>
          <w:szCs w:val="21"/>
          <w:lang w:val="cs-CZ"/>
        </w:rPr>
        <w:t xml:space="preserve">jako </w:t>
      </w:r>
      <w:r w:rsidR="00EF5261">
        <w:rPr>
          <w:rFonts w:ascii="Times New Roman" w:hAnsi="Times New Roman"/>
          <w:b/>
          <w:iCs/>
          <w:sz w:val="21"/>
          <w:szCs w:val="21"/>
          <w:lang w:val="cs-CZ"/>
        </w:rPr>
        <w:t>postupitel</w:t>
      </w:r>
      <w:r>
        <w:rPr>
          <w:rFonts w:ascii="Times New Roman" w:hAnsi="Times New Roman"/>
          <w:b/>
          <w:iCs/>
          <w:sz w:val="21"/>
          <w:szCs w:val="21"/>
          <w:lang w:val="cs-CZ"/>
        </w:rPr>
        <w:t xml:space="preserve"> </w:t>
      </w:r>
      <w:r>
        <w:rPr>
          <w:rFonts w:ascii="Times New Roman" w:hAnsi="Times New Roman"/>
          <w:bCs/>
          <w:iCs/>
          <w:sz w:val="21"/>
          <w:szCs w:val="21"/>
          <w:lang w:val="cs-CZ"/>
        </w:rPr>
        <w:t>na straně jedné</w:t>
      </w:r>
    </w:p>
    <w:p w14:paraId="516FD9E4" w14:textId="77777777" w:rsidR="004877A5" w:rsidRPr="005A059C" w:rsidRDefault="004877A5" w:rsidP="004877A5">
      <w:pPr>
        <w:spacing w:line="288" w:lineRule="auto"/>
        <w:rPr>
          <w:rFonts w:ascii="Times New Roman" w:hAnsi="Times New Roman"/>
          <w:iCs/>
          <w:sz w:val="21"/>
          <w:szCs w:val="21"/>
          <w:lang w:val="cs-CZ"/>
        </w:rPr>
      </w:pPr>
    </w:p>
    <w:p w14:paraId="4B06E6EE" w14:textId="77777777" w:rsidR="004877A5" w:rsidRPr="005A059C" w:rsidRDefault="004877A5" w:rsidP="00E362E0">
      <w:pPr>
        <w:spacing w:line="288" w:lineRule="auto"/>
        <w:jc w:val="center"/>
        <w:rPr>
          <w:rFonts w:ascii="Times New Roman" w:hAnsi="Times New Roman"/>
          <w:sz w:val="21"/>
          <w:szCs w:val="21"/>
          <w:lang w:val="cs-CZ"/>
        </w:rPr>
      </w:pPr>
      <w:r w:rsidRPr="005A059C">
        <w:rPr>
          <w:rFonts w:ascii="Times New Roman" w:hAnsi="Times New Roman"/>
          <w:sz w:val="21"/>
          <w:szCs w:val="21"/>
          <w:lang w:val="cs-CZ"/>
        </w:rPr>
        <w:t>a</w:t>
      </w:r>
    </w:p>
    <w:p w14:paraId="62D60FE7" w14:textId="77777777" w:rsidR="004877A5" w:rsidRPr="005A059C" w:rsidRDefault="004877A5" w:rsidP="004877A5">
      <w:pPr>
        <w:pStyle w:val="Zhlav"/>
        <w:tabs>
          <w:tab w:val="clear" w:pos="4536"/>
          <w:tab w:val="clear" w:pos="9072"/>
        </w:tabs>
        <w:spacing w:line="288" w:lineRule="auto"/>
        <w:rPr>
          <w:rFonts w:ascii="Times New Roman" w:hAnsi="Times New Roman"/>
          <w:sz w:val="21"/>
          <w:szCs w:val="21"/>
          <w:lang w:val="cs-CZ"/>
        </w:rPr>
      </w:pPr>
    </w:p>
    <w:p w14:paraId="1446637C" w14:textId="12BA847C" w:rsidR="00EF5261" w:rsidRPr="00EF5261" w:rsidRDefault="00EF5261" w:rsidP="004877A5">
      <w:pPr>
        <w:spacing w:line="288" w:lineRule="auto"/>
        <w:rPr>
          <w:rFonts w:ascii="Times New Roman" w:hAnsi="Times New Roman"/>
          <w:bCs/>
          <w:sz w:val="21"/>
          <w:szCs w:val="21"/>
          <w:lang w:val="cs-CZ"/>
        </w:rPr>
      </w:pPr>
      <w:r>
        <w:rPr>
          <w:rFonts w:ascii="Times New Roman" w:hAnsi="Times New Roman"/>
          <w:b/>
          <w:sz w:val="21"/>
          <w:szCs w:val="21"/>
          <w:lang w:val="cs-CZ"/>
        </w:rPr>
        <w:t xml:space="preserve">VILA II s.r.o., </w:t>
      </w:r>
      <w:r>
        <w:rPr>
          <w:rFonts w:ascii="Times New Roman" w:hAnsi="Times New Roman"/>
          <w:bCs/>
          <w:sz w:val="21"/>
          <w:szCs w:val="21"/>
          <w:lang w:val="cs-CZ"/>
        </w:rPr>
        <w:t>IČ</w:t>
      </w:r>
      <w:r w:rsidR="00D76AAD">
        <w:rPr>
          <w:rFonts w:ascii="Times New Roman" w:hAnsi="Times New Roman"/>
          <w:bCs/>
          <w:sz w:val="21"/>
          <w:szCs w:val="21"/>
          <w:lang w:val="cs-CZ"/>
        </w:rPr>
        <w:t>O</w:t>
      </w:r>
      <w:r>
        <w:rPr>
          <w:rFonts w:ascii="Times New Roman" w:hAnsi="Times New Roman"/>
          <w:bCs/>
          <w:sz w:val="21"/>
          <w:szCs w:val="21"/>
          <w:lang w:val="cs-CZ"/>
        </w:rPr>
        <w:t xml:space="preserve"> 09565850,</w:t>
      </w:r>
      <w:r>
        <w:rPr>
          <w:rFonts w:ascii="Times New Roman" w:hAnsi="Times New Roman"/>
          <w:bCs/>
          <w:sz w:val="21"/>
          <w:szCs w:val="21"/>
          <w:lang w:val="cs-CZ"/>
        </w:rPr>
        <w:tab/>
      </w:r>
      <w:r>
        <w:rPr>
          <w:rFonts w:ascii="Times New Roman" w:hAnsi="Times New Roman"/>
          <w:bCs/>
          <w:sz w:val="21"/>
          <w:szCs w:val="21"/>
          <w:lang w:val="cs-CZ"/>
        </w:rPr>
        <w:tab/>
      </w:r>
      <w:r>
        <w:rPr>
          <w:rFonts w:ascii="Times New Roman" w:hAnsi="Times New Roman"/>
          <w:bCs/>
          <w:sz w:val="21"/>
          <w:szCs w:val="21"/>
          <w:lang w:val="cs-CZ"/>
        </w:rPr>
        <w:tab/>
      </w:r>
      <w:r>
        <w:rPr>
          <w:rFonts w:ascii="Times New Roman" w:hAnsi="Times New Roman"/>
          <w:bCs/>
          <w:sz w:val="21"/>
          <w:szCs w:val="21"/>
          <w:lang w:val="cs-CZ"/>
        </w:rPr>
        <w:tab/>
      </w:r>
      <w:r>
        <w:rPr>
          <w:rFonts w:ascii="Times New Roman" w:hAnsi="Times New Roman"/>
          <w:bCs/>
          <w:sz w:val="21"/>
          <w:szCs w:val="21"/>
          <w:lang w:val="cs-CZ"/>
        </w:rPr>
        <w:tab/>
      </w:r>
      <w:r>
        <w:rPr>
          <w:rFonts w:ascii="Times New Roman" w:hAnsi="Times New Roman"/>
          <w:bCs/>
          <w:sz w:val="21"/>
          <w:szCs w:val="21"/>
          <w:lang w:val="cs-CZ"/>
        </w:rPr>
        <w:tab/>
      </w:r>
      <w:r>
        <w:rPr>
          <w:rFonts w:ascii="Times New Roman" w:hAnsi="Times New Roman"/>
          <w:bCs/>
          <w:sz w:val="21"/>
          <w:szCs w:val="21"/>
          <w:lang w:val="cs-CZ"/>
        </w:rPr>
        <w:tab/>
      </w:r>
      <w:r>
        <w:rPr>
          <w:rFonts w:ascii="Times New Roman" w:hAnsi="Times New Roman"/>
          <w:bCs/>
          <w:sz w:val="21"/>
          <w:szCs w:val="21"/>
          <w:lang w:val="cs-CZ"/>
        </w:rPr>
        <w:tab/>
      </w:r>
      <w:r>
        <w:rPr>
          <w:rFonts w:ascii="Times New Roman" w:hAnsi="Times New Roman"/>
          <w:bCs/>
          <w:sz w:val="21"/>
          <w:szCs w:val="21"/>
          <w:lang w:val="cs-CZ"/>
        </w:rPr>
        <w:tab/>
      </w:r>
    </w:p>
    <w:p w14:paraId="0A2B2D6E" w14:textId="77777777" w:rsidR="00EF5261" w:rsidRPr="005A059C" w:rsidRDefault="00EF5261" w:rsidP="00EF5261">
      <w:pPr>
        <w:spacing w:line="288" w:lineRule="auto"/>
        <w:jc w:val="both"/>
        <w:rPr>
          <w:rFonts w:ascii="Times New Roman" w:hAnsi="Times New Roman"/>
          <w:sz w:val="21"/>
          <w:szCs w:val="21"/>
          <w:lang w:val="cs-CZ"/>
        </w:rPr>
      </w:pPr>
      <w:r w:rsidRPr="005A059C">
        <w:rPr>
          <w:rFonts w:ascii="Times New Roman" w:hAnsi="Times New Roman"/>
          <w:sz w:val="21"/>
          <w:szCs w:val="21"/>
          <w:lang w:val="cs-CZ"/>
        </w:rPr>
        <w:t xml:space="preserve">se sídlem </w:t>
      </w:r>
      <w:r>
        <w:rPr>
          <w:rFonts w:ascii="Times New Roman" w:hAnsi="Times New Roman"/>
          <w:sz w:val="21"/>
          <w:szCs w:val="21"/>
          <w:lang w:val="cs-CZ"/>
        </w:rPr>
        <w:t xml:space="preserve">Opatovice 36, Hrdějovice, </w:t>
      </w:r>
      <w:r w:rsidRPr="005A059C">
        <w:rPr>
          <w:rFonts w:ascii="Times New Roman" w:hAnsi="Times New Roman"/>
          <w:sz w:val="21"/>
          <w:szCs w:val="21"/>
          <w:lang w:val="cs-CZ"/>
        </w:rPr>
        <w:t xml:space="preserve"> PSČ </w:t>
      </w:r>
      <w:r>
        <w:rPr>
          <w:rFonts w:ascii="Times New Roman" w:hAnsi="Times New Roman"/>
          <w:sz w:val="21"/>
          <w:szCs w:val="21"/>
          <w:lang w:val="cs-CZ"/>
        </w:rPr>
        <w:t>373 41</w:t>
      </w:r>
    </w:p>
    <w:p w14:paraId="357A7C26" w14:textId="77777777" w:rsidR="00EF5261" w:rsidRPr="005A059C" w:rsidRDefault="00EF5261" w:rsidP="00EF5261">
      <w:pPr>
        <w:spacing w:line="288" w:lineRule="auto"/>
        <w:jc w:val="both"/>
        <w:rPr>
          <w:rFonts w:ascii="Times New Roman" w:hAnsi="Times New Roman"/>
          <w:sz w:val="21"/>
          <w:szCs w:val="21"/>
          <w:lang w:val="cs-CZ"/>
        </w:rPr>
      </w:pPr>
      <w:r w:rsidRPr="005A059C">
        <w:rPr>
          <w:rFonts w:ascii="Times New Roman" w:hAnsi="Times New Roman"/>
          <w:sz w:val="21"/>
          <w:szCs w:val="21"/>
          <w:lang w:val="cs-CZ"/>
        </w:rPr>
        <w:t>zastoupená jednatelem</w:t>
      </w:r>
      <w:r>
        <w:rPr>
          <w:rFonts w:ascii="Times New Roman" w:hAnsi="Times New Roman"/>
          <w:sz w:val="21"/>
          <w:szCs w:val="21"/>
          <w:lang w:val="cs-CZ"/>
        </w:rPr>
        <w:t xml:space="preserve"> Vladimírem Oulíkem</w:t>
      </w:r>
      <w:r w:rsidRPr="005A059C">
        <w:rPr>
          <w:rFonts w:ascii="Times New Roman" w:hAnsi="Times New Roman"/>
          <w:sz w:val="21"/>
          <w:szCs w:val="21"/>
          <w:lang w:val="de-DE"/>
        </w:rPr>
        <w:t xml:space="preserve"> </w:t>
      </w:r>
    </w:p>
    <w:p w14:paraId="36F99792" w14:textId="30311BE2" w:rsidR="00EF5261" w:rsidRPr="005A059C" w:rsidRDefault="00EF5261" w:rsidP="00EF5261">
      <w:pPr>
        <w:spacing w:line="288" w:lineRule="auto"/>
        <w:jc w:val="both"/>
        <w:rPr>
          <w:rFonts w:ascii="Times New Roman" w:hAnsi="Times New Roman"/>
          <w:sz w:val="21"/>
          <w:szCs w:val="21"/>
          <w:lang w:val="cs-CZ"/>
        </w:rPr>
      </w:pPr>
      <w:r w:rsidRPr="005A059C">
        <w:rPr>
          <w:rFonts w:ascii="Times New Roman" w:hAnsi="Times New Roman"/>
          <w:sz w:val="21"/>
          <w:szCs w:val="21"/>
          <w:lang w:val="cs-CZ"/>
        </w:rPr>
        <w:t xml:space="preserve">zapsaná v OR u </w:t>
      </w:r>
      <w:r>
        <w:rPr>
          <w:rFonts w:ascii="Times New Roman" w:hAnsi="Times New Roman"/>
          <w:sz w:val="21"/>
          <w:szCs w:val="21"/>
          <w:lang w:val="cs-CZ"/>
        </w:rPr>
        <w:t>Krajského</w:t>
      </w:r>
      <w:r w:rsidRPr="005A059C">
        <w:rPr>
          <w:rFonts w:ascii="Times New Roman" w:hAnsi="Times New Roman"/>
          <w:sz w:val="21"/>
          <w:szCs w:val="21"/>
          <w:lang w:val="cs-CZ"/>
        </w:rPr>
        <w:t xml:space="preserve"> soudu v</w:t>
      </w:r>
      <w:r>
        <w:rPr>
          <w:rFonts w:ascii="Times New Roman" w:hAnsi="Times New Roman"/>
          <w:sz w:val="21"/>
          <w:szCs w:val="21"/>
          <w:lang w:val="cs-CZ"/>
        </w:rPr>
        <w:t> Českých Budějovicích</w:t>
      </w:r>
      <w:r w:rsidRPr="005A059C">
        <w:rPr>
          <w:rFonts w:ascii="Times New Roman" w:hAnsi="Times New Roman"/>
          <w:sz w:val="21"/>
          <w:szCs w:val="21"/>
          <w:lang w:val="cs-CZ"/>
        </w:rPr>
        <w:t xml:space="preserve">, oddíl C, vložka </w:t>
      </w:r>
      <w:r>
        <w:rPr>
          <w:rFonts w:ascii="Times New Roman" w:hAnsi="Times New Roman"/>
          <w:sz w:val="21"/>
          <w:szCs w:val="21"/>
          <w:lang w:val="cs-CZ"/>
        </w:rPr>
        <w:t>30321</w:t>
      </w:r>
      <w:r w:rsidRPr="005A059C">
        <w:rPr>
          <w:rFonts w:ascii="Times New Roman" w:hAnsi="Times New Roman"/>
          <w:sz w:val="21"/>
          <w:szCs w:val="21"/>
          <w:lang w:val="cs-CZ"/>
        </w:rPr>
        <w:t xml:space="preserve">, </w:t>
      </w:r>
    </w:p>
    <w:p w14:paraId="203886BF" w14:textId="6A5CC161" w:rsidR="00EF5261" w:rsidRPr="001A7471" w:rsidRDefault="00EF5261" w:rsidP="00EF5261">
      <w:pPr>
        <w:spacing w:line="288" w:lineRule="auto"/>
        <w:rPr>
          <w:rFonts w:ascii="Times New Roman" w:hAnsi="Times New Roman"/>
          <w:bCs/>
          <w:iCs/>
          <w:sz w:val="21"/>
          <w:szCs w:val="21"/>
          <w:lang w:val="cs-CZ"/>
        </w:rPr>
      </w:pPr>
      <w:r>
        <w:rPr>
          <w:rFonts w:ascii="Times New Roman" w:hAnsi="Times New Roman"/>
          <w:iCs/>
          <w:sz w:val="21"/>
          <w:szCs w:val="21"/>
          <w:lang w:val="cs-CZ"/>
        </w:rPr>
        <w:t xml:space="preserve">jako </w:t>
      </w:r>
      <w:r w:rsidR="00085820">
        <w:rPr>
          <w:rFonts w:ascii="Times New Roman" w:hAnsi="Times New Roman"/>
          <w:b/>
          <w:iCs/>
          <w:sz w:val="21"/>
          <w:szCs w:val="21"/>
          <w:lang w:val="cs-CZ"/>
        </w:rPr>
        <w:t>postupník a b</w:t>
      </w:r>
      <w:r w:rsidRPr="005A059C">
        <w:rPr>
          <w:rFonts w:ascii="Times New Roman" w:hAnsi="Times New Roman"/>
          <w:b/>
          <w:iCs/>
          <w:sz w:val="21"/>
          <w:szCs w:val="21"/>
          <w:lang w:val="cs-CZ"/>
        </w:rPr>
        <w:t xml:space="preserve">udoucí </w:t>
      </w:r>
      <w:r>
        <w:rPr>
          <w:rFonts w:ascii="Times New Roman" w:hAnsi="Times New Roman"/>
          <w:b/>
          <w:iCs/>
          <w:sz w:val="21"/>
          <w:szCs w:val="21"/>
          <w:lang w:val="cs-CZ"/>
        </w:rPr>
        <w:t>kupu</w:t>
      </w:r>
      <w:r w:rsidRPr="005A059C">
        <w:rPr>
          <w:rFonts w:ascii="Times New Roman" w:hAnsi="Times New Roman"/>
          <w:b/>
          <w:iCs/>
          <w:sz w:val="21"/>
          <w:szCs w:val="21"/>
          <w:lang w:val="cs-CZ"/>
        </w:rPr>
        <w:t>jící</w:t>
      </w:r>
      <w:r>
        <w:rPr>
          <w:rFonts w:ascii="Times New Roman" w:hAnsi="Times New Roman"/>
          <w:b/>
          <w:iCs/>
          <w:sz w:val="21"/>
          <w:szCs w:val="21"/>
          <w:lang w:val="cs-CZ"/>
        </w:rPr>
        <w:t xml:space="preserve"> </w:t>
      </w:r>
      <w:r>
        <w:rPr>
          <w:rFonts w:ascii="Times New Roman" w:hAnsi="Times New Roman"/>
          <w:bCs/>
          <w:iCs/>
          <w:sz w:val="21"/>
          <w:szCs w:val="21"/>
          <w:lang w:val="cs-CZ"/>
        </w:rPr>
        <w:t xml:space="preserve">na straně </w:t>
      </w:r>
      <w:r w:rsidR="004A49C6">
        <w:rPr>
          <w:rFonts w:ascii="Times New Roman" w:hAnsi="Times New Roman"/>
          <w:bCs/>
          <w:iCs/>
          <w:sz w:val="21"/>
          <w:szCs w:val="21"/>
          <w:lang w:val="cs-CZ"/>
        </w:rPr>
        <w:t>druhé</w:t>
      </w:r>
    </w:p>
    <w:p w14:paraId="5D711C58" w14:textId="77777777" w:rsidR="00EF5261" w:rsidRDefault="00EF5261" w:rsidP="004877A5">
      <w:pPr>
        <w:spacing w:line="288" w:lineRule="auto"/>
        <w:rPr>
          <w:rFonts w:ascii="Times New Roman" w:hAnsi="Times New Roman"/>
          <w:b/>
          <w:sz w:val="21"/>
          <w:szCs w:val="21"/>
          <w:lang w:val="cs-CZ"/>
        </w:rPr>
      </w:pPr>
    </w:p>
    <w:p w14:paraId="17F2EF86" w14:textId="0684D6B9" w:rsidR="00EF5261" w:rsidRDefault="00085820" w:rsidP="004877A5">
      <w:pPr>
        <w:spacing w:line="288" w:lineRule="auto"/>
        <w:rPr>
          <w:rFonts w:ascii="Times New Roman" w:hAnsi="Times New Roman"/>
          <w:bCs/>
          <w:sz w:val="21"/>
          <w:szCs w:val="21"/>
          <w:lang w:val="cs-CZ"/>
        </w:rPr>
      </w:pPr>
      <w:r>
        <w:rPr>
          <w:rFonts w:ascii="Times New Roman" w:hAnsi="Times New Roman"/>
          <w:bCs/>
          <w:sz w:val="21"/>
          <w:szCs w:val="21"/>
          <w:lang w:val="cs-CZ"/>
        </w:rPr>
        <w:t>za účasti</w:t>
      </w:r>
      <w:r w:rsidR="00AB6AC6">
        <w:rPr>
          <w:rFonts w:ascii="Times New Roman" w:hAnsi="Times New Roman"/>
          <w:bCs/>
          <w:sz w:val="21"/>
          <w:szCs w:val="21"/>
          <w:lang w:val="cs-CZ"/>
        </w:rPr>
        <w:t xml:space="preserve"> zúčastněné strany</w:t>
      </w:r>
    </w:p>
    <w:p w14:paraId="7B83F738" w14:textId="77777777" w:rsidR="00085820" w:rsidRPr="00085820" w:rsidRDefault="00085820" w:rsidP="004877A5">
      <w:pPr>
        <w:spacing w:line="288" w:lineRule="auto"/>
        <w:rPr>
          <w:rFonts w:ascii="Times New Roman" w:hAnsi="Times New Roman"/>
          <w:bCs/>
          <w:sz w:val="21"/>
          <w:szCs w:val="21"/>
          <w:lang w:val="cs-CZ"/>
        </w:rPr>
      </w:pPr>
    </w:p>
    <w:p w14:paraId="5B1187D4" w14:textId="18793495" w:rsidR="004877A5" w:rsidRPr="005A059C" w:rsidRDefault="002D6725" w:rsidP="004877A5">
      <w:pPr>
        <w:spacing w:line="288" w:lineRule="auto"/>
        <w:rPr>
          <w:rFonts w:ascii="Times New Roman" w:hAnsi="Times New Roman"/>
          <w:sz w:val="21"/>
          <w:szCs w:val="21"/>
          <w:lang w:val="cs-CZ"/>
        </w:rPr>
      </w:pPr>
      <w:r>
        <w:rPr>
          <w:rFonts w:ascii="Times New Roman" w:hAnsi="Times New Roman"/>
          <w:b/>
          <w:sz w:val="21"/>
          <w:szCs w:val="21"/>
          <w:lang w:val="cs-CZ"/>
        </w:rPr>
        <w:t>Teplárna České Budějovice, a.</w:t>
      </w:r>
      <w:r w:rsidR="004877A5" w:rsidRPr="005A059C">
        <w:rPr>
          <w:rFonts w:ascii="Times New Roman" w:hAnsi="Times New Roman"/>
          <w:b/>
          <w:sz w:val="21"/>
          <w:szCs w:val="21"/>
          <w:lang w:val="cs-CZ"/>
        </w:rPr>
        <w:t>s.,</w:t>
      </w:r>
      <w:r>
        <w:rPr>
          <w:rFonts w:ascii="Times New Roman" w:hAnsi="Times New Roman"/>
          <w:b/>
          <w:sz w:val="21"/>
          <w:szCs w:val="21"/>
          <w:lang w:val="cs-CZ"/>
        </w:rPr>
        <w:t xml:space="preserve"> </w:t>
      </w:r>
      <w:r w:rsidR="004877A5" w:rsidRPr="005A059C">
        <w:rPr>
          <w:rFonts w:ascii="Times New Roman" w:hAnsi="Times New Roman"/>
          <w:sz w:val="21"/>
          <w:szCs w:val="21"/>
          <w:lang w:val="cs-CZ"/>
        </w:rPr>
        <w:t>IČ</w:t>
      </w:r>
      <w:r w:rsidR="00D76AAD">
        <w:rPr>
          <w:rFonts w:ascii="Times New Roman" w:hAnsi="Times New Roman"/>
          <w:sz w:val="21"/>
          <w:szCs w:val="21"/>
          <w:lang w:val="cs-CZ"/>
        </w:rPr>
        <w:t>O</w:t>
      </w:r>
      <w:r w:rsidR="004877A5" w:rsidRPr="005A059C">
        <w:rPr>
          <w:rFonts w:ascii="Times New Roman" w:hAnsi="Times New Roman"/>
          <w:sz w:val="21"/>
          <w:szCs w:val="21"/>
          <w:lang w:val="cs-CZ"/>
        </w:rPr>
        <w:t>: 608</w:t>
      </w:r>
      <w:r>
        <w:rPr>
          <w:rFonts w:ascii="Times New Roman" w:hAnsi="Times New Roman"/>
          <w:sz w:val="21"/>
          <w:szCs w:val="21"/>
          <w:lang w:val="cs-CZ"/>
        </w:rPr>
        <w:t>26</w:t>
      </w:r>
      <w:r w:rsidR="004877A5" w:rsidRPr="005A059C">
        <w:rPr>
          <w:rFonts w:ascii="Times New Roman" w:hAnsi="Times New Roman"/>
          <w:sz w:val="21"/>
          <w:szCs w:val="21"/>
          <w:lang w:val="cs-CZ"/>
        </w:rPr>
        <w:t>8</w:t>
      </w:r>
      <w:r>
        <w:rPr>
          <w:rFonts w:ascii="Times New Roman" w:hAnsi="Times New Roman"/>
          <w:sz w:val="21"/>
          <w:szCs w:val="21"/>
          <w:lang w:val="cs-CZ"/>
        </w:rPr>
        <w:t>3</w:t>
      </w:r>
      <w:r w:rsidR="004877A5" w:rsidRPr="005A059C">
        <w:rPr>
          <w:rFonts w:ascii="Times New Roman" w:hAnsi="Times New Roman"/>
          <w:sz w:val="21"/>
          <w:szCs w:val="21"/>
          <w:lang w:val="cs-CZ"/>
        </w:rPr>
        <w:t>5,</w:t>
      </w:r>
    </w:p>
    <w:p w14:paraId="4A94B89D" w14:textId="2B0E1ADE" w:rsidR="004877A5" w:rsidRPr="005A059C" w:rsidRDefault="004877A5" w:rsidP="004877A5">
      <w:pPr>
        <w:spacing w:line="288" w:lineRule="auto"/>
        <w:jc w:val="both"/>
        <w:rPr>
          <w:rFonts w:ascii="Times New Roman" w:hAnsi="Times New Roman"/>
          <w:sz w:val="21"/>
          <w:szCs w:val="21"/>
          <w:lang w:val="cs-CZ"/>
        </w:rPr>
      </w:pPr>
      <w:r w:rsidRPr="005A059C">
        <w:rPr>
          <w:rFonts w:ascii="Times New Roman" w:hAnsi="Times New Roman"/>
          <w:sz w:val="21"/>
          <w:szCs w:val="21"/>
          <w:lang w:val="cs-CZ"/>
        </w:rPr>
        <w:t xml:space="preserve">se sídlem </w:t>
      </w:r>
      <w:r w:rsidR="00085820">
        <w:rPr>
          <w:rFonts w:ascii="Times New Roman" w:hAnsi="Times New Roman"/>
          <w:sz w:val="21"/>
          <w:szCs w:val="21"/>
          <w:lang w:val="cs-CZ"/>
        </w:rPr>
        <w:t xml:space="preserve">Novohradská </w:t>
      </w:r>
      <w:r w:rsidR="00D76AAD">
        <w:rPr>
          <w:rFonts w:ascii="Times New Roman" w:hAnsi="Times New Roman"/>
          <w:sz w:val="21"/>
          <w:szCs w:val="21"/>
          <w:lang w:val="cs-CZ"/>
        </w:rPr>
        <w:t>398/</w:t>
      </w:r>
      <w:r w:rsidR="00085820">
        <w:rPr>
          <w:rFonts w:ascii="Times New Roman" w:hAnsi="Times New Roman"/>
          <w:sz w:val="21"/>
          <w:szCs w:val="21"/>
          <w:lang w:val="cs-CZ"/>
        </w:rPr>
        <w:t>3</w:t>
      </w:r>
      <w:r w:rsidRPr="005A059C">
        <w:rPr>
          <w:rFonts w:ascii="Times New Roman" w:hAnsi="Times New Roman"/>
          <w:sz w:val="21"/>
          <w:szCs w:val="21"/>
          <w:lang w:val="cs-CZ"/>
        </w:rPr>
        <w:t>2</w:t>
      </w:r>
      <w:r w:rsidR="00085820">
        <w:rPr>
          <w:rFonts w:ascii="Times New Roman" w:hAnsi="Times New Roman"/>
          <w:sz w:val="21"/>
          <w:szCs w:val="21"/>
          <w:lang w:val="cs-CZ"/>
        </w:rPr>
        <w:t>, České Budějovice, PSČ 370 01</w:t>
      </w:r>
      <w:r w:rsidRPr="005A059C">
        <w:rPr>
          <w:rFonts w:ascii="Times New Roman" w:hAnsi="Times New Roman"/>
          <w:sz w:val="21"/>
          <w:szCs w:val="21"/>
          <w:lang w:val="cs-CZ"/>
        </w:rPr>
        <w:t>,</w:t>
      </w:r>
    </w:p>
    <w:p w14:paraId="467B4EC1" w14:textId="76213951" w:rsidR="004877A5" w:rsidRPr="005A059C" w:rsidRDefault="004877A5" w:rsidP="004877A5">
      <w:pPr>
        <w:spacing w:line="288" w:lineRule="auto"/>
        <w:jc w:val="both"/>
        <w:rPr>
          <w:rFonts w:ascii="Times New Roman" w:hAnsi="Times New Roman"/>
          <w:sz w:val="21"/>
          <w:szCs w:val="21"/>
          <w:lang w:val="cs-CZ"/>
        </w:rPr>
      </w:pPr>
      <w:r w:rsidRPr="005A059C">
        <w:rPr>
          <w:rFonts w:ascii="Times New Roman" w:hAnsi="Times New Roman"/>
          <w:sz w:val="21"/>
          <w:szCs w:val="21"/>
          <w:lang w:val="cs-CZ"/>
        </w:rPr>
        <w:t xml:space="preserve">zastoupená </w:t>
      </w:r>
      <w:r w:rsidR="002D6725">
        <w:rPr>
          <w:rFonts w:ascii="Times New Roman" w:hAnsi="Times New Roman"/>
          <w:sz w:val="21"/>
          <w:szCs w:val="21"/>
          <w:lang w:val="cs-CZ"/>
        </w:rPr>
        <w:t xml:space="preserve">Ing. Václavem Králem, předsedou představenstva a Ing. Tomášem Kollarczykem, </w:t>
      </w:r>
      <w:r w:rsidR="00167C21">
        <w:rPr>
          <w:rFonts w:ascii="Times New Roman" w:hAnsi="Times New Roman"/>
          <w:sz w:val="21"/>
          <w:szCs w:val="21"/>
          <w:lang w:val="cs-CZ"/>
        </w:rPr>
        <w:t xml:space="preserve">MBA, </w:t>
      </w:r>
      <w:r w:rsidR="002D6725">
        <w:rPr>
          <w:rFonts w:ascii="Times New Roman" w:hAnsi="Times New Roman"/>
          <w:sz w:val="21"/>
          <w:szCs w:val="21"/>
          <w:lang w:val="cs-CZ"/>
        </w:rPr>
        <w:t>místopředsedou představenstva</w:t>
      </w:r>
    </w:p>
    <w:p w14:paraId="0389154A" w14:textId="552E56C4" w:rsidR="004877A5" w:rsidRPr="005A059C" w:rsidRDefault="004877A5" w:rsidP="004877A5">
      <w:pPr>
        <w:spacing w:line="288" w:lineRule="auto"/>
        <w:jc w:val="both"/>
        <w:rPr>
          <w:rFonts w:ascii="Times New Roman" w:hAnsi="Times New Roman"/>
          <w:sz w:val="21"/>
          <w:szCs w:val="21"/>
          <w:lang w:val="cs-CZ"/>
        </w:rPr>
      </w:pPr>
      <w:r w:rsidRPr="005A059C">
        <w:rPr>
          <w:rFonts w:ascii="Times New Roman" w:hAnsi="Times New Roman"/>
          <w:sz w:val="21"/>
          <w:szCs w:val="21"/>
          <w:lang w:val="cs-CZ"/>
        </w:rPr>
        <w:t xml:space="preserve">zapsaná v OR u Krajského soudu v Českých Budějovicích, oddíl </w:t>
      </w:r>
      <w:r w:rsidR="001A7471">
        <w:rPr>
          <w:rFonts w:ascii="Times New Roman" w:hAnsi="Times New Roman"/>
          <w:sz w:val="21"/>
          <w:szCs w:val="21"/>
          <w:lang w:val="cs-CZ"/>
        </w:rPr>
        <w:t>B</w:t>
      </w:r>
      <w:r w:rsidRPr="005A059C">
        <w:rPr>
          <w:rFonts w:ascii="Times New Roman" w:hAnsi="Times New Roman"/>
          <w:sz w:val="21"/>
          <w:szCs w:val="21"/>
          <w:lang w:val="cs-CZ"/>
        </w:rPr>
        <w:t xml:space="preserve">, vložka </w:t>
      </w:r>
      <w:r w:rsidR="001A7471">
        <w:rPr>
          <w:rFonts w:ascii="Times New Roman" w:hAnsi="Times New Roman"/>
          <w:sz w:val="21"/>
          <w:szCs w:val="21"/>
          <w:lang w:val="cs-CZ"/>
        </w:rPr>
        <w:t>6</w:t>
      </w:r>
      <w:r w:rsidRPr="005A059C">
        <w:rPr>
          <w:rFonts w:ascii="Times New Roman" w:hAnsi="Times New Roman"/>
          <w:sz w:val="21"/>
          <w:szCs w:val="21"/>
          <w:lang w:val="cs-CZ"/>
        </w:rPr>
        <w:t xml:space="preserve">37, </w:t>
      </w:r>
    </w:p>
    <w:p w14:paraId="3D025CD3" w14:textId="5F3658F8" w:rsidR="004877A5" w:rsidRPr="001A7471" w:rsidRDefault="001A7471" w:rsidP="004877A5">
      <w:pPr>
        <w:spacing w:line="288" w:lineRule="auto"/>
        <w:rPr>
          <w:rFonts w:ascii="Times New Roman" w:hAnsi="Times New Roman"/>
          <w:bCs/>
          <w:iCs/>
          <w:sz w:val="21"/>
          <w:szCs w:val="21"/>
          <w:lang w:val="cs-CZ"/>
        </w:rPr>
      </w:pPr>
      <w:r>
        <w:rPr>
          <w:rFonts w:ascii="Times New Roman" w:hAnsi="Times New Roman"/>
          <w:iCs/>
          <w:sz w:val="21"/>
          <w:szCs w:val="21"/>
          <w:lang w:val="cs-CZ"/>
        </w:rPr>
        <w:t xml:space="preserve">jako </w:t>
      </w:r>
      <w:r w:rsidR="004877A5" w:rsidRPr="005A059C">
        <w:rPr>
          <w:rFonts w:ascii="Times New Roman" w:hAnsi="Times New Roman"/>
          <w:b/>
          <w:iCs/>
          <w:sz w:val="21"/>
          <w:szCs w:val="21"/>
          <w:lang w:val="cs-CZ"/>
        </w:rPr>
        <w:t xml:space="preserve">budoucí </w:t>
      </w:r>
      <w:r>
        <w:rPr>
          <w:rFonts w:ascii="Times New Roman" w:hAnsi="Times New Roman"/>
          <w:b/>
          <w:iCs/>
          <w:sz w:val="21"/>
          <w:szCs w:val="21"/>
          <w:lang w:val="cs-CZ"/>
        </w:rPr>
        <w:t>prodáva</w:t>
      </w:r>
      <w:r w:rsidR="004877A5" w:rsidRPr="005A059C">
        <w:rPr>
          <w:rFonts w:ascii="Times New Roman" w:hAnsi="Times New Roman"/>
          <w:b/>
          <w:iCs/>
          <w:sz w:val="21"/>
          <w:szCs w:val="21"/>
          <w:lang w:val="cs-CZ"/>
        </w:rPr>
        <w:t>jící</w:t>
      </w:r>
    </w:p>
    <w:p w14:paraId="1EAFD32F" w14:textId="77777777" w:rsidR="004877A5" w:rsidRPr="005A059C" w:rsidRDefault="004877A5" w:rsidP="004877A5">
      <w:pPr>
        <w:spacing w:line="288" w:lineRule="auto"/>
        <w:rPr>
          <w:rFonts w:ascii="Times New Roman" w:hAnsi="Times New Roman"/>
          <w:i/>
          <w:iCs/>
          <w:sz w:val="21"/>
          <w:szCs w:val="21"/>
          <w:lang w:val="cs-CZ"/>
        </w:rPr>
      </w:pPr>
    </w:p>
    <w:p w14:paraId="5A458551" w14:textId="77777777" w:rsidR="004877A5" w:rsidRPr="005A059C" w:rsidRDefault="004877A5" w:rsidP="004877A5">
      <w:pPr>
        <w:spacing w:line="288" w:lineRule="auto"/>
        <w:rPr>
          <w:rFonts w:ascii="Times New Roman" w:hAnsi="Times New Roman"/>
          <w:iCs/>
          <w:sz w:val="21"/>
          <w:szCs w:val="21"/>
          <w:lang w:val="cs-CZ"/>
        </w:rPr>
      </w:pPr>
    </w:p>
    <w:p w14:paraId="38186D10" w14:textId="77777777" w:rsidR="004877A5" w:rsidRPr="005A059C" w:rsidRDefault="004877A5" w:rsidP="004877A5">
      <w:pPr>
        <w:spacing w:line="288" w:lineRule="auto"/>
        <w:rPr>
          <w:rFonts w:ascii="Times New Roman" w:hAnsi="Times New Roman"/>
          <w:sz w:val="21"/>
          <w:szCs w:val="21"/>
          <w:lang w:val="cs-CZ"/>
        </w:rPr>
      </w:pPr>
      <w:r w:rsidRPr="005A059C">
        <w:rPr>
          <w:rFonts w:ascii="Times New Roman" w:hAnsi="Times New Roman"/>
          <w:sz w:val="21"/>
          <w:szCs w:val="21"/>
          <w:lang w:val="cs-CZ"/>
        </w:rPr>
        <w:t>takto:</w:t>
      </w:r>
    </w:p>
    <w:p w14:paraId="1C1CC339" w14:textId="77777777" w:rsidR="004877A5" w:rsidRPr="005A059C" w:rsidRDefault="004877A5" w:rsidP="004877A5">
      <w:pPr>
        <w:pStyle w:val="Zhlav"/>
        <w:tabs>
          <w:tab w:val="clear" w:pos="4536"/>
          <w:tab w:val="clear" w:pos="9072"/>
        </w:tabs>
        <w:spacing w:line="288" w:lineRule="auto"/>
        <w:rPr>
          <w:rFonts w:ascii="Times New Roman" w:hAnsi="Times New Roman"/>
          <w:sz w:val="21"/>
          <w:szCs w:val="21"/>
          <w:lang w:val="cs-CZ"/>
        </w:rPr>
      </w:pPr>
    </w:p>
    <w:p w14:paraId="167A3554" w14:textId="77777777" w:rsidR="004877A5" w:rsidRPr="005A059C" w:rsidRDefault="004877A5" w:rsidP="004877A5">
      <w:pPr>
        <w:numPr>
          <w:ilvl w:val="0"/>
          <w:numId w:val="8"/>
        </w:numPr>
        <w:spacing w:line="288" w:lineRule="auto"/>
        <w:jc w:val="center"/>
        <w:rPr>
          <w:rFonts w:ascii="Times New Roman" w:hAnsi="Times New Roman"/>
          <w:b/>
          <w:sz w:val="21"/>
          <w:szCs w:val="21"/>
          <w:lang w:val="cs-CZ"/>
        </w:rPr>
      </w:pPr>
      <w:r w:rsidRPr="005A059C">
        <w:rPr>
          <w:rFonts w:ascii="Times New Roman" w:hAnsi="Times New Roman"/>
          <w:b/>
          <w:sz w:val="21"/>
          <w:szCs w:val="21"/>
          <w:lang w:val="cs-CZ"/>
        </w:rPr>
        <w:t>Preambule</w:t>
      </w:r>
    </w:p>
    <w:p w14:paraId="695CA643" w14:textId="77777777" w:rsidR="004877A5" w:rsidRPr="005A059C" w:rsidRDefault="004877A5" w:rsidP="004877A5">
      <w:pPr>
        <w:spacing w:line="288" w:lineRule="auto"/>
        <w:jc w:val="center"/>
        <w:rPr>
          <w:rFonts w:ascii="Times New Roman" w:hAnsi="Times New Roman"/>
          <w:b/>
          <w:sz w:val="21"/>
          <w:szCs w:val="21"/>
          <w:lang w:val="cs-CZ"/>
        </w:rPr>
      </w:pPr>
    </w:p>
    <w:p w14:paraId="226354DF" w14:textId="32263E32" w:rsidR="004877A5" w:rsidRPr="005A059C" w:rsidRDefault="004877A5" w:rsidP="004877A5">
      <w:pPr>
        <w:numPr>
          <w:ilvl w:val="0"/>
          <w:numId w:val="3"/>
        </w:numPr>
        <w:spacing w:line="288" w:lineRule="auto"/>
        <w:jc w:val="both"/>
        <w:rPr>
          <w:rFonts w:ascii="Times New Roman" w:hAnsi="Times New Roman"/>
          <w:b/>
          <w:sz w:val="21"/>
          <w:szCs w:val="21"/>
          <w:lang w:val="cs-CZ"/>
        </w:rPr>
      </w:pPr>
      <w:r w:rsidRPr="005A059C">
        <w:rPr>
          <w:rFonts w:ascii="Times New Roman" w:hAnsi="Times New Roman"/>
          <w:sz w:val="21"/>
          <w:szCs w:val="21"/>
          <w:lang w:val="cs-CZ"/>
        </w:rPr>
        <w:t xml:space="preserve">Společnost </w:t>
      </w:r>
      <w:r w:rsidR="001A7471">
        <w:rPr>
          <w:rFonts w:ascii="Times New Roman" w:hAnsi="Times New Roman"/>
          <w:sz w:val="21"/>
          <w:szCs w:val="21"/>
          <w:lang w:val="cs-CZ"/>
        </w:rPr>
        <w:t>KONDIK</w:t>
      </w:r>
      <w:r w:rsidR="009629B6">
        <w:rPr>
          <w:rFonts w:ascii="Times New Roman" w:hAnsi="Times New Roman"/>
          <w:sz w:val="21"/>
          <w:szCs w:val="21"/>
          <w:lang w:val="cs-CZ"/>
        </w:rPr>
        <w:t>,</w:t>
      </w:r>
      <w:r w:rsidR="001A7471">
        <w:rPr>
          <w:rFonts w:ascii="Times New Roman" w:hAnsi="Times New Roman"/>
          <w:sz w:val="21"/>
          <w:szCs w:val="21"/>
          <w:lang w:val="cs-CZ"/>
        </w:rPr>
        <w:t xml:space="preserve"> spol. s r.o. </w:t>
      </w:r>
      <w:r w:rsidRPr="005A059C">
        <w:rPr>
          <w:rFonts w:ascii="Times New Roman" w:hAnsi="Times New Roman"/>
          <w:sz w:val="21"/>
          <w:szCs w:val="21"/>
          <w:lang w:val="cs-CZ"/>
        </w:rPr>
        <w:t xml:space="preserve">a společnost </w:t>
      </w:r>
      <w:r w:rsidR="001A7471">
        <w:rPr>
          <w:rFonts w:ascii="Times New Roman" w:hAnsi="Times New Roman"/>
          <w:sz w:val="21"/>
          <w:szCs w:val="21"/>
          <w:lang w:val="cs-CZ"/>
        </w:rPr>
        <w:t>Teplárna České Budějovice</w:t>
      </w:r>
      <w:r w:rsidR="00684A86">
        <w:rPr>
          <w:rFonts w:ascii="Times New Roman" w:hAnsi="Times New Roman"/>
          <w:sz w:val="21"/>
          <w:szCs w:val="21"/>
          <w:lang w:val="cs-CZ"/>
        </w:rPr>
        <w:t>,</w:t>
      </w:r>
      <w:r w:rsidR="001A7471">
        <w:rPr>
          <w:rFonts w:ascii="Times New Roman" w:hAnsi="Times New Roman"/>
          <w:sz w:val="21"/>
          <w:szCs w:val="21"/>
          <w:lang w:val="cs-CZ"/>
        </w:rPr>
        <w:t xml:space="preserve"> a.s. </w:t>
      </w:r>
      <w:r w:rsidRPr="005A059C">
        <w:rPr>
          <w:rFonts w:ascii="Times New Roman" w:hAnsi="Times New Roman"/>
          <w:sz w:val="21"/>
          <w:szCs w:val="21"/>
          <w:lang w:val="cs-CZ"/>
        </w:rPr>
        <w:t xml:space="preserve">spolu uzavřely dne </w:t>
      </w:r>
      <w:r w:rsidR="003B267A">
        <w:rPr>
          <w:rFonts w:ascii="Times New Roman" w:hAnsi="Times New Roman"/>
          <w:sz w:val="21"/>
          <w:szCs w:val="21"/>
          <w:lang w:val="cs-CZ"/>
        </w:rPr>
        <w:t>12</w:t>
      </w:r>
      <w:r w:rsidR="00B6563A">
        <w:rPr>
          <w:rFonts w:ascii="Times New Roman" w:hAnsi="Times New Roman"/>
          <w:sz w:val="21"/>
          <w:szCs w:val="21"/>
          <w:lang w:val="cs-CZ"/>
        </w:rPr>
        <w:t xml:space="preserve">. března 2018 </w:t>
      </w:r>
      <w:r w:rsidR="00684A86">
        <w:rPr>
          <w:rFonts w:ascii="Times New Roman" w:hAnsi="Times New Roman"/>
          <w:sz w:val="21"/>
          <w:szCs w:val="21"/>
          <w:lang w:val="cs-CZ"/>
        </w:rPr>
        <w:t>S</w:t>
      </w:r>
      <w:r w:rsidRPr="005A059C">
        <w:rPr>
          <w:rFonts w:ascii="Times New Roman" w:hAnsi="Times New Roman"/>
          <w:sz w:val="21"/>
          <w:szCs w:val="21"/>
          <w:lang w:val="cs-CZ"/>
        </w:rPr>
        <w:t xml:space="preserve">mlouvu o </w:t>
      </w:r>
      <w:r w:rsidR="00684A86">
        <w:rPr>
          <w:rFonts w:ascii="Times New Roman" w:hAnsi="Times New Roman"/>
          <w:sz w:val="21"/>
          <w:szCs w:val="21"/>
          <w:lang w:val="cs-CZ"/>
        </w:rPr>
        <w:t xml:space="preserve">smlouvě </w:t>
      </w:r>
      <w:r w:rsidRPr="005A059C">
        <w:rPr>
          <w:rFonts w:ascii="Times New Roman" w:hAnsi="Times New Roman"/>
          <w:sz w:val="21"/>
          <w:szCs w:val="21"/>
          <w:lang w:val="cs-CZ"/>
        </w:rPr>
        <w:t xml:space="preserve">budoucí </w:t>
      </w:r>
      <w:r w:rsidR="00684A86">
        <w:rPr>
          <w:rFonts w:ascii="Times New Roman" w:hAnsi="Times New Roman"/>
          <w:sz w:val="21"/>
          <w:szCs w:val="21"/>
          <w:lang w:val="cs-CZ"/>
        </w:rPr>
        <w:t>kupní se smlouvou o smlouvě budoucí o zřízení věcného břemene  č. 2017/0260/1300</w:t>
      </w:r>
      <w:r w:rsidRPr="005A059C">
        <w:rPr>
          <w:rFonts w:ascii="Times New Roman" w:hAnsi="Times New Roman"/>
          <w:sz w:val="21"/>
          <w:szCs w:val="21"/>
          <w:lang w:val="cs-CZ"/>
        </w:rPr>
        <w:t xml:space="preserve"> </w:t>
      </w:r>
      <w:r w:rsidR="00DB3AB1">
        <w:rPr>
          <w:rFonts w:ascii="Times New Roman" w:hAnsi="Times New Roman"/>
          <w:sz w:val="21"/>
          <w:szCs w:val="21"/>
          <w:lang w:val="cs-CZ"/>
        </w:rPr>
        <w:t>(dále „</w:t>
      </w:r>
      <w:r w:rsidR="00DB3AB1">
        <w:rPr>
          <w:rFonts w:ascii="Times New Roman" w:hAnsi="Times New Roman"/>
          <w:i/>
          <w:iCs/>
          <w:sz w:val="21"/>
          <w:szCs w:val="21"/>
          <w:lang w:val="cs-CZ"/>
        </w:rPr>
        <w:t>Smlouva“</w:t>
      </w:r>
      <w:r w:rsidR="00DB3AB1">
        <w:rPr>
          <w:rFonts w:ascii="Times New Roman" w:hAnsi="Times New Roman"/>
          <w:sz w:val="21"/>
          <w:szCs w:val="21"/>
          <w:lang w:val="cs-CZ"/>
        </w:rPr>
        <w:t xml:space="preserve">) </w:t>
      </w:r>
      <w:r w:rsidRPr="005A059C">
        <w:rPr>
          <w:rFonts w:ascii="Times New Roman" w:hAnsi="Times New Roman"/>
          <w:sz w:val="21"/>
          <w:szCs w:val="21"/>
          <w:lang w:val="cs-CZ"/>
        </w:rPr>
        <w:t xml:space="preserve">o převodu vlastnictví </w:t>
      </w:r>
      <w:r w:rsidR="001A7471">
        <w:rPr>
          <w:rFonts w:ascii="Times New Roman" w:hAnsi="Times New Roman"/>
          <w:sz w:val="21"/>
          <w:szCs w:val="21"/>
          <w:lang w:val="cs-CZ"/>
        </w:rPr>
        <w:t>k pozemku p.č. 2196/64 – zastavěná plocha a nádvoří, jejíž součástí je budova č.p. 1110 – výměníková stanice</w:t>
      </w:r>
      <w:r w:rsidR="00B1187D">
        <w:rPr>
          <w:rFonts w:ascii="Times New Roman" w:hAnsi="Times New Roman"/>
          <w:sz w:val="21"/>
          <w:szCs w:val="21"/>
          <w:lang w:val="cs-CZ"/>
        </w:rPr>
        <w:t xml:space="preserve"> (dále též </w:t>
      </w:r>
      <w:r w:rsidR="00B1187D">
        <w:rPr>
          <w:rFonts w:ascii="Times New Roman" w:hAnsi="Times New Roman"/>
          <w:i/>
          <w:iCs/>
          <w:sz w:val="21"/>
          <w:szCs w:val="21"/>
          <w:lang w:val="cs-CZ"/>
        </w:rPr>
        <w:t>„Předmět převodu“</w:t>
      </w:r>
      <w:r w:rsidR="00B1187D">
        <w:rPr>
          <w:rFonts w:ascii="Times New Roman" w:hAnsi="Times New Roman"/>
          <w:sz w:val="21"/>
          <w:szCs w:val="21"/>
          <w:lang w:val="cs-CZ"/>
        </w:rPr>
        <w:t>)</w:t>
      </w:r>
      <w:r w:rsidR="001A7471">
        <w:rPr>
          <w:rFonts w:ascii="Times New Roman" w:hAnsi="Times New Roman"/>
          <w:sz w:val="21"/>
          <w:szCs w:val="21"/>
          <w:lang w:val="cs-CZ"/>
        </w:rPr>
        <w:t xml:space="preserve">, </w:t>
      </w:r>
      <w:r w:rsidR="000732E1">
        <w:rPr>
          <w:rFonts w:ascii="Times New Roman" w:hAnsi="Times New Roman"/>
          <w:sz w:val="21"/>
          <w:szCs w:val="21"/>
          <w:lang w:val="cs-CZ"/>
        </w:rPr>
        <w:t xml:space="preserve">vše </w:t>
      </w:r>
      <w:r w:rsidR="001A7471">
        <w:rPr>
          <w:rFonts w:ascii="Times New Roman" w:hAnsi="Times New Roman"/>
          <w:sz w:val="21"/>
          <w:szCs w:val="21"/>
          <w:lang w:val="cs-CZ"/>
        </w:rPr>
        <w:t xml:space="preserve">zapsané v KN vedeném KÚ pro Jihočeský kraj, kat. pracoviště České Budějovice, na listu vlastnictví č. 2055 pro </w:t>
      </w:r>
      <w:r w:rsidR="000732E1">
        <w:rPr>
          <w:rFonts w:ascii="Times New Roman" w:hAnsi="Times New Roman"/>
          <w:sz w:val="21"/>
          <w:szCs w:val="21"/>
          <w:lang w:val="cs-CZ"/>
        </w:rPr>
        <w:t xml:space="preserve">obec </w:t>
      </w:r>
      <w:r w:rsidR="001A7471">
        <w:rPr>
          <w:rFonts w:ascii="Times New Roman" w:hAnsi="Times New Roman"/>
          <w:sz w:val="21"/>
          <w:szCs w:val="21"/>
          <w:lang w:val="cs-CZ"/>
        </w:rPr>
        <w:t>České Budějovice, k.ú. České Budějo</w:t>
      </w:r>
      <w:r w:rsidR="00E10AFA">
        <w:rPr>
          <w:rFonts w:ascii="Times New Roman" w:hAnsi="Times New Roman"/>
          <w:sz w:val="21"/>
          <w:szCs w:val="21"/>
          <w:lang w:val="cs-CZ"/>
        </w:rPr>
        <w:t>vice 2.</w:t>
      </w:r>
    </w:p>
    <w:p w14:paraId="57BBC481" w14:textId="77777777" w:rsidR="004877A5" w:rsidRPr="005A059C" w:rsidRDefault="004877A5" w:rsidP="004877A5">
      <w:pPr>
        <w:tabs>
          <w:tab w:val="right" w:leader="dot" w:pos="9070"/>
        </w:tabs>
        <w:spacing w:line="288" w:lineRule="auto"/>
        <w:jc w:val="both"/>
        <w:rPr>
          <w:rFonts w:ascii="Times New Roman" w:hAnsi="Times New Roman"/>
          <w:sz w:val="21"/>
          <w:szCs w:val="21"/>
          <w:lang w:val="cs-CZ"/>
        </w:rPr>
      </w:pPr>
    </w:p>
    <w:p w14:paraId="5B76105B" w14:textId="5818AA03" w:rsidR="004877A5" w:rsidRDefault="00AB6AC6" w:rsidP="00DB3AB1">
      <w:pPr>
        <w:numPr>
          <w:ilvl w:val="0"/>
          <w:numId w:val="3"/>
        </w:numPr>
        <w:spacing w:line="288" w:lineRule="auto"/>
        <w:jc w:val="both"/>
        <w:rPr>
          <w:rFonts w:ascii="Times New Roman" w:hAnsi="Times New Roman"/>
          <w:sz w:val="21"/>
          <w:szCs w:val="21"/>
          <w:lang w:val="cs-CZ"/>
        </w:rPr>
      </w:pPr>
      <w:r>
        <w:rPr>
          <w:rFonts w:ascii="Times New Roman" w:hAnsi="Times New Roman"/>
          <w:sz w:val="21"/>
          <w:szCs w:val="21"/>
          <w:lang w:val="cs-CZ"/>
        </w:rPr>
        <w:t>Obě smluvní</w:t>
      </w:r>
      <w:r w:rsidR="004877A5" w:rsidRPr="005A059C">
        <w:rPr>
          <w:rFonts w:ascii="Times New Roman" w:hAnsi="Times New Roman"/>
          <w:sz w:val="21"/>
          <w:szCs w:val="21"/>
          <w:lang w:val="cs-CZ"/>
        </w:rPr>
        <w:t xml:space="preserve"> strany </w:t>
      </w:r>
      <w:r>
        <w:rPr>
          <w:rFonts w:ascii="Times New Roman" w:hAnsi="Times New Roman"/>
          <w:sz w:val="21"/>
          <w:szCs w:val="21"/>
          <w:lang w:val="cs-CZ"/>
        </w:rPr>
        <w:t xml:space="preserve">a strana zúčastněná </w:t>
      </w:r>
      <w:r w:rsidR="004877A5" w:rsidRPr="005A059C">
        <w:rPr>
          <w:rFonts w:ascii="Times New Roman" w:hAnsi="Times New Roman"/>
          <w:sz w:val="21"/>
          <w:szCs w:val="21"/>
          <w:lang w:val="cs-CZ"/>
        </w:rPr>
        <w:t xml:space="preserve">prohlašují, že je jim </w:t>
      </w:r>
      <w:r w:rsidR="00DB3AB1">
        <w:rPr>
          <w:rFonts w:ascii="Times New Roman" w:hAnsi="Times New Roman"/>
          <w:sz w:val="21"/>
          <w:szCs w:val="21"/>
          <w:lang w:val="cs-CZ"/>
        </w:rPr>
        <w:t xml:space="preserve">v odst. 1. výše uvedená </w:t>
      </w:r>
      <w:r w:rsidR="004877A5" w:rsidRPr="005A059C">
        <w:rPr>
          <w:rFonts w:ascii="Times New Roman" w:hAnsi="Times New Roman"/>
          <w:sz w:val="21"/>
          <w:szCs w:val="21"/>
          <w:lang w:val="cs-CZ"/>
        </w:rPr>
        <w:t>smluvní dokumentace v plném rozsahu včetně příloh známá</w:t>
      </w:r>
      <w:r w:rsidR="00DB3AB1">
        <w:rPr>
          <w:rFonts w:ascii="Times New Roman" w:hAnsi="Times New Roman"/>
          <w:sz w:val="21"/>
          <w:szCs w:val="21"/>
          <w:lang w:val="cs-CZ"/>
        </w:rPr>
        <w:t xml:space="preserve"> a společně na ni odkazují</w:t>
      </w:r>
      <w:r w:rsidR="00E10AFA">
        <w:rPr>
          <w:rFonts w:ascii="Times New Roman" w:hAnsi="Times New Roman"/>
          <w:sz w:val="21"/>
          <w:szCs w:val="21"/>
          <w:lang w:val="cs-CZ"/>
        </w:rPr>
        <w:t>.</w:t>
      </w:r>
    </w:p>
    <w:p w14:paraId="1CBE4361" w14:textId="77777777" w:rsidR="004877A5" w:rsidRPr="005A059C" w:rsidRDefault="004877A5" w:rsidP="004877A5">
      <w:pPr>
        <w:tabs>
          <w:tab w:val="right" w:leader="dot" w:pos="9070"/>
        </w:tabs>
        <w:spacing w:line="288" w:lineRule="auto"/>
        <w:ind w:left="360"/>
        <w:jc w:val="both"/>
        <w:rPr>
          <w:rFonts w:ascii="Times New Roman" w:hAnsi="Times New Roman"/>
          <w:sz w:val="21"/>
          <w:szCs w:val="21"/>
          <w:lang w:val="cs-CZ"/>
        </w:rPr>
      </w:pPr>
    </w:p>
    <w:p w14:paraId="4A2BAE8A" w14:textId="77777777" w:rsidR="004877A5" w:rsidRPr="005A059C" w:rsidRDefault="004877A5" w:rsidP="004877A5">
      <w:pPr>
        <w:numPr>
          <w:ilvl w:val="0"/>
          <w:numId w:val="8"/>
        </w:numPr>
        <w:spacing w:line="288" w:lineRule="auto"/>
        <w:jc w:val="center"/>
        <w:rPr>
          <w:rFonts w:ascii="Times New Roman" w:hAnsi="Times New Roman"/>
          <w:b/>
          <w:sz w:val="21"/>
          <w:szCs w:val="21"/>
          <w:lang w:val="cs-CZ"/>
        </w:rPr>
      </w:pPr>
      <w:r w:rsidRPr="005A059C">
        <w:rPr>
          <w:rFonts w:ascii="Times New Roman" w:hAnsi="Times New Roman"/>
          <w:b/>
          <w:sz w:val="21"/>
          <w:szCs w:val="21"/>
          <w:lang w:val="cs-CZ"/>
        </w:rPr>
        <w:t>Postoupení smlouvy</w:t>
      </w:r>
    </w:p>
    <w:p w14:paraId="08D3B6DB" w14:textId="77777777" w:rsidR="004877A5" w:rsidRPr="005A059C" w:rsidRDefault="004877A5" w:rsidP="004877A5">
      <w:pPr>
        <w:tabs>
          <w:tab w:val="right" w:leader="dot" w:pos="9070"/>
        </w:tabs>
        <w:spacing w:line="288" w:lineRule="auto"/>
        <w:jc w:val="both"/>
        <w:rPr>
          <w:rFonts w:ascii="Times New Roman" w:hAnsi="Times New Roman"/>
          <w:b/>
          <w:sz w:val="21"/>
          <w:szCs w:val="21"/>
          <w:lang w:val="cs-CZ"/>
        </w:rPr>
      </w:pPr>
    </w:p>
    <w:p w14:paraId="09C2E017" w14:textId="1AC2863C" w:rsidR="005A72E4" w:rsidRPr="00AB6AC6" w:rsidRDefault="004877A5" w:rsidP="00AB6AC6">
      <w:pPr>
        <w:numPr>
          <w:ilvl w:val="0"/>
          <w:numId w:val="5"/>
        </w:numPr>
        <w:spacing w:line="288" w:lineRule="auto"/>
        <w:jc w:val="both"/>
        <w:rPr>
          <w:rFonts w:ascii="Times New Roman" w:hAnsi="Times New Roman"/>
          <w:sz w:val="21"/>
          <w:szCs w:val="21"/>
          <w:lang w:val="cs-CZ"/>
        </w:rPr>
      </w:pPr>
      <w:r w:rsidRPr="005A059C">
        <w:rPr>
          <w:rFonts w:ascii="Times New Roman" w:hAnsi="Times New Roman"/>
          <w:sz w:val="21"/>
          <w:szCs w:val="21"/>
          <w:lang w:val="cs-CZ"/>
        </w:rPr>
        <w:t xml:space="preserve">Společnost </w:t>
      </w:r>
      <w:r w:rsidR="00DB3AB1">
        <w:rPr>
          <w:rFonts w:ascii="Times New Roman" w:hAnsi="Times New Roman"/>
          <w:sz w:val="21"/>
          <w:szCs w:val="21"/>
          <w:lang w:val="cs-CZ"/>
        </w:rPr>
        <w:t>KONDIK</w:t>
      </w:r>
      <w:r w:rsidR="009629B6">
        <w:rPr>
          <w:rFonts w:ascii="Times New Roman" w:hAnsi="Times New Roman"/>
          <w:sz w:val="21"/>
          <w:szCs w:val="21"/>
          <w:lang w:val="cs-CZ"/>
        </w:rPr>
        <w:t>,</w:t>
      </w:r>
      <w:r w:rsidR="00DB3AB1">
        <w:rPr>
          <w:rFonts w:ascii="Times New Roman" w:hAnsi="Times New Roman"/>
          <w:sz w:val="21"/>
          <w:szCs w:val="21"/>
          <w:lang w:val="cs-CZ"/>
        </w:rPr>
        <w:t xml:space="preserve"> spol. </w:t>
      </w:r>
      <w:r w:rsidRPr="005A059C">
        <w:rPr>
          <w:rFonts w:ascii="Times New Roman" w:hAnsi="Times New Roman"/>
          <w:sz w:val="21"/>
          <w:szCs w:val="21"/>
          <w:lang w:val="cs-CZ"/>
        </w:rPr>
        <w:t>s</w:t>
      </w:r>
      <w:r w:rsidR="00DB3AB1">
        <w:rPr>
          <w:rFonts w:ascii="Times New Roman" w:hAnsi="Times New Roman"/>
          <w:sz w:val="21"/>
          <w:szCs w:val="21"/>
          <w:lang w:val="cs-CZ"/>
        </w:rPr>
        <w:t xml:space="preserve"> </w:t>
      </w:r>
      <w:r w:rsidRPr="005A059C">
        <w:rPr>
          <w:rFonts w:ascii="Times New Roman" w:hAnsi="Times New Roman"/>
          <w:sz w:val="21"/>
          <w:szCs w:val="21"/>
          <w:lang w:val="cs-CZ"/>
        </w:rPr>
        <w:t>r.o. touto dohodou postupuje svá práva a povinnosti ze Smlouvy třetí osobě – novému budoucímu kupujícímu</w:t>
      </w:r>
      <w:r w:rsidR="005A72E4">
        <w:rPr>
          <w:rFonts w:ascii="Times New Roman" w:hAnsi="Times New Roman"/>
          <w:sz w:val="21"/>
          <w:szCs w:val="21"/>
          <w:lang w:val="cs-CZ"/>
        </w:rPr>
        <w:t>, společnost</w:t>
      </w:r>
      <w:r w:rsidR="00AB6AC6">
        <w:rPr>
          <w:rFonts w:ascii="Times New Roman" w:hAnsi="Times New Roman"/>
          <w:sz w:val="21"/>
          <w:szCs w:val="21"/>
          <w:lang w:val="cs-CZ"/>
        </w:rPr>
        <w:t>i</w:t>
      </w:r>
      <w:r w:rsidR="005A72E4">
        <w:rPr>
          <w:rFonts w:ascii="Times New Roman" w:hAnsi="Times New Roman"/>
          <w:sz w:val="21"/>
          <w:szCs w:val="21"/>
          <w:lang w:val="cs-CZ"/>
        </w:rPr>
        <w:t xml:space="preserve"> VILA II s.r.o., IČ 09565850, se sídlem v Opatovicích 36, </w:t>
      </w:r>
      <w:r w:rsidR="005A72E4">
        <w:rPr>
          <w:rFonts w:ascii="Times New Roman" w:hAnsi="Times New Roman"/>
          <w:sz w:val="21"/>
          <w:szCs w:val="21"/>
          <w:lang w:val="cs-CZ"/>
        </w:rPr>
        <w:lastRenderedPageBreak/>
        <w:t xml:space="preserve">373 41 Hrdějovice, zapsaná v obch. </w:t>
      </w:r>
      <w:r w:rsidR="00AB6AC6" w:rsidRPr="00AB6AC6">
        <w:rPr>
          <w:rFonts w:ascii="Times New Roman" w:hAnsi="Times New Roman"/>
          <w:sz w:val="21"/>
          <w:szCs w:val="21"/>
          <w:lang w:val="cs-CZ"/>
        </w:rPr>
        <w:t>r</w:t>
      </w:r>
      <w:r w:rsidR="005A72E4" w:rsidRPr="00AB6AC6">
        <w:rPr>
          <w:rFonts w:ascii="Times New Roman" w:hAnsi="Times New Roman"/>
          <w:sz w:val="21"/>
          <w:szCs w:val="21"/>
          <w:lang w:val="cs-CZ"/>
        </w:rPr>
        <w:t>ejstříku vedeném Krajským soudem v Českých Buděj</w:t>
      </w:r>
      <w:r w:rsidR="00AB6AC6">
        <w:rPr>
          <w:rFonts w:ascii="Times New Roman" w:hAnsi="Times New Roman"/>
          <w:sz w:val="21"/>
          <w:szCs w:val="21"/>
          <w:lang w:val="cs-CZ"/>
        </w:rPr>
        <w:t>o</w:t>
      </w:r>
      <w:r w:rsidR="005A72E4" w:rsidRPr="00AB6AC6">
        <w:rPr>
          <w:rFonts w:ascii="Times New Roman" w:hAnsi="Times New Roman"/>
          <w:sz w:val="21"/>
          <w:szCs w:val="21"/>
          <w:lang w:val="cs-CZ"/>
        </w:rPr>
        <w:t>vicích, oddíl C, vložka 30</w:t>
      </w:r>
      <w:r w:rsidR="00E10AFA">
        <w:rPr>
          <w:rFonts w:ascii="Times New Roman" w:hAnsi="Times New Roman"/>
          <w:sz w:val="21"/>
          <w:szCs w:val="21"/>
          <w:lang w:val="cs-CZ"/>
        </w:rPr>
        <w:t>321.</w:t>
      </w:r>
      <w:r w:rsidR="005A72E4" w:rsidRPr="00AB6AC6">
        <w:rPr>
          <w:rFonts w:ascii="Times New Roman" w:hAnsi="Times New Roman"/>
          <w:sz w:val="21"/>
          <w:szCs w:val="21"/>
          <w:lang w:val="cs-CZ"/>
        </w:rPr>
        <w:tab/>
      </w:r>
      <w:r w:rsidR="005A72E4" w:rsidRPr="00AB6AC6">
        <w:rPr>
          <w:rFonts w:ascii="Times New Roman" w:hAnsi="Times New Roman"/>
          <w:sz w:val="21"/>
          <w:szCs w:val="21"/>
          <w:lang w:val="cs-CZ"/>
        </w:rPr>
        <w:tab/>
      </w:r>
      <w:r w:rsidR="005A72E4" w:rsidRPr="00AB6AC6">
        <w:rPr>
          <w:rFonts w:ascii="Times New Roman" w:hAnsi="Times New Roman"/>
          <w:sz w:val="21"/>
          <w:szCs w:val="21"/>
          <w:lang w:val="cs-CZ"/>
        </w:rPr>
        <w:tab/>
      </w:r>
      <w:r w:rsidR="005A72E4" w:rsidRPr="00AB6AC6">
        <w:rPr>
          <w:rFonts w:ascii="Times New Roman" w:hAnsi="Times New Roman"/>
          <w:sz w:val="21"/>
          <w:szCs w:val="21"/>
          <w:lang w:val="cs-CZ"/>
        </w:rPr>
        <w:tab/>
      </w:r>
      <w:r w:rsidR="005A72E4" w:rsidRPr="00AB6AC6">
        <w:rPr>
          <w:rFonts w:ascii="Times New Roman" w:hAnsi="Times New Roman"/>
          <w:sz w:val="21"/>
          <w:szCs w:val="21"/>
          <w:lang w:val="cs-CZ"/>
        </w:rPr>
        <w:tab/>
      </w:r>
      <w:r w:rsidR="005A72E4" w:rsidRPr="00AB6AC6">
        <w:rPr>
          <w:rFonts w:ascii="Times New Roman" w:hAnsi="Times New Roman"/>
          <w:sz w:val="21"/>
          <w:szCs w:val="21"/>
          <w:lang w:val="cs-CZ"/>
        </w:rPr>
        <w:tab/>
      </w:r>
      <w:r w:rsidR="005A72E4" w:rsidRPr="00AB6AC6">
        <w:rPr>
          <w:rFonts w:ascii="Times New Roman" w:hAnsi="Times New Roman"/>
          <w:sz w:val="21"/>
          <w:szCs w:val="21"/>
          <w:lang w:val="cs-CZ"/>
        </w:rPr>
        <w:tab/>
      </w:r>
      <w:r w:rsidR="005A72E4" w:rsidRPr="00AB6AC6">
        <w:rPr>
          <w:rFonts w:ascii="Times New Roman" w:hAnsi="Times New Roman"/>
          <w:sz w:val="21"/>
          <w:szCs w:val="21"/>
          <w:lang w:val="cs-CZ"/>
        </w:rPr>
        <w:tab/>
      </w:r>
    </w:p>
    <w:p w14:paraId="3D1AB76A" w14:textId="0F7BA1B9" w:rsidR="004877A5" w:rsidRDefault="005A72E4" w:rsidP="004877A5">
      <w:pPr>
        <w:numPr>
          <w:ilvl w:val="0"/>
          <w:numId w:val="5"/>
        </w:numPr>
        <w:spacing w:line="288" w:lineRule="auto"/>
        <w:jc w:val="both"/>
        <w:rPr>
          <w:rFonts w:ascii="Times New Roman" w:hAnsi="Times New Roman"/>
          <w:sz w:val="21"/>
          <w:szCs w:val="21"/>
          <w:lang w:val="cs-CZ"/>
        </w:rPr>
      </w:pPr>
      <w:r>
        <w:rPr>
          <w:rFonts w:ascii="Times New Roman" w:hAnsi="Times New Roman"/>
          <w:sz w:val="21"/>
          <w:szCs w:val="21"/>
          <w:lang w:val="cs-CZ"/>
        </w:rPr>
        <w:t>B</w:t>
      </w:r>
      <w:r w:rsidR="004877A5" w:rsidRPr="005A059C">
        <w:rPr>
          <w:rFonts w:ascii="Times New Roman" w:hAnsi="Times New Roman"/>
          <w:sz w:val="21"/>
          <w:szCs w:val="21"/>
          <w:lang w:val="cs-CZ"/>
        </w:rPr>
        <w:t xml:space="preserve">udoucí prodávající </w:t>
      </w:r>
      <w:r w:rsidR="00B1187D">
        <w:rPr>
          <w:rFonts w:ascii="Times New Roman" w:hAnsi="Times New Roman"/>
          <w:sz w:val="21"/>
          <w:szCs w:val="21"/>
          <w:lang w:val="cs-CZ"/>
        </w:rPr>
        <w:t>– zúčastněná strana</w:t>
      </w:r>
      <w:r w:rsidR="00E10AFA">
        <w:rPr>
          <w:rFonts w:ascii="Times New Roman" w:hAnsi="Times New Roman"/>
          <w:sz w:val="21"/>
          <w:szCs w:val="21"/>
          <w:lang w:val="cs-CZ"/>
        </w:rPr>
        <w:t>, Teplárna České Budějovice, a.s.</w:t>
      </w:r>
      <w:r w:rsidR="00B1187D">
        <w:rPr>
          <w:rFonts w:ascii="Times New Roman" w:hAnsi="Times New Roman"/>
          <w:sz w:val="21"/>
          <w:szCs w:val="21"/>
          <w:lang w:val="cs-CZ"/>
        </w:rPr>
        <w:t xml:space="preserve"> </w:t>
      </w:r>
      <w:r w:rsidR="004877A5" w:rsidRPr="005A059C">
        <w:rPr>
          <w:rFonts w:ascii="Times New Roman" w:hAnsi="Times New Roman"/>
          <w:sz w:val="21"/>
          <w:szCs w:val="21"/>
          <w:lang w:val="cs-CZ"/>
        </w:rPr>
        <w:t xml:space="preserve">s  postoupením </w:t>
      </w:r>
      <w:r>
        <w:rPr>
          <w:rFonts w:ascii="Times New Roman" w:hAnsi="Times New Roman"/>
          <w:sz w:val="21"/>
          <w:szCs w:val="21"/>
          <w:lang w:val="cs-CZ"/>
        </w:rPr>
        <w:t xml:space="preserve">Smlouvy </w:t>
      </w:r>
      <w:r w:rsidR="00E10AFA">
        <w:rPr>
          <w:rFonts w:ascii="Times New Roman" w:hAnsi="Times New Roman"/>
          <w:sz w:val="21"/>
          <w:szCs w:val="21"/>
          <w:lang w:val="cs-CZ"/>
        </w:rPr>
        <w:t xml:space="preserve">tak, jak je popsáno v odstavci výše, </w:t>
      </w:r>
      <w:r w:rsidR="004877A5" w:rsidRPr="005A059C">
        <w:rPr>
          <w:rFonts w:ascii="Times New Roman" w:hAnsi="Times New Roman"/>
          <w:sz w:val="21"/>
          <w:szCs w:val="21"/>
          <w:lang w:val="cs-CZ"/>
        </w:rPr>
        <w:t xml:space="preserve">souhlasí. </w:t>
      </w:r>
      <w:r w:rsidR="00B1187D">
        <w:rPr>
          <w:rFonts w:ascii="Times New Roman" w:hAnsi="Times New Roman"/>
          <w:sz w:val="21"/>
          <w:szCs w:val="21"/>
          <w:lang w:val="cs-CZ"/>
        </w:rPr>
        <w:t>Postupník - n</w:t>
      </w:r>
      <w:r w:rsidR="004877A5" w:rsidRPr="005A059C">
        <w:rPr>
          <w:rFonts w:ascii="Times New Roman" w:hAnsi="Times New Roman"/>
          <w:sz w:val="21"/>
          <w:szCs w:val="21"/>
          <w:lang w:val="cs-CZ"/>
        </w:rPr>
        <w:t>ový budoucí kupující</w:t>
      </w:r>
      <w:r>
        <w:rPr>
          <w:rFonts w:ascii="Times New Roman" w:hAnsi="Times New Roman"/>
          <w:sz w:val="21"/>
          <w:szCs w:val="21"/>
          <w:lang w:val="cs-CZ"/>
        </w:rPr>
        <w:t xml:space="preserve">, VILA II s.r.o., </w:t>
      </w:r>
      <w:r w:rsidR="004877A5" w:rsidRPr="005A059C">
        <w:rPr>
          <w:rFonts w:ascii="Times New Roman" w:hAnsi="Times New Roman"/>
          <w:sz w:val="21"/>
          <w:szCs w:val="21"/>
          <w:lang w:val="cs-CZ"/>
        </w:rPr>
        <w:t>práva a povinnosti vyplývající ze S</w:t>
      </w:r>
      <w:r w:rsidR="00E10AFA">
        <w:rPr>
          <w:rFonts w:ascii="Times New Roman" w:hAnsi="Times New Roman"/>
          <w:sz w:val="21"/>
          <w:szCs w:val="21"/>
          <w:lang w:val="cs-CZ"/>
        </w:rPr>
        <w:t>mlouvy v plném rozsahu přijímá.</w:t>
      </w:r>
    </w:p>
    <w:p w14:paraId="77AD35F0" w14:textId="002CC1E9" w:rsidR="000732E1" w:rsidRPr="00814313" w:rsidRDefault="000732E1" w:rsidP="000732E1">
      <w:pPr>
        <w:pStyle w:val="Odstavecseseznamem"/>
        <w:numPr>
          <w:ilvl w:val="0"/>
          <w:numId w:val="5"/>
        </w:numPr>
        <w:tabs>
          <w:tab w:val="right" w:leader="dot" w:pos="9070"/>
        </w:tabs>
        <w:spacing w:line="288" w:lineRule="auto"/>
        <w:jc w:val="both"/>
        <w:rPr>
          <w:rFonts w:ascii="Times New Roman" w:hAnsi="Times New Roman"/>
          <w:sz w:val="21"/>
          <w:szCs w:val="21"/>
          <w:lang w:val="cs-CZ"/>
        </w:rPr>
      </w:pPr>
      <w:r w:rsidRPr="00814313">
        <w:rPr>
          <w:rFonts w:ascii="Times New Roman" w:hAnsi="Times New Roman"/>
          <w:sz w:val="21"/>
          <w:szCs w:val="21"/>
          <w:lang w:val="cs-CZ"/>
        </w:rPr>
        <w:t xml:space="preserve">Okamžikem účinnosti postoupení Smlouvy </w:t>
      </w:r>
      <w:r>
        <w:rPr>
          <w:rFonts w:ascii="Times New Roman" w:hAnsi="Times New Roman"/>
          <w:sz w:val="21"/>
          <w:szCs w:val="21"/>
          <w:lang w:val="cs-CZ"/>
        </w:rPr>
        <w:t>p</w:t>
      </w:r>
      <w:r w:rsidRPr="00814313">
        <w:rPr>
          <w:rFonts w:ascii="Times New Roman" w:hAnsi="Times New Roman"/>
          <w:sz w:val="21"/>
          <w:szCs w:val="21"/>
          <w:lang w:val="cs-CZ"/>
        </w:rPr>
        <w:t xml:space="preserve">řecházejí veškerá práva a povinnosti vyplývající ze Smlouvy </w:t>
      </w:r>
      <w:r>
        <w:rPr>
          <w:rFonts w:ascii="Times New Roman" w:hAnsi="Times New Roman"/>
          <w:sz w:val="21"/>
          <w:szCs w:val="21"/>
          <w:lang w:val="cs-CZ"/>
        </w:rPr>
        <w:t>pro</w:t>
      </w:r>
      <w:r w:rsidRPr="00814313">
        <w:rPr>
          <w:rFonts w:ascii="Times New Roman" w:hAnsi="Times New Roman"/>
          <w:sz w:val="21"/>
          <w:szCs w:val="21"/>
          <w:lang w:val="cs-CZ"/>
        </w:rPr>
        <w:t xml:space="preserve"> </w:t>
      </w:r>
      <w:r>
        <w:rPr>
          <w:rFonts w:ascii="Times New Roman" w:hAnsi="Times New Roman"/>
          <w:sz w:val="21"/>
          <w:szCs w:val="21"/>
          <w:lang w:val="cs-CZ"/>
        </w:rPr>
        <w:t>dosavadního budoucího kupujícího KONDIK</w:t>
      </w:r>
      <w:r w:rsidR="009629B6">
        <w:rPr>
          <w:rFonts w:ascii="Times New Roman" w:hAnsi="Times New Roman"/>
          <w:sz w:val="21"/>
          <w:szCs w:val="21"/>
          <w:lang w:val="cs-CZ"/>
        </w:rPr>
        <w:t>,</w:t>
      </w:r>
      <w:r>
        <w:rPr>
          <w:rFonts w:ascii="Times New Roman" w:hAnsi="Times New Roman"/>
          <w:sz w:val="21"/>
          <w:szCs w:val="21"/>
          <w:lang w:val="cs-CZ"/>
        </w:rPr>
        <w:t xml:space="preserve"> spol. s r.o. </w:t>
      </w:r>
      <w:r w:rsidRPr="00814313">
        <w:rPr>
          <w:rFonts w:ascii="Times New Roman" w:hAnsi="Times New Roman"/>
          <w:sz w:val="21"/>
          <w:szCs w:val="21"/>
          <w:lang w:val="cs-CZ"/>
        </w:rPr>
        <w:t>v plném rozsahu na nového budoucího kupujícího</w:t>
      </w:r>
      <w:r>
        <w:rPr>
          <w:rFonts w:ascii="Times New Roman" w:hAnsi="Times New Roman"/>
          <w:sz w:val="21"/>
          <w:szCs w:val="21"/>
          <w:lang w:val="cs-CZ"/>
        </w:rPr>
        <w:t xml:space="preserve"> VILLA II </w:t>
      </w:r>
      <w:r w:rsidR="00E10AFA">
        <w:rPr>
          <w:rFonts w:ascii="Times New Roman" w:hAnsi="Times New Roman"/>
          <w:sz w:val="21"/>
          <w:szCs w:val="21"/>
          <w:lang w:val="cs-CZ"/>
        </w:rPr>
        <w:t>s.r.o</w:t>
      </w:r>
      <w:r w:rsidR="00E10AFA" w:rsidRPr="003C1C8A">
        <w:rPr>
          <w:rFonts w:ascii="Times New Roman" w:hAnsi="Times New Roman"/>
          <w:sz w:val="21"/>
          <w:szCs w:val="21"/>
          <w:lang w:val="cs-CZ"/>
        </w:rPr>
        <w:t>.</w:t>
      </w:r>
      <w:r w:rsidR="004B3526" w:rsidRPr="003C1C8A">
        <w:rPr>
          <w:rFonts w:ascii="Times New Roman" w:hAnsi="Times New Roman"/>
          <w:sz w:val="21"/>
          <w:szCs w:val="21"/>
          <w:lang w:val="cs-CZ"/>
        </w:rPr>
        <w:t xml:space="preserve"> Postupitel a postupník ohlásí Stavebnímu úřadu Statut. Města České Budějovice změnu v osobě stavebníka </w:t>
      </w:r>
      <w:r w:rsidR="003C1C8A">
        <w:rPr>
          <w:rFonts w:ascii="Times New Roman" w:hAnsi="Times New Roman"/>
          <w:sz w:val="21"/>
          <w:szCs w:val="21"/>
          <w:lang w:val="cs-CZ"/>
        </w:rPr>
        <w:t>do 10 pracovních dnů od podpisu</w:t>
      </w:r>
      <w:r w:rsidR="004B3526" w:rsidRPr="003C1C8A">
        <w:rPr>
          <w:rFonts w:ascii="Times New Roman" w:hAnsi="Times New Roman"/>
          <w:sz w:val="21"/>
          <w:szCs w:val="21"/>
          <w:lang w:val="cs-CZ"/>
        </w:rPr>
        <w:t xml:space="preserve"> </w:t>
      </w:r>
      <w:r w:rsidR="003C1C8A">
        <w:rPr>
          <w:rFonts w:ascii="Times New Roman" w:hAnsi="Times New Roman"/>
          <w:sz w:val="21"/>
          <w:szCs w:val="21"/>
          <w:lang w:val="cs-CZ"/>
        </w:rPr>
        <w:t>tohoto postoupení smlouvy</w:t>
      </w:r>
      <w:r w:rsidR="00784BB2" w:rsidRPr="003C1C8A">
        <w:rPr>
          <w:rFonts w:ascii="Times New Roman" w:hAnsi="Times New Roman"/>
          <w:sz w:val="21"/>
          <w:szCs w:val="21"/>
          <w:lang w:val="cs-CZ"/>
        </w:rPr>
        <w:t xml:space="preserve">; </w:t>
      </w:r>
      <w:r w:rsidR="00B411D7" w:rsidRPr="003C1C8A">
        <w:rPr>
          <w:rFonts w:ascii="Times New Roman" w:hAnsi="Times New Roman"/>
          <w:sz w:val="21"/>
          <w:szCs w:val="21"/>
          <w:lang w:val="cs-CZ"/>
        </w:rPr>
        <w:t>při kolaudačním řízení oba postupují dle ust. § 122a stavebního zákona.</w:t>
      </w:r>
    </w:p>
    <w:p w14:paraId="4AFB1FAA" w14:textId="77777777" w:rsidR="000732E1" w:rsidRPr="00814313" w:rsidRDefault="000732E1" w:rsidP="000732E1">
      <w:pPr>
        <w:numPr>
          <w:ilvl w:val="0"/>
          <w:numId w:val="5"/>
        </w:numPr>
        <w:spacing w:line="288" w:lineRule="auto"/>
        <w:jc w:val="both"/>
        <w:rPr>
          <w:rFonts w:ascii="Times New Roman" w:hAnsi="Times New Roman"/>
          <w:b/>
          <w:sz w:val="21"/>
          <w:szCs w:val="21"/>
          <w:lang w:val="cs-CZ"/>
        </w:rPr>
      </w:pPr>
      <w:r w:rsidRPr="005A059C">
        <w:rPr>
          <w:rFonts w:ascii="Times New Roman" w:hAnsi="Times New Roman"/>
          <w:sz w:val="21"/>
          <w:szCs w:val="21"/>
          <w:lang w:val="cs-CZ"/>
        </w:rPr>
        <w:t xml:space="preserve">Okamžikem účinnosti postoupení Smlouvy se </w:t>
      </w:r>
      <w:r>
        <w:rPr>
          <w:rFonts w:ascii="Times New Roman" w:hAnsi="Times New Roman"/>
          <w:sz w:val="21"/>
          <w:szCs w:val="21"/>
          <w:lang w:val="cs-CZ"/>
        </w:rPr>
        <w:t xml:space="preserve">dosavadní </w:t>
      </w:r>
      <w:r w:rsidRPr="005A059C">
        <w:rPr>
          <w:rFonts w:ascii="Times New Roman" w:hAnsi="Times New Roman"/>
          <w:sz w:val="21"/>
          <w:szCs w:val="21"/>
          <w:lang w:val="cs-CZ"/>
        </w:rPr>
        <w:t xml:space="preserve">budoucí kupující </w:t>
      </w:r>
      <w:r>
        <w:rPr>
          <w:rFonts w:ascii="Times New Roman" w:hAnsi="Times New Roman"/>
          <w:sz w:val="21"/>
          <w:szCs w:val="21"/>
          <w:lang w:val="cs-CZ"/>
        </w:rPr>
        <w:t xml:space="preserve">– postupitel KONDIK spol. s r.o. </w:t>
      </w:r>
      <w:r w:rsidRPr="005A059C">
        <w:rPr>
          <w:rFonts w:ascii="Times New Roman" w:hAnsi="Times New Roman"/>
          <w:sz w:val="21"/>
          <w:szCs w:val="21"/>
          <w:lang w:val="cs-CZ"/>
        </w:rPr>
        <w:t>osvobozuje od svých povinností vyplývajících se Smlouvy.</w:t>
      </w:r>
    </w:p>
    <w:p w14:paraId="75A3B633" w14:textId="77777777" w:rsidR="004877A5" w:rsidRPr="005A059C" w:rsidRDefault="004877A5" w:rsidP="004877A5">
      <w:pPr>
        <w:tabs>
          <w:tab w:val="right" w:leader="dot" w:pos="9070"/>
        </w:tabs>
        <w:spacing w:line="288" w:lineRule="auto"/>
        <w:jc w:val="both"/>
        <w:rPr>
          <w:rFonts w:ascii="Times New Roman" w:hAnsi="Times New Roman"/>
          <w:sz w:val="21"/>
          <w:szCs w:val="21"/>
          <w:lang w:val="cs-CZ"/>
        </w:rPr>
      </w:pPr>
    </w:p>
    <w:p w14:paraId="013EEC9C" w14:textId="77777777" w:rsidR="004877A5" w:rsidRPr="005A059C" w:rsidRDefault="004877A5" w:rsidP="004877A5">
      <w:pPr>
        <w:numPr>
          <w:ilvl w:val="0"/>
          <w:numId w:val="8"/>
        </w:numPr>
        <w:spacing w:line="288" w:lineRule="auto"/>
        <w:jc w:val="center"/>
        <w:rPr>
          <w:rFonts w:ascii="Times New Roman" w:hAnsi="Times New Roman"/>
          <w:b/>
          <w:sz w:val="21"/>
          <w:szCs w:val="21"/>
          <w:lang w:val="cs-CZ"/>
        </w:rPr>
      </w:pPr>
      <w:r w:rsidRPr="005A059C">
        <w:rPr>
          <w:rFonts w:ascii="Times New Roman" w:hAnsi="Times New Roman"/>
          <w:b/>
          <w:sz w:val="21"/>
          <w:szCs w:val="21"/>
          <w:lang w:val="cs-CZ"/>
        </w:rPr>
        <w:t>Ostatní ujednání</w:t>
      </w:r>
    </w:p>
    <w:p w14:paraId="6974FF18" w14:textId="77777777" w:rsidR="00B1187D" w:rsidRDefault="00B1187D" w:rsidP="00982E26">
      <w:pPr>
        <w:tabs>
          <w:tab w:val="num" w:pos="432"/>
        </w:tabs>
        <w:spacing w:line="288" w:lineRule="auto"/>
        <w:jc w:val="both"/>
        <w:rPr>
          <w:rFonts w:ascii="Times New Roman" w:hAnsi="Times New Roman"/>
          <w:bCs/>
          <w:sz w:val="21"/>
          <w:szCs w:val="21"/>
          <w:lang w:val="cs-CZ"/>
        </w:rPr>
      </w:pPr>
    </w:p>
    <w:p w14:paraId="61CF643E" w14:textId="43A5B513" w:rsidR="00814313" w:rsidRPr="000732E1" w:rsidRDefault="004877A5" w:rsidP="000732E1">
      <w:pPr>
        <w:tabs>
          <w:tab w:val="right" w:leader="dot" w:pos="9070"/>
        </w:tabs>
        <w:spacing w:line="288" w:lineRule="auto"/>
        <w:jc w:val="both"/>
        <w:rPr>
          <w:rFonts w:ascii="Times New Roman" w:hAnsi="Times New Roman"/>
          <w:sz w:val="21"/>
          <w:szCs w:val="21"/>
          <w:lang w:val="cs-CZ"/>
        </w:rPr>
      </w:pPr>
      <w:r w:rsidRPr="000732E1">
        <w:rPr>
          <w:rFonts w:ascii="Times New Roman" w:hAnsi="Times New Roman"/>
          <w:bCs/>
          <w:sz w:val="21"/>
          <w:szCs w:val="21"/>
          <w:lang w:val="cs-CZ"/>
        </w:rPr>
        <w:t>Smluvní</w:t>
      </w:r>
      <w:r w:rsidRPr="000732E1">
        <w:rPr>
          <w:rFonts w:ascii="Times New Roman" w:hAnsi="Times New Roman"/>
          <w:sz w:val="21"/>
          <w:szCs w:val="21"/>
          <w:lang w:val="cs-CZ"/>
        </w:rPr>
        <w:t xml:space="preserve"> strany </w:t>
      </w:r>
      <w:r w:rsidR="00B1187D" w:rsidRPr="000732E1">
        <w:rPr>
          <w:rFonts w:ascii="Times New Roman" w:hAnsi="Times New Roman"/>
          <w:sz w:val="21"/>
          <w:szCs w:val="21"/>
          <w:lang w:val="cs-CZ"/>
        </w:rPr>
        <w:t xml:space="preserve">a strana zúčastněná </w:t>
      </w:r>
      <w:r w:rsidRPr="000732E1">
        <w:rPr>
          <w:rFonts w:ascii="Times New Roman" w:hAnsi="Times New Roman"/>
          <w:sz w:val="21"/>
          <w:szCs w:val="21"/>
          <w:lang w:val="cs-CZ"/>
        </w:rPr>
        <w:t>se dohodly na vypořádání finančních závazků plynoucích ze Smlouvy</w:t>
      </w:r>
      <w:r w:rsidR="00982E26" w:rsidRPr="000732E1">
        <w:rPr>
          <w:rFonts w:ascii="Times New Roman" w:hAnsi="Times New Roman"/>
          <w:sz w:val="21"/>
          <w:szCs w:val="21"/>
          <w:lang w:val="cs-CZ"/>
        </w:rPr>
        <w:t xml:space="preserve"> tak, že částka 210.000 Kč uhrazená dosavadním budoucím kupujícím, společností KONDIK</w:t>
      </w:r>
      <w:r w:rsidR="009629B6">
        <w:rPr>
          <w:rFonts w:ascii="Times New Roman" w:hAnsi="Times New Roman"/>
          <w:sz w:val="21"/>
          <w:szCs w:val="21"/>
          <w:lang w:val="cs-CZ"/>
        </w:rPr>
        <w:t>,</w:t>
      </w:r>
      <w:r w:rsidR="00982E26" w:rsidRPr="000732E1">
        <w:rPr>
          <w:rFonts w:ascii="Times New Roman" w:hAnsi="Times New Roman"/>
          <w:sz w:val="21"/>
          <w:szCs w:val="21"/>
          <w:lang w:val="cs-CZ"/>
        </w:rPr>
        <w:t xml:space="preserve"> spol. s r.o., podle ujednání uvedeného v odst. 9.1.3. Smlouvy na úče</w:t>
      </w:r>
      <w:r w:rsidRPr="000732E1">
        <w:rPr>
          <w:rFonts w:ascii="Times New Roman" w:hAnsi="Times New Roman"/>
          <w:sz w:val="21"/>
          <w:szCs w:val="21"/>
          <w:lang w:val="cs-CZ"/>
        </w:rPr>
        <w:t xml:space="preserve">t </w:t>
      </w:r>
      <w:r w:rsidR="00B1187D" w:rsidRPr="000732E1">
        <w:rPr>
          <w:rFonts w:ascii="Times New Roman" w:hAnsi="Times New Roman"/>
          <w:sz w:val="21"/>
          <w:szCs w:val="21"/>
          <w:lang w:val="cs-CZ"/>
        </w:rPr>
        <w:t xml:space="preserve">Teplárna České Budějovice a.s. - </w:t>
      </w:r>
      <w:r w:rsidRPr="000732E1">
        <w:rPr>
          <w:rFonts w:ascii="Times New Roman" w:hAnsi="Times New Roman"/>
          <w:sz w:val="21"/>
          <w:szCs w:val="21"/>
          <w:lang w:val="cs-CZ"/>
        </w:rPr>
        <w:t>budoucího prodávajícího</w:t>
      </w:r>
      <w:r w:rsidR="00B1187D" w:rsidRPr="000732E1">
        <w:rPr>
          <w:rFonts w:ascii="Times New Roman" w:hAnsi="Times New Roman"/>
          <w:sz w:val="21"/>
          <w:szCs w:val="21"/>
          <w:lang w:val="cs-CZ"/>
        </w:rPr>
        <w:t>, je v důsledku postoup</w:t>
      </w:r>
      <w:r w:rsidR="00A330A8">
        <w:rPr>
          <w:rFonts w:ascii="Times New Roman" w:hAnsi="Times New Roman"/>
          <w:sz w:val="21"/>
          <w:szCs w:val="21"/>
          <w:lang w:val="cs-CZ"/>
        </w:rPr>
        <w:t>e</w:t>
      </w:r>
      <w:r w:rsidR="00B1187D" w:rsidRPr="000732E1">
        <w:rPr>
          <w:rFonts w:ascii="Times New Roman" w:hAnsi="Times New Roman"/>
          <w:sz w:val="21"/>
          <w:szCs w:val="21"/>
          <w:lang w:val="cs-CZ"/>
        </w:rPr>
        <w:t>ní práv a povinnosti ze Smlouvy platbou uhr</w:t>
      </w:r>
      <w:r w:rsidRPr="000732E1">
        <w:rPr>
          <w:rFonts w:ascii="Times New Roman" w:hAnsi="Times New Roman"/>
          <w:sz w:val="21"/>
          <w:szCs w:val="21"/>
          <w:lang w:val="cs-CZ"/>
        </w:rPr>
        <w:t>azen</w:t>
      </w:r>
      <w:r w:rsidR="00B1187D" w:rsidRPr="000732E1">
        <w:rPr>
          <w:rFonts w:ascii="Times New Roman" w:hAnsi="Times New Roman"/>
          <w:sz w:val="21"/>
          <w:szCs w:val="21"/>
          <w:lang w:val="cs-CZ"/>
        </w:rPr>
        <w:t>ou</w:t>
      </w:r>
      <w:r w:rsidRPr="000732E1">
        <w:rPr>
          <w:rFonts w:ascii="Times New Roman" w:hAnsi="Times New Roman"/>
          <w:sz w:val="21"/>
          <w:szCs w:val="21"/>
          <w:lang w:val="cs-CZ"/>
        </w:rPr>
        <w:t xml:space="preserve"> </w:t>
      </w:r>
      <w:r w:rsidR="00B1187D" w:rsidRPr="000732E1">
        <w:rPr>
          <w:rFonts w:ascii="Times New Roman" w:hAnsi="Times New Roman"/>
          <w:sz w:val="21"/>
          <w:szCs w:val="21"/>
          <w:lang w:val="cs-CZ"/>
        </w:rPr>
        <w:t xml:space="preserve">postupníkem - </w:t>
      </w:r>
      <w:r w:rsidRPr="000732E1">
        <w:rPr>
          <w:rFonts w:ascii="Times New Roman" w:hAnsi="Times New Roman"/>
          <w:sz w:val="21"/>
          <w:szCs w:val="21"/>
          <w:lang w:val="cs-CZ"/>
        </w:rPr>
        <w:t>nový</w:t>
      </w:r>
      <w:r w:rsidR="00B1187D" w:rsidRPr="000732E1">
        <w:rPr>
          <w:rFonts w:ascii="Times New Roman" w:hAnsi="Times New Roman"/>
          <w:sz w:val="21"/>
          <w:szCs w:val="21"/>
          <w:lang w:val="cs-CZ"/>
        </w:rPr>
        <w:t>m</w:t>
      </w:r>
      <w:r w:rsidRPr="000732E1">
        <w:rPr>
          <w:rFonts w:ascii="Times New Roman" w:hAnsi="Times New Roman"/>
          <w:sz w:val="21"/>
          <w:szCs w:val="21"/>
          <w:lang w:val="cs-CZ"/>
        </w:rPr>
        <w:t xml:space="preserve"> budoucím kupujícím a bude následně vypořádána mezi budoucím prodávajícím a nov</w:t>
      </w:r>
      <w:r w:rsidR="00B1187D" w:rsidRPr="000732E1">
        <w:rPr>
          <w:rFonts w:ascii="Times New Roman" w:hAnsi="Times New Roman"/>
          <w:sz w:val="21"/>
          <w:szCs w:val="21"/>
          <w:lang w:val="cs-CZ"/>
        </w:rPr>
        <w:t>ým</w:t>
      </w:r>
      <w:r w:rsidRPr="000732E1">
        <w:rPr>
          <w:rFonts w:ascii="Times New Roman" w:hAnsi="Times New Roman"/>
          <w:sz w:val="21"/>
          <w:szCs w:val="21"/>
          <w:lang w:val="cs-CZ"/>
        </w:rPr>
        <w:t xml:space="preserve"> budoucí</w:t>
      </w:r>
      <w:r w:rsidR="00B1187D" w:rsidRPr="000732E1">
        <w:rPr>
          <w:rFonts w:ascii="Times New Roman" w:hAnsi="Times New Roman"/>
          <w:sz w:val="21"/>
          <w:szCs w:val="21"/>
          <w:lang w:val="cs-CZ"/>
        </w:rPr>
        <w:t>m</w:t>
      </w:r>
      <w:r w:rsidRPr="000732E1">
        <w:rPr>
          <w:rFonts w:ascii="Times New Roman" w:hAnsi="Times New Roman"/>
          <w:sz w:val="21"/>
          <w:szCs w:val="21"/>
          <w:lang w:val="cs-CZ"/>
        </w:rPr>
        <w:t xml:space="preserve"> kupující</w:t>
      </w:r>
      <w:r w:rsidR="00B1187D" w:rsidRPr="000732E1">
        <w:rPr>
          <w:rFonts w:ascii="Times New Roman" w:hAnsi="Times New Roman"/>
          <w:sz w:val="21"/>
          <w:szCs w:val="21"/>
          <w:lang w:val="cs-CZ"/>
        </w:rPr>
        <w:t>m</w:t>
      </w:r>
      <w:r w:rsidRPr="000732E1">
        <w:rPr>
          <w:rFonts w:ascii="Times New Roman" w:hAnsi="Times New Roman"/>
          <w:sz w:val="21"/>
          <w:szCs w:val="21"/>
          <w:lang w:val="cs-CZ"/>
        </w:rPr>
        <w:t xml:space="preserve"> v rámci vypořádání kupní ceny za </w:t>
      </w:r>
      <w:r w:rsidR="00814313" w:rsidRPr="000732E1">
        <w:rPr>
          <w:rFonts w:ascii="Times New Roman" w:hAnsi="Times New Roman"/>
          <w:sz w:val="21"/>
          <w:szCs w:val="21"/>
          <w:lang w:val="cs-CZ"/>
        </w:rPr>
        <w:t>Předmět převodu</w:t>
      </w:r>
      <w:r w:rsidRPr="000732E1">
        <w:rPr>
          <w:rFonts w:ascii="Times New Roman" w:hAnsi="Times New Roman"/>
          <w:sz w:val="21"/>
          <w:szCs w:val="21"/>
          <w:lang w:val="cs-CZ"/>
        </w:rPr>
        <w:t>.</w:t>
      </w:r>
    </w:p>
    <w:p w14:paraId="20A8F753" w14:textId="77777777" w:rsidR="00814313" w:rsidRPr="005A059C" w:rsidRDefault="00814313" w:rsidP="009629B6">
      <w:pPr>
        <w:spacing w:line="288" w:lineRule="auto"/>
        <w:jc w:val="both"/>
        <w:rPr>
          <w:rFonts w:ascii="Times New Roman" w:hAnsi="Times New Roman"/>
          <w:b/>
          <w:sz w:val="21"/>
          <w:szCs w:val="21"/>
          <w:lang w:val="cs-CZ"/>
        </w:rPr>
      </w:pPr>
    </w:p>
    <w:p w14:paraId="442AD844" w14:textId="77777777" w:rsidR="004877A5" w:rsidRPr="005A059C" w:rsidRDefault="004877A5" w:rsidP="004877A5">
      <w:pPr>
        <w:numPr>
          <w:ilvl w:val="0"/>
          <w:numId w:val="8"/>
        </w:numPr>
        <w:spacing w:line="288" w:lineRule="auto"/>
        <w:jc w:val="center"/>
        <w:rPr>
          <w:rFonts w:ascii="Times New Roman" w:hAnsi="Times New Roman"/>
          <w:b/>
          <w:sz w:val="21"/>
          <w:szCs w:val="21"/>
          <w:lang w:val="cs-CZ"/>
        </w:rPr>
      </w:pPr>
      <w:r w:rsidRPr="005A059C">
        <w:rPr>
          <w:rFonts w:ascii="Times New Roman" w:hAnsi="Times New Roman"/>
          <w:b/>
          <w:sz w:val="21"/>
          <w:szCs w:val="21"/>
          <w:lang w:val="cs-CZ"/>
        </w:rPr>
        <w:t>Závěrečná ustanovení</w:t>
      </w:r>
    </w:p>
    <w:p w14:paraId="3AB78025" w14:textId="77777777" w:rsidR="004877A5" w:rsidRPr="005A059C" w:rsidRDefault="004877A5" w:rsidP="004877A5">
      <w:pPr>
        <w:spacing w:line="288" w:lineRule="auto"/>
        <w:jc w:val="center"/>
        <w:rPr>
          <w:rFonts w:ascii="Times New Roman" w:hAnsi="Times New Roman"/>
          <w:b/>
          <w:sz w:val="21"/>
          <w:szCs w:val="21"/>
          <w:lang w:val="cs-CZ"/>
        </w:rPr>
      </w:pPr>
    </w:p>
    <w:p w14:paraId="0CC659D4" w14:textId="3F1D0085" w:rsidR="004877A5" w:rsidRPr="00814313" w:rsidRDefault="004877A5" w:rsidP="004877A5">
      <w:pPr>
        <w:numPr>
          <w:ilvl w:val="0"/>
          <w:numId w:val="7"/>
        </w:numPr>
        <w:spacing w:line="288" w:lineRule="auto"/>
        <w:jc w:val="both"/>
        <w:rPr>
          <w:rFonts w:ascii="Times New Roman" w:hAnsi="Times New Roman"/>
          <w:sz w:val="21"/>
          <w:szCs w:val="21"/>
          <w:lang w:val="cs-CZ"/>
        </w:rPr>
      </w:pPr>
      <w:r w:rsidRPr="00814313">
        <w:rPr>
          <w:rFonts w:ascii="Times New Roman" w:hAnsi="Times New Roman"/>
          <w:bCs/>
          <w:sz w:val="21"/>
          <w:szCs w:val="21"/>
          <w:lang w:val="cs-CZ"/>
        </w:rPr>
        <w:t>S</w:t>
      </w:r>
      <w:r w:rsidRPr="00814313">
        <w:rPr>
          <w:rFonts w:ascii="Times New Roman" w:hAnsi="Times New Roman"/>
          <w:sz w:val="21"/>
          <w:szCs w:val="21"/>
          <w:lang w:val="cs-CZ"/>
        </w:rPr>
        <w:t xml:space="preserve">mluvní strany </w:t>
      </w:r>
      <w:r w:rsidR="00814313" w:rsidRPr="00814313">
        <w:rPr>
          <w:rFonts w:ascii="Times New Roman" w:hAnsi="Times New Roman"/>
          <w:sz w:val="21"/>
          <w:szCs w:val="21"/>
          <w:lang w:val="cs-CZ"/>
        </w:rPr>
        <w:t xml:space="preserve">a strana zúčastněná </w:t>
      </w:r>
      <w:r w:rsidRPr="00814313">
        <w:rPr>
          <w:rFonts w:ascii="Times New Roman" w:hAnsi="Times New Roman"/>
          <w:sz w:val="21"/>
          <w:szCs w:val="21"/>
          <w:lang w:val="cs-CZ"/>
        </w:rPr>
        <w:t xml:space="preserve">se dohodly, že </w:t>
      </w:r>
      <w:r w:rsidR="00BA2102">
        <w:rPr>
          <w:rFonts w:ascii="Times New Roman" w:hAnsi="Times New Roman"/>
          <w:sz w:val="21"/>
          <w:szCs w:val="21"/>
          <w:lang w:val="cs-CZ"/>
        </w:rPr>
        <w:t>postoupení</w:t>
      </w:r>
      <w:r w:rsidR="00BA2102" w:rsidRPr="00814313">
        <w:rPr>
          <w:rFonts w:ascii="Times New Roman" w:hAnsi="Times New Roman"/>
          <w:sz w:val="21"/>
          <w:szCs w:val="21"/>
          <w:lang w:val="cs-CZ"/>
        </w:rPr>
        <w:t xml:space="preserve"> </w:t>
      </w:r>
      <w:r w:rsidR="00814313">
        <w:rPr>
          <w:rFonts w:ascii="Times New Roman" w:hAnsi="Times New Roman"/>
          <w:sz w:val="21"/>
          <w:szCs w:val="21"/>
          <w:lang w:val="cs-CZ"/>
        </w:rPr>
        <w:t>smlouv</w:t>
      </w:r>
      <w:r w:rsidR="00BA2102">
        <w:rPr>
          <w:rFonts w:ascii="Times New Roman" w:hAnsi="Times New Roman"/>
          <w:sz w:val="21"/>
          <w:szCs w:val="21"/>
          <w:lang w:val="cs-CZ"/>
        </w:rPr>
        <w:t>y</w:t>
      </w:r>
      <w:r w:rsidRPr="00814313">
        <w:rPr>
          <w:rFonts w:ascii="Times New Roman" w:hAnsi="Times New Roman"/>
          <w:sz w:val="21"/>
          <w:szCs w:val="21"/>
          <w:lang w:val="cs-CZ"/>
        </w:rPr>
        <w:t xml:space="preserve"> nabude platnosti v den podpisu všemi stranami</w:t>
      </w:r>
      <w:r w:rsidR="00BA2102">
        <w:rPr>
          <w:rFonts w:ascii="Times New Roman" w:hAnsi="Times New Roman"/>
          <w:sz w:val="21"/>
          <w:szCs w:val="21"/>
          <w:lang w:val="cs-CZ"/>
        </w:rPr>
        <w:t xml:space="preserve"> </w:t>
      </w:r>
      <w:r w:rsidR="00BA2102" w:rsidRPr="00814313">
        <w:rPr>
          <w:rFonts w:ascii="Times New Roman" w:hAnsi="Times New Roman"/>
          <w:sz w:val="21"/>
          <w:szCs w:val="21"/>
          <w:lang w:val="cs-CZ"/>
        </w:rPr>
        <w:t>a účinnosti</w:t>
      </w:r>
      <w:r w:rsidR="00BA2102">
        <w:rPr>
          <w:rFonts w:ascii="Times New Roman" w:hAnsi="Times New Roman"/>
          <w:sz w:val="21"/>
          <w:szCs w:val="21"/>
          <w:lang w:val="cs-CZ"/>
        </w:rPr>
        <w:t xml:space="preserve"> v den jeho vložení do Registru smluv, a to modifikací záznamu již zveřejněné Smlouvy</w:t>
      </w:r>
      <w:r w:rsidRPr="00814313">
        <w:rPr>
          <w:rFonts w:ascii="Times New Roman" w:hAnsi="Times New Roman"/>
          <w:sz w:val="21"/>
          <w:szCs w:val="21"/>
          <w:lang w:val="cs-CZ"/>
        </w:rPr>
        <w:t xml:space="preserve">. </w:t>
      </w:r>
      <w:r w:rsidR="00FB0FDD">
        <w:rPr>
          <w:rFonts w:ascii="Times New Roman" w:hAnsi="Times New Roman"/>
          <w:sz w:val="21"/>
          <w:szCs w:val="21"/>
          <w:lang w:val="cs-CZ"/>
        </w:rPr>
        <w:t xml:space="preserve">Budoucí prodávající se zavazuje zveřejnit toto postoupení smlouvy v Registru smluv nejpozději do 3 pracovních dnů s tím, že pokud by nedošlo ke zveřejnění ani v dodatečné lhůtě dalších  3 dnů, postupitel by mohl od postoupení smlouvy odstoupit. </w:t>
      </w:r>
      <w:r w:rsidRPr="00814313">
        <w:rPr>
          <w:rFonts w:ascii="Times New Roman" w:hAnsi="Times New Roman"/>
          <w:sz w:val="21"/>
          <w:szCs w:val="21"/>
          <w:lang w:val="cs-CZ"/>
        </w:rPr>
        <w:t>Nebyly uzavřeny žádné vedlejší ústní dohody.</w:t>
      </w:r>
    </w:p>
    <w:p w14:paraId="3070E35F" w14:textId="77777777" w:rsidR="004877A5" w:rsidRPr="005A059C" w:rsidRDefault="004877A5" w:rsidP="009629B6">
      <w:pPr>
        <w:spacing w:line="288" w:lineRule="auto"/>
        <w:jc w:val="both"/>
        <w:rPr>
          <w:rFonts w:ascii="Times New Roman" w:hAnsi="Times New Roman"/>
          <w:sz w:val="21"/>
          <w:szCs w:val="21"/>
          <w:lang w:val="cs-CZ"/>
        </w:rPr>
      </w:pPr>
    </w:p>
    <w:p w14:paraId="75CF86AE" w14:textId="2F46AE45" w:rsidR="004877A5" w:rsidRPr="005A059C" w:rsidRDefault="004877A5" w:rsidP="004877A5">
      <w:pPr>
        <w:numPr>
          <w:ilvl w:val="0"/>
          <w:numId w:val="7"/>
        </w:numPr>
        <w:spacing w:line="288" w:lineRule="auto"/>
        <w:jc w:val="both"/>
        <w:rPr>
          <w:rFonts w:ascii="Times New Roman" w:hAnsi="Times New Roman"/>
          <w:sz w:val="21"/>
          <w:szCs w:val="21"/>
          <w:lang w:val="cs-CZ"/>
        </w:rPr>
      </w:pPr>
      <w:r w:rsidRPr="005A059C">
        <w:rPr>
          <w:rFonts w:ascii="Times New Roman" w:hAnsi="Times New Roman"/>
          <w:sz w:val="21"/>
          <w:szCs w:val="21"/>
          <w:lang w:val="cs-CZ"/>
        </w:rPr>
        <w:t>Podle dohody smluvních stran</w:t>
      </w:r>
      <w:r w:rsidR="00D018AA">
        <w:rPr>
          <w:rFonts w:ascii="Times New Roman" w:hAnsi="Times New Roman"/>
          <w:sz w:val="21"/>
          <w:szCs w:val="21"/>
          <w:lang w:val="cs-CZ"/>
        </w:rPr>
        <w:t xml:space="preserve"> a strany zúčastněné</w:t>
      </w:r>
      <w:r w:rsidRPr="005A059C">
        <w:rPr>
          <w:rFonts w:ascii="Times New Roman" w:hAnsi="Times New Roman"/>
          <w:sz w:val="21"/>
          <w:szCs w:val="21"/>
          <w:lang w:val="cs-CZ"/>
        </w:rPr>
        <w:t xml:space="preserve"> může být tato </w:t>
      </w:r>
      <w:r w:rsidR="00814313">
        <w:rPr>
          <w:rFonts w:ascii="Times New Roman" w:hAnsi="Times New Roman"/>
          <w:sz w:val="21"/>
          <w:szCs w:val="21"/>
          <w:lang w:val="cs-CZ"/>
        </w:rPr>
        <w:t>smlouva</w:t>
      </w:r>
      <w:r w:rsidRPr="005A059C">
        <w:rPr>
          <w:rFonts w:ascii="Times New Roman" w:hAnsi="Times New Roman"/>
          <w:sz w:val="21"/>
          <w:szCs w:val="21"/>
          <w:lang w:val="cs-CZ"/>
        </w:rPr>
        <w:t xml:space="preserve"> měněna jen písemnými, chronologicky číslovanými dodatky, </w:t>
      </w:r>
      <w:r w:rsidR="00D018AA">
        <w:rPr>
          <w:rFonts w:ascii="Times New Roman" w:hAnsi="Times New Roman"/>
          <w:sz w:val="21"/>
          <w:szCs w:val="21"/>
          <w:lang w:val="cs-CZ"/>
        </w:rPr>
        <w:t xml:space="preserve">platnými od připojení podpisů </w:t>
      </w:r>
      <w:r w:rsidRPr="005A059C">
        <w:rPr>
          <w:rFonts w:ascii="Times New Roman" w:hAnsi="Times New Roman"/>
          <w:sz w:val="21"/>
          <w:szCs w:val="21"/>
          <w:lang w:val="cs-CZ"/>
        </w:rPr>
        <w:t>všech</w:t>
      </w:r>
      <w:r w:rsidR="00D018AA">
        <w:rPr>
          <w:rFonts w:ascii="Times New Roman" w:hAnsi="Times New Roman"/>
          <w:sz w:val="21"/>
          <w:szCs w:val="21"/>
          <w:lang w:val="cs-CZ"/>
        </w:rPr>
        <w:t xml:space="preserve"> 3</w:t>
      </w:r>
      <w:r w:rsidR="00E10AFA">
        <w:rPr>
          <w:rFonts w:ascii="Times New Roman" w:hAnsi="Times New Roman"/>
          <w:sz w:val="21"/>
          <w:szCs w:val="21"/>
          <w:lang w:val="cs-CZ"/>
        </w:rPr>
        <w:t xml:space="preserve"> stran.</w:t>
      </w:r>
    </w:p>
    <w:p w14:paraId="356EB2E1" w14:textId="77777777" w:rsidR="004877A5" w:rsidRPr="005A059C" w:rsidRDefault="004877A5" w:rsidP="009629B6">
      <w:pPr>
        <w:spacing w:line="288" w:lineRule="auto"/>
        <w:jc w:val="both"/>
        <w:rPr>
          <w:rFonts w:ascii="Times New Roman" w:hAnsi="Times New Roman"/>
          <w:sz w:val="21"/>
          <w:szCs w:val="21"/>
          <w:lang w:val="cs-CZ"/>
        </w:rPr>
      </w:pPr>
    </w:p>
    <w:p w14:paraId="72D12A57" w14:textId="7E32D7AE" w:rsidR="004877A5" w:rsidRPr="005A059C" w:rsidRDefault="004877A5" w:rsidP="004877A5">
      <w:pPr>
        <w:numPr>
          <w:ilvl w:val="0"/>
          <w:numId w:val="7"/>
        </w:numPr>
        <w:spacing w:line="288" w:lineRule="auto"/>
        <w:jc w:val="both"/>
        <w:rPr>
          <w:rFonts w:ascii="Times New Roman" w:hAnsi="Times New Roman"/>
          <w:sz w:val="21"/>
          <w:szCs w:val="21"/>
          <w:lang w:val="cs-CZ"/>
        </w:rPr>
      </w:pPr>
      <w:r w:rsidRPr="005A059C">
        <w:rPr>
          <w:rFonts w:ascii="Times New Roman" w:hAnsi="Times New Roman"/>
          <w:sz w:val="21"/>
          <w:szCs w:val="21"/>
          <w:lang w:val="cs-CZ"/>
        </w:rPr>
        <w:t xml:space="preserve">Pokud by jednotlivá ustanovení této </w:t>
      </w:r>
      <w:r w:rsidR="00814313">
        <w:rPr>
          <w:rFonts w:ascii="Times New Roman" w:hAnsi="Times New Roman"/>
          <w:sz w:val="21"/>
          <w:szCs w:val="21"/>
          <w:lang w:val="cs-CZ"/>
        </w:rPr>
        <w:t>smlouvy</w:t>
      </w:r>
      <w:r w:rsidRPr="005A059C">
        <w:rPr>
          <w:rFonts w:ascii="Times New Roman" w:hAnsi="Times New Roman"/>
          <w:sz w:val="21"/>
          <w:szCs w:val="21"/>
          <w:lang w:val="cs-CZ"/>
        </w:rPr>
        <w:t xml:space="preserve"> měla být neúčinná nebo neproveditelná, anebo obsahuje-li tato </w:t>
      </w:r>
      <w:r w:rsidR="00814313">
        <w:rPr>
          <w:rFonts w:ascii="Times New Roman" w:hAnsi="Times New Roman"/>
          <w:sz w:val="21"/>
          <w:szCs w:val="21"/>
          <w:lang w:val="cs-CZ"/>
        </w:rPr>
        <w:t>smlouva</w:t>
      </w:r>
      <w:r w:rsidRPr="005A059C">
        <w:rPr>
          <w:rFonts w:ascii="Times New Roman" w:hAnsi="Times New Roman"/>
          <w:sz w:val="21"/>
          <w:szCs w:val="21"/>
          <w:lang w:val="cs-CZ"/>
        </w:rPr>
        <w:t xml:space="preserve"> mezery, nebude tím dotčena účinnost ostatních ustanovení. Místo neúčinného nebo neproveditelného ustanovení platí jako dohodnuté to účinné ustanovení, které co nejvíce odpovídá smysl</w:t>
      </w:r>
      <w:r w:rsidR="00E10AFA">
        <w:rPr>
          <w:rFonts w:ascii="Times New Roman" w:hAnsi="Times New Roman"/>
          <w:sz w:val="21"/>
          <w:szCs w:val="21"/>
          <w:lang w:val="cs-CZ"/>
        </w:rPr>
        <w:t>u a účelu neúčinného ustanovení.</w:t>
      </w:r>
    </w:p>
    <w:p w14:paraId="5D524C2E" w14:textId="77777777" w:rsidR="004877A5" w:rsidRPr="005A059C" w:rsidRDefault="004877A5" w:rsidP="009629B6">
      <w:pPr>
        <w:spacing w:line="288" w:lineRule="auto"/>
        <w:jc w:val="both"/>
        <w:rPr>
          <w:rFonts w:ascii="Times New Roman" w:hAnsi="Times New Roman"/>
          <w:sz w:val="21"/>
          <w:szCs w:val="21"/>
          <w:lang w:val="cs-CZ"/>
        </w:rPr>
      </w:pPr>
    </w:p>
    <w:p w14:paraId="341CFFA8" w14:textId="4C872D19" w:rsidR="004877A5" w:rsidRPr="00814313" w:rsidRDefault="004877A5" w:rsidP="004877A5">
      <w:pPr>
        <w:numPr>
          <w:ilvl w:val="0"/>
          <w:numId w:val="7"/>
        </w:numPr>
        <w:spacing w:line="288" w:lineRule="auto"/>
        <w:jc w:val="both"/>
        <w:rPr>
          <w:rFonts w:ascii="Times New Roman" w:hAnsi="Times New Roman"/>
          <w:sz w:val="21"/>
          <w:szCs w:val="21"/>
          <w:lang w:val="cs-CZ"/>
        </w:rPr>
      </w:pPr>
      <w:r w:rsidRPr="00814313">
        <w:rPr>
          <w:rFonts w:ascii="Times New Roman" w:hAnsi="Times New Roman"/>
          <w:sz w:val="21"/>
          <w:szCs w:val="21"/>
          <w:lang w:val="cs-CZ"/>
        </w:rPr>
        <w:t xml:space="preserve">Tato </w:t>
      </w:r>
      <w:r w:rsidR="00814313" w:rsidRPr="00814313">
        <w:rPr>
          <w:rFonts w:ascii="Times New Roman" w:hAnsi="Times New Roman"/>
          <w:sz w:val="21"/>
          <w:szCs w:val="21"/>
          <w:lang w:val="cs-CZ"/>
        </w:rPr>
        <w:t>smlouva se vy</w:t>
      </w:r>
      <w:r w:rsidRPr="00814313">
        <w:rPr>
          <w:rFonts w:ascii="Times New Roman" w:hAnsi="Times New Roman"/>
          <w:sz w:val="21"/>
          <w:szCs w:val="21"/>
          <w:lang w:val="cs-CZ"/>
        </w:rPr>
        <w:t>hotov</w:t>
      </w:r>
      <w:r w:rsidR="00814313" w:rsidRPr="00814313">
        <w:rPr>
          <w:rFonts w:ascii="Times New Roman" w:hAnsi="Times New Roman"/>
          <w:sz w:val="21"/>
          <w:szCs w:val="21"/>
          <w:lang w:val="cs-CZ"/>
        </w:rPr>
        <w:t>uje</w:t>
      </w:r>
      <w:r w:rsidRPr="00814313">
        <w:rPr>
          <w:rFonts w:ascii="Times New Roman" w:hAnsi="Times New Roman"/>
          <w:sz w:val="21"/>
          <w:szCs w:val="21"/>
          <w:lang w:val="cs-CZ"/>
        </w:rPr>
        <w:t xml:space="preserve"> ve třech vyhotoveních</w:t>
      </w:r>
      <w:r w:rsidR="00814313" w:rsidRPr="00814313">
        <w:rPr>
          <w:rFonts w:ascii="Times New Roman" w:hAnsi="Times New Roman"/>
          <w:sz w:val="21"/>
          <w:szCs w:val="21"/>
          <w:lang w:val="cs-CZ"/>
        </w:rPr>
        <w:t>,</w:t>
      </w:r>
      <w:r w:rsidRPr="00814313">
        <w:rPr>
          <w:rFonts w:ascii="Times New Roman" w:hAnsi="Times New Roman"/>
          <w:sz w:val="21"/>
          <w:szCs w:val="21"/>
          <w:lang w:val="cs-CZ"/>
        </w:rPr>
        <w:t xml:space="preserve"> z nichž smluvní stran</w:t>
      </w:r>
      <w:r w:rsidR="00814313" w:rsidRPr="00814313">
        <w:rPr>
          <w:rFonts w:ascii="Times New Roman" w:hAnsi="Times New Roman"/>
          <w:sz w:val="21"/>
          <w:szCs w:val="21"/>
          <w:lang w:val="cs-CZ"/>
        </w:rPr>
        <w:t>y a strana zúčastněná</w:t>
      </w:r>
      <w:r w:rsidRPr="00814313">
        <w:rPr>
          <w:rFonts w:ascii="Times New Roman" w:hAnsi="Times New Roman"/>
          <w:sz w:val="21"/>
          <w:szCs w:val="21"/>
          <w:lang w:val="cs-CZ"/>
        </w:rPr>
        <w:t xml:space="preserve"> obdrží po jednom </w:t>
      </w:r>
      <w:r w:rsidR="00814313" w:rsidRPr="00814313">
        <w:rPr>
          <w:rFonts w:ascii="Times New Roman" w:hAnsi="Times New Roman"/>
          <w:sz w:val="21"/>
          <w:szCs w:val="21"/>
          <w:lang w:val="cs-CZ"/>
        </w:rPr>
        <w:t>z nich</w:t>
      </w:r>
      <w:r w:rsidR="00E10AFA">
        <w:rPr>
          <w:rFonts w:ascii="Times New Roman" w:hAnsi="Times New Roman"/>
          <w:sz w:val="21"/>
          <w:szCs w:val="21"/>
          <w:lang w:val="cs-CZ"/>
        </w:rPr>
        <w:t>.</w:t>
      </w:r>
    </w:p>
    <w:p w14:paraId="5788B08A" w14:textId="77777777" w:rsidR="004877A5" w:rsidRPr="005A059C" w:rsidRDefault="004877A5" w:rsidP="009629B6">
      <w:pPr>
        <w:spacing w:line="288" w:lineRule="auto"/>
        <w:jc w:val="both"/>
        <w:rPr>
          <w:rFonts w:ascii="Times New Roman" w:hAnsi="Times New Roman"/>
          <w:sz w:val="21"/>
          <w:szCs w:val="21"/>
          <w:lang w:val="cs-CZ"/>
        </w:rPr>
      </w:pPr>
    </w:p>
    <w:p w14:paraId="31E9762D" w14:textId="77777777" w:rsidR="004877A5" w:rsidRPr="005A059C" w:rsidRDefault="004877A5" w:rsidP="004877A5">
      <w:pPr>
        <w:numPr>
          <w:ilvl w:val="0"/>
          <w:numId w:val="7"/>
        </w:numPr>
        <w:spacing w:line="288" w:lineRule="auto"/>
        <w:jc w:val="both"/>
        <w:rPr>
          <w:rFonts w:ascii="Times New Roman" w:hAnsi="Times New Roman"/>
          <w:sz w:val="21"/>
          <w:szCs w:val="21"/>
          <w:lang w:val="cs-CZ"/>
        </w:rPr>
      </w:pPr>
      <w:r w:rsidRPr="005A059C">
        <w:rPr>
          <w:rFonts w:ascii="Times New Roman" w:hAnsi="Times New Roman"/>
          <w:sz w:val="21"/>
          <w:szCs w:val="21"/>
          <w:lang w:val="cs-CZ"/>
        </w:rPr>
        <w:t>Smluvní strany prohlašují souhlasně, že tato dohoda je zpracována na základě jejich skutečné a svobodné vůle, nikoliv ve stavu nouze či za nápadně nevýhodných podmínek, a byla jimi podepsána, že její text před podpisem řádně přečetly, že mu rozumějí a bez výhrad s ním souhlasí. Jako důkaz jejich skutečné vůle připojují ke smlouvě své podpisy.</w:t>
      </w:r>
    </w:p>
    <w:p w14:paraId="748A9698" w14:textId="77777777" w:rsidR="004877A5" w:rsidRDefault="004877A5" w:rsidP="004877A5">
      <w:pPr>
        <w:spacing w:line="288" w:lineRule="auto"/>
        <w:jc w:val="both"/>
        <w:rPr>
          <w:rFonts w:ascii="Times New Roman" w:hAnsi="Times New Roman"/>
          <w:sz w:val="21"/>
          <w:szCs w:val="21"/>
          <w:lang w:val="cs-CZ"/>
        </w:rPr>
      </w:pPr>
    </w:p>
    <w:p w14:paraId="76B6080A" w14:textId="77777777" w:rsidR="003C1C8A" w:rsidRPr="005A059C" w:rsidRDefault="003C1C8A" w:rsidP="004877A5">
      <w:pPr>
        <w:spacing w:line="288" w:lineRule="auto"/>
        <w:jc w:val="both"/>
        <w:rPr>
          <w:rFonts w:ascii="Times New Roman" w:hAnsi="Times New Roman"/>
          <w:sz w:val="21"/>
          <w:szCs w:val="21"/>
          <w:lang w:val="cs-CZ"/>
        </w:rPr>
      </w:pPr>
    </w:p>
    <w:p w14:paraId="03C03F22" w14:textId="50C08268" w:rsidR="004877A5" w:rsidRPr="005A059C" w:rsidRDefault="004877A5" w:rsidP="004877A5">
      <w:pPr>
        <w:spacing w:line="288" w:lineRule="auto"/>
        <w:jc w:val="both"/>
        <w:rPr>
          <w:rFonts w:ascii="Times New Roman" w:hAnsi="Times New Roman"/>
          <w:b/>
          <w:bCs/>
          <w:sz w:val="21"/>
          <w:szCs w:val="21"/>
          <w:lang w:val="cs-CZ"/>
        </w:rPr>
      </w:pPr>
      <w:r w:rsidRPr="005A059C">
        <w:rPr>
          <w:rFonts w:ascii="Times New Roman" w:hAnsi="Times New Roman"/>
          <w:b/>
          <w:bCs/>
          <w:sz w:val="21"/>
          <w:szCs w:val="21"/>
          <w:lang w:val="cs-CZ"/>
        </w:rPr>
        <w:lastRenderedPageBreak/>
        <w:t>Příloh</w:t>
      </w:r>
      <w:r w:rsidR="00814313">
        <w:rPr>
          <w:rFonts w:ascii="Times New Roman" w:hAnsi="Times New Roman"/>
          <w:b/>
          <w:bCs/>
          <w:sz w:val="21"/>
          <w:szCs w:val="21"/>
          <w:lang w:val="cs-CZ"/>
        </w:rPr>
        <w:t>a</w:t>
      </w:r>
      <w:r w:rsidRPr="005A059C">
        <w:rPr>
          <w:rFonts w:ascii="Times New Roman" w:hAnsi="Times New Roman"/>
          <w:b/>
          <w:bCs/>
          <w:sz w:val="21"/>
          <w:szCs w:val="21"/>
          <w:lang w:val="cs-CZ"/>
        </w:rPr>
        <w:t>:</w:t>
      </w:r>
    </w:p>
    <w:p w14:paraId="01429CD9" w14:textId="626D59B2" w:rsidR="004877A5" w:rsidRDefault="00814313" w:rsidP="00684A86">
      <w:pPr>
        <w:numPr>
          <w:ilvl w:val="0"/>
          <w:numId w:val="9"/>
        </w:numPr>
        <w:spacing w:line="288" w:lineRule="auto"/>
        <w:jc w:val="both"/>
        <w:rPr>
          <w:rFonts w:ascii="Times New Roman" w:hAnsi="Times New Roman"/>
          <w:b/>
          <w:bCs/>
          <w:sz w:val="21"/>
          <w:szCs w:val="21"/>
          <w:lang w:val="cs-CZ"/>
        </w:rPr>
      </w:pPr>
      <w:r>
        <w:rPr>
          <w:rFonts w:ascii="Times New Roman" w:hAnsi="Times New Roman"/>
          <w:b/>
          <w:bCs/>
          <w:sz w:val="21"/>
          <w:szCs w:val="21"/>
          <w:lang w:val="cs-CZ"/>
        </w:rPr>
        <w:t>kopie S</w:t>
      </w:r>
      <w:r w:rsidR="004877A5" w:rsidRPr="005A059C">
        <w:rPr>
          <w:rFonts w:ascii="Times New Roman" w:hAnsi="Times New Roman"/>
          <w:b/>
          <w:bCs/>
          <w:sz w:val="21"/>
          <w:szCs w:val="21"/>
          <w:lang w:val="cs-CZ"/>
        </w:rPr>
        <w:t>mlouv</w:t>
      </w:r>
      <w:r>
        <w:rPr>
          <w:rFonts w:ascii="Times New Roman" w:hAnsi="Times New Roman"/>
          <w:b/>
          <w:bCs/>
          <w:sz w:val="21"/>
          <w:szCs w:val="21"/>
          <w:lang w:val="cs-CZ"/>
        </w:rPr>
        <w:t>y</w:t>
      </w:r>
      <w:r w:rsidR="004877A5" w:rsidRPr="005A059C">
        <w:rPr>
          <w:rFonts w:ascii="Times New Roman" w:hAnsi="Times New Roman"/>
          <w:b/>
          <w:bCs/>
          <w:sz w:val="21"/>
          <w:szCs w:val="21"/>
          <w:lang w:val="cs-CZ"/>
        </w:rPr>
        <w:t xml:space="preserve"> o </w:t>
      </w:r>
      <w:r w:rsidR="00684A86" w:rsidRPr="00684A86">
        <w:rPr>
          <w:rFonts w:ascii="Times New Roman" w:hAnsi="Times New Roman"/>
          <w:b/>
          <w:bCs/>
          <w:sz w:val="21"/>
          <w:szCs w:val="21"/>
          <w:lang w:val="cs-CZ"/>
        </w:rPr>
        <w:t>smlouvě budoucí kupní se smlouvou o smlouvě budoucí o zřízení věcného břemene smlouvě č.</w:t>
      </w:r>
      <w:r w:rsidR="00684A86">
        <w:rPr>
          <w:rFonts w:ascii="Times New Roman" w:hAnsi="Times New Roman"/>
          <w:b/>
          <w:bCs/>
          <w:sz w:val="21"/>
          <w:szCs w:val="21"/>
          <w:lang w:val="cs-CZ"/>
        </w:rPr>
        <w:t xml:space="preserve"> </w:t>
      </w:r>
      <w:r w:rsidR="00684A86" w:rsidRPr="00684A86">
        <w:rPr>
          <w:rFonts w:ascii="Times New Roman" w:hAnsi="Times New Roman"/>
          <w:b/>
          <w:bCs/>
          <w:sz w:val="21"/>
          <w:szCs w:val="21"/>
          <w:lang w:val="cs-CZ"/>
        </w:rPr>
        <w:t>2017/0260/1300</w:t>
      </w:r>
    </w:p>
    <w:p w14:paraId="0968E134" w14:textId="5017AE88" w:rsidR="00D43AA8" w:rsidRPr="005A059C" w:rsidRDefault="003C1C8A" w:rsidP="00684A86">
      <w:pPr>
        <w:numPr>
          <w:ilvl w:val="0"/>
          <w:numId w:val="9"/>
        </w:numPr>
        <w:spacing w:line="288" w:lineRule="auto"/>
        <w:jc w:val="both"/>
        <w:rPr>
          <w:rFonts w:ascii="Times New Roman" w:hAnsi="Times New Roman"/>
          <w:b/>
          <w:bCs/>
          <w:sz w:val="21"/>
          <w:szCs w:val="21"/>
          <w:lang w:val="cs-CZ"/>
        </w:rPr>
      </w:pPr>
      <w:r>
        <w:rPr>
          <w:rFonts w:ascii="Times New Roman" w:hAnsi="Times New Roman"/>
          <w:b/>
          <w:bCs/>
          <w:sz w:val="21"/>
          <w:szCs w:val="21"/>
          <w:lang w:val="cs-CZ"/>
        </w:rPr>
        <w:t xml:space="preserve">návrh </w:t>
      </w:r>
      <w:r w:rsidR="00D43AA8">
        <w:rPr>
          <w:rFonts w:ascii="Times New Roman" w:hAnsi="Times New Roman"/>
          <w:b/>
          <w:bCs/>
          <w:sz w:val="21"/>
          <w:szCs w:val="21"/>
          <w:lang w:val="cs-CZ"/>
        </w:rPr>
        <w:t>Kupní smlouv</w:t>
      </w:r>
      <w:r>
        <w:rPr>
          <w:rFonts w:ascii="Times New Roman" w:hAnsi="Times New Roman"/>
          <w:b/>
          <w:bCs/>
          <w:sz w:val="21"/>
          <w:szCs w:val="21"/>
          <w:lang w:val="cs-CZ"/>
        </w:rPr>
        <w:t>y</w:t>
      </w:r>
      <w:r w:rsidR="00D43AA8">
        <w:rPr>
          <w:rFonts w:ascii="Times New Roman" w:hAnsi="Times New Roman"/>
          <w:b/>
          <w:bCs/>
          <w:sz w:val="21"/>
          <w:szCs w:val="21"/>
          <w:lang w:val="cs-CZ"/>
        </w:rPr>
        <w:t xml:space="preserve"> se smlouvou o zřízení služebnosti č. 2020/0250/1300</w:t>
      </w:r>
    </w:p>
    <w:p w14:paraId="7387EBB9" w14:textId="7C70C60D" w:rsidR="004877A5" w:rsidRPr="005A059C" w:rsidRDefault="004877A5" w:rsidP="00814313">
      <w:pPr>
        <w:spacing w:line="288" w:lineRule="auto"/>
        <w:jc w:val="both"/>
        <w:rPr>
          <w:rFonts w:ascii="Times New Roman" w:hAnsi="Times New Roman"/>
          <w:b/>
          <w:bCs/>
          <w:sz w:val="21"/>
          <w:szCs w:val="21"/>
          <w:lang w:val="cs-CZ"/>
        </w:rPr>
      </w:pPr>
    </w:p>
    <w:p w14:paraId="406B0F92" w14:textId="77777777" w:rsidR="004877A5" w:rsidRPr="005A059C" w:rsidRDefault="004877A5" w:rsidP="004877A5">
      <w:pPr>
        <w:pStyle w:val="Zhlav"/>
        <w:tabs>
          <w:tab w:val="clear" w:pos="4536"/>
          <w:tab w:val="clear" w:pos="9072"/>
        </w:tabs>
        <w:spacing w:line="288" w:lineRule="auto"/>
        <w:rPr>
          <w:rFonts w:ascii="Times New Roman" w:hAnsi="Times New Roman"/>
          <w:sz w:val="21"/>
          <w:szCs w:val="21"/>
          <w:lang w:val="cs-CZ"/>
        </w:rPr>
      </w:pPr>
    </w:p>
    <w:p w14:paraId="664120B0" w14:textId="77777777" w:rsidR="004877A5" w:rsidRPr="005A059C" w:rsidRDefault="004877A5" w:rsidP="004877A5">
      <w:pPr>
        <w:pStyle w:val="Zhlav"/>
        <w:tabs>
          <w:tab w:val="clear" w:pos="4536"/>
          <w:tab w:val="clear" w:pos="9072"/>
        </w:tabs>
        <w:spacing w:line="288" w:lineRule="auto"/>
        <w:rPr>
          <w:rFonts w:ascii="Times New Roman" w:hAnsi="Times New Roman"/>
          <w:sz w:val="21"/>
          <w:szCs w:val="21"/>
          <w:lang w:val="cs-CZ"/>
        </w:rPr>
      </w:pPr>
    </w:p>
    <w:p w14:paraId="0D56E2C8" w14:textId="56D6B568" w:rsidR="004877A5" w:rsidRPr="005A059C" w:rsidRDefault="004877A5" w:rsidP="004877A5">
      <w:pPr>
        <w:pStyle w:val="Nadpis1"/>
        <w:spacing w:before="0" w:after="0" w:line="288" w:lineRule="auto"/>
        <w:rPr>
          <w:rFonts w:ascii="Times New Roman" w:hAnsi="Times New Roman"/>
          <w:b w:val="0"/>
          <w:sz w:val="21"/>
          <w:szCs w:val="21"/>
          <w:lang w:val="cs-CZ"/>
        </w:rPr>
      </w:pPr>
      <w:r w:rsidRPr="005A059C">
        <w:rPr>
          <w:rFonts w:ascii="Times New Roman" w:hAnsi="Times New Roman"/>
          <w:b w:val="0"/>
          <w:sz w:val="21"/>
          <w:szCs w:val="21"/>
          <w:lang w:val="cs-CZ"/>
        </w:rPr>
        <w:t>V</w:t>
      </w:r>
      <w:r w:rsidR="00814313">
        <w:rPr>
          <w:rFonts w:ascii="Times New Roman" w:hAnsi="Times New Roman"/>
          <w:b w:val="0"/>
          <w:sz w:val="21"/>
          <w:szCs w:val="21"/>
          <w:lang w:val="cs-CZ"/>
        </w:rPr>
        <w:t xml:space="preserve"> Českých Budějovicích, </w:t>
      </w:r>
      <w:r w:rsidR="009629B6">
        <w:rPr>
          <w:rFonts w:ascii="Times New Roman" w:hAnsi="Times New Roman"/>
          <w:b w:val="0"/>
          <w:sz w:val="21"/>
          <w:szCs w:val="21"/>
          <w:lang w:val="cs-CZ"/>
        </w:rPr>
        <w:t>dne</w:t>
      </w:r>
      <w:r w:rsidRPr="005A059C">
        <w:rPr>
          <w:rFonts w:ascii="Times New Roman" w:hAnsi="Times New Roman"/>
          <w:b w:val="0"/>
          <w:sz w:val="21"/>
          <w:szCs w:val="21"/>
          <w:lang w:val="cs-CZ"/>
        </w:rPr>
        <w:t xml:space="preserve"> </w:t>
      </w:r>
      <w:r w:rsidR="00D540F7">
        <w:rPr>
          <w:rFonts w:ascii="Times New Roman" w:hAnsi="Times New Roman"/>
          <w:b w:val="0"/>
          <w:sz w:val="21"/>
          <w:szCs w:val="21"/>
          <w:lang w:val="cs-CZ"/>
        </w:rPr>
        <w:t>7. 12.</w:t>
      </w:r>
      <w:bookmarkStart w:id="0" w:name="_GoBack"/>
      <w:bookmarkEnd w:id="0"/>
      <w:r w:rsidRPr="005A059C">
        <w:rPr>
          <w:rFonts w:ascii="Times New Roman" w:hAnsi="Times New Roman"/>
          <w:b w:val="0"/>
          <w:sz w:val="21"/>
          <w:szCs w:val="21"/>
          <w:lang w:val="cs-CZ"/>
        </w:rPr>
        <w:t xml:space="preserve"> 20</w:t>
      </w:r>
      <w:r w:rsidR="00814313">
        <w:rPr>
          <w:rFonts w:ascii="Times New Roman" w:hAnsi="Times New Roman"/>
          <w:b w:val="0"/>
          <w:sz w:val="21"/>
          <w:szCs w:val="21"/>
          <w:lang w:val="cs-CZ"/>
        </w:rPr>
        <w:t>20</w:t>
      </w:r>
    </w:p>
    <w:p w14:paraId="5946C562" w14:textId="0BEEE61F" w:rsidR="004877A5" w:rsidRDefault="004877A5" w:rsidP="004877A5">
      <w:pPr>
        <w:pStyle w:val="Zhlav"/>
        <w:tabs>
          <w:tab w:val="clear" w:pos="4536"/>
          <w:tab w:val="clear" w:pos="9072"/>
        </w:tabs>
        <w:spacing w:line="288" w:lineRule="auto"/>
        <w:jc w:val="center"/>
        <w:rPr>
          <w:rFonts w:ascii="Times New Roman" w:hAnsi="Times New Roman"/>
          <w:sz w:val="21"/>
          <w:szCs w:val="21"/>
          <w:lang w:val="cs-CZ"/>
        </w:rPr>
      </w:pPr>
    </w:p>
    <w:p w14:paraId="66FEE5C3" w14:textId="5BC15403" w:rsidR="003D2C10" w:rsidRDefault="003D2C10" w:rsidP="004877A5">
      <w:pPr>
        <w:pStyle w:val="Zhlav"/>
        <w:tabs>
          <w:tab w:val="clear" w:pos="4536"/>
          <w:tab w:val="clear" w:pos="9072"/>
        </w:tabs>
        <w:spacing w:line="288" w:lineRule="auto"/>
        <w:jc w:val="center"/>
        <w:rPr>
          <w:rFonts w:ascii="Times New Roman" w:hAnsi="Times New Roman"/>
          <w:sz w:val="21"/>
          <w:szCs w:val="21"/>
          <w:lang w:val="cs-CZ"/>
        </w:rPr>
      </w:pPr>
    </w:p>
    <w:p w14:paraId="22C0DFB1" w14:textId="77777777" w:rsidR="003D2C10" w:rsidRPr="005A059C" w:rsidRDefault="003D2C10" w:rsidP="004877A5">
      <w:pPr>
        <w:pStyle w:val="Zhlav"/>
        <w:tabs>
          <w:tab w:val="clear" w:pos="4536"/>
          <w:tab w:val="clear" w:pos="9072"/>
        </w:tabs>
        <w:spacing w:line="288" w:lineRule="auto"/>
        <w:jc w:val="center"/>
        <w:rPr>
          <w:rFonts w:ascii="Times New Roman" w:hAnsi="Times New Roman"/>
          <w:sz w:val="21"/>
          <w:szCs w:val="21"/>
          <w:lang w:val="cs-CZ"/>
        </w:rPr>
      </w:pPr>
    </w:p>
    <w:p w14:paraId="0B0F1952" w14:textId="014F7F13" w:rsidR="00576BBB" w:rsidRDefault="00576BBB"/>
    <w:p w14:paraId="61CA9F0B" w14:textId="71F1C48B" w:rsidR="00814313" w:rsidRPr="003D2C10" w:rsidRDefault="00814313" w:rsidP="00814313">
      <w:pPr>
        <w:jc w:val="center"/>
        <w:rPr>
          <w:rFonts w:ascii="Times New Roman" w:hAnsi="Times New Roman"/>
        </w:rPr>
      </w:pPr>
      <w:r w:rsidRPr="003D2C10">
        <w:rPr>
          <w:rFonts w:ascii="Times New Roman" w:hAnsi="Times New Roman"/>
        </w:rPr>
        <w:t>……………………………………</w:t>
      </w:r>
    </w:p>
    <w:p w14:paraId="630DFB6F" w14:textId="32DF3BA1" w:rsidR="00814313" w:rsidRPr="003D2C10" w:rsidRDefault="00814313" w:rsidP="00814313">
      <w:pPr>
        <w:jc w:val="center"/>
        <w:rPr>
          <w:rFonts w:ascii="Times New Roman" w:hAnsi="Times New Roman"/>
        </w:rPr>
      </w:pPr>
      <w:r w:rsidRPr="003D2C10">
        <w:rPr>
          <w:rFonts w:ascii="Times New Roman" w:hAnsi="Times New Roman"/>
        </w:rPr>
        <w:t xml:space="preserve">Vladimír Oulík </w:t>
      </w:r>
      <w:r w:rsidR="00E04569" w:rsidRPr="003D2C10">
        <w:rPr>
          <w:rFonts w:ascii="Times New Roman" w:hAnsi="Times New Roman"/>
        </w:rPr>
        <w:t>jednatel</w:t>
      </w:r>
      <w:r w:rsidRPr="003D2C10">
        <w:rPr>
          <w:rFonts w:ascii="Times New Roman" w:hAnsi="Times New Roman"/>
        </w:rPr>
        <w:t xml:space="preserve"> KONDIK spol. s r.o.</w:t>
      </w:r>
    </w:p>
    <w:p w14:paraId="552FC9EB" w14:textId="25620FEB" w:rsidR="00814313" w:rsidRPr="003D2C10" w:rsidRDefault="00814313" w:rsidP="00814313">
      <w:pPr>
        <w:jc w:val="center"/>
        <w:rPr>
          <w:rFonts w:ascii="Times New Roman" w:hAnsi="Times New Roman"/>
        </w:rPr>
      </w:pPr>
    </w:p>
    <w:p w14:paraId="3E097227" w14:textId="0B6D1C76" w:rsidR="00814313" w:rsidRPr="003D2C10" w:rsidRDefault="00814313" w:rsidP="00814313">
      <w:pPr>
        <w:jc w:val="center"/>
        <w:rPr>
          <w:rFonts w:ascii="Times New Roman" w:hAnsi="Times New Roman"/>
        </w:rPr>
      </w:pPr>
    </w:p>
    <w:p w14:paraId="73E9899F" w14:textId="61517FC9" w:rsidR="00814313" w:rsidRPr="003D2C10" w:rsidRDefault="00814313" w:rsidP="00814313">
      <w:pPr>
        <w:jc w:val="center"/>
        <w:rPr>
          <w:rFonts w:ascii="Times New Roman" w:hAnsi="Times New Roman"/>
        </w:rPr>
      </w:pPr>
    </w:p>
    <w:p w14:paraId="0EA038EF" w14:textId="33B4E66B" w:rsidR="00814313" w:rsidRPr="003D2C10" w:rsidRDefault="00814313" w:rsidP="00814313">
      <w:pPr>
        <w:jc w:val="center"/>
        <w:rPr>
          <w:rFonts w:ascii="Times New Roman" w:hAnsi="Times New Roman"/>
        </w:rPr>
      </w:pPr>
    </w:p>
    <w:p w14:paraId="3DF85630" w14:textId="7B0F3591" w:rsidR="00814313" w:rsidRPr="003D2C10" w:rsidRDefault="00814313" w:rsidP="00814313">
      <w:pPr>
        <w:jc w:val="center"/>
        <w:rPr>
          <w:rFonts w:ascii="Times New Roman" w:hAnsi="Times New Roman"/>
        </w:rPr>
      </w:pPr>
    </w:p>
    <w:p w14:paraId="1186FC7B" w14:textId="0290B774" w:rsidR="00814313" w:rsidRPr="003D2C10" w:rsidRDefault="00814313" w:rsidP="00814313">
      <w:pPr>
        <w:jc w:val="center"/>
        <w:rPr>
          <w:rFonts w:ascii="Times New Roman" w:hAnsi="Times New Roman"/>
        </w:rPr>
      </w:pPr>
    </w:p>
    <w:p w14:paraId="04DA9C89" w14:textId="51B3DA82" w:rsidR="00814313" w:rsidRPr="003D2C10" w:rsidRDefault="00814313" w:rsidP="00814313">
      <w:pPr>
        <w:jc w:val="center"/>
        <w:rPr>
          <w:rFonts w:ascii="Times New Roman" w:hAnsi="Times New Roman"/>
        </w:rPr>
      </w:pPr>
    </w:p>
    <w:p w14:paraId="7BD29A89" w14:textId="2897345F" w:rsidR="00814313" w:rsidRPr="003D2C10" w:rsidRDefault="00814313" w:rsidP="00814313">
      <w:pPr>
        <w:jc w:val="center"/>
        <w:rPr>
          <w:rFonts w:ascii="Times New Roman" w:hAnsi="Times New Roman"/>
        </w:rPr>
      </w:pPr>
      <w:r w:rsidRPr="003D2C10">
        <w:rPr>
          <w:rFonts w:ascii="Times New Roman" w:hAnsi="Times New Roman"/>
        </w:rPr>
        <w:t>……………………………………………….</w:t>
      </w:r>
    </w:p>
    <w:p w14:paraId="4BC0DCAE" w14:textId="4B7807FE" w:rsidR="00814313" w:rsidRPr="003D2C10" w:rsidRDefault="00814313" w:rsidP="00814313">
      <w:pPr>
        <w:jc w:val="center"/>
        <w:rPr>
          <w:rFonts w:ascii="Times New Roman" w:hAnsi="Times New Roman"/>
        </w:rPr>
      </w:pPr>
      <w:r w:rsidRPr="003D2C10">
        <w:rPr>
          <w:rFonts w:ascii="Times New Roman" w:hAnsi="Times New Roman"/>
        </w:rPr>
        <w:t xml:space="preserve">Vladimír Oulík </w:t>
      </w:r>
      <w:r w:rsidR="00E04569" w:rsidRPr="003D2C10">
        <w:rPr>
          <w:rFonts w:ascii="Times New Roman" w:hAnsi="Times New Roman"/>
        </w:rPr>
        <w:t>jednatel</w:t>
      </w:r>
      <w:r w:rsidRPr="003D2C10">
        <w:rPr>
          <w:rFonts w:ascii="Times New Roman" w:hAnsi="Times New Roman"/>
        </w:rPr>
        <w:t xml:space="preserve"> VILA II s.r.o.</w:t>
      </w:r>
    </w:p>
    <w:p w14:paraId="18421260" w14:textId="39C7B82E" w:rsidR="00814313" w:rsidRPr="003D2C10" w:rsidRDefault="00814313" w:rsidP="00814313">
      <w:pPr>
        <w:jc w:val="center"/>
        <w:rPr>
          <w:rFonts w:ascii="Times New Roman" w:hAnsi="Times New Roman"/>
        </w:rPr>
      </w:pPr>
    </w:p>
    <w:p w14:paraId="3DF1853E" w14:textId="75916EC4" w:rsidR="00814313" w:rsidRPr="003D2C10" w:rsidRDefault="00814313" w:rsidP="00814313">
      <w:pPr>
        <w:jc w:val="center"/>
        <w:rPr>
          <w:rFonts w:ascii="Times New Roman" w:hAnsi="Times New Roman"/>
        </w:rPr>
      </w:pPr>
    </w:p>
    <w:p w14:paraId="67534DD6" w14:textId="01DDF5AB" w:rsidR="00814313" w:rsidRPr="003D2C10" w:rsidRDefault="00814313" w:rsidP="00814313">
      <w:pPr>
        <w:jc w:val="center"/>
        <w:rPr>
          <w:rFonts w:ascii="Times New Roman" w:hAnsi="Times New Roman"/>
        </w:rPr>
      </w:pPr>
    </w:p>
    <w:p w14:paraId="3B265C51" w14:textId="49B055EF" w:rsidR="00814313" w:rsidRPr="003D2C10" w:rsidRDefault="00814313" w:rsidP="00814313">
      <w:pPr>
        <w:jc w:val="center"/>
        <w:rPr>
          <w:rFonts w:ascii="Times New Roman" w:hAnsi="Times New Roman"/>
        </w:rPr>
      </w:pPr>
    </w:p>
    <w:p w14:paraId="0CDD9FBF" w14:textId="2D4627C6" w:rsidR="00814313" w:rsidRPr="003D2C10" w:rsidRDefault="00814313" w:rsidP="00814313">
      <w:pPr>
        <w:jc w:val="center"/>
        <w:rPr>
          <w:rFonts w:ascii="Times New Roman" w:hAnsi="Times New Roman"/>
        </w:rPr>
      </w:pPr>
    </w:p>
    <w:p w14:paraId="7770920C" w14:textId="349FBC43" w:rsidR="00814313" w:rsidRPr="003D2C10" w:rsidRDefault="00814313" w:rsidP="00814313">
      <w:pPr>
        <w:jc w:val="center"/>
        <w:rPr>
          <w:rFonts w:ascii="Times New Roman" w:hAnsi="Times New Roman"/>
        </w:rPr>
      </w:pPr>
    </w:p>
    <w:p w14:paraId="6F063160" w14:textId="5BA12450" w:rsidR="00814313" w:rsidRPr="003D2C10" w:rsidRDefault="00814313" w:rsidP="00814313">
      <w:pPr>
        <w:jc w:val="center"/>
        <w:rPr>
          <w:rFonts w:ascii="Times New Roman" w:hAnsi="Times New Roman"/>
        </w:rPr>
      </w:pPr>
    </w:p>
    <w:p w14:paraId="4FFAF564" w14:textId="69A4DF7B" w:rsidR="00814313" w:rsidRPr="003D2C10" w:rsidRDefault="00814313" w:rsidP="00814313">
      <w:pPr>
        <w:jc w:val="center"/>
        <w:rPr>
          <w:rFonts w:ascii="Times New Roman" w:hAnsi="Times New Roman"/>
        </w:rPr>
      </w:pPr>
    </w:p>
    <w:p w14:paraId="751E6FEF" w14:textId="378F41AD" w:rsidR="00814313" w:rsidRPr="003D2C10" w:rsidRDefault="00814313" w:rsidP="00814313">
      <w:pPr>
        <w:jc w:val="center"/>
        <w:rPr>
          <w:rFonts w:ascii="Times New Roman" w:hAnsi="Times New Roman"/>
        </w:rPr>
      </w:pPr>
      <w:r w:rsidRPr="003D2C10">
        <w:rPr>
          <w:rFonts w:ascii="Times New Roman" w:hAnsi="Times New Roman"/>
        </w:rPr>
        <w:t>……………………………………………………..</w:t>
      </w:r>
    </w:p>
    <w:p w14:paraId="0DD761BE" w14:textId="232D65C7" w:rsidR="00814313" w:rsidRPr="003D2C10" w:rsidRDefault="00814313" w:rsidP="00814313">
      <w:pPr>
        <w:jc w:val="center"/>
        <w:rPr>
          <w:rFonts w:ascii="Times New Roman" w:hAnsi="Times New Roman"/>
        </w:rPr>
      </w:pPr>
      <w:r w:rsidRPr="003D2C10">
        <w:rPr>
          <w:rFonts w:ascii="Times New Roman" w:hAnsi="Times New Roman"/>
        </w:rPr>
        <w:t>Ing. Václa</w:t>
      </w:r>
      <w:r w:rsidR="00E04569" w:rsidRPr="003D2C10">
        <w:rPr>
          <w:rFonts w:ascii="Times New Roman" w:hAnsi="Times New Roman"/>
        </w:rPr>
        <w:t>v Král, předseda představenstva,</w:t>
      </w:r>
    </w:p>
    <w:p w14:paraId="1FA6490E" w14:textId="4F61CDCE" w:rsidR="00E04569" w:rsidRPr="003D2C10" w:rsidRDefault="00E04569" w:rsidP="00814313">
      <w:pPr>
        <w:jc w:val="center"/>
        <w:rPr>
          <w:rFonts w:ascii="Times New Roman" w:hAnsi="Times New Roman"/>
        </w:rPr>
      </w:pPr>
      <w:r w:rsidRPr="003D2C10">
        <w:rPr>
          <w:rFonts w:ascii="Times New Roman" w:hAnsi="Times New Roman"/>
        </w:rPr>
        <w:t>Ing. Tomáš Kollarczyk,</w:t>
      </w:r>
      <w:r w:rsidR="00167C21">
        <w:rPr>
          <w:rFonts w:ascii="Times New Roman" w:hAnsi="Times New Roman"/>
        </w:rPr>
        <w:t xml:space="preserve"> MBA, </w:t>
      </w:r>
      <w:r w:rsidRPr="003D2C10">
        <w:rPr>
          <w:rFonts w:ascii="Times New Roman" w:hAnsi="Times New Roman"/>
        </w:rPr>
        <w:t xml:space="preserve"> místopředseda představenstva</w:t>
      </w:r>
    </w:p>
    <w:sectPr w:rsidR="00E04569" w:rsidRPr="003D2C1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3E5FDE1E" w16cid:durableId="2370E6DA"/>
  <w16cid:commentId w16cid:paraId="2D740E49" w16cid:durableId="2370E6DB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F23094" w14:textId="77777777" w:rsidR="009629B6" w:rsidRDefault="009629B6" w:rsidP="009629B6">
      <w:r>
        <w:separator/>
      </w:r>
    </w:p>
  </w:endnote>
  <w:endnote w:type="continuationSeparator" w:id="0">
    <w:p w14:paraId="7F4FA24E" w14:textId="77777777" w:rsidR="009629B6" w:rsidRDefault="009629B6" w:rsidP="009629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1930924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27023E44" w14:textId="66FB27E2" w:rsidR="009629B6" w:rsidRPr="009629B6" w:rsidRDefault="009629B6">
        <w:pPr>
          <w:pStyle w:val="Zpat"/>
          <w:jc w:val="center"/>
          <w:rPr>
            <w:sz w:val="20"/>
            <w:szCs w:val="20"/>
          </w:rPr>
        </w:pPr>
        <w:r w:rsidRPr="009629B6">
          <w:rPr>
            <w:sz w:val="20"/>
            <w:szCs w:val="20"/>
          </w:rPr>
          <w:fldChar w:fldCharType="begin"/>
        </w:r>
        <w:r w:rsidRPr="009629B6">
          <w:rPr>
            <w:sz w:val="20"/>
            <w:szCs w:val="20"/>
          </w:rPr>
          <w:instrText>PAGE   \* MERGEFORMAT</w:instrText>
        </w:r>
        <w:r w:rsidRPr="009629B6">
          <w:rPr>
            <w:sz w:val="20"/>
            <w:szCs w:val="20"/>
          </w:rPr>
          <w:fldChar w:fldCharType="separate"/>
        </w:r>
        <w:r w:rsidR="00D540F7" w:rsidRPr="00D540F7">
          <w:rPr>
            <w:noProof/>
            <w:sz w:val="20"/>
            <w:szCs w:val="20"/>
            <w:lang w:val="cs-CZ"/>
          </w:rPr>
          <w:t>3</w:t>
        </w:r>
        <w:r w:rsidRPr="009629B6">
          <w:rPr>
            <w:sz w:val="20"/>
            <w:szCs w:val="20"/>
          </w:rPr>
          <w:fldChar w:fldCharType="end"/>
        </w:r>
      </w:p>
    </w:sdtContent>
  </w:sdt>
  <w:p w14:paraId="64B6C3EC" w14:textId="77777777" w:rsidR="009629B6" w:rsidRDefault="009629B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6CEEC9" w14:textId="77777777" w:rsidR="009629B6" w:rsidRDefault="009629B6" w:rsidP="009629B6">
      <w:r>
        <w:separator/>
      </w:r>
    </w:p>
  </w:footnote>
  <w:footnote w:type="continuationSeparator" w:id="0">
    <w:p w14:paraId="7D22FF4C" w14:textId="77777777" w:rsidR="009629B6" w:rsidRDefault="009629B6" w:rsidP="009629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BB2884"/>
    <w:multiLevelType w:val="multilevel"/>
    <w:tmpl w:val="B464D0B4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4E475C1"/>
    <w:multiLevelType w:val="multilevel"/>
    <w:tmpl w:val="B464D0B4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02A7EB9"/>
    <w:multiLevelType w:val="multilevel"/>
    <w:tmpl w:val="B464D0B4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42D6E12"/>
    <w:multiLevelType w:val="hybridMultilevel"/>
    <w:tmpl w:val="20D84AD4"/>
    <w:lvl w:ilvl="0" w:tplc="A282D5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5A4743"/>
    <w:multiLevelType w:val="multilevel"/>
    <w:tmpl w:val="23DADD5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7CA6E0C"/>
    <w:multiLevelType w:val="multilevel"/>
    <w:tmpl w:val="B464D0B4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4747301D"/>
    <w:multiLevelType w:val="hybridMultilevel"/>
    <w:tmpl w:val="AD6810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9C58F5"/>
    <w:multiLevelType w:val="hybridMultilevel"/>
    <w:tmpl w:val="F3D8454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DBB5CE3"/>
    <w:multiLevelType w:val="hybridMultilevel"/>
    <w:tmpl w:val="51C461CE"/>
    <w:lvl w:ilvl="0" w:tplc="8D129414">
      <w:start w:val="1"/>
      <w:numFmt w:val="lowerLetter"/>
      <w:lvlText w:val="%1)"/>
      <w:lvlJc w:val="left"/>
      <w:pPr>
        <w:tabs>
          <w:tab w:val="num" w:pos="361"/>
        </w:tabs>
        <w:ind w:left="798" w:hanging="43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4" w:hanging="360"/>
      </w:pPr>
    </w:lvl>
    <w:lvl w:ilvl="2" w:tplc="0405001B" w:tentative="1">
      <w:start w:val="1"/>
      <w:numFmt w:val="lowerRoman"/>
      <w:lvlText w:val="%3."/>
      <w:lvlJc w:val="right"/>
      <w:pPr>
        <w:ind w:left="2164" w:hanging="180"/>
      </w:pPr>
    </w:lvl>
    <w:lvl w:ilvl="3" w:tplc="0405000F" w:tentative="1">
      <w:start w:val="1"/>
      <w:numFmt w:val="decimal"/>
      <w:lvlText w:val="%4."/>
      <w:lvlJc w:val="left"/>
      <w:pPr>
        <w:ind w:left="2884" w:hanging="360"/>
      </w:pPr>
    </w:lvl>
    <w:lvl w:ilvl="4" w:tplc="04050019" w:tentative="1">
      <w:start w:val="1"/>
      <w:numFmt w:val="lowerLetter"/>
      <w:lvlText w:val="%5."/>
      <w:lvlJc w:val="left"/>
      <w:pPr>
        <w:ind w:left="3604" w:hanging="360"/>
      </w:pPr>
    </w:lvl>
    <w:lvl w:ilvl="5" w:tplc="0405001B" w:tentative="1">
      <w:start w:val="1"/>
      <w:numFmt w:val="lowerRoman"/>
      <w:lvlText w:val="%6."/>
      <w:lvlJc w:val="right"/>
      <w:pPr>
        <w:ind w:left="4324" w:hanging="180"/>
      </w:pPr>
    </w:lvl>
    <w:lvl w:ilvl="6" w:tplc="0405000F" w:tentative="1">
      <w:start w:val="1"/>
      <w:numFmt w:val="decimal"/>
      <w:lvlText w:val="%7."/>
      <w:lvlJc w:val="left"/>
      <w:pPr>
        <w:ind w:left="5044" w:hanging="360"/>
      </w:pPr>
    </w:lvl>
    <w:lvl w:ilvl="7" w:tplc="04050019" w:tentative="1">
      <w:start w:val="1"/>
      <w:numFmt w:val="lowerLetter"/>
      <w:lvlText w:val="%8."/>
      <w:lvlJc w:val="left"/>
      <w:pPr>
        <w:ind w:left="5764" w:hanging="360"/>
      </w:pPr>
    </w:lvl>
    <w:lvl w:ilvl="8" w:tplc="0405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9" w15:restartNumberingAfterBreak="0">
    <w:nsid w:val="7F9968E2"/>
    <w:multiLevelType w:val="hybridMultilevel"/>
    <w:tmpl w:val="595A4252"/>
    <w:lvl w:ilvl="0" w:tplc="18340814">
      <w:start w:val="1"/>
      <w:numFmt w:val="lowerLetter"/>
      <w:lvlText w:val="%1)"/>
      <w:lvlJc w:val="left"/>
      <w:pPr>
        <w:tabs>
          <w:tab w:val="num" w:pos="357"/>
        </w:tabs>
        <w:ind w:left="794" w:hanging="43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0"/>
  </w:num>
  <w:num w:numId="4">
    <w:abstractNumId w:val="4"/>
  </w:num>
  <w:num w:numId="5">
    <w:abstractNumId w:val="2"/>
  </w:num>
  <w:num w:numId="6">
    <w:abstractNumId w:val="1"/>
  </w:num>
  <w:num w:numId="7">
    <w:abstractNumId w:val="5"/>
  </w:num>
  <w:num w:numId="8">
    <w:abstractNumId w:val="3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7A5"/>
    <w:rsid w:val="000732E1"/>
    <w:rsid w:val="00085820"/>
    <w:rsid w:val="00167C21"/>
    <w:rsid w:val="001A7471"/>
    <w:rsid w:val="001B4BFF"/>
    <w:rsid w:val="00202B5F"/>
    <w:rsid w:val="002D6725"/>
    <w:rsid w:val="003B267A"/>
    <w:rsid w:val="003C1C8A"/>
    <w:rsid w:val="003D2C10"/>
    <w:rsid w:val="004877A5"/>
    <w:rsid w:val="004A49C6"/>
    <w:rsid w:val="004B3526"/>
    <w:rsid w:val="00576BBB"/>
    <w:rsid w:val="005A059C"/>
    <w:rsid w:val="005A72E4"/>
    <w:rsid w:val="00684A86"/>
    <w:rsid w:val="006B2E62"/>
    <w:rsid w:val="00784BB2"/>
    <w:rsid w:val="00814313"/>
    <w:rsid w:val="0085316A"/>
    <w:rsid w:val="009629B6"/>
    <w:rsid w:val="00982E26"/>
    <w:rsid w:val="009976B3"/>
    <w:rsid w:val="00A330A8"/>
    <w:rsid w:val="00A759F7"/>
    <w:rsid w:val="00AB6AC6"/>
    <w:rsid w:val="00B1187D"/>
    <w:rsid w:val="00B411D7"/>
    <w:rsid w:val="00B6563A"/>
    <w:rsid w:val="00B761B0"/>
    <w:rsid w:val="00BA2102"/>
    <w:rsid w:val="00C77DBF"/>
    <w:rsid w:val="00D018AA"/>
    <w:rsid w:val="00D43AA8"/>
    <w:rsid w:val="00D540F7"/>
    <w:rsid w:val="00D76AAD"/>
    <w:rsid w:val="00DB3AB1"/>
    <w:rsid w:val="00E04569"/>
    <w:rsid w:val="00E10AFA"/>
    <w:rsid w:val="00E362E0"/>
    <w:rsid w:val="00EF5261"/>
    <w:rsid w:val="00F10A0B"/>
    <w:rsid w:val="00F20073"/>
    <w:rsid w:val="00FB0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4883D"/>
  <w15:docId w15:val="{6C99C7CB-40C1-46DC-A278-2B2B7F612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877A5"/>
    <w:pPr>
      <w:spacing w:after="0" w:line="240" w:lineRule="auto"/>
    </w:pPr>
    <w:rPr>
      <w:rFonts w:ascii="Arial" w:eastAsia="Times New Roman" w:hAnsi="Arial" w:cs="Times New Roman"/>
      <w:sz w:val="24"/>
      <w:szCs w:val="24"/>
      <w:lang w:val="de-AT" w:eastAsia="de-DE"/>
    </w:rPr>
  </w:style>
  <w:style w:type="paragraph" w:styleId="Nadpis1">
    <w:name w:val="heading 1"/>
    <w:basedOn w:val="Normln"/>
    <w:next w:val="Normln"/>
    <w:link w:val="Nadpis1Char"/>
    <w:qFormat/>
    <w:rsid w:val="004877A5"/>
    <w:pPr>
      <w:keepNext/>
      <w:spacing w:before="240" w:after="60"/>
      <w:outlineLvl w:val="0"/>
    </w:pPr>
    <w:rPr>
      <w:b/>
      <w:kern w:val="28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4877A5"/>
    <w:rPr>
      <w:rFonts w:ascii="Arial" w:eastAsia="Times New Roman" w:hAnsi="Arial" w:cs="Times New Roman"/>
      <w:b/>
      <w:kern w:val="28"/>
      <w:sz w:val="28"/>
      <w:szCs w:val="24"/>
      <w:lang w:val="de-AT" w:eastAsia="de-DE"/>
    </w:rPr>
  </w:style>
  <w:style w:type="paragraph" w:styleId="Zhlav">
    <w:name w:val="header"/>
    <w:basedOn w:val="Normln"/>
    <w:link w:val="ZhlavChar"/>
    <w:rsid w:val="004877A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4877A5"/>
    <w:rPr>
      <w:rFonts w:ascii="Arial" w:eastAsia="Times New Roman" w:hAnsi="Arial" w:cs="Times New Roman"/>
      <w:sz w:val="24"/>
      <w:szCs w:val="24"/>
      <w:lang w:val="de-AT" w:eastAsia="de-DE"/>
    </w:rPr>
  </w:style>
  <w:style w:type="paragraph" w:styleId="Nzev">
    <w:name w:val="Title"/>
    <w:basedOn w:val="Normln"/>
    <w:link w:val="NzevChar"/>
    <w:qFormat/>
    <w:rsid w:val="004877A5"/>
    <w:pPr>
      <w:jc w:val="center"/>
    </w:pPr>
    <w:rPr>
      <w:b/>
      <w:i/>
      <w:caps/>
      <w:sz w:val="28"/>
      <w:lang w:val="cs-CZ"/>
    </w:rPr>
  </w:style>
  <w:style w:type="character" w:customStyle="1" w:styleId="NzevChar">
    <w:name w:val="Název Char"/>
    <w:basedOn w:val="Standardnpsmoodstavce"/>
    <w:link w:val="Nzev"/>
    <w:rsid w:val="004877A5"/>
    <w:rPr>
      <w:rFonts w:ascii="Arial" w:eastAsia="Times New Roman" w:hAnsi="Arial" w:cs="Times New Roman"/>
      <w:b/>
      <w:i/>
      <w:caps/>
      <w:sz w:val="28"/>
      <w:szCs w:val="24"/>
      <w:lang w:eastAsia="de-DE"/>
    </w:rPr>
  </w:style>
  <w:style w:type="paragraph" w:styleId="Odstavecseseznamem">
    <w:name w:val="List Paragraph"/>
    <w:basedOn w:val="Normln"/>
    <w:uiPriority w:val="34"/>
    <w:qFormat/>
    <w:rsid w:val="00DB3AB1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A210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A2102"/>
    <w:rPr>
      <w:rFonts w:ascii="Segoe UI" w:eastAsia="Times New Roman" w:hAnsi="Segoe UI" w:cs="Segoe UI"/>
      <w:sz w:val="18"/>
      <w:szCs w:val="18"/>
      <w:lang w:val="de-AT" w:eastAsia="de-DE"/>
    </w:rPr>
  </w:style>
  <w:style w:type="character" w:styleId="Odkaznakoment">
    <w:name w:val="annotation reference"/>
    <w:basedOn w:val="Standardnpsmoodstavce"/>
    <w:uiPriority w:val="99"/>
    <w:semiHidden/>
    <w:unhideWhenUsed/>
    <w:rsid w:val="00F2007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2007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20073"/>
    <w:rPr>
      <w:rFonts w:ascii="Arial" w:eastAsia="Times New Roman" w:hAnsi="Arial" w:cs="Times New Roman"/>
      <w:sz w:val="20"/>
      <w:szCs w:val="20"/>
      <w:lang w:val="de-AT" w:eastAsia="de-D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2007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20073"/>
    <w:rPr>
      <w:rFonts w:ascii="Arial" w:eastAsia="Times New Roman" w:hAnsi="Arial" w:cs="Times New Roman"/>
      <w:b/>
      <w:bCs/>
      <w:sz w:val="20"/>
      <w:szCs w:val="20"/>
      <w:lang w:val="de-AT" w:eastAsia="de-DE"/>
    </w:rPr>
  </w:style>
  <w:style w:type="paragraph" w:styleId="Zpat">
    <w:name w:val="footer"/>
    <w:basedOn w:val="Normln"/>
    <w:link w:val="ZpatChar"/>
    <w:uiPriority w:val="99"/>
    <w:unhideWhenUsed/>
    <w:rsid w:val="009629B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629B6"/>
    <w:rPr>
      <w:rFonts w:ascii="Arial" w:eastAsia="Times New Roman" w:hAnsi="Arial" w:cs="Times New Roman"/>
      <w:sz w:val="24"/>
      <w:szCs w:val="24"/>
      <w:lang w:val="de-AT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6/09/relationships/commentsIds" Target="commentsId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C059FE-AD73-4EAA-AA3B-7C149F2FD3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797</Words>
  <Characters>4706</Characters>
  <Application>Microsoft Office Word</Application>
  <DocSecurity>0</DocSecurity>
  <Lines>39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Pavel Krček</dc:creator>
  <cp:lastModifiedBy>Langová Zuzana Mgr.</cp:lastModifiedBy>
  <cp:revision>2</cp:revision>
  <cp:lastPrinted>2020-12-04T08:19:00Z</cp:lastPrinted>
  <dcterms:created xsi:type="dcterms:W3CDTF">2020-12-07T11:25:00Z</dcterms:created>
  <dcterms:modified xsi:type="dcterms:W3CDTF">2020-12-07T11:25:00Z</dcterms:modified>
</cp:coreProperties>
</file>