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E9" w:rsidRDefault="003573E9" w:rsidP="003573E9">
      <w:pPr>
        <w:spacing w:after="240" w:line="330" w:lineRule="exact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Děkujeme Bartoň a Partner s.r.o.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1862"/>
        <w:gridCol w:w="1206"/>
        <w:gridCol w:w="537"/>
        <w:gridCol w:w="950"/>
        <w:gridCol w:w="1596"/>
      </w:tblGrid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Datum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4.12.2020 10:36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Objednávka č.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2020/2047818607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Uživatel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roofErr w:type="spellStart"/>
            <w:r>
              <w:t>svs-vondrackova</w:t>
            </w:r>
            <w:proofErr w:type="spellEnd"/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Firma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Státní veterinární správa ČR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Ulice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Slezská 100/7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Obec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Praha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IČO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00018562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DIČ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CZ00018562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Banka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n/a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Platba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 xml:space="preserve">platba fakturou 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Doprava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 xml:space="preserve">dopravit na dodací adresu 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Dodací adresa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 w:rsidP="009403BD">
            <w:r>
              <w:t>Jana Vondráčková</w:t>
            </w:r>
            <w:r>
              <w:br/>
              <w:t>KVS Pardubice</w:t>
            </w:r>
            <w:r>
              <w:br/>
              <w:t>Huso</w:t>
            </w:r>
            <w:r w:rsidR="009403BD">
              <w:t>va 1747</w:t>
            </w:r>
            <w:r w:rsidR="009403BD">
              <w:br/>
              <w:t>Pardubice</w:t>
            </w:r>
            <w:r w:rsidR="009403BD">
              <w:br/>
              <w:t>503 03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Datum dodání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7.12.2020 8:00 - 16:00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Celková cena bez DPH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1 735,04 CZK</w:t>
            </w:r>
          </w:p>
        </w:tc>
      </w:tr>
      <w:tr w:rsidR="003573E9" w:rsidTr="003573E9">
        <w:trPr>
          <w:gridAfter w:val="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Celková cena s DPH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t>2 099,00 CZK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katalogové číslo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cena/ks (CZK)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celkem bez DPH (CZK)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0074/8576012</w:t>
            </w:r>
            <w:r>
              <w:br/>
              <w:t>Centropen Permanent 8576 - popisovač - černý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11,44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57,20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0073/4616112</w:t>
            </w:r>
            <w:r>
              <w:br/>
              <w:t>Centropen 4616 - popisovač na CD/DVD/BD - černý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9,92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99,20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0205/2008004</w:t>
            </w:r>
            <w:r>
              <w:br/>
              <w:t xml:space="preserve">Laminovací kapsa - 80 </w:t>
            </w:r>
            <w:proofErr w:type="spellStart"/>
            <w:r>
              <w:t>mic</w:t>
            </w:r>
            <w:proofErr w:type="spellEnd"/>
            <w:r>
              <w:t>, 100 ks, čirá, A4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122,46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122,46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0205/2008005</w:t>
            </w:r>
            <w:r>
              <w:br/>
              <w:t xml:space="preserve">Laminovací kapsa - 80 </w:t>
            </w:r>
            <w:proofErr w:type="spellStart"/>
            <w:r>
              <w:t>mic</w:t>
            </w:r>
            <w:proofErr w:type="spellEnd"/>
            <w:r>
              <w:t>, 100 ks, čirá, A5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62,39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62,39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0230/9000210</w:t>
            </w:r>
            <w:r>
              <w:br/>
              <w:t xml:space="preserve">Panasonic </w:t>
            </w:r>
            <w:proofErr w:type="spellStart"/>
            <w:r>
              <w:t>Alkaline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- baterie - AA, 4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24,30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243,00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0230/9000110</w:t>
            </w:r>
            <w:r>
              <w:br/>
              <w:t xml:space="preserve">Panasonic </w:t>
            </w:r>
            <w:proofErr w:type="spellStart"/>
            <w:r>
              <w:t>Alkaline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- baterie - AAA, 4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25,75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257,50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0164/2400204</w:t>
            </w:r>
            <w:r>
              <w:br/>
            </w:r>
            <w:proofErr w:type="spellStart"/>
            <w:r>
              <w:t>Clenium</w:t>
            </w:r>
            <w:proofErr w:type="spellEnd"/>
            <w:r>
              <w:t xml:space="preserve"> </w:t>
            </w:r>
            <w:proofErr w:type="spellStart"/>
            <w:r>
              <w:t>Cleaning</w:t>
            </w:r>
            <w:proofErr w:type="spellEnd"/>
            <w:r>
              <w:t xml:space="preserve"> </w:t>
            </w:r>
            <w:proofErr w:type="spellStart"/>
            <w:r>
              <w:t>Wipes</w:t>
            </w:r>
            <w:proofErr w:type="spellEnd"/>
            <w:r>
              <w:t xml:space="preserve"> - vlhké čisticí utěrky na obrazovky - 100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40,86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40,86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0164/2400103</w:t>
            </w:r>
            <w:r>
              <w:br/>
            </w:r>
            <w:proofErr w:type="spellStart"/>
            <w:r>
              <w:t>Clenium</w:t>
            </w:r>
            <w:proofErr w:type="spellEnd"/>
            <w:r>
              <w:t xml:space="preserve"> </w:t>
            </w:r>
            <w:proofErr w:type="spellStart"/>
            <w:r>
              <w:t>Surface</w:t>
            </w:r>
            <w:proofErr w:type="spellEnd"/>
            <w:r>
              <w:t xml:space="preserve"> </w:t>
            </w:r>
            <w:proofErr w:type="spellStart"/>
            <w:r>
              <w:t>Cleaner</w:t>
            </w:r>
            <w:proofErr w:type="spellEnd"/>
            <w:r>
              <w:t xml:space="preserve"> - vlhké čisticí utěrky - 100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53,46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53,46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0185/1099900</w:t>
            </w:r>
            <w:r>
              <w:br/>
              <w:t>Olej pro skartovačky - 200 ml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80,37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80,37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0180/0029703</w:t>
            </w:r>
            <w:r>
              <w:br/>
            </w:r>
            <w:proofErr w:type="spellStart"/>
            <w:r>
              <w:t>Fellowes</w:t>
            </w:r>
            <w:proofErr w:type="spellEnd"/>
            <w:r>
              <w:t xml:space="preserve"> - podložka pod myš - černá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22,38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22,38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lastRenderedPageBreak/>
              <w:t>*</w:t>
            </w:r>
            <w:r>
              <w:t>0180/0029700</w:t>
            </w:r>
            <w:r>
              <w:br/>
            </w:r>
            <w:proofErr w:type="spellStart"/>
            <w:r>
              <w:t>Fellowes</w:t>
            </w:r>
            <w:proofErr w:type="spellEnd"/>
            <w:r>
              <w:t xml:space="preserve"> - podložka pod myš -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22,38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22,38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0180/3045160</w:t>
            </w:r>
            <w:r>
              <w:br/>
            </w:r>
            <w:proofErr w:type="spellStart"/>
            <w:r>
              <w:t>Connect</w:t>
            </w:r>
            <w:proofErr w:type="spellEnd"/>
            <w:r>
              <w:t xml:space="preserve"> IT - gelová podložka pod myš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84,45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168,90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0157/2006000</w:t>
            </w:r>
            <w:r>
              <w:br/>
              <w:t>Pravítko rovné 30 cm, čiré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3,68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7,36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0176/2621005</w:t>
            </w:r>
            <w:r>
              <w:br/>
            </w:r>
            <w:proofErr w:type="spellStart"/>
            <w:r>
              <w:t>ConmetRON</w:t>
            </w:r>
            <w:proofErr w:type="spellEnd"/>
            <w:r>
              <w:t xml:space="preserve"> - plastové jmenovky na klíče - 10 ks, žluté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15,78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47,34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0176/2621004</w:t>
            </w:r>
            <w:r>
              <w:br/>
            </w:r>
            <w:proofErr w:type="spellStart"/>
            <w:r>
              <w:t>ConmetRON</w:t>
            </w:r>
            <w:proofErr w:type="spellEnd"/>
            <w:r>
              <w:t xml:space="preserve"> - plastové jmenovky na klíče - 10 ks, zelené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15,78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47,34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0176/2621003</w:t>
            </w:r>
            <w:r>
              <w:br/>
            </w:r>
            <w:proofErr w:type="spellStart"/>
            <w:r>
              <w:t>ConmetRON</w:t>
            </w:r>
            <w:proofErr w:type="spellEnd"/>
            <w:r>
              <w:t xml:space="preserve"> - plastové jmenovky na klíče - 10 ks, modré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15,78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47,34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0176/2621002</w:t>
            </w:r>
            <w:r>
              <w:br/>
            </w:r>
            <w:proofErr w:type="spellStart"/>
            <w:r>
              <w:t>ConmetRON</w:t>
            </w:r>
            <w:proofErr w:type="spellEnd"/>
            <w:r>
              <w:t xml:space="preserve"> - plastové jmenovky na klíče - 10 ks, červené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15,78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47,34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1328/9468110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Essentials Green - kancelářské nůžky - 21 cm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15,66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15,66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1328/9468010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Essentials Green - kancelářské nůžky - 17 cm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11,54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11,54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1320/9370111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- klešťový rozešívač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6,13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30,65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1342/1400000</w:t>
            </w:r>
            <w:r>
              <w:br/>
              <w:t xml:space="preserve">Drátěný program - </w:t>
            </w:r>
            <w:proofErr w:type="spellStart"/>
            <w:r>
              <w:t>trojbox</w:t>
            </w:r>
            <w:proofErr w:type="spellEnd"/>
            <w:r>
              <w:t xml:space="preserve"> na katalogy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144,38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144,38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1342/1738000</w:t>
            </w:r>
            <w:r>
              <w:br/>
              <w:t>Drátěný program - stojánek na dopisy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31,33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31,33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1342/1393000</w:t>
            </w:r>
            <w:r>
              <w:br/>
              <w:t>Drátěný program - kalíšek velký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14,31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14,31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1342/1735000</w:t>
            </w:r>
            <w:r>
              <w:br/>
              <w:t>Drátěný program - kalíšek malý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13,35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13,35</w:t>
            </w:r>
          </w:p>
        </w:tc>
      </w:tr>
      <w:tr w:rsidR="003573E9" w:rsidTr="003573E9">
        <w:trPr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r>
              <w:rPr>
                <w:vertAlign w:val="superscript"/>
              </w:rPr>
              <w:t>*</w:t>
            </w:r>
            <w:r>
              <w:t>1342/1401000</w:t>
            </w:r>
            <w:r>
              <w:br/>
            </w:r>
            <w:proofErr w:type="spellStart"/>
            <w:r>
              <w:t>Metall</w:t>
            </w:r>
            <w:proofErr w:type="spellEnd"/>
            <w:r>
              <w:t xml:space="preserve"> Box - drátěný zásobník na poznámkové lístky - 10,5×10,5×8 cm, černý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47,00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3E9" w:rsidRDefault="003573E9">
            <w:pPr>
              <w:jc w:val="right"/>
            </w:pPr>
            <w:r>
              <w:t>47,00</w:t>
            </w:r>
          </w:p>
        </w:tc>
      </w:tr>
    </w:tbl>
    <w:p w:rsidR="00D53DC7" w:rsidRDefault="00D069E8"/>
    <w:sectPr w:rsidR="00D5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E9"/>
    <w:rsid w:val="003573E9"/>
    <w:rsid w:val="0042057A"/>
    <w:rsid w:val="009403BD"/>
    <w:rsid w:val="00BC39D5"/>
    <w:rsid w:val="00D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401E-19CE-4633-BB9D-BE805122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3E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7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2</cp:revision>
  <dcterms:created xsi:type="dcterms:W3CDTF">2020-12-04T13:02:00Z</dcterms:created>
  <dcterms:modified xsi:type="dcterms:W3CDTF">2020-12-04T13:04:00Z</dcterms:modified>
</cp:coreProperties>
</file>