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14" w:rsidRDefault="0072256D">
      <w:pPr>
        <w:pStyle w:val="Nzev"/>
        <w:ind w:right="255" w:firstLine="411"/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8"/>
          <w:szCs w:val="28"/>
        </w:rPr>
        <w:t>Smlouva o dílo</w:t>
      </w:r>
    </w:p>
    <w:p w:rsidR="00501F14" w:rsidRDefault="0072256D">
      <w:pPr>
        <w:pBdr>
          <w:top w:val="nil"/>
          <w:left w:val="nil"/>
          <w:bottom w:val="nil"/>
          <w:right w:val="nil"/>
          <w:between w:val="nil"/>
        </w:pBdr>
        <w:spacing w:before="184"/>
        <w:ind w:left="414" w:right="255"/>
        <w:jc w:val="center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 xml:space="preserve">uzavřená dle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ust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 xml:space="preserve">. § 2586 a násl. zák. č. 89/2012 Sb., občanský zákoník, v platném znění a </w:t>
      </w:r>
      <w:proofErr w:type="spellStart"/>
      <w:r>
        <w:rPr>
          <w:rFonts w:ascii="Roboto" w:eastAsia="Roboto" w:hAnsi="Roboto" w:cs="Roboto"/>
          <w:color w:val="000000"/>
          <w:sz w:val="24"/>
          <w:szCs w:val="24"/>
        </w:rPr>
        <w:t>ust</w:t>
      </w:r>
      <w:proofErr w:type="spellEnd"/>
      <w:r>
        <w:rPr>
          <w:rFonts w:ascii="Roboto" w:eastAsia="Roboto" w:hAnsi="Roboto" w:cs="Roboto"/>
          <w:color w:val="000000"/>
          <w:sz w:val="24"/>
          <w:szCs w:val="24"/>
        </w:rPr>
        <w:t>. § 61 zák. č.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>
        <w:rPr>
          <w:rFonts w:ascii="Roboto" w:eastAsia="Roboto" w:hAnsi="Roboto" w:cs="Roboto"/>
          <w:color w:val="000000"/>
          <w:sz w:val="24"/>
          <w:szCs w:val="24"/>
        </w:rPr>
        <w:t>121/2000 Sb., autorský zákon, v platném znění</w: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-355599</wp:posOffset>
                </wp:positionH>
                <wp:positionV relativeFrom="paragraph">
                  <wp:posOffset>0</wp:posOffset>
                </wp:positionV>
                <wp:extent cx="22225" cy="22225"/>
                <wp:effectExtent l="0" t="0" r="0" b="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5976" y="3780000"/>
                          <a:ext cx="6480048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87878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0</wp:posOffset>
                </wp:positionV>
                <wp:extent cx="22225" cy="22225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01F14" w:rsidRDefault="00501F14">
      <w:pPr>
        <w:pBdr>
          <w:top w:val="nil"/>
          <w:left w:val="nil"/>
          <w:bottom w:val="nil"/>
          <w:right w:val="nil"/>
          <w:between w:val="nil"/>
        </w:pBdr>
        <w:ind w:right="255"/>
        <w:rPr>
          <w:rFonts w:ascii="Roboto" w:eastAsia="Roboto" w:hAnsi="Roboto" w:cs="Roboto"/>
          <w:color w:val="000000"/>
          <w:sz w:val="24"/>
          <w:szCs w:val="24"/>
        </w:rPr>
      </w:pPr>
    </w:p>
    <w:p w:rsidR="00501F14" w:rsidRDefault="00501F14">
      <w:pPr>
        <w:pBdr>
          <w:top w:val="nil"/>
          <w:left w:val="nil"/>
          <w:bottom w:val="nil"/>
          <w:right w:val="nil"/>
          <w:between w:val="nil"/>
        </w:pBdr>
        <w:spacing w:before="5"/>
        <w:ind w:right="255"/>
        <w:rPr>
          <w:rFonts w:ascii="Roboto" w:eastAsia="Roboto" w:hAnsi="Roboto" w:cs="Roboto"/>
          <w:color w:val="000000"/>
          <w:sz w:val="24"/>
          <w:szCs w:val="24"/>
        </w:rPr>
      </w:pPr>
    </w:p>
    <w:p w:rsidR="00501F14" w:rsidRDefault="0072256D">
      <w:pPr>
        <w:pStyle w:val="Nadpis1"/>
        <w:spacing w:before="105"/>
        <w:ind w:right="255" w:firstLine="11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ANT studio s.r.o.</w:t>
      </w:r>
    </w:p>
    <w:p w:rsidR="00501F14" w:rsidRDefault="0072256D">
      <w:pPr>
        <w:pBdr>
          <w:top w:val="nil"/>
          <w:left w:val="nil"/>
          <w:bottom w:val="nil"/>
          <w:right w:val="nil"/>
          <w:between w:val="nil"/>
        </w:pBdr>
        <w:spacing w:before="107" w:line="360" w:lineRule="auto"/>
        <w:ind w:left="110" w:right="255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se sídlem: Slovanská alej 2182/30, 326 00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Plzeň </w:t>
      </w:r>
      <w:r>
        <w:rPr>
          <w:rFonts w:ascii="Roboto" w:eastAsia="Roboto" w:hAnsi="Roboto" w:cs="Roboto"/>
          <w:sz w:val="24"/>
          <w:szCs w:val="24"/>
        </w:rPr>
        <w:br/>
      </w:r>
      <w:r>
        <w:rPr>
          <w:rFonts w:ascii="Roboto" w:eastAsia="Roboto" w:hAnsi="Roboto" w:cs="Roboto"/>
          <w:color w:val="000000"/>
          <w:sz w:val="24"/>
          <w:szCs w:val="24"/>
        </w:rPr>
        <w:t xml:space="preserve">IČ: </w:t>
      </w:r>
      <w:r>
        <w:rPr>
          <w:rFonts w:ascii="Roboto" w:eastAsia="Roboto" w:hAnsi="Roboto" w:cs="Roboto"/>
          <w:sz w:val="24"/>
          <w:szCs w:val="24"/>
        </w:rPr>
        <w:t>29113229</w:t>
      </w:r>
    </w:p>
    <w:p w:rsidR="00501F14" w:rsidRDefault="0072256D">
      <w:pPr>
        <w:pBdr>
          <w:top w:val="nil"/>
          <w:left w:val="nil"/>
          <w:bottom w:val="nil"/>
          <w:right w:val="nil"/>
          <w:between w:val="nil"/>
        </w:pBdr>
        <w:spacing w:line="209" w:lineRule="auto"/>
        <w:ind w:left="110" w:right="255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DIČ: CZ 29113229</w:t>
      </w:r>
    </w:p>
    <w:p w:rsidR="00501F14" w:rsidRDefault="0072256D">
      <w:pPr>
        <w:pBdr>
          <w:top w:val="nil"/>
          <w:left w:val="nil"/>
          <w:bottom w:val="nil"/>
          <w:right w:val="nil"/>
          <w:between w:val="nil"/>
        </w:pBdr>
        <w:spacing w:before="104" w:line="360" w:lineRule="auto"/>
        <w:ind w:left="110" w:right="255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Subjekt je zapsaný v Obchodním rejstříku. Spisová značka: C 25698 vedená u rejstříkového soudu v Plzni. </w:t>
      </w:r>
      <w:r>
        <w:rPr>
          <w:rFonts w:ascii="Roboto" w:eastAsia="Roboto" w:hAnsi="Roboto" w:cs="Roboto"/>
          <w:sz w:val="24"/>
          <w:szCs w:val="24"/>
        </w:rPr>
        <w:br/>
        <w:t xml:space="preserve">zastoupena: Ing. </w:t>
      </w:r>
      <w:r>
        <w:rPr>
          <w:rFonts w:ascii="Roboto" w:eastAsia="Roboto" w:hAnsi="Roboto" w:cs="Roboto"/>
          <w:sz w:val="24"/>
          <w:szCs w:val="24"/>
        </w:rPr>
        <w:t>Petrem</w:t>
      </w:r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Vatah</w:t>
      </w:r>
      <w:r>
        <w:rPr>
          <w:rFonts w:ascii="Roboto" w:eastAsia="Roboto" w:hAnsi="Roboto" w:cs="Roboto"/>
          <w:sz w:val="24"/>
          <w:szCs w:val="24"/>
        </w:rPr>
        <w:t>ou</w:t>
      </w:r>
      <w:proofErr w:type="spellEnd"/>
      <w:r>
        <w:rPr>
          <w:rFonts w:ascii="Roboto" w:eastAsia="Roboto" w:hAnsi="Roboto" w:cs="Roboto"/>
          <w:sz w:val="24"/>
          <w:szCs w:val="24"/>
        </w:rPr>
        <w:t>, jednatel</w:t>
      </w:r>
      <w:r>
        <w:rPr>
          <w:rFonts w:ascii="Roboto" w:eastAsia="Roboto" w:hAnsi="Roboto" w:cs="Roboto"/>
          <w:sz w:val="24"/>
          <w:szCs w:val="24"/>
        </w:rPr>
        <w:t>em</w:t>
      </w:r>
    </w:p>
    <w:p w:rsidR="00501F14" w:rsidRDefault="007225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0" w:right="255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e-mailová </w:t>
      </w:r>
      <w:hyperlink r:id="rId9">
        <w:r>
          <w:rPr>
            <w:rFonts w:ascii="Roboto" w:eastAsia="Roboto" w:hAnsi="Roboto" w:cs="Roboto"/>
            <w:sz w:val="24"/>
            <w:szCs w:val="24"/>
          </w:rPr>
          <w:t>adresa:</w:t>
        </w:r>
      </w:hyperlink>
      <w:hyperlink r:id="rId10">
        <w:r>
          <w:rPr>
            <w:rFonts w:ascii="Roboto" w:eastAsia="Roboto" w:hAnsi="Roboto" w:cs="Roboto"/>
            <w:sz w:val="24"/>
            <w:szCs w:val="24"/>
          </w:rPr>
          <w:t xml:space="preserve"> </w:t>
        </w:r>
      </w:hyperlink>
      <w:hyperlink r:id="rId11">
        <w:r>
          <w:rPr>
            <w:rFonts w:ascii="Roboto" w:eastAsia="Roboto" w:hAnsi="Roboto" w:cs="Roboto"/>
            <w:sz w:val="24"/>
            <w:szCs w:val="24"/>
          </w:rPr>
          <w:t>fakturace@antstudio.cz</w:t>
        </w:r>
      </w:hyperlink>
      <w:r>
        <w:rPr>
          <w:rFonts w:ascii="Roboto" w:eastAsia="Roboto" w:hAnsi="Roboto" w:cs="Roboto"/>
          <w:sz w:val="24"/>
          <w:szCs w:val="24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br/>
        <w:t>bankovní spojení</w:t>
      </w:r>
    </w:p>
    <w:p w:rsidR="00501F14" w:rsidRDefault="0072256D">
      <w:pPr>
        <w:pBdr>
          <w:top w:val="nil"/>
          <w:left w:val="nil"/>
          <w:bottom w:val="nil"/>
          <w:right w:val="nil"/>
          <w:between w:val="nil"/>
        </w:pBdr>
        <w:spacing w:before="74" w:line="446" w:lineRule="auto"/>
        <w:ind w:left="110" w:right="255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(dále jen „zhotovitel“)</w:t>
      </w:r>
    </w:p>
    <w:p w:rsidR="00501F14" w:rsidRDefault="0072256D">
      <w:pPr>
        <w:pBdr>
          <w:top w:val="nil"/>
          <w:left w:val="nil"/>
          <w:bottom w:val="nil"/>
          <w:right w:val="nil"/>
          <w:between w:val="nil"/>
        </w:pBdr>
        <w:spacing w:before="74" w:line="446" w:lineRule="auto"/>
        <w:ind w:left="110" w:right="255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 a</w:t>
      </w:r>
    </w:p>
    <w:p w:rsidR="00501F14" w:rsidRDefault="0072256D">
      <w:pPr>
        <w:pStyle w:val="Nadpis1"/>
        <w:ind w:right="255" w:firstLine="11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Střední průmyslová škola dopravní, Plzeň</w:t>
      </w:r>
    </w:p>
    <w:p w:rsidR="00501F14" w:rsidRDefault="0072256D">
      <w:pPr>
        <w:pBdr>
          <w:top w:val="nil"/>
          <w:left w:val="nil"/>
          <w:bottom w:val="nil"/>
          <w:right w:val="nil"/>
          <w:between w:val="nil"/>
        </w:pBdr>
        <w:spacing w:before="106"/>
        <w:ind w:left="110" w:right="255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se sídlem: Karlovarská 1210/99, 323 00 Plzeň</w:t>
      </w:r>
    </w:p>
    <w:p w:rsidR="00501F14" w:rsidRDefault="0072256D">
      <w:pPr>
        <w:spacing w:before="107" w:line="360" w:lineRule="auto"/>
        <w:ind w:left="110" w:right="255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IČ: 69457930</w:t>
      </w:r>
      <w:r>
        <w:rPr>
          <w:rFonts w:ascii="Roboto" w:eastAsia="Roboto" w:hAnsi="Roboto" w:cs="Roboto"/>
          <w:sz w:val="24"/>
          <w:szCs w:val="24"/>
        </w:rPr>
        <w:br/>
        <w:t>D</w:t>
      </w:r>
      <w:r>
        <w:rPr>
          <w:rFonts w:ascii="Roboto" w:eastAsia="Roboto" w:hAnsi="Roboto" w:cs="Roboto"/>
          <w:sz w:val="24"/>
          <w:szCs w:val="24"/>
        </w:rPr>
        <w:t>IČ: CZ 69457930</w:t>
      </w:r>
    </w:p>
    <w:p w:rsidR="00501F14" w:rsidRDefault="0072256D">
      <w:pPr>
        <w:spacing w:before="107" w:line="360" w:lineRule="auto"/>
        <w:ind w:left="110" w:right="255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Subjekt je zapsaný v registru škol MŠMT, IZO: 610100530</w:t>
      </w:r>
      <w:r>
        <w:rPr>
          <w:rFonts w:ascii="Roboto" w:eastAsia="Roboto" w:hAnsi="Roboto" w:cs="Roboto"/>
          <w:sz w:val="24"/>
          <w:szCs w:val="24"/>
        </w:rPr>
        <w:br/>
      </w:r>
      <w:r>
        <w:rPr>
          <w:rFonts w:ascii="Roboto" w:eastAsia="Roboto" w:hAnsi="Roboto" w:cs="Roboto"/>
          <w:sz w:val="24"/>
          <w:szCs w:val="24"/>
        </w:rPr>
        <w:t>zastoupena:</w:t>
      </w:r>
      <w:r>
        <w:rPr>
          <w:rFonts w:ascii="Roboto" w:eastAsia="Roboto" w:hAnsi="Roboto" w:cs="Roboto"/>
          <w:sz w:val="24"/>
          <w:szCs w:val="24"/>
        </w:rPr>
        <w:t xml:space="preserve"> Ing.</w:t>
      </w:r>
      <w:r w:rsidR="00290DB5">
        <w:rPr>
          <w:rFonts w:ascii="Roboto" w:eastAsia="Roboto" w:hAnsi="Roboto" w:cs="Roboto"/>
          <w:sz w:val="24"/>
          <w:szCs w:val="24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>Irenou Novákovou, ředitelkou školy</w:t>
      </w:r>
      <w:r>
        <w:rPr>
          <w:rFonts w:ascii="Roboto" w:eastAsia="Roboto" w:hAnsi="Roboto" w:cs="Roboto"/>
          <w:b/>
          <w:sz w:val="24"/>
          <w:szCs w:val="24"/>
        </w:rPr>
        <w:br/>
      </w:r>
      <w:r>
        <w:rPr>
          <w:rFonts w:ascii="Roboto" w:eastAsia="Roboto" w:hAnsi="Roboto" w:cs="Roboto"/>
          <w:sz w:val="24"/>
          <w:szCs w:val="24"/>
        </w:rPr>
        <w:t xml:space="preserve">e-mailová </w:t>
      </w:r>
      <w:hyperlink r:id="rId12">
        <w:r>
          <w:rPr>
            <w:rFonts w:ascii="Roboto" w:eastAsia="Roboto" w:hAnsi="Roboto" w:cs="Roboto"/>
            <w:sz w:val="24"/>
            <w:szCs w:val="24"/>
          </w:rPr>
          <w:t xml:space="preserve">adresa: </w:t>
        </w:r>
      </w:hyperlink>
      <w:r>
        <w:rPr>
          <w:rFonts w:ascii="Roboto" w:eastAsia="Roboto" w:hAnsi="Roboto" w:cs="Roboto"/>
          <w:sz w:val="24"/>
          <w:szCs w:val="24"/>
        </w:rPr>
        <w:t>novakova@dops</w:t>
      </w:r>
      <w:r>
        <w:rPr>
          <w:rFonts w:ascii="Roboto" w:eastAsia="Roboto" w:hAnsi="Roboto" w:cs="Roboto"/>
          <w:sz w:val="24"/>
          <w:szCs w:val="24"/>
        </w:rPr>
        <w:t>kopl.cz</w:t>
      </w:r>
      <w:r>
        <w:rPr>
          <w:rFonts w:ascii="Roboto" w:eastAsia="Roboto" w:hAnsi="Roboto" w:cs="Roboto"/>
          <w:sz w:val="24"/>
          <w:szCs w:val="24"/>
        </w:rPr>
        <w:br/>
      </w:r>
      <w:r>
        <w:rPr>
          <w:rFonts w:ascii="Roboto" w:eastAsia="Roboto" w:hAnsi="Roboto" w:cs="Roboto"/>
          <w:sz w:val="24"/>
          <w:szCs w:val="24"/>
        </w:rPr>
        <w:t>(dále jen „objednatel“)</w:t>
      </w:r>
    </w:p>
    <w:p w:rsidR="00501F14" w:rsidRDefault="00501F14">
      <w:pPr>
        <w:spacing w:before="107" w:line="360" w:lineRule="auto"/>
        <w:ind w:left="110" w:right="255"/>
        <w:rPr>
          <w:rFonts w:ascii="Roboto" w:eastAsia="Roboto" w:hAnsi="Roboto" w:cs="Roboto"/>
          <w:sz w:val="24"/>
          <w:szCs w:val="24"/>
        </w:rPr>
      </w:pPr>
    </w:p>
    <w:p w:rsidR="00501F14" w:rsidRDefault="00501F14">
      <w:pPr>
        <w:pStyle w:val="Nadpis2"/>
        <w:ind w:left="0" w:right="255"/>
        <w:jc w:val="left"/>
        <w:rPr>
          <w:rFonts w:ascii="Roboto" w:eastAsia="Roboto" w:hAnsi="Roboto" w:cs="Roboto"/>
          <w:sz w:val="24"/>
          <w:szCs w:val="24"/>
        </w:rPr>
      </w:pPr>
    </w:p>
    <w:p w:rsidR="00501F14" w:rsidRDefault="00501F14">
      <w:pPr>
        <w:pStyle w:val="Nadpis2"/>
        <w:ind w:left="0" w:right="255"/>
        <w:rPr>
          <w:rFonts w:ascii="Roboto" w:eastAsia="Roboto" w:hAnsi="Roboto" w:cs="Roboto"/>
          <w:sz w:val="24"/>
          <w:szCs w:val="24"/>
        </w:rPr>
      </w:pPr>
    </w:p>
    <w:p w:rsidR="00501F14" w:rsidRDefault="0072256D">
      <w:pPr>
        <w:pStyle w:val="Nadpis2"/>
        <w:ind w:left="0" w:right="255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spolu dnešního dne uzavírají smlouvu s tímto obsahem: </w:t>
      </w:r>
    </w:p>
    <w:p w:rsidR="00501F14" w:rsidRDefault="00501F14">
      <w:pPr>
        <w:pStyle w:val="Nadpis2"/>
        <w:ind w:left="2383" w:right="255"/>
        <w:jc w:val="left"/>
        <w:rPr>
          <w:rFonts w:ascii="Roboto" w:eastAsia="Roboto" w:hAnsi="Roboto" w:cs="Roboto"/>
          <w:sz w:val="24"/>
          <w:szCs w:val="24"/>
        </w:rPr>
      </w:pPr>
    </w:p>
    <w:p w:rsidR="00501F14" w:rsidRDefault="00501F14">
      <w:pPr>
        <w:pStyle w:val="Nadpis2"/>
        <w:ind w:left="2383" w:right="255"/>
        <w:rPr>
          <w:rFonts w:ascii="Roboto" w:eastAsia="Roboto" w:hAnsi="Roboto" w:cs="Roboto"/>
          <w:sz w:val="24"/>
          <w:szCs w:val="24"/>
        </w:rPr>
      </w:pPr>
    </w:p>
    <w:p w:rsidR="00501F14" w:rsidRDefault="0072256D">
      <w:pPr>
        <w:pStyle w:val="Nadpis2"/>
        <w:ind w:left="0" w:right="255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I.</w:t>
      </w:r>
    </w:p>
    <w:p w:rsidR="00501F14" w:rsidRDefault="0072256D">
      <w:pPr>
        <w:spacing w:before="102"/>
        <w:ind w:right="255"/>
        <w:jc w:val="center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Předmět smlouvy</w:t>
      </w:r>
    </w:p>
    <w:p w:rsidR="00501F14" w:rsidRDefault="00501F14">
      <w:pPr>
        <w:pBdr>
          <w:top w:val="nil"/>
          <w:left w:val="nil"/>
          <w:bottom w:val="nil"/>
          <w:right w:val="nil"/>
          <w:between w:val="nil"/>
        </w:pBdr>
        <w:ind w:right="255"/>
        <w:rPr>
          <w:rFonts w:ascii="Roboto" w:eastAsia="Roboto" w:hAnsi="Roboto" w:cs="Roboto"/>
          <w:b/>
          <w:sz w:val="24"/>
          <w:szCs w:val="24"/>
        </w:rPr>
      </w:pPr>
    </w:p>
    <w:p w:rsidR="00501F14" w:rsidRDefault="007225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101" w:line="273" w:lineRule="auto"/>
        <w:ind w:right="255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Touto smlouvou se zhotovitel zavazuje provést na svůj náklad a nebezpečí pro objednatele dílo, spočívající ve vytvoření webových stránek objednatele s doménou </w:t>
      </w:r>
      <w:r>
        <w:rPr>
          <w:rFonts w:ascii="Roboto" w:eastAsia="Roboto" w:hAnsi="Roboto" w:cs="Roboto"/>
          <w:b/>
          <w:sz w:val="24"/>
          <w:szCs w:val="24"/>
        </w:rPr>
        <w:t>spsdplzen.cz</w:t>
      </w:r>
      <w:r>
        <w:rPr>
          <w:rFonts w:ascii="Roboto" w:eastAsia="Roboto" w:hAnsi="Roboto" w:cs="Roboto"/>
          <w:sz w:val="24"/>
          <w:szCs w:val="24"/>
        </w:rPr>
        <w:t xml:space="preserve"> (dále též „dílo“) a objednatel se zavazuje dílo za podmínek v této smlouvě uvedených</w:t>
      </w:r>
      <w:r>
        <w:rPr>
          <w:rFonts w:ascii="Roboto" w:eastAsia="Roboto" w:hAnsi="Roboto" w:cs="Roboto"/>
          <w:sz w:val="24"/>
          <w:szCs w:val="24"/>
        </w:rPr>
        <w:t xml:space="preserve"> převzít a zaplatit </w:t>
      </w:r>
      <w:r>
        <w:rPr>
          <w:rFonts w:ascii="Roboto" w:eastAsia="Roboto" w:hAnsi="Roboto" w:cs="Roboto"/>
          <w:sz w:val="24"/>
          <w:szCs w:val="24"/>
        </w:rPr>
        <w:t>sjednanou</w:t>
      </w:r>
      <w:r>
        <w:rPr>
          <w:rFonts w:ascii="Roboto" w:eastAsia="Roboto" w:hAnsi="Roboto" w:cs="Roboto"/>
          <w:sz w:val="24"/>
          <w:szCs w:val="24"/>
        </w:rPr>
        <w:t xml:space="preserve"> cenu.</w:t>
      </w:r>
    </w:p>
    <w:p w:rsidR="00501F14" w:rsidRDefault="00501F14">
      <w:pPr>
        <w:pBdr>
          <w:top w:val="nil"/>
          <w:left w:val="nil"/>
          <w:bottom w:val="nil"/>
          <w:right w:val="nil"/>
          <w:between w:val="nil"/>
        </w:pBdr>
        <w:ind w:right="255"/>
        <w:jc w:val="both"/>
        <w:rPr>
          <w:rFonts w:ascii="Roboto" w:eastAsia="Roboto" w:hAnsi="Roboto" w:cs="Roboto"/>
          <w:sz w:val="24"/>
          <w:szCs w:val="24"/>
        </w:rPr>
      </w:pPr>
    </w:p>
    <w:p w:rsidR="00501F14" w:rsidRDefault="007225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ind w:right="255" w:hanging="283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lastRenderedPageBreak/>
        <w:t xml:space="preserve">Rozsah prací je uveden v příloze č. 1 – nabídka zhotovitele ze dne </w:t>
      </w:r>
      <w:r>
        <w:rPr>
          <w:rFonts w:ascii="Roboto" w:eastAsia="Roboto" w:hAnsi="Roboto" w:cs="Roboto"/>
          <w:b/>
          <w:sz w:val="24"/>
          <w:szCs w:val="24"/>
        </w:rPr>
        <w:t>20. 11. 2020</w:t>
      </w:r>
      <w:r>
        <w:rPr>
          <w:rFonts w:ascii="Roboto" w:eastAsia="Roboto" w:hAnsi="Roboto" w:cs="Roboto"/>
          <w:sz w:val="24"/>
          <w:szCs w:val="24"/>
        </w:rPr>
        <w:t>.</w:t>
      </w:r>
    </w:p>
    <w:p w:rsidR="00501F14" w:rsidRDefault="00501F14">
      <w:pPr>
        <w:pBdr>
          <w:top w:val="nil"/>
          <w:left w:val="nil"/>
          <w:bottom w:val="nil"/>
          <w:right w:val="nil"/>
          <w:between w:val="nil"/>
        </w:pBdr>
        <w:spacing w:before="11"/>
        <w:ind w:right="255"/>
        <w:jc w:val="both"/>
        <w:rPr>
          <w:rFonts w:ascii="Roboto" w:eastAsia="Roboto" w:hAnsi="Roboto" w:cs="Roboto"/>
          <w:sz w:val="24"/>
          <w:szCs w:val="24"/>
        </w:rPr>
      </w:pPr>
    </w:p>
    <w:p w:rsidR="00501F14" w:rsidRDefault="007225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before="100"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Zhotovitel prohlašuje, že se podrobně seznámil se všemi informacemi nutnými od objednatele k provádění díla a potvrzuje, že neshledal žádné překážky, které by mu neumožňovaly díl</w:t>
      </w:r>
      <w:r>
        <w:rPr>
          <w:rFonts w:ascii="Roboto" w:eastAsia="Roboto" w:hAnsi="Roboto" w:cs="Roboto"/>
          <w:sz w:val="24"/>
          <w:szCs w:val="24"/>
        </w:rPr>
        <w:t>o</w:t>
      </w:r>
      <w:r>
        <w:rPr>
          <w:rFonts w:ascii="Roboto" w:eastAsia="Roboto" w:hAnsi="Roboto" w:cs="Roboto"/>
          <w:sz w:val="24"/>
          <w:szCs w:val="24"/>
        </w:rPr>
        <w:t xml:space="preserve"> způsobem sjednaným v této smlouvě provést.</w:t>
      </w:r>
    </w:p>
    <w:p w:rsidR="00501F14" w:rsidRDefault="00501F14">
      <w:pPr>
        <w:pBdr>
          <w:top w:val="nil"/>
          <w:left w:val="nil"/>
          <w:bottom w:val="nil"/>
          <w:right w:val="nil"/>
          <w:between w:val="nil"/>
        </w:pBdr>
        <w:ind w:right="255"/>
        <w:rPr>
          <w:rFonts w:ascii="Roboto" w:eastAsia="Roboto" w:hAnsi="Roboto" w:cs="Roboto"/>
          <w:sz w:val="24"/>
          <w:szCs w:val="24"/>
        </w:rPr>
      </w:pPr>
    </w:p>
    <w:p w:rsidR="00501F14" w:rsidRDefault="00501F14">
      <w:pPr>
        <w:pBdr>
          <w:top w:val="nil"/>
          <w:left w:val="nil"/>
          <w:bottom w:val="nil"/>
          <w:right w:val="nil"/>
          <w:between w:val="nil"/>
        </w:pBdr>
        <w:spacing w:before="8"/>
        <w:ind w:right="255"/>
        <w:rPr>
          <w:rFonts w:ascii="Roboto" w:eastAsia="Roboto" w:hAnsi="Roboto" w:cs="Roboto"/>
          <w:sz w:val="24"/>
          <w:szCs w:val="24"/>
        </w:rPr>
      </w:pPr>
    </w:p>
    <w:p w:rsidR="00501F14" w:rsidRDefault="0072256D">
      <w:pPr>
        <w:pStyle w:val="Nadpis2"/>
        <w:ind w:left="0" w:right="255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II.</w:t>
      </w:r>
    </w:p>
    <w:p w:rsidR="00501F14" w:rsidRDefault="0072256D">
      <w:pPr>
        <w:spacing w:before="104"/>
        <w:ind w:right="255"/>
        <w:jc w:val="center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Cena díla</w:t>
      </w:r>
    </w:p>
    <w:p w:rsidR="00501F14" w:rsidRDefault="00501F14">
      <w:pPr>
        <w:pBdr>
          <w:top w:val="nil"/>
          <w:left w:val="nil"/>
          <w:bottom w:val="nil"/>
          <w:right w:val="nil"/>
          <w:between w:val="nil"/>
        </w:pBdr>
        <w:spacing w:before="7"/>
        <w:ind w:right="255"/>
        <w:rPr>
          <w:rFonts w:ascii="Roboto" w:eastAsia="Roboto" w:hAnsi="Roboto" w:cs="Roboto"/>
          <w:b/>
          <w:sz w:val="24"/>
          <w:szCs w:val="24"/>
        </w:rPr>
      </w:pPr>
    </w:p>
    <w:p w:rsidR="00501F14" w:rsidRDefault="00501F14">
      <w:pPr>
        <w:pBdr>
          <w:top w:val="nil"/>
          <w:left w:val="nil"/>
          <w:bottom w:val="nil"/>
          <w:right w:val="nil"/>
          <w:between w:val="nil"/>
        </w:pBdr>
        <w:spacing w:before="7"/>
        <w:ind w:right="255"/>
        <w:rPr>
          <w:rFonts w:ascii="Roboto" w:eastAsia="Roboto" w:hAnsi="Roboto" w:cs="Roboto"/>
          <w:b/>
          <w:sz w:val="24"/>
          <w:szCs w:val="24"/>
        </w:rPr>
      </w:pPr>
    </w:p>
    <w:p w:rsidR="00501F14" w:rsidRDefault="007225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1"/>
        </w:tabs>
        <w:spacing w:line="273" w:lineRule="auto"/>
        <w:ind w:right="255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Konečná c</w:t>
      </w:r>
      <w:r>
        <w:rPr>
          <w:rFonts w:ascii="Roboto" w:eastAsia="Roboto" w:hAnsi="Roboto" w:cs="Roboto"/>
          <w:sz w:val="24"/>
          <w:szCs w:val="24"/>
        </w:rPr>
        <w:t xml:space="preserve">ena za dílo ve sjednaném rozsahu prací (Příloha č. 1 této Smlouvy) je dohodou obou smluvních stran sjednána ve výši </w:t>
      </w:r>
      <w:r>
        <w:rPr>
          <w:rFonts w:ascii="Roboto" w:eastAsia="Roboto" w:hAnsi="Roboto" w:cs="Roboto"/>
          <w:b/>
          <w:sz w:val="24"/>
          <w:szCs w:val="24"/>
        </w:rPr>
        <w:t>91 000 - 108 000</w:t>
      </w:r>
      <w:r>
        <w:rPr>
          <w:rFonts w:ascii="Roboto" w:eastAsia="Roboto" w:hAnsi="Roboto" w:cs="Roboto"/>
          <w:b/>
          <w:sz w:val="24"/>
          <w:szCs w:val="24"/>
        </w:rPr>
        <w:t xml:space="preserve"> Kč</w:t>
      </w:r>
      <w:r>
        <w:rPr>
          <w:rFonts w:ascii="Roboto" w:eastAsia="Roboto" w:hAnsi="Roboto" w:cs="Roboto"/>
          <w:sz w:val="24"/>
          <w:szCs w:val="24"/>
        </w:rPr>
        <w:t xml:space="preserve"> bez DPH. V ceně díla jsou zahrnuty rovněž veškeré ostatní dodávky a práce, které dle obecně zachovávaných </w:t>
      </w:r>
      <w:r>
        <w:rPr>
          <w:rFonts w:ascii="Roboto" w:eastAsia="Roboto" w:hAnsi="Roboto" w:cs="Roboto"/>
          <w:sz w:val="24"/>
          <w:szCs w:val="24"/>
        </w:rPr>
        <w:t xml:space="preserve">zvyklostí v oboru s předmětem díla souvisejí a které jsou dle odborného posouzení zhotovitele nezbytné pro řádné užívání a funkčnost díla. Součástí díla je též </w:t>
      </w:r>
      <w:r>
        <w:rPr>
          <w:rFonts w:ascii="Roboto" w:eastAsia="Roboto" w:hAnsi="Roboto" w:cs="Roboto"/>
          <w:sz w:val="24"/>
          <w:szCs w:val="24"/>
        </w:rPr>
        <w:t>dodávka všech dokladů nutných k užívání díla.</w:t>
      </w:r>
    </w:p>
    <w:p w:rsidR="00501F14" w:rsidRDefault="0072256D">
      <w:pPr>
        <w:numPr>
          <w:ilvl w:val="0"/>
          <w:numId w:val="2"/>
        </w:numPr>
        <w:tabs>
          <w:tab w:val="left" w:pos="861"/>
        </w:tabs>
        <w:spacing w:before="100"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Objednatel uhradí cenu za dílo převodem na účet zh</w:t>
      </w:r>
      <w:r>
        <w:rPr>
          <w:rFonts w:ascii="Roboto" w:eastAsia="Roboto" w:hAnsi="Roboto" w:cs="Roboto"/>
          <w:sz w:val="24"/>
          <w:szCs w:val="24"/>
        </w:rPr>
        <w:t>otovitele, a to ve dvou platbách, dle výše uvedené ceny. Proti vystavení dvou objednávkám a následně daňových dokladů.</w:t>
      </w:r>
    </w:p>
    <w:p w:rsidR="00501F14" w:rsidRDefault="0072256D">
      <w:pPr>
        <w:numPr>
          <w:ilvl w:val="0"/>
          <w:numId w:val="2"/>
        </w:numPr>
        <w:tabs>
          <w:tab w:val="left" w:pos="861"/>
        </w:tabs>
        <w:spacing w:before="157"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Smluvní strany se dohodly na těchto platbách: </w:t>
      </w:r>
    </w:p>
    <w:p w:rsidR="00501F14" w:rsidRDefault="00501F14">
      <w:pPr>
        <w:tabs>
          <w:tab w:val="left" w:pos="861"/>
        </w:tabs>
        <w:spacing w:before="157" w:line="273" w:lineRule="auto"/>
        <w:ind w:left="860" w:right="255"/>
        <w:jc w:val="both"/>
        <w:rPr>
          <w:rFonts w:ascii="Roboto" w:eastAsia="Roboto" w:hAnsi="Roboto" w:cs="Roboto"/>
          <w:sz w:val="24"/>
          <w:szCs w:val="24"/>
        </w:rPr>
      </w:pPr>
    </w:p>
    <w:p w:rsidR="00501F14" w:rsidRDefault="0072256D">
      <w:pPr>
        <w:widowControl/>
        <w:spacing w:line="360" w:lineRule="auto"/>
        <w:ind w:left="720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3.1. Částku </w:t>
      </w:r>
      <w:r>
        <w:rPr>
          <w:rFonts w:ascii="Roboto" w:eastAsia="Roboto" w:hAnsi="Roboto" w:cs="Roboto"/>
          <w:b/>
          <w:sz w:val="24"/>
          <w:szCs w:val="24"/>
        </w:rPr>
        <w:t xml:space="preserve">49 000 Kč </w:t>
      </w:r>
      <w:r>
        <w:rPr>
          <w:rFonts w:ascii="Roboto" w:eastAsia="Roboto" w:hAnsi="Roboto" w:cs="Roboto"/>
          <w:sz w:val="24"/>
          <w:szCs w:val="24"/>
        </w:rPr>
        <w:t xml:space="preserve">se zavazuje objednatel zhotoviteli zaplatit do 30 dnů ode dne vystavení faktury. </w:t>
      </w:r>
    </w:p>
    <w:p w:rsidR="00501F14" w:rsidRDefault="0072256D">
      <w:pPr>
        <w:widowControl/>
        <w:spacing w:line="360" w:lineRule="auto"/>
        <w:ind w:left="720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3.2. Částku </w:t>
      </w:r>
      <w:r>
        <w:rPr>
          <w:rFonts w:ascii="Roboto" w:eastAsia="Roboto" w:hAnsi="Roboto" w:cs="Roboto"/>
          <w:b/>
          <w:sz w:val="24"/>
          <w:szCs w:val="24"/>
        </w:rPr>
        <w:t>42 000 Kč  - 59 000 Kč</w:t>
      </w:r>
      <w:r>
        <w:rPr>
          <w:rFonts w:ascii="Roboto" w:eastAsia="Roboto" w:hAnsi="Roboto" w:cs="Roboto"/>
          <w:sz w:val="24"/>
          <w:szCs w:val="24"/>
        </w:rPr>
        <w:t xml:space="preserve"> se zavazuje objednatel zhotoviteli zaplatit do 30 dnů ode dne vystavení faktury po dokončení a předání díla.</w:t>
      </w:r>
    </w:p>
    <w:p w:rsidR="00501F14" w:rsidRDefault="00501F14">
      <w:pPr>
        <w:ind w:right="255"/>
        <w:jc w:val="both"/>
        <w:rPr>
          <w:rFonts w:ascii="Roboto" w:eastAsia="Roboto" w:hAnsi="Roboto" w:cs="Roboto"/>
          <w:sz w:val="24"/>
          <w:szCs w:val="24"/>
        </w:rPr>
      </w:pPr>
    </w:p>
    <w:p w:rsidR="00501F14" w:rsidRDefault="0072256D">
      <w:pPr>
        <w:numPr>
          <w:ilvl w:val="0"/>
          <w:numId w:val="2"/>
        </w:numPr>
        <w:tabs>
          <w:tab w:val="left" w:pos="861"/>
        </w:tabs>
        <w:spacing w:before="156" w:after="200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Sazba DPH činí: 21 %.</w:t>
      </w:r>
    </w:p>
    <w:p w:rsidR="00501F14" w:rsidRDefault="0072256D">
      <w:pPr>
        <w:numPr>
          <w:ilvl w:val="0"/>
          <w:numId w:val="2"/>
        </w:numPr>
        <w:tabs>
          <w:tab w:val="left" w:pos="861"/>
        </w:tabs>
        <w:spacing w:before="100"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V přípa</w:t>
      </w:r>
      <w:r>
        <w:rPr>
          <w:rFonts w:ascii="Roboto" w:eastAsia="Roboto" w:hAnsi="Roboto" w:cs="Roboto"/>
          <w:sz w:val="24"/>
          <w:szCs w:val="24"/>
        </w:rPr>
        <w:t>dě, že bude zhotovitel provádět práce nad rámec této smlouvy, bez odsouhlasení ze strany objednatele, nevzniká zhotoviteli nárok na jejich zaplacení.</w:t>
      </w:r>
    </w:p>
    <w:p w:rsidR="00501F14" w:rsidRDefault="0072256D">
      <w:pPr>
        <w:numPr>
          <w:ilvl w:val="0"/>
          <w:numId w:val="2"/>
        </w:numPr>
        <w:tabs>
          <w:tab w:val="left" w:pos="861"/>
        </w:tabs>
        <w:spacing w:before="156"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Práce nad rámec této smlouvy (vícepráce) mohou být odsouhlaseny objednatelem na dálku formou elektronické </w:t>
      </w:r>
      <w:r>
        <w:rPr>
          <w:rFonts w:ascii="Roboto" w:eastAsia="Roboto" w:hAnsi="Roboto" w:cs="Roboto"/>
          <w:sz w:val="24"/>
          <w:szCs w:val="24"/>
        </w:rPr>
        <w:t>komunikace Osobami oprávněnými za smluvní strany (viz bod IX. 1.).</w:t>
      </w:r>
    </w:p>
    <w:p w:rsidR="00501F14" w:rsidRDefault="00501F14">
      <w:pPr>
        <w:tabs>
          <w:tab w:val="left" w:pos="861"/>
        </w:tabs>
        <w:spacing w:before="156"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</w:p>
    <w:p w:rsidR="00501F14" w:rsidRDefault="0072256D">
      <w:pPr>
        <w:pStyle w:val="Nadpis2"/>
        <w:ind w:left="0" w:right="255"/>
        <w:rPr>
          <w:rFonts w:ascii="Roboto" w:eastAsia="Roboto" w:hAnsi="Roboto" w:cs="Roboto"/>
          <w:sz w:val="24"/>
          <w:szCs w:val="24"/>
        </w:rPr>
      </w:pPr>
      <w:bookmarkStart w:id="0" w:name="_heading=h.judvbnh6q8u" w:colFirst="0" w:colLast="0"/>
      <w:bookmarkEnd w:id="0"/>
      <w:r>
        <w:rPr>
          <w:rFonts w:ascii="Roboto" w:eastAsia="Roboto" w:hAnsi="Roboto" w:cs="Roboto"/>
          <w:sz w:val="24"/>
          <w:szCs w:val="24"/>
        </w:rPr>
        <w:t>III.</w:t>
      </w:r>
    </w:p>
    <w:p w:rsidR="00501F14" w:rsidRDefault="0072256D">
      <w:pPr>
        <w:spacing w:before="104"/>
        <w:ind w:right="255"/>
        <w:jc w:val="center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Harmonogram prací a předání díla</w:t>
      </w:r>
    </w:p>
    <w:p w:rsidR="00501F14" w:rsidRDefault="00501F14">
      <w:pPr>
        <w:spacing w:before="7"/>
        <w:ind w:right="255"/>
        <w:jc w:val="both"/>
        <w:rPr>
          <w:rFonts w:ascii="Roboto" w:eastAsia="Roboto" w:hAnsi="Roboto" w:cs="Roboto"/>
          <w:b/>
          <w:sz w:val="24"/>
          <w:szCs w:val="24"/>
        </w:rPr>
      </w:pPr>
    </w:p>
    <w:p w:rsidR="00501F14" w:rsidRDefault="0072256D">
      <w:pPr>
        <w:numPr>
          <w:ilvl w:val="0"/>
          <w:numId w:val="1"/>
        </w:numPr>
        <w:tabs>
          <w:tab w:val="left" w:pos="861"/>
        </w:tabs>
        <w:spacing w:before="1" w:after="200"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Lhůty plnění začínají plynout okamžikem podepsání smlouvy o dílo oběma stranami a zároveň připsáním úhrady z první faktury na účet zhotovitele (dále jen „Započetí realizace“).</w:t>
      </w:r>
    </w:p>
    <w:p w:rsidR="00501F14" w:rsidRDefault="0072256D">
      <w:pPr>
        <w:numPr>
          <w:ilvl w:val="0"/>
          <w:numId w:val="1"/>
        </w:numPr>
        <w:tabs>
          <w:tab w:val="left" w:pos="861"/>
        </w:tabs>
        <w:spacing w:before="1" w:after="200" w:line="273" w:lineRule="auto"/>
        <w:ind w:right="255"/>
        <w:jc w:val="both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Po „Započetí realizace“ připraví zhotovitel nejpozději do 7 pracovních dnů fázi </w:t>
      </w:r>
      <w:r>
        <w:rPr>
          <w:rFonts w:ascii="Roboto" w:eastAsia="Roboto" w:hAnsi="Roboto" w:cs="Roboto"/>
          <w:sz w:val="24"/>
          <w:szCs w:val="24"/>
        </w:rPr>
        <w:t xml:space="preserve">"Připravujeme" dle přílohy č. 1 – nabídka zhotovitele ze dne </w:t>
      </w:r>
      <w:r>
        <w:rPr>
          <w:rFonts w:ascii="Roboto" w:eastAsia="Roboto" w:hAnsi="Roboto" w:cs="Roboto"/>
          <w:b/>
          <w:sz w:val="24"/>
          <w:szCs w:val="24"/>
        </w:rPr>
        <w:t>20. 11. 2020</w:t>
      </w:r>
      <w:r>
        <w:rPr>
          <w:rFonts w:ascii="Roboto" w:eastAsia="Roboto" w:hAnsi="Roboto" w:cs="Roboto"/>
          <w:sz w:val="24"/>
          <w:szCs w:val="24"/>
        </w:rPr>
        <w:t xml:space="preserve"> a zašle prostřednictvím elektronické pošty na elektronickou adresu objednatele.</w:t>
      </w:r>
    </w:p>
    <w:p w:rsidR="00501F14" w:rsidRDefault="0072256D">
      <w:pPr>
        <w:numPr>
          <w:ilvl w:val="0"/>
          <w:numId w:val="1"/>
        </w:numPr>
        <w:tabs>
          <w:tab w:val="left" w:pos="861"/>
        </w:tabs>
        <w:spacing w:after="200"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Po odsouhlasení fáze "Připravujeme" ze strany objednatele připraví zhotovitel do 10 - 15 pracovních dn</w:t>
      </w:r>
      <w:r>
        <w:rPr>
          <w:rFonts w:ascii="Roboto" w:eastAsia="Roboto" w:hAnsi="Roboto" w:cs="Roboto"/>
          <w:sz w:val="24"/>
          <w:szCs w:val="24"/>
        </w:rPr>
        <w:t>ů fázi "Navrhujeme" včetně podrobného popisu a zašle podklady prostřednictvím elektronické pošty na elektronickou adresu objednatele.</w:t>
      </w:r>
    </w:p>
    <w:p w:rsidR="00501F14" w:rsidRDefault="0072256D">
      <w:pPr>
        <w:numPr>
          <w:ilvl w:val="0"/>
          <w:numId w:val="1"/>
        </w:numPr>
        <w:tabs>
          <w:tab w:val="left" w:pos="861"/>
        </w:tabs>
        <w:spacing w:after="200"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Základní funkční testovací varianta díla bude objednateli předvedena do 20 - 30 pracovních dnů od odsouhlasení fáze "Navrh</w:t>
      </w:r>
      <w:r>
        <w:rPr>
          <w:rFonts w:ascii="Roboto" w:eastAsia="Roboto" w:hAnsi="Roboto" w:cs="Roboto"/>
          <w:sz w:val="24"/>
          <w:szCs w:val="24"/>
        </w:rPr>
        <w:t>ujeme". Konkrétní termín předvedení bude určen dohodou smluvních stran. Předvedení díla může být na základě dohody smluvních stran provedeno rovněž na dálku prostřednictvím elektronické komunikace.</w:t>
      </w:r>
    </w:p>
    <w:p w:rsidR="00501F14" w:rsidRDefault="0072256D">
      <w:pPr>
        <w:numPr>
          <w:ilvl w:val="0"/>
          <w:numId w:val="6"/>
        </w:numPr>
        <w:tabs>
          <w:tab w:val="left" w:pos="861"/>
        </w:tabs>
        <w:spacing w:before="1" w:after="200"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Na základě dohody smluvních stran mohou být základní verze</w:t>
      </w:r>
      <w:r>
        <w:rPr>
          <w:rFonts w:ascii="Roboto" w:eastAsia="Roboto" w:hAnsi="Roboto" w:cs="Roboto"/>
          <w:sz w:val="24"/>
          <w:szCs w:val="24"/>
        </w:rPr>
        <w:t xml:space="preserve"> ještě upraveny dle požadavků objednatele. V případě zásadních změn mohou být na základě dohody smluvních stran prodlouženy lhůty plnění.</w:t>
      </w:r>
    </w:p>
    <w:p w:rsidR="00501F14" w:rsidRDefault="0072256D">
      <w:pPr>
        <w:numPr>
          <w:ilvl w:val="0"/>
          <w:numId w:val="6"/>
        </w:numPr>
        <w:tabs>
          <w:tab w:val="left" w:pos="861"/>
        </w:tabs>
        <w:spacing w:after="200"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Po odsouhlasení základní funkční varianty a dopracování všech funkčností a požadavků a kontrole objednatelem bude po v</w:t>
      </w:r>
      <w:r>
        <w:rPr>
          <w:rFonts w:ascii="Roboto" w:eastAsia="Roboto" w:hAnsi="Roboto" w:cs="Roboto"/>
          <w:sz w:val="24"/>
          <w:szCs w:val="24"/>
        </w:rPr>
        <w:t>zájemné domluvě stanoven termín spuštění plné funkční varianty na doméně objednatele. Spuštění plné funkční varianty nesmí být zbytečně zdržováno ani jednou z uvedených stran.</w:t>
      </w:r>
    </w:p>
    <w:p w:rsidR="00501F14" w:rsidRDefault="0072256D">
      <w:pPr>
        <w:numPr>
          <w:ilvl w:val="0"/>
          <w:numId w:val="6"/>
        </w:numPr>
        <w:tabs>
          <w:tab w:val="left" w:pos="861"/>
        </w:tabs>
        <w:spacing w:line="273" w:lineRule="auto"/>
        <w:ind w:right="255"/>
        <w:jc w:val="both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Předávací protokoly jsou nahrazeny podáním pokynu objednatele ke spuštění funkčn</w:t>
      </w:r>
      <w:r>
        <w:rPr>
          <w:rFonts w:ascii="Roboto" w:eastAsia="Roboto" w:hAnsi="Roboto" w:cs="Roboto"/>
          <w:sz w:val="24"/>
          <w:szCs w:val="24"/>
        </w:rPr>
        <w:t>í varianty na doméně objednatele do ostrého provozu. Objednatel podáním pokynu ke spuštění webu na ostrou doménu souhlasí se stavem zhotoveného díla a stvrzuje, že neshledal nesoulad oproti funkčnosti speciﬁkované v příloze č. 1 – nabídka zhotovitele ze dn</w:t>
      </w:r>
      <w:r>
        <w:rPr>
          <w:rFonts w:ascii="Roboto" w:eastAsia="Roboto" w:hAnsi="Roboto" w:cs="Roboto"/>
          <w:sz w:val="24"/>
          <w:szCs w:val="24"/>
        </w:rPr>
        <w:t xml:space="preserve">e </w:t>
      </w:r>
      <w:r>
        <w:rPr>
          <w:rFonts w:ascii="Roboto" w:eastAsia="Roboto" w:hAnsi="Roboto" w:cs="Roboto"/>
          <w:b/>
          <w:sz w:val="24"/>
          <w:szCs w:val="24"/>
        </w:rPr>
        <w:t>20. 11. 2020</w:t>
      </w:r>
      <w:r>
        <w:rPr>
          <w:rFonts w:ascii="Roboto" w:eastAsia="Roboto" w:hAnsi="Roboto" w:cs="Roboto"/>
          <w:sz w:val="24"/>
          <w:szCs w:val="24"/>
        </w:rPr>
        <w:t>. Souhlas ke spuštění může být na základě dohody smluvních stran proveden rovněž na dálku prostřednictvím elektronické komunikace.</w:t>
      </w:r>
    </w:p>
    <w:p w:rsidR="00501F14" w:rsidRDefault="00501F14">
      <w:pPr>
        <w:spacing w:before="11"/>
        <w:ind w:right="255"/>
        <w:jc w:val="both"/>
        <w:rPr>
          <w:rFonts w:ascii="Roboto" w:eastAsia="Roboto" w:hAnsi="Roboto" w:cs="Roboto"/>
          <w:sz w:val="24"/>
          <w:szCs w:val="24"/>
        </w:rPr>
      </w:pPr>
    </w:p>
    <w:p w:rsidR="00501F14" w:rsidRDefault="0072256D">
      <w:pPr>
        <w:numPr>
          <w:ilvl w:val="0"/>
          <w:numId w:val="6"/>
        </w:numPr>
        <w:tabs>
          <w:tab w:val="left" w:pos="861"/>
        </w:tabs>
        <w:ind w:right="255" w:hanging="283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Do stanovených termínů není započtena doba na reakci objednatele.</w:t>
      </w:r>
    </w:p>
    <w:p w:rsidR="00501F14" w:rsidRDefault="00501F14">
      <w:pPr>
        <w:spacing w:before="5"/>
        <w:ind w:right="255"/>
        <w:jc w:val="both"/>
        <w:rPr>
          <w:rFonts w:ascii="Roboto" w:eastAsia="Roboto" w:hAnsi="Roboto" w:cs="Roboto"/>
          <w:sz w:val="24"/>
          <w:szCs w:val="24"/>
        </w:rPr>
      </w:pPr>
    </w:p>
    <w:p w:rsidR="00501F14" w:rsidRDefault="0072256D">
      <w:pPr>
        <w:numPr>
          <w:ilvl w:val="0"/>
          <w:numId w:val="6"/>
        </w:numPr>
        <w:tabs>
          <w:tab w:val="left" w:pos="861"/>
        </w:tabs>
        <w:spacing w:line="273" w:lineRule="auto"/>
        <w:ind w:right="255" w:hanging="397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Objednatel je povinen poskytnout součinnost při realizaci projektu. Pokud objednatel nedodá podklady/nereaguje do 30 dnů od poslední výzvy zhotovitele, považují se provedené práce na díle za odsouhlasené a zhotovitel má nárok na poměrnou úhradu díla dle sk</w:t>
      </w:r>
      <w:r>
        <w:rPr>
          <w:rFonts w:ascii="Roboto" w:eastAsia="Roboto" w:hAnsi="Roboto" w:cs="Roboto"/>
          <w:sz w:val="24"/>
          <w:szCs w:val="24"/>
        </w:rPr>
        <w:t>utečně provedených prací dle Bundy SW.</w:t>
      </w:r>
    </w:p>
    <w:p w:rsidR="00501F14" w:rsidRDefault="00501F14">
      <w:pPr>
        <w:spacing w:before="7"/>
        <w:ind w:right="255"/>
        <w:jc w:val="both"/>
        <w:rPr>
          <w:rFonts w:ascii="Roboto" w:eastAsia="Roboto" w:hAnsi="Roboto" w:cs="Roboto"/>
          <w:sz w:val="24"/>
          <w:szCs w:val="24"/>
        </w:rPr>
      </w:pPr>
    </w:p>
    <w:p w:rsidR="00501F14" w:rsidRDefault="0072256D">
      <w:pPr>
        <w:numPr>
          <w:ilvl w:val="0"/>
          <w:numId w:val="6"/>
        </w:numPr>
        <w:tabs>
          <w:tab w:val="left" w:pos="861"/>
        </w:tabs>
        <w:spacing w:line="273" w:lineRule="auto"/>
        <w:ind w:right="255" w:hanging="397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Místem plnění je sídlo zhotovitele. Místem předání díla je adresa Slovanská alej 2182/30, 326 00 Plzeň nebo formou elektronické pošty.</w:t>
      </w:r>
    </w:p>
    <w:p w:rsidR="00501F14" w:rsidRDefault="00501F14">
      <w:pPr>
        <w:spacing w:before="7"/>
        <w:ind w:right="255"/>
        <w:rPr>
          <w:rFonts w:ascii="Roboto" w:eastAsia="Roboto" w:hAnsi="Roboto" w:cs="Roboto"/>
          <w:sz w:val="24"/>
          <w:szCs w:val="24"/>
        </w:rPr>
      </w:pPr>
    </w:p>
    <w:p w:rsidR="00501F14" w:rsidRDefault="0072256D">
      <w:pPr>
        <w:pStyle w:val="Nadpis2"/>
        <w:spacing w:before="1"/>
        <w:ind w:left="0" w:right="255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IV.</w:t>
      </w:r>
    </w:p>
    <w:p w:rsidR="00501F14" w:rsidRDefault="0072256D">
      <w:pPr>
        <w:spacing w:before="104"/>
        <w:ind w:right="255"/>
        <w:jc w:val="center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Záruka na dílo</w:t>
      </w:r>
    </w:p>
    <w:p w:rsidR="00501F14" w:rsidRDefault="00501F14">
      <w:pPr>
        <w:spacing w:before="3"/>
        <w:ind w:right="255"/>
        <w:rPr>
          <w:rFonts w:ascii="Roboto" w:eastAsia="Roboto" w:hAnsi="Roboto" w:cs="Roboto"/>
          <w:b/>
          <w:sz w:val="24"/>
          <w:szCs w:val="24"/>
        </w:rPr>
      </w:pPr>
    </w:p>
    <w:p w:rsidR="00501F14" w:rsidRDefault="0072256D">
      <w:pPr>
        <w:numPr>
          <w:ilvl w:val="0"/>
          <w:numId w:val="10"/>
        </w:numPr>
        <w:tabs>
          <w:tab w:val="left" w:pos="340"/>
        </w:tabs>
        <w:spacing w:before="100" w:after="200"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Zárukou se rozumí povinnost zhotovitele bezúplatně opravit chybné či nesprávné stavy díla, které zapříčiňují celkovou i částečnou nefunkčnost díla, či jsou v rozporu s rozsahem díla během záruční doby. Záruka se nevztahuje na úpravy, které přímo neovlivňuj</w:t>
      </w:r>
      <w:r>
        <w:rPr>
          <w:rFonts w:ascii="Roboto" w:eastAsia="Roboto" w:hAnsi="Roboto" w:cs="Roboto"/>
          <w:sz w:val="24"/>
          <w:szCs w:val="24"/>
        </w:rPr>
        <w:t>í funkčnost daného řešení, ale jsou požadavkem objednatele na změnu funkčnosti či vzhledu díla či jeho části.</w:t>
      </w:r>
    </w:p>
    <w:p w:rsidR="00501F14" w:rsidRDefault="0072256D">
      <w:pPr>
        <w:numPr>
          <w:ilvl w:val="0"/>
          <w:numId w:val="10"/>
        </w:numPr>
        <w:tabs>
          <w:tab w:val="left" w:pos="340"/>
        </w:tabs>
        <w:spacing w:after="200"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Na předmět této smlouvy poskytuje zhotovitel objednateli záruku v délce 12 kalendářních měsíců.</w:t>
      </w:r>
    </w:p>
    <w:p w:rsidR="00501F14" w:rsidRDefault="0072256D">
      <w:pPr>
        <w:numPr>
          <w:ilvl w:val="0"/>
          <w:numId w:val="10"/>
        </w:numPr>
        <w:tabs>
          <w:tab w:val="left" w:pos="340"/>
        </w:tabs>
        <w:spacing w:after="200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Objednatel ztrácí záruku při zásahu do zdrojových </w:t>
      </w:r>
      <w:r>
        <w:rPr>
          <w:rFonts w:ascii="Roboto" w:eastAsia="Roboto" w:hAnsi="Roboto" w:cs="Roboto"/>
          <w:sz w:val="24"/>
          <w:szCs w:val="24"/>
        </w:rPr>
        <w:t>kódů.</w:t>
      </w:r>
    </w:p>
    <w:p w:rsidR="00501F14" w:rsidRDefault="0072256D">
      <w:pPr>
        <w:numPr>
          <w:ilvl w:val="0"/>
          <w:numId w:val="10"/>
        </w:numPr>
        <w:tabs>
          <w:tab w:val="left" w:pos="340"/>
        </w:tabs>
        <w:spacing w:after="200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Záruční doba začíná běžet okamžikem spuštění funkční varianty na doméně objednatele.</w:t>
      </w:r>
    </w:p>
    <w:p w:rsidR="00501F14" w:rsidRDefault="0072256D">
      <w:pPr>
        <w:numPr>
          <w:ilvl w:val="0"/>
          <w:numId w:val="10"/>
        </w:numPr>
        <w:tabs>
          <w:tab w:val="left" w:pos="340"/>
        </w:tabs>
        <w:spacing w:line="273" w:lineRule="auto"/>
        <w:ind w:right="242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Vady díla bude objednatel v průběhu záruční doby reklamovat písemně elektronickou formou nebo e-mailem na e-mailovou </w:t>
      </w:r>
      <w:hyperlink r:id="rId13">
        <w:r>
          <w:rPr>
            <w:rFonts w:ascii="Roboto" w:eastAsia="Roboto" w:hAnsi="Roboto" w:cs="Roboto"/>
            <w:sz w:val="24"/>
            <w:szCs w:val="24"/>
          </w:rPr>
          <w:t>ad</w:t>
        </w:r>
        <w:r>
          <w:rPr>
            <w:rFonts w:ascii="Roboto" w:eastAsia="Roboto" w:hAnsi="Roboto" w:cs="Roboto"/>
            <w:sz w:val="24"/>
            <w:szCs w:val="24"/>
          </w:rPr>
          <w:t xml:space="preserve">resu zhotovitele servis@antstudio.cz. </w:t>
        </w:r>
      </w:hyperlink>
      <w:r>
        <w:rPr>
          <w:rFonts w:ascii="Roboto" w:eastAsia="Roboto" w:hAnsi="Roboto" w:cs="Roboto"/>
          <w:sz w:val="24"/>
          <w:szCs w:val="24"/>
        </w:rPr>
        <w:t>Zhotovitel se zavazuje přijetí reklamace potvrdit e-mailem objednateli. Zhotovitel bezplatně odstraní reklamovanou vadu podle smluvních podmínek</w:t>
      </w:r>
      <w:hyperlink r:id="rId14">
        <w:r>
          <w:rPr>
            <w:rFonts w:ascii="Roboto" w:eastAsia="Roboto" w:hAnsi="Roboto" w:cs="Roboto"/>
            <w:sz w:val="24"/>
            <w:szCs w:val="24"/>
            <w:u w:val="single"/>
          </w:rPr>
          <w:t xml:space="preserve"> http://www.a</w:t>
        </w:r>
        <w:r>
          <w:rPr>
            <w:rFonts w:ascii="Roboto" w:eastAsia="Roboto" w:hAnsi="Roboto" w:cs="Roboto"/>
            <w:sz w:val="24"/>
            <w:szCs w:val="24"/>
            <w:u w:val="single"/>
          </w:rPr>
          <w:t>ntstudio.cz/smluvni-podminky/</w:t>
        </w:r>
      </w:hyperlink>
      <w:r>
        <w:rPr>
          <w:rFonts w:ascii="Roboto" w:eastAsia="Roboto" w:hAnsi="Roboto" w:cs="Roboto"/>
          <w:sz w:val="24"/>
          <w:szCs w:val="24"/>
        </w:rPr>
        <w:t>.</w:t>
      </w:r>
    </w:p>
    <w:p w:rsidR="00501F14" w:rsidRDefault="00501F14">
      <w:pPr>
        <w:spacing w:before="4"/>
        <w:ind w:right="255"/>
        <w:jc w:val="both"/>
        <w:rPr>
          <w:rFonts w:ascii="Roboto" w:eastAsia="Roboto" w:hAnsi="Roboto" w:cs="Roboto"/>
          <w:sz w:val="24"/>
          <w:szCs w:val="24"/>
        </w:rPr>
      </w:pPr>
    </w:p>
    <w:p w:rsidR="00501F14" w:rsidRDefault="0072256D">
      <w:pPr>
        <w:numPr>
          <w:ilvl w:val="0"/>
          <w:numId w:val="10"/>
        </w:numPr>
        <w:tabs>
          <w:tab w:val="left" w:pos="340"/>
        </w:tabs>
        <w:spacing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Zhotovitel je povinen odstranit vlastním nákladem veškeré skryté a jiné vady na díle, které budou v průběhu záruční doby zjištěny. Práva a povinnosti stran z vadného plnění se dále řídí ustanoveními § 2615 a násl. zák. č. 89/2012 Sb., v platném znění, poku</w:t>
      </w:r>
      <w:r>
        <w:rPr>
          <w:rFonts w:ascii="Roboto" w:eastAsia="Roboto" w:hAnsi="Roboto" w:cs="Roboto"/>
          <w:sz w:val="24"/>
          <w:szCs w:val="24"/>
        </w:rPr>
        <w:t xml:space="preserve">d z této smlouvy nevyplývá něco jiného. </w:t>
      </w:r>
    </w:p>
    <w:p w:rsidR="00501F14" w:rsidRDefault="00501F14">
      <w:pPr>
        <w:spacing w:before="4"/>
        <w:ind w:right="255"/>
        <w:rPr>
          <w:rFonts w:ascii="Roboto" w:eastAsia="Roboto" w:hAnsi="Roboto" w:cs="Roboto"/>
          <w:sz w:val="24"/>
          <w:szCs w:val="24"/>
        </w:rPr>
      </w:pPr>
    </w:p>
    <w:p w:rsidR="00501F14" w:rsidRDefault="0072256D">
      <w:pPr>
        <w:tabs>
          <w:tab w:val="left" w:pos="340"/>
        </w:tabs>
        <w:ind w:left="110" w:right="255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ab/>
        <w:t>7.  Záruka se nevztahuje na chybné zobrazení:</w:t>
      </w:r>
    </w:p>
    <w:p w:rsidR="00501F14" w:rsidRDefault="0072256D">
      <w:pPr>
        <w:numPr>
          <w:ilvl w:val="0"/>
          <w:numId w:val="8"/>
        </w:numPr>
        <w:tabs>
          <w:tab w:val="left" w:pos="233"/>
        </w:tabs>
        <w:spacing w:before="29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v nové generaci prohlížečů</w:t>
      </w:r>
    </w:p>
    <w:p w:rsidR="00501F14" w:rsidRDefault="0072256D">
      <w:pPr>
        <w:numPr>
          <w:ilvl w:val="0"/>
          <w:numId w:val="8"/>
        </w:numPr>
        <w:tabs>
          <w:tab w:val="left" w:pos="233"/>
        </w:tabs>
        <w:spacing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v neaktuálních verzích standardně podporovaných prohlížečů (Google Chrome, </w:t>
      </w:r>
      <w:proofErr w:type="spellStart"/>
      <w:r>
        <w:rPr>
          <w:rFonts w:ascii="Roboto" w:eastAsia="Roboto" w:hAnsi="Roboto" w:cs="Roboto"/>
          <w:sz w:val="24"/>
          <w:szCs w:val="24"/>
        </w:rPr>
        <w:t>Mozilla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Firefox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, MS </w:t>
      </w:r>
      <w:proofErr w:type="spellStart"/>
      <w:r>
        <w:rPr>
          <w:rFonts w:ascii="Roboto" w:eastAsia="Roboto" w:hAnsi="Roboto" w:cs="Roboto"/>
          <w:sz w:val="24"/>
          <w:szCs w:val="24"/>
        </w:rPr>
        <w:t>Edge</w:t>
      </w:r>
      <w:proofErr w:type="spellEnd"/>
      <w:r>
        <w:rPr>
          <w:rFonts w:ascii="Roboto" w:eastAsia="Roboto" w:hAnsi="Roboto" w:cs="Roboto"/>
          <w:sz w:val="24"/>
          <w:szCs w:val="24"/>
        </w:rPr>
        <w:t>, Safari, IE a nestandardních zařízeních,</w:t>
      </w:r>
      <w:r>
        <w:rPr>
          <w:rFonts w:ascii="Roboto" w:eastAsia="Roboto" w:hAnsi="Roboto" w:cs="Roboto"/>
          <w:sz w:val="24"/>
          <w:szCs w:val="24"/>
        </w:rPr>
        <w:t xml:space="preserve"> pokud nebyla objednána optimalizace pro širší skupinu prohlížečů a zařízení)</w:t>
      </w:r>
    </w:p>
    <w:p w:rsidR="00501F14" w:rsidRDefault="0072256D">
      <w:pPr>
        <w:numPr>
          <w:ilvl w:val="0"/>
          <w:numId w:val="8"/>
        </w:numPr>
        <w:tabs>
          <w:tab w:val="left" w:pos="233"/>
        </w:tabs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způsobené změnou na externím serveru poskytovatele </w:t>
      </w:r>
      <w:proofErr w:type="spellStart"/>
      <w:r>
        <w:rPr>
          <w:rFonts w:ascii="Roboto" w:eastAsia="Roboto" w:hAnsi="Roboto" w:cs="Roboto"/>
          <w:sz w:val="24"/>
          <w:szCs w:val="24"/>
        </w:rPr>
        <w:t>webhostingu</w:t>
      </w:r>
      <w:proofErr w:type="spellEnd"/>
    </w:p>
    <w:p w:rsidR="00501F14" w:rsidRDefault="0072256D">
      <w:pPr>
        <w:numPr>
          <w:ilvl w:val="0"/>
          <w:numId w:val="8"/>
        </w:numPr>
        <w:tabs>
          <w:tab w:val="left" w:pos="233"/>
        </w:tabs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způsobené obsluhou</w:t>
      </w:r>
    </w:p>
    <w:p w:rsidR="00501F14" w:rsidRDefault="0072256D">
      <w:pPr>
        <w:numPr>
          <w:ilvl w:val="0"/>
          <w:numId w:val="8"/>
        </w:numPr>
        <w:tabs>
          <w:tab w:val="left" w:pos="233"/>
        </w:tabs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vzniklé změnou implementace a technické speciﬁkace třetích stran - ekonomické software, sociální</w:t>
      </w:r>
      <w:r>
        <w:rPr>
          <w:rFonts w:ascii="Roboto" w:eastAsia="Roboto" w:hAnsi="Roboto" w:cs="Roboto"/>
          <w:sz w:val="24"/>
          <w:szCs w:val="24"/>
        </w:rPr>
        <w:t xml:space="preserve"> sítě, importy atp. například změnou jejich API apod.</w:t>
      </w:r>
    </w:p>
    <w:p w:rsidR="00501F14" w:rsidRDefault="0072256D">
      <w:pPr>
        <w:numPr>
          <w:ilvl w:val="0"/>
          <w:numId w:val="8"/>
        </w:numPr>
        <w:tabs>
          <w:tab w:val="left" w:pos="233"/>
        </w:tabs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po zásahu objednatele do zdrojových kódů webu</w:t>
      </w:r>
    </w:p>
    <w:p w:rsidR="00501F14" w:rsidRDefault="00501F14">
      <w:pPr>
        <w:tabs>
          <w:tab w:val="left" w:pos="233"/>
        </w:tabs>
        <w:ind w:left="720" w:right="255"/>
        <w:jc w:val="both"/>
        <w:rPr>
          <w:rFonts w:ascii="Roboto" w:eastAsia="Roboto" w:hAnsi="Roboto" w:cs="Roboto"/>
          <w:sz w:val="24"/>
          <w:szCs w:val="24"/>
        </w:rPr>
      </w:pPr>
    </w:p>
    <w:p w:rsidR="00501F14" w:rsidRDefault="00501F14">
      <w:pPr>
        <w:tabs>
          <w:tab w:val="left" w:pos="233"/>
        </w:tabs>
        <w:spacing w:before="29"/>
        <w:ind w:right="255"/>
        <w:rPr>
          <w:rFonts w:ascii="Roboto" w:eastAsia="Roboto" w:hAnsi="Roboto" w:cs="Roboto"/>
          <w:sz w:val="24"/>
          <w:szCs w:val="24"/>
        </w:rPr>
      </w:pPr>
    </w:p>
    <w:p w:rsidR="00501F14" w:rsidRDefault="0072256D">
      <w:pPr>
        <w:pStyle w:val="Nadpis2"/>
        <w:ind w:left="0" w:right="255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V.</w:t>
      </w:r>
    </w:p>
    <w:p w:rsidR="00501F14" w:rsidRDefault="0072256D">
      <w:pPr>
        <w:spacing w:before="104"/>
        <w:ind w:right="255"/>
        <w:jc w:val="center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Sankce</w:t>
      </w:r>
    </w:p>
    <w:p w:rsidR="00501F14" w:rsidRDefault="00501F14">
      <w:pPr>
        <w:spacing w:before="1"/>
        <w:ind w:right="255"/>
        <w:rPr>
          <w:rFonts w:ascii="Roboto" w:eastAsia="Roboto" w:hAnsi="Roboto" w:cs="Roboto"/>
          <w:b/>
          <w:sz w:val="24"/>
          <w:szCs w:val="24"/>
        </w:rPr>
      </w:pPr>
    </w:p>
    <w:p w:rsidR="00501F14" w:rsidRDefault="0072256D">
      <w:pPr>
        <w:numPr>
          <w:ilvl w:val="1"/>
          <w:numId w:val="3"/>
        </w:numPr>
        <w:tabs>
          <w:tab w:val="left" w:pos="861"/>
        </w:tabs>
        <w:spacing w:before="100" w:after="200"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Dostane-li se zhotovitel do prodlení s plněním své povinnosti ve smyslu čl. III. odst. 2 </w:t>
      </w:r>
      <w:proofErr w:type="gramStart"/>
      <w:r>
        <w:rPr>
          <w:rFonts w:ascii="Roboto" w:eastAsia="Roboto" w:hAnsi="Roboto" w:cs="Roboto"/>
          <w:sz w:val="24"/>
          <w:szCs w:val="24"/>
        </w:rPr>
        <w:t>této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 smlouvy, má objednatel vůči zhotoviteli nárok na zaplacení smluvní pokuty ve výši 0,05 % z neodladěné/nedodané části díla včetně DPH za každý i započatý den prodl</w:t>
      </w:r>
      <w:r>
        <w:rPr>
          <w:rFonts w:ascii="Roboto" w:eastAsia="Roboto" w:hAnsi="Roboto" w:cs="Roboto"/>
          <w:sz w:val="24"/>
          <w:szCs w:val="24"/>
        </w:rPr>
        <w:t>ení s plněním sjednané povinnosti.</w:t>
      </w:r>
    </w:p>
    <w:p w:rsidR="00501F14" w:rsidRDefault="0072256D">
      <w:pPr>
        <w:numPr>
          <w:ilvl w:val="1"/>
          <w:numId w:val="3"/>
        </w:numPr>
        <w:tabs>
          <w:tab w:val="left" w:pos="861"/>
        </w:tabs>
        <w:spacing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V případě, že objednatel neuhradí kterýkoliv z daňových dokladů, které mu budou zhotovitelem vystaveny dle této smlouvy k datu jeho splatnosti, zavazuje se objednatel uhradit zhotoviteli smluvní pokutu ve výši 0,05 % za k</w:t>
      </w:r>
      <w:r>
        <w:rPr>
          <w:rFonts w:ascii="Roboto" w:eastAsia="Roboto" w:hAnsi="Roboto" w:cs="Roboto"/>
          <w:sz w:val="24"/>
          <w:szCs w:val="24"/>
        </w:rPr>
        <w:t>aždý den prodlení, a to z dlužné částky bez DPH.</w:t>
      </w:r>
    </w:p>
    <w:p w:rsidR="00501F14" w:rsidRDefault="00501F14">
      <w:pPr>
        <w:ind w:right="255"/>
        <w:rPr>
          <w:rFonts w:ascii="Roboto" w:eastAsia="Roboto" w:hAnsi="Roboto" w:cs="Roboto"/>
          <w:sz w:val="24"/>
          <w:szCs w:val="24"/>
        </w:rPr>
      </w:pPr>
    </w:p>
    <w:p w:rsidR="00501F14" w:rsidRDefault="00501F14">
      <w:pPr>
        <w:spacing w:before="8"/>
        <w:ind w:right="255"/>
        <w:jc w:val="center"/>
        <w:rPr>
          <w:rFonts w:ascii="Roboto" w:eastAsia="Roboto" w:hAnsi="Roboto" w:cs="Roboto"/>
          <w:sz w:val="24"/>
          <w:szCs w:val="24"/>
        </w:rPr>
      </w:pPr>
    </w:p>
    <w:p w:rsidR="00501F14" w:rsidRDefault="0072256D">
      <w:pPr>
        <w:pStyle w:val="Nadpis2"/>
        <w:ind w:left="0" w:right="255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VI.</w:t>
      </w:r>
    </w:p>
    <w:p w:rsidR="00501F14" w:rsidRDefault="0072256D">
      <w:pPr>
        <w:spacing w:before="104"/>
        <w:ind w:right="255"/>
        <w:jc w:val="center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Součinnost a zvláštní ujednání</w:t>
      </w:r>
    </w:p>
    <w:p w:rsidR="00501F14" w:rsidRDefault="00501F14">
      <w:pPr>
        <w:spacing w:before="7"/>
        <w:ind w:right="255"/>
        <w:rPr>
          <w:rFonts w:ascii="Roboto" w:eastAsia="Roboto" w:hAnsi="Roboto" w:cs="Roboto"/>
          <w:b/>
          <w:sz w:val="24"/>
          <w:szCs w:val="24"/>
        </w:rPr>
      </w:pPr>
    </w:p>
    <w:p w:rsidR="00501F14" w:rsidRDefault="0072256D">
      <w:pPr>
        <w:numPr>
          <w:ilvl w:val="0"/>
          <w:numId w:val="13"/>
        </w:numPr>
        <w:tabs>
          <w:tab w:val="left" w:pos="861"/>
        </w:tabs>
        <w:spacing w:after="200"/>
        <w:ind w:right="255" w:hanging="283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Pro splnění předmětu této smlouvy poskytne objednatel zhotoviteli nezbytnou součinnost.</w:t>
      </w:r>
    </w:p>
    <w:p w:rsidR="00501F14" w:rsidRDefault="0072256D">
      <w:pPr>
        <w:numPr>
          <w:ilvl w:val="0"/>
          <w:numId w:val="13"/>
        </w:numPr>
        <w:tabs>
          <w:tab w:val="left" w:pos="861"/>
        </w:tabs>
        <w:spacing w:before="100" w:after="200"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V případě neposkytnutí součinnosti (telefonickou nebo elektronickou formou) ze st</w:t>
      </w:r>
      <w:r>
        <w:rPr>
          <w:rFonts w:ascii="Roboto" w:eastAsia="Roboto" w:hAnsi="Roboto" w:cs="Roboto"/>
          <w:sz w:val="24"/>
          <w:szCs w:val="24"/>
        </w:rPr>
        <w:t>rany objednatele do 30 dnů, má zhotovitel nárok na úhradu celého díla.</w:t>
      </w:r>
    </w:p>
    <w:p w:rsidR="00501F14" w:rsidRDefault="0072256D">
      <w:pPr>
        <w:numPr>
          <w:ilvl w:val="0"/>
          <w:numId w:val="13"/>
        </w:numPr>
        <w:tabs>
          <w:tab w:val="left" w:pos="861"/>
        </w:tabs>
        <w:spacing w:before="1" w:after="200"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Zhotovitel je povinen při plnění předmětu této smlouvy dodržovat taková opatření, aby nedošlo jeho zaviněním ke zneužití nebo neoprávněnému předání dat třetí osobě.</w:t>
      </w:r>
    </w:p>
    <w:p w:rsidR="00501F14" w:rsidRDefault="0072256D">
      <w:pPr>
        <w:numPr>
          <w:ilvl w:val="0"/>
          <w:numId w:val="13"/>
        </w:numPr>
        <w:tabs>
          <w:tab w:val="left" w:pos="861"/>
        </w:tabs>
        <w:spacing w:after="200"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Zhotovitel zabezpečí na nejvyšší dostupné technické úrovni data proti jejich ztrátě, zneužití třetí osobou a proti možnosti pozměnění.</w:t>
      </w:r>
    </w:p>
    <w:p w:rsidR="00501F14" w:rsidRDefault="0072256D">
      <w:pPr>
        <w:numPr>
          <w:ilvl w:val="0"/>
          <w:numId w:val="13"/>
        </w:numPr>
        <w:tabs>
          <w:tab w:val="left" w:pos="861"/>
        </w:tabs>
        <w:spacing w:after="200"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Zhotovitel je povinen zpřístupnit objednateli zdrojové kódy po uhrazení všech závazků objednatele vůči zhotoviteli.</w:t>
      </w:r>
    </w:p>
    <w:p w:rsidR="00501F14" w:rsidRDefault="0072256D">
      <w:pPr>
        <w:numPr>
          <w:ilvl w:val="0"/>
          <w:numId w:val="13"/>
        </w:numPr>
        <w:tabs>
          <w:tab w:val="left" w:pos="861"/>
        </w:tabs>
        <w:spacing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V pří</w:t>
      </w:r>
      <w:r>
        <w:rPr>
          <w:rFonts w:ascii="Roboto" w:eastAsia="Roboto" w:hAnsi="Roboto" w:cs="Roboto"/>
          <w:sz w:val="24"/>
          <w:szCs w:val="24"/>
        </w:rPr>
        <w:t>padě předčasného ukončení spolupráce v průběhu realizace, budou účtovány práce dle skutečně provedených prací a nákladů dle evidenčního software Bundy SW. V případě, že byly provedeny skutečné práce a náklady vyšší než uhrazené zálohy, dochází k nedoplatku</w:t>
      </w:r>
      <w:r>
        <w:rPr>
          <w:rFonts w:ascii="Roboto" w:eastAsia="Roboto" w:hAnsi="Roboto" w:cs="Roboto"/>
          <w:sz w:val="24"/>
          <w:szCs w:val="24"/>
        </w:rPr>
        <w:t>, který uhradí objednatel na základě vystavené objednávky do 10 pracovních dní. V případě, že je úhrada záloh vyšší než skutečné provedené práce a náklady, zhotovitel na základě opravného daňového dokladu zašle poměrnou část zpět na účet do 5 pracovních dn</w:t>
      </w:r>
      <w:r>
        <w:rPr>
          <w:rFonts w:ascii="Roboto" w:eastAsia="Roboto" w:hAnsi="Roboto" w:cs="Roboto"/>
          <w:sz w:val="24"/>
          <w:szCs w:val="24"/>
        </w:rPr>
        <w:t>ů od potvrzení opravného daňového dokladu objednatelem.</w:t>
      </w:r>
    </w:p>
    <w:p w:rsidR="00501F14" w:rsidRDefault="00501F14">
      <w:pPr>
        <w:tabs>
          <w:tab w:val="left" w:pos="861"/>
        </w:tabs>
        <w:spacing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</w:p>
    <w:p w:rsidR="00501F14" w:rsidRDefault="00501F14">
      <w:pPr>
        <w:tabs>
          <w:tab w:val="left" w:pos="861"/>
        </w:tabs>
        <w:spacing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</w:p>
    <w:p w:rsidR="00501F14" w:rsidRDefault="0072256D">
      <w:pPr>
        <w:pStyle w:val="Nadpis2"/>
        <w:ind w:left="0" w:right="255"/>
        <w:rPr>
          <w:rFonts w:ascii="Roboto" w:eastAsia="Roboto" w:hAnsi="Roboto" w:cs="Roboto"/>
          <w:sz w:val="24"/>
          <w:szCs w:val="24"/>
        </w:rPr>
      </w:pPr>
      <w:bookmarkStart w:id="1" w:name="_heading=h.oq4xot1l3fhc" w:colFirst="0" w:colLast="0"/>
      <w:bookmarkEnd w:id="1"/>
      <w:r>
        <w:rPr>
          <w:rFonts w:ascii="Roboto" w:eastAsia="Roboto" w:hAnsi="Roboto" w:cs="Roboto"/>
          <w:sz w:val="24"/>
          <w:szCs w:val="24"/>
        </w:rPr>
        <w:t>VII.</w:t>
      </w:r>
    </w:p>
    <w:p w:rsidR="00501F14" w:rsidRDefault="0072256D">
      <w:pPr>
        <w:spacing w:before="84"/>
        <w:ind w:right="255"/>
        <w:jc w:val="center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Ochrana informací a mlčenlivost</w:t>
      </w:r>
    </w:p>
    <w:p w:rsidR="00501F14" w:rsidRDefault="00501F14">
      <w:pPr>
        <w:ind w:right="255"/>
        <w:rPr>
          <w:rFonts w:ascii="Roboto" w:eastAsia="Roboto" w:hAnsi="Roboto" w:cs="Roboto"/>
          <w:b/>
          <w:sz w:val="24"/>
          <w:szCs w:val="24"/>
        </w:rPr>
      </w:pPr>
    </w:p>
    <w:p w:rsidR="00501F14" w:rsidRDefault="0072256D">
      <w:pPr>
        <w:numPr>
          <w:ilvl w:val="0"/>
          <w:numId w:val="12"/>
        </w:numPr>
        <w:tabs>
          <w:tab w:val="left" w:pos="861"/>
        </w:tabs>
        <w:spacing w:before="100" w:after="200"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Smluvní strany se dohodly, že veškeré informace, které si sdělily v rámci uzavírání této smlouvy, informace tvořící její obsah a informace, které jinak vyplynou z jejího plnění, zůstanou utajeny.</w:t>
      </w:r>
    </w:p>
    <w:p w:rsidR="00501F14" w:rsidRDefault="0072256D">
      <w:pPr>
        <w:numPr>
          <w:ilvl w:val="0"/>
          <w:numId w:val="12"/>
        </w:numPr>
        <w:tabs>
          <w:tab w:val="left" w:pos="861"/>
        </w:tabs>
        <w:ind w:right="255" w:hanging="283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Porušením závazku uvedeného v článku VII. odstavci 1 této sm</w:t>
      </w:r>
      <w:r>
        <w:rPr>
          <w:rFonts w:ascii="Roboto" w:eastAsia="Roboto" w:hAnsi="Roboto" w:cs="Roboto"/>
          <w:sz w:val="24"/>
          <w:szCs w:val="24"/>
        </w:rPr>
        <w:t>louvy není:</w:t>
      </w:r>
    </w:p>
    <w:p w:rsidR="00501F14" w:rsidRDefault="0072256D">
      <w:pPr>
        <w:numPr>
          <w:ilvl w:val="1"/>
          <w:numId w:val="12"/>
        </w:numPr>
        <w:tabs>
          <w:tab w:val="left" w:pos="1611"/>
        </w:tabs>
        <w:spacing w:before="105" w:after="200"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poskytnutí důvěrných informací a skutečností v nezbytném rozsahu orgánům nebo osobám majícím ze zákona právo na tyto informace a kontrolu činnosti zhotovitele a objednatele;</w:t>
      </w:r>
    </w:p>
    <w:p w:rsidR="00501F14" w:rsidRDefault="0072256D">
      <w:pPr>
        <w:numPr>
          <w:ilvl w:val="1"/>
          <w:numId w:val="12"/>
        </w:numPr>
        <w:tabs>
          <w:tab w:val="left" w:pos="1611"/>
        </w:tabs>
        <w:spacing w:after="200"/>
        <w:ind w:right="255" w:hanging="283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použití důvěrných informací a skutečností v souvislosti s plněním předmětu této Smlouvy;</w:t>
      </w:r>
    </w:p>
    <w:p w:rsidR="00501F14" w:rsidRDefault="0072256D">
      <w:pPr>
        <w:numPr>
          <w:ilvl w:val="1"/>
          <w:numId w:val="12"/>
        </w:numPr>
        <w:tabs>
          <w:tab w:val="left" w:pos="1611"/>
        </w:tabs>
        <w:spacing w:before="100" w:line="273" w:lineRule="auto"/>
        <w:ind w:right="255" w:hanging="266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jiné použití důvěrných informací a skutečností s předchozím písemným souhlasem objednatele.</w:t>
      </w:r>
    </w:p>
    <w:p w:rsidR="00501F14" w:rsidRDefault="00501F14">
      <w:pPr>
        <w:tabs>
          <w:tab w:val="left" w:pos="1611"/>
        </w:tabs>
        <w:spacing w:before="100" w:line="273" w:lineRule="auto"/>
        <w:ind w:left="1610" w:right="255"/>
        <w:jc w:val="both"/>
        <w:rPr>
          <w:rFonts w:ascii="Roboto" w:eastAsia="Roboto" w:hAnsi="Roboto" w:cs="Roboto"/>
          <w:sz w:val="24"/>
          <w:szCs w:val="24"/>
        </w:rPr>
      </w:pPr>
    </w:p>
    <w:p w:rsidR="00501F14" w:rsidRDefault="00501F14">
      <w:pPr>
        <w:spacing w:before="3"/>
        <w:ind w:right="255"/>
        <w:rPr>
          <w:rFonts w:ascii="Roboto" w:eastAsia="Roboto" w:hAnsi="Roboto" w:cs="Roboto"/>
          <w:sz w:val="24"/>
          <w:szCs w:val="24"/>
        </w:rPr>
      </w:pPr>
    </w:p>
    <w:p w:rsidR="00501F14" w:rsidRDefault="00501F14">
      <w:pPr>
        <w:spacing w:before="3"/>
        <w:ind w:right="255"/>
        <w:rPr>
          <w:rFonts w:ascii="Roboto" w:eastAsia="Roboto" w:hAnsi="Roboto" w:cs="Roboto"/>
          <w:sz w:val="24"/>
          <w:szCs w:val="24"/>
        </w:rPr>
      </w:pPr>
    </w:p>
    <w:p w:rsidR="00501F14" w:rsidRDefault="0072256D">
      <w:pPr>
        <w:pStyle w:val="Nadpis2"/>
        <w:ind w:left="0" w:right="255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VIII.</w:t>
      </w:r>
    </w:p>
    <w:p w:rsidR="00501F14" w:rsidRDefault="0072256D">
      <w:pPr>
        <w:spacing w:before="104"/>
        <w:ind w:right="255"/>
        <w:jc w:val="center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Ukončení smlouvy</w:t>
      </w:r>
    </w:p>
    <w:p w:rsidR="00501F14" w:rsidRDefault="00501F14">
      <w:pPr>
        <w:ind w:right="255"/>
        <w:rPr>
          <w:rFonts w:ascii="Roboto" w:eastAsia="Roboto" w:hAnsi="Roboto" w:cs="Roboto"/>
          <w:b/>
          <w:sz w:val="24"/>
          <w:szCs w:val="24"/>
        </w:rPr>
      </w:pPr>
    </w:p>
    <w:p w:rsidR="00501F14" w:rsidRDefault="0072256D">
      <w:pPr>
        <w:numPr>
          <w:ilvl w:val="0"/>
          <w:numId w:val="11"/>
        </w:numPr>
        <w:tabs>
          <w:tab w:val="left" w:pos="861"/>
        </w:tabs>
        <w:spacing w:before="100"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Smluvní strany mohou odstoupit od této smlouvy z</w:t>
      </w:r>
      <w:r>
        <w:rPr>
          <w:rFonts w:ascii="Roboto" w:eastAsia="Roboto" w:hAnsi="Roboto" w:cs="Roboto"/>
          <w:sz w:val="24"/>
          <w:szCs w:val="24"/>
        </w:rPr>
        <w:t xml:space="preserve">a podmínek stanovených v </w:t>
      </w:r>
      <w:proofErr w:type="spellStart"/>
      <w:r>
        <w:rPr>
          <w:rFonts w:ascii="Roboto" w:eastAsia="Roboto" w:hAnsi="Roboto" w:cs="Roboto"/>
          <w:sz w:val="24"/>
          <w:szCs w:val="24"/>
        </w:rPr>
        <w:t>ust</w:t>
      </w:r>
      <w:proofErr w:type="spellEnd"/>
      <w:r>
        <w:rPr>
          <w:rFonts w:ascii="Roboto" w:eastAsia="Roboto" w:hAnsi="Roboto" w:cs="Roboto"/>
          <w:sz w:val="24"/>
          <w:szCs w:val="24"/>
        </w:rPr>
        <w:t>. § 2001 a násl. zák. č. 89/2012 Sb., v platném znění. Objednatel nemá zájem na jakémkoliv prodlení s plněním termínů dle této smlouvy a s tímto vědomím smlouvu uzavírá.</w:t>
      </w:r>
    </w:p>
    <w:p w:rsidR="00501F14" w:rsidRDefault="00501F14">
      <w:pPr>
        <w:spacing w:before="1"/>
        <w:ind w:right="255"/>
        <w:rPr>
          <w:rFonts w:ascii="Roboto" w:eastAsia="Roboto" w:hAnsi="Roboto" w:cs="Roboto"/>
          <w:sz w:val="24"/>
          <w:szCs w:val="24"/>
        </w:rPr>
      </w:pPr>
    </w:p>
    <w:p w:rsidR="00501F14" w:rsidRDefault="0072256D">
      <w:pPr>
        <w:numPr>
          <w:ilvl w:val="0"/>
          <w:numId w:val="11"/>
        </w:numPr>
        <w:tabs>
          <w:tab w:val="left" w:pos="861"/>
        </w:tabs>
        <w:ind w:right="255" w:hanging="283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Tuto smlouvu lze ukončit dohodou smluvních stran.</w:t>
      </w:r>
    </w:p>
    <w:p w:rsidR="00501F14" w:rsidRDefault="00501F14">
      <w:pPr>
        <w:tabs>
          <w:tab w:val="left" w:pos="861"/>
        </w:tabs>
        <w:ind w:left="860" w:right="255"/>
        <w:rPr>
          <w:rFonts w:ascii="Roboto" w:eastAsia="Roboto" w:hAnsi="Roboto" w:cs="Roboto"/>
          <w:sz w:val="24"/>
          <w:szCs w:val="24"/>
        </w:rPr>
      </w:pPr>
    </w:p>
    <w:p w:rsidR="00501F14" w:rsidRDefault="00501F14">
      <w:pPr>
        <w:ind w:right="255"/>
        <w:rPr>
          <w:rFonts w:ascii="Roboto" w:eastAsia="Roboto" w:hAnsi="Roboto" w:cs="Roboto"/>
          <w:sz w:val="24"/>
          <w:szCs w:val="24"/>
        </w:rPr>
      </w:pPr>
    </w:p>
    <w:p w:rsidR="00501F14" w:rsidRDefault="00501F14">
      <w:pPr>
        <w:spacing w:before="2"/>
        <w:ind w:right="255"/>
        <w:rPr>
          <w:rFonts w:ascii="Roboto" w:eastAsia="Roboto" w:hAnsi="Roboto" w:cs="Roboto"/>
          <w:sz w:val="24"/>
          <w:szCs w:val="24"/>
        </w:rPr>
      </w:pPr>
    </w:p>
    <w:p w:rsidR="00501F14" w:rsidRDefault="0072256D">
      <w:pPr>
        <w:pStyle w:val="Nadpis2"/>
        <w:ind w:left="0" w:right="255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IX.</w:t>
      </w:r>
    </w:p>
    <w:p w:rsidR="00501F14" w:rsidRDefault="0072256D">
      <w:pPr>
        <w:spacing w:before="104"/>
        <w:ind w:right="255"/>
        <w:jc w:val="center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Další ujednání</w:t>
      </w:r>
    </w:p>
    <w:p w:rsidR="00501F14" w:rsidRDefault="00501F14">
      <w:pPr>
        <w:ind w:right="255"/>
        <w:rPr>
          <w:rFonts w:ascii="Roboto" w:eastAsia="Roboto" w:hAnsi="Roboto" w:cs="Roboto"/>
          <w:b/>
          <w:sz w:val="24"/>
          <w:szCs w:val="24"/>
        </w:rPr>
      </w:pPr>
    </w:p>
    <w:p w:rsidR="00501F14" w:rsidRDefault="0072256D">
      <w:pPr>
        <w:spacing w:before="101"/>
        <w:ind w:left="578" w:right="255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1. Osobami oprávněnými za smluvní strany jednat ve věcech technických jsou:</w:t>
      </w:r>
    </w:p>
    <w:p w:rsidR="00501F14" w:rsidRDefault="0072256D">
      <w:pPr>
        <w:numPr>
          <w:ilvl w:val="0"/>
          <w:numId w:val="14"/>
        </w:numPr>
        <w:spacing w:before="101" w:after="200"/>
        <w:ind w:right="255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na straně zhotovitele: </w:t>
      </w:r>
    </w:p>
    <w:p w:rsidR="00501F14" w:rsidRDefault="0072256D">
      <w:pPr>
        <w:spacing w:before="101" w:after="200"/>
        <w:ind w:right="255" w:firstLine="72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Vladimíra Škardová, +420 725 372 987, </w:t>
      </w:r>
      <w:hyperlink r:id="rId15">
        <w:r>
          <w:rPr>
            <w:rFonts w:ascii="Roboto" w:eastAsia="Roboto" w:hAnsi="Roboto" w:cs="Roboto"/>
            <w:sz w:val="24"/>
            <w:szCs w:val="24"/>
            <w:u w:val="single"/>
          </w:rPr>
          <w:t>skardova@antstudio.cz</w:t>
        </w:r>
      </w:hyperlink>
    </w:p>
    <w:p w:rsidR="00501F14" w:rsidRDefault="0072256D">
      <w:pPr>
        <w:spacing w:before="101" w:after="200"/>
        <w:ind w:right="255" w:firstLine="72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Jana Nová, +420 773 484 414, </w:t>
      </w:r>
      <w:hyperlink r:id="rId16">
        <w:r>
          <w:rPr>
            <w:rFonts w:ascii="Roboto" w:eastAsia="Roboto" w:hAnsi="Roboto" w:cs="Roboto"/>
            <w:sz w:val="24"/>
            <w:szCs w:val="24"/>
            <w:u w:val="single"/>
          </w:rPr>
          <w:t>nova@anstudio.cz</w:t>
        </w:r>
      </w:hyperlink>
      <w:r>
        <w:rPr>
          <w:rFonts w:ascii="Roboto" w:eastAsia="Roboto" w:hAnsi="Roboto" w:cs="Roboto"/>
          <w:sz w:val="24"/>
          <w:szCs w:val="24"/>
        </w:rPr>
        <w:t xml:space="preserve"> </w:t>
      </w:r>
    </w:p>
    <w:p w:rsidR="00501F14" w:rsidRDefault="0072256D">
      <w:pPr>
        <w:spacing w:before="101" w:after="200"/>
        <w:ind w:right="255" w:firstLine="72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Milan </w:t>
      </w:r>
      <w:proofErr w:type="spellStart"/>
      <w:r>
        <w:rPr>
          <w:rFonts w:ascii="Roboto" w:eastAsia="Roboto" w:hAnsi="Roboto" w:cs="Roboto"/>
          <w:sz w:val="24"/>
          <w:szCs w:val="24"/>
        </w:rPr>
        <w:t>Zháněl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, +420 722 724 513, </w:t>
      </w:r>
      <w:hyperlink r:id="rId17">
        <w:r>
          <w:rPr>
            <w:rFonts w:ascii="Roboto" w:eastAsia="Roboto" w:hAnsi="Roboto" w:cs="Roboto"/>
            <w:sz w:val="24"/>
            <w:szCs w:val="24"/>
            <w:u w:val="single"/>
          </w:rPr>
          <w:t>zhanel@antstudio.cz</w:t>
        </w:r>
      </w:hyperlink>
      <w:r>
        <w:rPr>
          <w:rFonts w:ascii="Roboto" w:eastAsia="Roboto" w:hAnsi="Roboto" w:cs="Roboto"/>
          <w:sz w:val="24"/>
          <w:szCs w:val="24"/>
        </w:rPr>
        <w:t xml:space="preserve"> </w:t>
      </w:r>
    </w:p>
    <w:p w:rsidR="00501F14" w:rsidRDefault="0072256D">
      <w:pPr>
        <w:numPr>
          <w:ilvl w:val="0"/>
          <w:numId w:val="14"/>
        </w:numPr>
        <w:spacing w:before="101" w:after="200"/>
        <w:ind w:right="255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na straně objednatele: </w:t>
      </w:r>
    </w:p>
    <w:p w:rsidR="00501F14" w:rsidRDefault="0072256D">
      <w:pPr>
        <w:spacing w:before="101" w:after="200"/>
        <w:ind w:right="255" w:firstLine="72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Mgr. Lukáš Feřt, +420 777 477 716, </w:t>
      </w:r>
      <w:hyperlink r:id="rId18">
        <w:r>
          <w:rPr>
            <w:rFonts w:ascii="Roboto" w:eastAsia="Roboto" w:hAnsi="Roboto" w:cs="Roboto"/>
            <w:sz w:val="24"/>
            <w:szCs w:val="24"/>
            <w:u w:val="single"/>
          </w:rPr>
          <w:t>fert@dopskopl.cz</w:t>
        </w:r>
      </w:hyperlink>
      <w:r>
        <w:rPr>
          <w:rFonts w:ascii="Roboto" w:eastAsia="Roboto" w:hAnsi="Roboto" w:cs="Roboto"/>
          <w:sz w:val="24"/>
          <w:szCs w:val="24"/>
        </w:rPr>
        <w:t xml:space="preserve"> </w:t>
      </w:r>
    </w:p>
    <w:p w:rsidR="00501F14" w:rsidRDefault="0072256D">
      <w:pPr>
        <w:spacing w:before="101" w:after="200"/>
        <w:ind w:right="255" w:firstLine="720"/>
        <w:rPr>
          <w:rFonts w:ascii="Roboto" w:eastAsia="Roboto" w:hAnsi="Roboto" w:cs="Roboto"/>
          <w:sz w:val="24"/>
          <w:szCs w:val="24"/>
          <w:u w:val="single"/>
        </w:rPr>
      </w:pPr>
      <w:r>
        <w:rPr>
          <w:rFonts w:ascii="Roboto" w:eastAsia="Roboto" w:hAnsi="Roboto" w:cs="Roboto"/>
          <w:sz w:val="24"/>
          <w:szCs w:val="24"/>
        </w:rPr>
        <w:t xml:space="preserve">Ing. Jan Princl, +420 773 071 280, </w:t>
      </w:r>
      <w:r>
        <w:rPr>
          <w:rFonts w:ascii="Roboto" w:eastAsia="Roboto" w:hAnsi="Roboto" w:cs="Roboto"/>
          <w:sz w:val="24"/>
          <w:szCs w:val="24"/>
          <w:u w:val="single"/>
        </w:rPr>
        <w:t>princl</w:t>
      </w:r>
      <w:hyperlink r:id="rId19">
        <w:r>
          <w:rPr>
            <w:rFonts w:ascii="Roboto" w:eastAsia="Roboto" w:hAnsi="Roboto" w:cs="Roboto"/>
            <w:sz w:val="24"/>
            <w:szCs w:val="24"/>
            <w:u w:val="single"/>
          </w:rPr>
          <w:t>@</w:t>
        </w:r>
      </w:hyperlink>
      <w:r>
        <w:rPr>
          <w:rFonts w:ascii="Roboto" w:eastAsia="Roboto" w:hAnsi="Roboto" w:cs="Roboto"/>
          <w:sz w:val="24"/>
          <w:szCs w:val="24"/>
          <w:u w:val="single"/>
        </w:rPr>
        <w:t>dopskopl.cz</w:t>
      </w:r>
    </w:p>
    <w:p w:rsidR="00501F14" w:rsidRDefault="00501F14">
      <w:pPr>
        <w:spacing w:before="101" w:after="200"/>
        <w:ind w:right="255" w:firstLine="720"/>
        <w:rPr>
          <w:rFonts w:ascii="Roboto" w:eastAsia="Roboto" w:hAnsi="Roboto" w:cs="Roboto"/>
          <w:sz w:val="24"/>
          <w:szCs w:val="24"/>
        </w:rPr>
      </w:pPr>
    </w:p>
    <w:p w:rsidR="00501F14" w:rsidRDefault="00501F14">
      <w:pPr>
        <w:spacing w:before="2"/>
        <w:ind w:right="255"/>
        <w:rPr>
          <w:rFonts w:ascii="Roboto" w:eastAsia="Roboto" w:hAnsi="Roboto" w:cs="Roboto"/>
          <w:sz w:val="24"/>
          <w:szCs w:val="24"/>
        </w:rPr>
      </w:pPr>
    </w:p>
    <w:p w:rsidR="00501F14" w:rsidRDefault="0072256D">
      <w:pPr>
        <w:pStyle w:val="Nadpis2"/>
        <w:ind w:left="0" w:right="255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X.</w:t>
      </w:r>
    </w:p>
    <w:p w:rsidR="00501F14" w:rsidRDefault="0072256D">
      <w:pPr>
        <w:spacing w:before="104"/>
        <w:ind w:right="255"/>
        <w:jc w:val="center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Servisní práce, smluvní podmínky</w:t>
      </w:r>
    </w:p>
    <w:p w:rsidR="00501F14" w:rsidRDefault="00501F14">
      <w:pPr>
        <w:ind w:right="255"/>
        <w:rPr>
          <w:rFonts w:ascii="Roboto" w:eastAsia="Roboto" w:hAnsi="Roboto" w:cs="Roboto"/>
          <w:b/>
          <w:sz w:val="24"/>
          <w:szCs w:val="24"/>
        </w:rPr>
      </w:pPr>
    </w:p>
    <w:p w:rsidR="00501F14" w:rsidRDefault="0072256D">
      <w:pPr>
        <w:numPr>
          <w:ilvl w:val="0"/>
          <w:numId w:val="9"/>
        </w:numPr>
        <w:tabs>
          <w:tab w:val="left" w:pos="861"/>
        </w:tabs>
        <w:spacing w:before="100" w:after="200" w:line="273" w:lineRule="auto"/>
        <w:ind w:right="255"/>
        <w:jc w:val="both"/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Servisní práce - konzultace, školení, analýzy, graﬁcké práce, kódování, individuální programování, vyhodnocování, které nejsou speciﬁkovány v nabídce ze </w:t>
      </w:r>
      <w:r>
        <w:rPr>
          <w:rFonts w:ascii="Roboto" w:eastAsia="Roboto" w:hAnsi="Roboto" w:cs="Roboto"/>
          <w:b/>
          <w:sz w:val="24"/>
          <w:szCs w:val="24"/>
        </w:rPr>
        <w:t xml:space="preserve">dne                          20. 11. 2020 </w:t>
      </w:r>
      <w:r>
        <w:rPr>
          <w:rFonts w:ascii="Roboto" w:eastAsia="Roboto" w:hAnsi="Roboto" w:cs="Roboto"/>
          <w:sz w:val="24"/>
          <w:szCs w:val="24"/>
        </w:rPr>
        <w:t xml:space="preserve">se stanovují na základě hodinových sazeb umístěné na stránce </w:t>
      </w:r>
      <w:r>
        <w:rPr>
          <w:rFonts w:ascii="Roboto" w:eastAsia="Roboto" w:hAnsi="Roboto" w:cs="Roboto"/>
          <w:sz w:val="24"/>
          <w:szCs w:val="24"/>
        </w:rPr>
        <w:t>smluvních podmínek zhotovitele</w:t>
      </w:r>
      <w:r>
        <w:rPr>
          <w:rFonts w:ascii="Roboto" w:eastAsia="Roboto" w:hAnsi="Roboto" w:cs="Roboto"/>
          <w:sz w:val="24"/>
          <w:szCs w:val="24"/>
          <w:u w:val="single"/>
        </w:rPr>
        <w:t xml:space="preserve"> </w:t>
      </w:r>
      <w:hyperlink r:id="rId20">
        <w:r>
          <w:rPr>
            <w:rFonts w:ascii="Roboto" w:eastAsia="Roboto" w:hAnsi="Roboto" w:cs="Roboto"/>
            <w:sz w:val="24"/>
            <w:szCs w:val="24"/>
            <w:u w:val="single"/>
          </w:rPr>
          <w:t>http://www.antstudio.cz/smluvni-podminky/</w:t>
        </w:r>
      </w:hyperlink>
    </w:p>
    <w:p w:rsidR="00501F14" w:rsidRDefault="0072256D">
      <w:pPr>
        <w:numPr>
          <w:ilvl w:val="0"/>
          <w:numId w:val="9"/>
        </w:numPr>
        <w:tabs>
          <w:tab w:val="left" w:pos="861"/>
        </w:tabs>
        <w:spacing w:before="101" w:line="273" w:lineRule="auto"/>
        <w:ind w:right="255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Objednatel souhlasí se Smluvními podmínkami na adrese: </w:t>
      </w:r>
      <w:hyperlink r:id="rId21">
        <w:r>
          <w:rPr>
            <w:rFonts w:ascii="Roboto" w:eastAsia="Roboto" w:hAnsi="Roboto" w:cs="Roboto"/>
            <w:sz w:val="24"/>
            <w:szCs w:val="24"/>
            <w:u w:val="single"/>
          </w:rPr>
          <w:t>http:/</w:t>
        </w:r>
        <w:r>
          <w:rPr>
            <w:rFonts w:ascii="Roboto" w:eastAsia="Roboto" w:hAnsi="Roboto" w:cs="Roboto"/>
            <w:sz w:val="24"/>
            <w:szCs w:val="24"/>
            <w:u w:val="single"/>
          </w:rPr>
          <w:t xml:space="preserve">/www.antstudio.cz/smluvni- </w:t>
        </w:r>
        <w:proofErr w:type="spellStart"/>
        <w:r>
          <w:rPr>
            <w:rFonts w:ascii="Roboto" w:eastAsia="Roboto" w:hAnsi="Roboto" w:cs="Roboto"/>
            <w:sz w:val="24"/>
            <w:szCs w:val="24"/>
            <w:u w:val="single"/>
          </w:rPr>
          <w:t>podminky</w:t>
        </w:r>
        <w:proofErr w:type="spellEnd"/>
        <w:r>
          <w:rPr>
            <w:rFonts w:ascii="Roboto" w:eastAsia="Roboto" w:hAnsi="Roboto" w:cs="Roboto"/>
            <w:sz w:val="24"/>
            <w:szCs w:val="24"/>
            <w:u w:val="single"/>
          </w:rPr>
          <w:t>/</w:t>
        </w:r>
      </w:hyperlink>
      <w:r>
        <w:rPr>
          <w:rFonts w:ascii="Roboto" w:eastAsia="Roboto" w:hAnsi="Roboto" w:cs="Roboto"/>
          <w:sz w:val="24"/>
          <w:szCs w:val="24"/>
        </w:rPr>
        <w:t>. Servisní služby včetně konzultací budou účtovány na základě hodinové sazby. Servisní úkony do 1 700 Kč budou řešeny bez nabídky. Účtování je po 15 minutách.</w:t>
      </w:r>
    </w:p>
    <w:p w:rsidR="00501F14" w:rsidRDefault="0072256D">
      <w:pPr>
        <w:numPr>
          <w:ilvl w:val="0"/>
          <w:numId w:val="9"/>
        </w:numPr>
        <w:tabs>
          <w:tab w:val="left" w:pos="861"/>
        </w:tabs>
        <w:spacing w:before="101"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V případě jakýchkoliv změny smluvních podmínek má dotčená str</w:t>
      </w:r>
      <w:r>
        <w:rPr>
          <w:rFonts w:ascii="Roboto" w:eastAsia="Roboto" w:hAnsi="Roboto" w:cs="Roboto"/>
          <w:sz w:val="24"/>
          <w:szCs w:val="24"/>
        </w:rPr>
        <w:t>ana právo na odstoupení od smlouvy.</w:t>
      </w:r>
    </w:p>
    <w:p w:rsidR="00501F14" w:rsidRDefault="0072256D">
      <w:pPr>
        <w:numPr>
          <w:ilvl w:val="0"/>
          <w:numId w:val="9"/>
        </w:numPr>
        <w:tabs>
          <w:tab w:val="left" w:pos="861"/>
        </w:tabs>
        <w:spacing w:before="100" w:after="200"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Objednatel má právo změny smluvních podmínek VOP odmítnout a závazek z tohoto důvodu vypovědět ve výpovědní době dostatečné k obstarání obdobných plnění od jiného dodavatele, aniž by taková výpověď byla spojena se zvlášt</w:t>
      </w:r>
      <w:r>
        <w:rPr>
          <w:rFonts w:ascii="Roboto" w:eastAsia="Roboto" w:hAnsi="Roboto" w:cs="Roboto"/>
          <w:sz w:val="24"/>
          <w:szCs w:val="24"/>
        </w:rPr>
        <w:t>ní povinností zatěžující vypovídající stranu.</w:t>
      </w:r>
    </w:p>
    <w:p w:rsidR="00501F14" w:rsidRDefault="0072256D">
      <w:pPr>
        <w:numPr>
          <w:ilvl w:val="0"/>
          <w:numId w:val="9"/>
        </w:numPr>
        <w:tabs>
          <w:tab w:val="left" w:pos="861"/>
        </w:tabs>
        <w:ind w:right="255" w:hanging="283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Změny smluvních podmínek lze provést jen v přiměřeném rozsahu.</w:t>
      </w:r>
    </w:p>
    <w:p w:rsidR="00501F14" w:rsidRDefault="00501F14">
      <w:pPr>
        <w:tabs>
          <w:tab w:val="left" w:pos="861"/>
        </w:tabs>
        <w:ind w:left="860" w:right="255"/>
        <w:jc w:val="both"/>
        <w:rPr>
          <w:rFonts w:ascii="Roboto" w:eastAsia="Roboto" w:hAnsi="Roboto" w:cs="Roboto"/>
          <w:sz w:val="24"/>
          <w:szCs w:val="24"/>
        </w:rPr>
      </w:pPr>
    </w:p>
    <w:p w:rsidR="00501F14" w:rsidRDefault="00501F14">
      <w:pPr>
        <w:ind w:right="255"/>
        <w:rPr>
          <w:rFonts w:ascii="Roboto" w:eastAsia="Roboto" w:hAnsi="Roboto" w:cs="Roboto"/>
          <w:sz w:val="24"/>
          <w:szCs w:val="24"/>
        </w:rPr>
      </w:pPr>
    </w:p>
    <w:p w:rsidR="00501F14" w:rsidRDefault="00501F14">
      <w:pPr>
        <w:spacing w:before="2"/>
        <w:ind w:right="255"/>
        <w:rPr>
          <w:rFonts w:ascii="Roboto" w:eastAsia="Roboto" w:hAnsi="Roboto" w:cs="Roboto"/>
          <w:sz w:val="24"/>
          <w:szCs w:val="24"/>
        </w:rPr>
      </w:pPr>
    </w:p>
    <w:p w:rsidR="00501F14" w:rsidRDefault="0072256D">
      <w:pPr>
        <w:pStyle w:val="Nadpis2"/>
        <w:ind w:left="0" w:right="255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XI.</w:t>
      </w:r>
    </w:p>
    <w:p w:rsidR="00501F14" w:rsidRDefault="0072256D">
      <w:pPr>
        <w:spacing w:before="105"/>
        <w:ind w:right="255"/>
        <w:jc w:val="center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Licence k dílu vytvořenému na základě smlouvy o dílo</w:t>
      </w:r>
    </w:p>
    <w:p w:rsidR="00501F14" w:rsidRDefault="00501F14">
      <w:pPr>
        <w:ind w:right="255"/>
        <w:rPr>
          <w:rFonts w:ascii="Roboto" w:eastAsia="Roboto" w:hAnsi="Roboto" w:cs="Roboto"/>
          <w:b/>
          <w:sz w:val="24"/>
          <w:szCs w:val="24"/>
        </w:rPr>
      </w:pPr>
    </w:p>
    <w:p w:rsidR="00501F14" w:rsidRDefault="0072256D">
      <w:pPr>
        <w:numPr>
          <w:ilvl w:val="0"/>
          <w:numId w:val="7"/>
        </w:numPr>
        <w:tabs>
          <w:tab w:val="left" w:pos="861"/>
        </w:tabs>
        <w:spacing w:before="100" w:after="200"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Zhotovitel v souladu s § 2358 občanského zákoníku s vytvořením a předáním díla poskytuje objednateli výhradní licenci k dílu na uvedené doméně. Zhotovitel poskytuje objednateli oprávnění k výkonu práva dílo užít (licenci) ke všem způsobům užití, v rozsahu </w:t>
      </w:r>
      <w:r>
        <w:rPr>
          <w:rFonts w:ascii="Roboto" w:eastAsia="Roboto" w:hAnsi="Roboto" w:cs="Roboto"/>
          <w:sz w:val="24"/>
          <w:szCs w:val="24"/>
        </w:rPr>
        <w:t>neomezeném, tj. licenci neomezenou časově (na celou dobu trvání majetkových práv autora k dílu), teritoriálně (pro celý svět), způsoby, technologií užití i jinak.</w:t>
      </w:r>
    </w:p>
    <w:p w:rsidR="00501F14" w:rsidRDefault="0072256D">
      <w:pPr>
        <w:numPr>
          <w:ilvl w:val="0"/>
          <w:numId w:val="7"/>
        </w:numPr>
        <w:tabs>
          <w:tab w:val="left" w:pos="861"/>
        </w:tabs>
        <w:spacing w:after="200"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Licence k dílu je zhotovitelem objednateli poskytnuta v rozsahu uvedeném v předcházejícím ods</w:t>
      </w:r>
      <w:r>
        <w:rPr>
          <w:rFonts w:ascii="Roboto" w:eastAsia="Roboto" w:hAnsi="Roboto" w:cs="Roboto"/>
          <w:sz w:val="24"/>
          <w:szCs w:val="24"/>
        </w:rPr>
        <w:t>tavci této smlouvy.</w:t>
      </w:r>
    </w:p>
    <w:p w:rsidR="00501F14" w:rsidRDefault="0072256D">
      <w:pPr>
        <w:numPr>
          <w:ilvl w:val="0"/>
          <w:numId w:val="7"/>
        </w:numPr>
        <w:tabs>
          <w:tab w:val="left" w:pos="861"/>
        </w:tabs>
        <w:ind w:right="255" w:hanging="283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Odměna za licenci je plně obsazena v odměně za provedení díla dle článku II. smlouvy.</w:t>
      </w:r>
    </w:p>
    <w:p w:rsidR="00501F14" w:rsidRDefault="00501F14">
      <w:pPr>
        <w:ind w:right="255"/>
        <w:rPr>
          <w:rFonts w:ascii="Roboto" w:eastAsia="Roboto" w:hAnsi="Roboto" w:cs="Roboto"/>
          <w:sz w:val="24"/>
          <w:szCs w:val="24"/>
        </w:rPr>
      </w:pPr>
    </w:p>
    <w:p w:rsidR="00501F14" w:rsidRDefault="00501F14">
      <w:pPr>
        <w:pStyle w:val="Nadpis2"/>
        <w:ind w:left="0" w:right="255"/>
        <w:jc w:val="left"/>
        <w:rPr>
          <w:rFonts w:ascii="Roboto" w:eastAsia="Roboto" w:hAnsi="Roboto" w:cs="Roboto"/>
          <w:sz w:val="24"/>
          <w:szCs w:val="24"/>
        </w:rPr>
      </w:pPr>
    </w:p>
    <w:p w:rsidR="00501F14" w:rsidRDefault="00501F14">
      <w:pPr>
        <w:pStyle w:val="Nadpis2"/>
        <w:ind w:left="0" w:right="255"/>
        <w:rPr>
          <w:rFonts w:ascii="Roboto" w:eastAsia="Roboto" w:hAnsi="Roboto" w:cs="Roboto"/>
          <w:sz w:val="24"/>
          <w:szCs w:val="24"/>
        </w:rPr>
      </w:pPr>
    </w:p>
    <w:p w:rsidR="00501F14" w:rsidRDefault="00501F14"/>
    <w:p w:rsidR="00501F14" w:rsidRDefault="0072256D">
      <w:pPr>
        <w:pStyle w:val="Nadpis2"/>
        <w:ind w:left="0" w:right="255"/>
        <w:rPr>
          <w:rFonts w:ascii="Roboto" w:eastAsia="Roboto" w:hAnsi="Roboto" w:cs="Roboto"/>
          <w:sz w:val="24"/>
          <w:szCs w:val="24"/>
        </w:rPr>
      </w:pPr>
      <w:bookmarkStart w:id="2" w:name="_heading=h.qezwxnvt26yc" w:colFirst="0" w:colLast="0"/>
      <w:bookmarkEnd w:id="2"/>
      <w:r>
        <w:rPr>
          <w:rFonts w:ascii="Roboto" w:eastAsia="Roboto" w:hAnsi="Roboto" w:cs="Roboto"/>
          <w:sz w:val="24"/>
          <w:szCs w:val="24"/>
        </w:rPr>
        <w:t>XII.</w:t>
      </w:r>
    </w:p>
    <w:p w:rsidR="00501F14" w:rsidRDefault="0072256D">
      <w:pPr>
        <w:spacing w:before="104"/>
        <w:ind w:right="255"/>
        <w:jc w:val="center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Závěrečná ujednání</w:t>
      </w:r>
    </w:p>
    <w:p w:rsidR="00501F14" w:rsidRDefault="00501F14">
      <w:pPr>
        <w:spacing w:before="104"/>
        <w:ind w:right="255"/>
        <w:jc w:val="center"/>
        <w:rPr>
          <w:rFonts w:ascii="Roboto" w:eastAsia="Roboto" w:hAnsi="Roboto" w:cs="Roboto"/>
          <w:b/>
          <w:sz w:val="24"/>
          <w:szCs w:val="24"/>
        </w:rPr>
      </w:pPr>
    </w:p>
    <w:p w:rsidR="00501F14" w:rsidRDefault="00501F14">
      <w:pPr>
        <w:ind w:right="255"/>
        <w:rPr>
          <w:rFonts w:ascii="Roboto" w:eastAsia="Roboto" w:hAnsi="Roboto" w:cs="Roboto"/>
          <w:b/>
          <w:sz w:val="24"/>
          <w:szCs w:val="24"/>
        </w:rPr>
      </w:pPr>
    </w:p>
    <w:p w:rsidR="00501F14" w:rsidRDefault="0072256D">
      <w:pPr>
        <w:numPr>
          <w:ilvl w:val="0"/>
          <w:numId w:val="5"/>
        </w:numPr>
        <w:tabs>
          <w:tab w:val="left" w:pos="861"/>
        </w:tabs>
        <w:spacing w:before="101" w:after="200"/>
        <w:ind w:right="255" w:hanging="283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Tato smlouva nabývá platnosti a účinnosti dnem jejího podpisu oběma smluvními stranami.</w:t>
      </w:r>
    </w:p>
    <w:p w:rsidR="00501F14" w:rsidRDefault="0072256D">
      <w:pPr>
        <w:numPr>
          <w:ilvl w:val="0"/>
          <w:numId w:val="5"/>
        </w:numPr>
        <w:tabs>
          <w:tab w:val="left" w:pos="861"/>
        </w:tabs>
        <w:spacing w:before="100" w:after="200"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Tuto smlouvu je možno měnit nebo doplňovat pouze ve formě písemných dodatků, podepsaných oběma smluvními stranami. Cena nad rámec rozsahu prací může být odsouhlasena formou elektronické komunikace.</w:t>
      </w:r>
    </w:p>
    <w:p w:rsidR="00501F14" w:rsidRDefault="0072256D">
      <w:pPr>
        <w:numPr>
          <w:ilvl w:val="0"/>
          <w:numId w:val="5"/>
        </w:numPr>
        <w:tabs>
          <w:tab w:val="left" w:pos="861"/>
        </w:tabs>
        <w:spacing w:after="200"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Práva a povinnosti touto smlouvou výslovně neupravené se řídí zákonem č. 89/2012 Sb., občanským zákoníkem a souvisejícími obecně závaznými právními předpisy.</w:t>
      </w:r>
    </w:p>
    <w:p w:rsidR="00501F14" w:rsidRDefault="0072256D">
      <w:pPr>
        <w:numPr>
          <w:ilvl w:val="0"/>
          <w:numId w:val="5"/>
        </w:numPr>
        <w:tabs>
          <w:tab w:val="left" w:pos="861"/>
        </w:tabs>
        <w:spacing w:after="200"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Bude-li jakékoliv ustanovení této smlouvy shledáno příslušným orgánem neplatným, neúčinným nebo ne</w:t>
      </w:r>
      <w:r>
        <w:rPr>
          <w:rFonts w:ascii="Roboto" w:eastAsia="Roboto" w:hAnsi="Roboto" w:cs="Roboto"/>
          <w:sz w:val="24"/>
          <w:szCs w:val="24"/>
        </w:rPr>
        <w:t>vymahatelným, bude takové ustanovení považováno za vypuštěné ze smlouvy a ostatní ustanovení této smlouvy budou nadále trvat, pokud z povahy takového ustanovení nebo z jeho obsahu anebo z okolností, za nichž bylo uzavřeno, nevyplývá, že je nelze oddělit od</w:t>
      </w:r>
      <w:r>
        <w:rPr>
          <w:rFonts w:ascii="Roboto" w:eastAsia="Roboto" w:hAnsi="Roboto" w:cs="Roboto"/>
          <w:sz w:val="24"/>
          <w:szCs w:val="24"/>
        </w:rPr>
        <w:t xml:space="preserve"> ostatního obsahu této smlouvy. Smluvní strany v takovém případě uzavřou takové dodatky k této smlouvě, které umožní dosažení výsledku stejného, a pokud to není možné, pak co nejbližšího tomu, jakého mělo být dosaženo neplatným, neúčinným nebo nevymahateln</w:t>
      </w:r>
      <w:r>
        <w:rPr>
          <w:rFonts w:ascii="Roboto" w:eastAsia="Roboto" w:hAnsi="Roboto" w:cs="Roboto"/>
          <w:sz w:val="24"/>
          <w:szCs w:val="24"/>
        </w:rPr>
        <w:t>ým ustanovením.</w:t>
      </w:r>
    </w:p>
    <w:p w:rsidR="00501F14" w:rsidRDefault="0072256D">
      <w:pPr>
        <w:numPr>
          <w:ilvl w:val="0"/>
          <w:numId w:val="5"/>
        </w:numPr>
        <w:tabs>
          <w:tab w:val="left" w:pos="861"/>
        </w:tabs>
        <w:spacing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Smluvní strany prohlašují, že tuto smlouvu uzavírají při plném vědomí jejího obsahu a nikoliv v tísni a že pokud se odchýlily od dispozitivních ustanovení občanského zákoníku, zákona č. 89/012 Sb., v platném znění, bylo to na základě svobod</w:t>
      </w:r>
      <w:r>
        <w:rPr>
          <w:rFonts w:ascii="Roboto" w:eastAsia="Roboto" w:hAnsi="Roboto" w:cs="Roboto"/>
          <w:sz w:val="24"/>
          <w:szCs w:val="24"/>
        </w:rPr>
        <w:t>ně projevené vůle obou stran, nikoli v neprospěch objednatele a nikoli ke zhoršení jeho postavení, ale naopak za účelem dosažení vyváženosti práv a povinností obou stran.</w:t>
      </w:r>
    </w:p>
    <w:p w:rsidR="00501F14" w:rsidRDefault="00501F14">
      <w:pPr>
        <w:ind w:right="255"/>
        <w:jc w:val="both"/>
        <w:rPr>
          <w:rFonts w:ascii="Roboto" w:eastAsia="Roboto" w:hAnsi="Roboto" w:cs="Roboto"/>
          <w:sz w:val="24"/>
          <w:szCs w:val="24"/>
        </w:rPr>
      </w:pPr>
    </w:p>
    <w:p w:rsidR="00501F14" w:rsidRDefault="0072256D">
      <w:pPr>
        <w:numPr>
          <w:ilvl w:val="0"/>
          <w:numId w:val="5"/>
        </w:numPr>
        <w:tabs>
          <w:tab w:val="left" w:pos="861"/>
        </w:tabs>
        <w:spacing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Tato smlouva je vyhotovena ve dvou stejnopisech s platností originálu, z nichž každá</w:t>
      </w:r>
      <w:r>
        <w:rPr>
          <w:rFonts w:ascii="Roboto" w:eastAsia="Roboto" w:hAnsi="Roboto" w:cs="Roboto"/>
          <w:sz w:val="24"/>
          <w:szCs w:val="24"/>
        </w:rPr>
        <w:t xml:space="preserve"> smluvní strana dostane po jednom vyhotovení.</w:t>
      </w:r>
    </w:p>
    <w:p w:rsidR="00501F14" w:rsidRDefault="00501F14">
      <w:pPr>
        <w:spacing w:before="1"/>
        <w:ind w:right="255"/>
        <w:jc w:val="both"/>
        <w:rPr>
          <w:rFonts w:ascii="Roboto" w:eastAsia="Roboto" w:hAnsi="Roboto" w:cs="Roboto"/>
          <w:sz w:val="24"/>
          <w:szCs w:val="24"/>
        </w:rPr>
      </w:pPr>
    </w:p>
    <w:p w:rsidR="00501F14" w:rsidRDefault="0072256D">
      <w:pPr>
        <w:numPr>
          <w:ilvl w:val="0"/>
          <w:numId w:val="5"/>
        </w:numPr>
        <w:tabs>
          <w:tab w:val="left" w:pos="861"/>
        </w:tabs>
        <w:spacing w:line="273" w:lineRule="auto"/>
        <w:ind w:right="255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Smluvní strany se zavazují vyvinout maximální úsilí k odstranění vzájemných sporů vzniklých na základě této Smlouvy nebo v souvislosti s touto Smlouvou a k jejich vyřešení zejména prostřednictvím jednání konta</w:t>
      </w:r>
      <w:r>
        <w:rPr>
          <w:rFonts w:ascii="Roboto" w:eastAsia="Roboto" w:hAnsi="Roboto" w:cs="Roboto"/>
          <w:sz w:val="24"/>
          <w:szCs w:val="24"/>
        </w:rPr>
        <w:t>ktních osob nebo pověřených zástupců.</w:t>
      </w:r>
    </w:p>
    <w:p w:rsidR="00501F14" w:rsidRDefault="0072256D">
      <w:pPr>
        <w:numPr>
          <w:ilvl w:val="0"/>
          <w:numId w:val="5"/>
        </w:numPr>
        <w:tabs>
          <w:tab w:val="left" w:pos="861"/>
        </w:tabs>
        <w:spacing w:after="120" w:line="276" w:lineRule="auto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Smluvní strany souhlasí s uveřejněním celého znění této smlouvy vč. všech případných dodatků v registru smluv v souladu se zákonem č. 340/2015 Sb., o registru smluv, ve znění pozdějších předpisů. Zveřejnění smlouvy v r</w:t>
      </w:r>
      <w:r>
        <w:rPr>
          <w:rFonts w:ascii="Roboto" w:eastAsia="Roboto" w:hAnsi="Roboto" w:cs="Roboto"/>
          <w:sz w:val="24"/>
          <w:szCs w:val="24"/>
        </w:rPr>
        <w:t>egistru zajistí Objednatel.</w:t>
      </w:r>
    </w:p>
    <w:p w:rsidR="00501F14" w:rsidRDefault="00501F14">
      <w:pPr>
        <w:spacing w:before="10"/>
        <w:ind w:right="255"/>
        <w:rPr>
          <w:rFonts w:ascii="Roboto" w:eastAsia="Roboto" w:hAnsi="Roboto" w:cs="Roboto"/>
          <w:sz w:val="24"/>
          <w:szCs w:val="24"/>
        </w:rPr>
      </w:pPr>
    </w:p>
    <w:p w:rsidR="00501F14" w:rsidRDefault="0072256D">
      <w:pPr>
        <w:numPr>
          <w:ilvl w:val="0"/>
          <w:numId w:val="5"/>
        </w:numPr>
        <w:tabs>
          <w:tab w:val="left" w:pos="861"/>
        </w:tabs>
        <w:ind w:right="255" w:hanging="283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Přílohami této smlouvy jsou následující dokumenty:</w:t>
      </w:r>
    </w:p>
    <w:p w:rsidR="00501F14" w:rsidRDefault="00501F14">
      <w:pPr>
        <w:spacing w:before="2"/>
        <w:ind w:right="255"/>
        <w:rPr>
          <w:rFonts w:ascii="Roboto" w:eastAsia="Roboto" w:hAnsi="Roboto" w:cs="Roboto"/>
          <w:sz w:val="24"/>
          <w:szCs w:val="24"/>
        </w:rPr>
      </w:pPr>
    </w:p>
    <w:p w:rsidR="00501F14" w:rsidRDefault="0072256D">
      <w:pPr>
        <w:spacing w:before="101"/>
        <w:ind w:left="860" w:right="255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- příloha č. 1 – nabídka ze dne </w:t>
      </w:r>
      <w:r>
        <w:rPr>
          <w:rFonts w:ascii="Roboto" w:eastAsia="Roboto" w:hAnsi="Roboto" w:cs="Roboto"/>
          <w:b/>
          <w:sz w:val="24"/>
          <w:szCs w:val="24"/>
        </w:rPr>
        <w:t>20. 11. 2020</w:t>
      </w:r>
    </w:p>
    <w:p w:rsidR="00501F14" w:rsidRDefault="00501F14">
      <w:pPr>
        <w:spacing w:before="101"/>
        <w:ind w:left="860" w:right="255"/>
        <w:rPr>
          <w:rFonts w:ascii="Roboto" w:eastAsia="Roboto" w:hAnsi="Roboto" w:cs="Roboto"/>
          <w:sz w:val="24"/>
          <w:szCs w:val="24"/>
        </w:rPr>
      </w:pPr>
    </w:p>
    <w:p w:rsidR="00501F14" w:rsidRDefault="00501F14">
      <w:pPr>
        <w:spacing w:before="101"/>
        <w:ind w:right="255"/>
        <w:rPr>
          <w:rFonts w:ascii="Roboto" w:eastAsia="Roboto" w:hAnsi="Roboto" w:cs="Roboto"/>
          <w:sz w:val="24"/>
          <w:szCs w:val="24"/>
        </w:rPr>
      </w:pPr>
    </w:p>
    <w:p w:rsidR="00501F14" w:rsidRDefault="0072256D">
      <w:pPr>
        <w:spacing w:before="101"/>
        <w:ind w:right="255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V Plzni dne </w:t>
      </w:r>
      <w:r w:rsidR="00290DB5">
        <w:rPr>
          <w:rFonts w:ascii="Roboto" w:eastAsia="Roboto" w:hAnsi="Roboto" w:cs="Roboto"/>
          <w:sz w:val="24"/>
          <w:szCs w:val="24"/>
        </w:rPr>
        <w:t>30. 11. 2020</w:t>
      </w:r>
      <w:bookmarkStart w:id="3" w:name="_GoBack"/>
      <w:bookmarkEnd w:id="3"/>
    </w:p>
    <w:p w:rsidR="00501F14" w:rsidRDefault="00501F14">
      <w:pPr>
        <w:spacing w:before="101"/>
        <w:ind w:right="255"/>
        <w:rPr>
          <w:rFonts w:ascii="Roboto" w:eastAsia="Roboto" w:hAnsi="Roboto" w:cs="Roboto"/>
          <w:sz w:val="24"/>
          <w:szCs w:val="24"/>
        </w:rPr>
      </w:pPr>
    </w:p>
    <w:p w:rsidR="00501F14" w:rsidRDefault="00501F14">
      <w:pPr>
        <w:spacing w:before="101"/>
        <w:ind w:right="255"/>
        <w:rPr>
          <w:rFonts w:ascii="Roboto" w:eastAsia="Roboto" w:hAnsi="Roboto" w:cs="Roboto"/>
          <w:sz w:val="24"/>
          <w:szCs w:val="24"/>
        </w:rPr>
      </w:pPr>
    </w:p>
    <w:p w:rsidR="00501F14" w:rsidRDefault="00501F14">
      <w:pPr>
        <w:pBdr>
          <w:top w:val="nil"/>
          <w:left w:val="nil"/>
          <w:bottom w:val="nil"/>
          <w:right w:val="nil"/>
          <w:between w:val="nil"/>
        </w:pBdr>
        <w:spacing w:before="10"/>
        <w:ind w:right="255"/>
        <w:rPr>
          <w:rFonts w:ascii="Roboto" w:eastAsia="Roboto" w:hAnsi="Roboto" w:cs="Roboto"/>
          <w:b/>
        </w:rPr>
      </w:pPr>
    </w:p>
    <w:p w:rsidR="00501F14" w:rsidRDefault="00501F14">
      <w:pPr>
        <w:pBdr>
          <w:top w:val="nil"/>
          <w:left w:val="nil"/>
          <w:bottom w:val="nil"/>
          <w:right w:val="nil"/>
          <w:between w:val="nil"/>
        </w:pBdr>
        <w:spacing w:before="10"/>
        <w:ind w:right="255"/>
        <w:rPr>
          <w:rFonts w:ascii="Roboto" w:eastAsia="Roboto" w:hAnsi="Roboto" w:cs="Roboto"/>
          <w:b/>
        </w:rPr>
      </w:pPr>
    </w:p>
    <w:p w:rsidR="00501F14" w:rsidRDefault="00501F14">
      <w:pPr>
        <w:pBdr>
          <w:top w:val="nil"/>
          <w:left w:val="nil"/>
          <w:bottom w:val="nil"/>
          <w:right w:val="nil"/>
          <w:between w:val="nil"/>
        </w:pBdr>
        <w:spacing w:before="10"/>
        <w:ind w:right="255"/>
        <w:rPr>
          <w:rFonts w:ascii="Roboto" w:eastAsia="Roboto" w:hAnsi="Roboto" w:cs="Roboto"/>
          <w:b/>
        </w:rPr>
      </w:pPr>
    </w:p>
    <w:p w:rsidR="00501F14" w:rsidRDefault="0072256D">
      <w:pPr>
        <w:pBdr>
          <w:top w:val="nil"/>
          <w:left w:val="nil"/>
          <w:bottom w:val="nil"/>
          <w:right w:val="nil"/>
          <w:between w:val="nil"/>
        </w:pBdr>
        <w:spacing w:before="10"/>
        <w:ind w:right="25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---------------------------------</w:t>
      </w:r>
      <w:r>
        <w:rPr>
          <w:rFonts w:ascii="Roboto" w:eastAsia="Roboto" w:hAnsi="Roboto" w:cs="Roboto"/>
          <w:b/>
        </w:rPr>
        <w:tab/>
      </w:r>
      <w:r>
        <w:rPr>
          <w:rFonts w:ascii="Roboto" w:eastAsia="Roboto" w:hAnsi="Roboto" w:cs="Roboto"/>
          <w:b/>
        </w:rPr>
        <w:tab/>
      </w:r>
      <w:r>
        <w:rPr>
          <w:rFonts w:ascii="Roboto" w:eastAsia="Roboto" w:hAnsi="Roboto" w:cs="Roboto"/>
          <w:b/>
        </w:rPr>
        <w:tab/>
      </w:r>
      <w:r>
        <w:rPr>
          <w:rFonts w:ascii="Roboto" w:eastAsia="Roboto" w:hAnsi="Roboto" w:cs="Roboto"/>
          <w:b/>
        </w:rPr>
        <w:tab/>
      </w:r>
      <w:r>
        <w:rPr>
          <w:rFonts w:ascii="Roboto" w:eastAsia="Roboto" w:hAnsi="Roboto" w:cs="Roboto"/>
          <w:b/>
        </w:rPr>
        <w:tab/>
      </w:r>
      <w:r>
        <w:rPr>
          <w:rFonts w:ascii="Roboto" w:eastAsia="Roboto" w:hAnsi="Roboto" w:cs="Roboto"/>
          <w:b/>
        </w:rPr>
        <w:tab/>
        <w:t xml:space="preserve">       ---------------------------------</w:t>
      </w:r>
    </w:p>
    <w:p w:rsidR="00501F14" w:rsidRDefault="0072256D">
      <w:pPr>
        <w:pBdr>
          <w:top w:val="nil"/>
          <w:left w:val="nil"/>
          <w:bottom w:val="nil"/>
          <w:right w:val="nil"/>
          <w:between w:val="nil"/>
        </w:pBdr>
        <w:spacing w:before="10"/>
        <w:ind w:right="255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 Za zhotovitele ANT studio, 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  <w:t xml:space="preserve">       Za objednavatele SPŠD, Plzeň</w:t>
      </w:r>
    </w:p>
    <w:p w:rsidR="00501F14" w:rsidRDefault="0072256D">
      <w:pPr>
        <w:pBdr>
          <w:top w:val="nil"/>
          <w:left w:val="nil"/>
          <w:bottom w:val="nil"/>
          <w:right w:val="nil"/>
          <w:between w:val="nil"/>
        </w:pBdr>
        <w:spacing w:before="10"/>
        <w:ind w:right="255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 Ing. Peter </w:t>
      </w:r>
      <w:proofErr w:type="spellStart"/>
      <w:r>
        <w:rPr>
          <w:rFonts w:ascii="Roboto" w:eastAsia="Roboto" w:hAnsi="Roboto" w:cs="Roboto"/>
        </w:rPr>
        <w:t>Vataha</w:t>
      </w:r>
      <w:proofErr w:type="spellEnd"/>
      <w:r>
        <w:rPr>
          <w:rFonts w:ascii="Roboto" w:eastAsia="Roboto" w:hAnsi="Roboto" w:cs="Roboto"/>
        </w:rPr>
        <w:t xml:space="preserve">, jednatel                                                                         </w:t>
      </w:r>
      <w:proofErr w:type="spellStart"/>
      <w:proofErr w:type="gramStart"/>
      <w:r>
        <w:rPr>
          <w:rFonts w:ascii="Roboto" w:eastAsia="Roboto" w:hAnsi="Roboto" w:cs="Roboto"/>
        </w:rPr>
        <w:t>Ing.Irena</w:t>
      </w:r>
      <w:proofErr w:type="spellEnd"/>
      <w:proofErr w:type="gramEnd"/>
      <w:r>
        <w:rPr>
          <w:rFonts w:ascii="Roboto" w:eastAsia="Roboto" w:hAnsi="Roboto" w:cs="Roboto"/>
        </w:rPr>
        <w:t xml:space="preserve"> Nováková, ředitelka školy</w:t>
      </w:r>
    </w:p>
    <w:sectPr w:rsidR="00501F14">
      <w:headerReference w:type="default" r:id="rId22"/>
      <w:pgSz w:w="11910" w:h="16840"/>
      <w:pgMar w:top="901" w:right="742" w:bottom="901" w:left="742" w:header="360" w:footer="36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56D" w:rsidRDefault="0072256D">
      <w:r>
        <w:separator/>
      </w:r>
    </w:p>
  </w:endnote>
  <w:endnote w:type="continuationSeparator" w:id="0">
    <w:p w:rsidR="0072256D" w:rsidRDefault="0072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56D" w:rsidRDefault="0072256D">
      <w:r>
        <w:separator/>
      </w:r>
    </w:p>
  </w:footnote>
  <w:footnote w:type="continuationSeparator" w:id="0">
    <w:p w:rsidR="0072256D" w:rsidRDefault="00722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14" w:rsidRDefault="00501F1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295"/>
    <w:multiLevelType w:val="multilevel"/>
    <w:tmpl w:val="DF1498F4"/>
    <w:lvl w:ilvl="0">
      <w:start w:val="1"/>
      <w:numFmt w:val="decimal"/>
      <w:lvlText w:val="%1."/>
      <w:lvlJc w:val="left"/>
      <w:pPr>
        <w:ind w:left="860" w:hanging="282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ind w:left="1610" w:hanging="278"/>
      </w:pPr>
      <w:rPr>
        <w:rFonts w:ascii="Verdana" w:eastAsia="Verdana" w:hAnsi="Verdana" w:cs="Verdana"/>
        <w:sz w:val="18"/>
        <w:szCs w:val="18"/>
      </w:rPr>
    </w:lvl>
    <w:lvl w:ilvl="2">
      <w:numFmt w:val="bullet"/>
      <w:lvlText w:val="•"/>
      <w:lvlJc w:val="left"/>
      <w:pPr>
        <w:ind w:left="2585" w:hanging="278"/>
      </w:pPr>
    </w:lvl>
    <w:lvl w:ilvl="3">
      <w:numFmt w:val="bullet"/>
      <w:lvlText w:val="•"/>
      <w:lvlJc w:val="left"/>
      <w:pPr>
        <w:ind w:left="3550" w:hanging="278"/>
      </w:pPr>
    </w:lvl>
    <w:lvl w:ilvl="4">
      <w:numFmt w:val="bullet"/>
      <w:lvlText w:val="•"/>
      <w:lvlJc w:val="left"/>
      <w:pPr>
        <w:ind w:left="4515" w:hanging="278"/>
      </w:pPr>
    </w:lvl>
    <w:lvl w:ilvl="5">
      <w:numFmt w:val="bullet"/>
      <w:lvlText w:val="•"/>
      <w:lvlJc w:val="left"/>
      <w:pPr>
        <w:ind w:left="5480" w:hanging="278"/>
      </w:pPr>
    </w:lvl>
    <w:lvl w:ilvl="6">
      <w:numFmt w:val="bullet"/>
      <w:lvlText w:val="•"/>
      <w:lvlJc w:val="left"/>
      <w:pPr>
        <w:ind w:left="6445" w:hanging="278"/>
      </w:pPr>
    </w:lvl>
    <w:lvl w:ilvl="7">
      <w:numFmt w:val="bullet"/>
      <w:lvlText w:val="•"/>
      <w:lvlJc w:val="left"/>
      <w:pPr>
        <w:ind w:left="7410" w:hanging="278"/>
      </w:pPr>
    </w:lvl>
    <w:lvl w:ilvl="8">
      <w:numFmt w:val="bullet"/>
      <w:lvlText w:val="•"/>
      <w:lvlJc w:val="left"/>
      <w:pPr>
        <w:ind w:left="8375" w:hanging="278"/>
      </w:pPr>
    </w:lvl>
  </w:abstractNum>
  <w:abstractNum w:abstractNumId="1" w15:restartNumberingAfterBreak="0">
    <w:nsid w:val="10FE1E76"/>
    <w:multiLevelType w:val="multilevel"/>
    <w:tmpl w:val="800CAD7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DE4240"/>
    <w:multiLevelType w:val="multilevel"/>
    <w:tmpl w:val="A7F6098C"/>
    <w:lvl w:ilvl="0">
      <w:start w:val="1"/>
      <w:numFmt w:val="decimal"/>
      <w:lvlText w:val="%1."/>
      <w:lvlJc w:val="left"/>
      <w:pPr>
        <w:ind w:left="860" w:hanging="28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804" w:hanging="281"/>
      </w:pPr>
    </w:lvl>
    <w:lvl w:ilvl="2">
      <w:numFmt w:val="bullet"/>
      <w:lvlText w:val="•"/>
      <w:lvlJc w:val="left"/>
      <w:pPr>
        <w:ind w:left="2749" w:hanging="282"/>
      </w:pPr>
    </w:lvl>
    <w:lvl w:ilvl="3">
      <w:numFmt w:val="bullet"/>
      <w:lvlText w:val="•"/>
      <w:lvlJc w:val="left"/>
      <w:pPr>
        <w:ind w:left="3693" w:hanging="282"/>
      </w:pPr>
    </w:lvl>
    <w:lvl w:ilvl="4">
      <w:numFmt w:val="bullet"/>
      <w:lvlText w:val="•"/>
      <w:lvlJc w:val="left"/>
      <w:pPr>
        <w:ind w:left="4638" w:hanging="282"/>
      </w:pPr>
    </w:lvl>
    <w:lvl w:ilvl="5">
      <w:numFmt w:val="bullet"/>
      <w:lvlText w:val="•"/>
      <w:lvlJc w:val="left"/>
      <w:pPr>
        <w:ind w:left="5582" w:hanging="282"/>
      </w:pPr>
    </w:lvl>
    <w:lvl w:ilvl="6">
      <w:numFmt w:val="bullet"/>
      <w:lvlText w:val="•"/>
      <w:lvlJc w:val="left"/>
      <w:pPr>
        <w:ind w:left="6527" w:hanging="282"/>
      </w:pPr>
    </w:lvl>
    <w:lvl w:ilvl="7">
      <w:numFmt w:val="bullet"/>
      <w:lvlText w:val="•"/>
      <w:lvlJc w:val="left"/>
      <w:pPr>
        <w:ind w:left="7471" w:hanging="282"/>
      </w:pPr>
    </w:lvl>
    <w:lvl w:ilvl="8">
      <w:numFmt w:val="bullet"/>
      <w:lvlText w:val="•"/>
      <w:lvlJc w:val="left"/>
      <w:pPr>
        <w:ind w:left="8416" w:hanging="282"/>
      </w:pPr>
    </w:lvl>
  </w:abstractNum>
  <w:abstractNum w:abstractNumId="3" w15:restartNumberingAfterBreak="0">
    <w:nsid w:val="1E037E13"/>
    <w:multiLevelType w:val="multilevel"/>
    <w:tmpl w:val="F232F006"/>
    <w:lvl w:ilvl="0">
      <w:start w:val="1"/>
      <w:numFmt w:val="decimal"/>
      <w:lvlText w:val="%1."/>
      <w:lvlJc w:val="left"/>
      <w:pPr>
        <w:ind w:left="860" w:hanging="28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804" w:hanging="281"/>
      </w:pPr>
    </w:lvl>
    <w:lvl w:ilvl="2">
      <w:numFmt w:val="bullet"/>
      <w:lvlText w:val="•"/>
      <w:lvlJc w:val="left"/>
      <w:pPr>
        <w:ind w:left="2749" w:hanging="282"/>
      </w:pPr>
    </w:lvl>
    <w:lvl w:ilvl="3">
      <w:numFmt w:val="bullet"/>
      <w:lvlText w:val="•"/>
      <w:lvlJc w:val="left"/>
      <w:pPr>
        <w:ind w:left="3693" w:hanging="282"/>
      </w:pPr>
    </w:lvl>
    <w:lvl w:ilvl="4">
      <w:numFmt w:val="bullet"/>
      <w:lvlText w:val="•"/>
      <w:lvlJc w:val="left"/>
      <w:pPr>
        <w:ind w:left="4638" w:hanging="282"/>
      </w:pPr>
    </w:lvl>
    <w:lvl w:ilvl="5">
      <w:numFmt w:val="bullet"/>
      <w:lvlText w:val="•"/>
      <w:lvlJc w:val="left"/>
      <w:pPr>
        <w:ind w:left="5582" w:hanging="282"/>
      </w:pPr>
    </w:lvl>
    <w:lvl w:ilvl="6">
      <w:numFmt w:val="bullet"/>
      <w:lvlText w:val="•"/>
      <w:lvlJc w:val="left"/>
      <w:pPr>
        <w:ind w:left="6527" w:hanging="282"/>
      </w:pPr>
    </w:lvl>
    <w:lvl w:ilvl="7">
      <w:numFmt w:val="bullet"/>
      <w:lvlText w:val="•"/>
      <w:lvlJc w:val="left"/>
      <w:pPr>
        <w:ind w:left="7471" w:hanging="282"/>
      </w:pPr>
    </w:lvl>
    <w:lvl w:ilvl="8">
      <w:numFmt w:val="bullet"/>
      <w:lvlText w:val="•"/>
      <w:lvlJc w:val="left"/>
      <w:pPr>
        <w:ind w:left="8416" w:hanging="282"/>
      </w:pPr>
    </w:lvl>
  </w:abstractNum>
  <w:abstractNum w:abstractNumId="4" w15:restartNumberingAfterBreak="0">
    <w:nsid w:val="20855528"/>
    <w:multiLevelType w:val="multilevel"/>
    <w:tmpl w:val="361AD5E4"/>
    <w:lvl w:ilvl="0">
      <w:start w:val="1"/>
      <w:numFmt w:val="decimal"/>
      <w:lvlText w:val="%1."/>
      <w:lvlJc w:val="left"/>
      <w:pPr>
        <w:ind w:left="860" w:hanging="28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804" w:hanging="281"/>
      </w:pPr>
    </w:lvl>
    <w:lvl w:ilvl="2">
      <w:numFmt w:val="bullet"/>
      <w:lvlText w:val="•"/>
      <w:lvlJc w:val="left"/>
      <w:pPr>
        <w:ind w:left="2749" w:hanging="282"/>
      </w:pPr>
    </w:lvl>
    <w:lvl w:ilvl="3">
      <w:numFmt w:val="bullet"/>
      <w:lvlText w:val="•"/>
      <w:lvlJc w:val="left"/>
      <w:pPr>
        <w:ind w:left="3693" w:hanging="282"/>
      </w:pPr>
    </w:lvl>
    <w:lvl w:ilvl="4">
      <w:numFmt w:val="bullet"/>
      <w:lvlText w:val="•"/>
      <w:lvlJc w:val="left"/>
      <w:pPr>
        <w:ind w:left="4638" w:hanging="282"/>
      </w:pPr>
    </w:lvl>
    <w:lvl w:ilvl="5">
      <w:numFmt w:val="bullet"/>
      <w:lvlText w:val="•"/>
      <w:lvlJc w:val="left"/>
      <w:pPr>
        <w:ind w:left="5582" w:hanging="282"/>
      </w:pPr>
    </w:lvl>
    <w:lvl w:ilvl="6">
      <w:numFmt w:val="bullet"/>
      <w:lvlText w:val="•"/>
      <w:lvlJc w:val="left"/>
      <w:pPr>
        <w:ind w:left="6527" w:hanging="282"/>
      </w:pPr>
    </w:lvl>
    <w:lvl w:ilvl="7">
      <w:numFmt w:val="bullet"/>
      <w:lvlText w:val="•"/>
      <w:lvlJc w:val="left"/>
      <w:pPr>
        <w:ind w:left="7471" w:hanging="282"/>
      </w:pPr>
    </w:lvl>
    <w:lvl w:ilvl="8">
      <w:numFmt w:val="bullet"/>
      <w:lvlText w:val="•"/>
      <w:lvlJc w:val="left"/>
      <w:pPr>
        <w:ind w:left="8416" w:hanging="282"/>
      </w:pPr>
    </w:lvl>
  </w:abstractNum>
  <w:abstractNum w:abstractNumId="5" w15:restartNumberingAfterBreak="0">
    <w:nsid w:val="301A0CD8"/>
    <w:multiLevelType w:val="multilevel"/>
    <w:tmpl w:val="D19CDF9C"/>
    <w:lvl w:ilvl="0">
      <w:start w:val="1"/>
      <w:numFmt w:val="decimal"/>
      <w:lvlText w:val="%1."/>
      <w:lvlJc w:val="left"/>
      <w:pPr>
        <w:ind w:left="860" w:hanging="28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804" w:hanging="281"/>
      </w:pPr>
    </w:lvl>
    <w:lvl w:ilvl="2">
      <w:numFmt w:val="bullet"/>
      <w:lvlText w:val="•"/>
      <w:lvlJc w:val="left"/>
      <w:pPr>
        <w:ind w:left="2749" w:hanging="282"/>
      </w:pPr>
    </w:lvl>
    <w:lvl w:ilvl="3">
      <w:numFmt w:val="bullet"/>
      <w:lvlText w:val="•"/>
      <w:lvlJc w:val="left"/>
      <w:pPr>
        <w:ind w:left="3693" w:hanging="282"/>
      </w:pPr>
    </w:lvl>
    <w:lvl w:ilvl="4">
      <w:numFmt w:val="bullet"/>
      <w:lvlText w:val="•"/>
      <w:lvlJc w:val="left"/>
      <w:pPr>
        <w:ind w:left="4638" w:hanging="282"/>
      </w:pPr>
    </w:lvl>
    <w:lvl w:ilvl="5">
      <w:numFmt w:val="bullet"/>
      <w:lvlText w:val="•"/>
      <w:lvlJc w:val="left"/>
      <w:pPr>
        <w:ind w:left="5582" w:hanging="282"/>
      </w:pPr>
    </w:lvl>
    <w:lvl w:ilvl="6">
      <w:numFmt w:val="bullet"/>
      <w:lvlText w:val="•"/>
      <w:lvlJc w:val="left"/>
      <w:pPr>
        <w:ind w:left="6527" w:hanging="282"/>
      </w:pPr>
    </w:lvl>
    <w:lvl w:ilvl="7">
      <w:numFmt w:val="bullet"/>
      <w:lvlText w:val="•"/>
      <w:lvlJc w:val="left"/>
      <w:pPr>
        <w:ind w:left="7471" w:hanging="282"/>
      </w:pPr>
    </w:lvl>
    <w:lvl w:ilvl="8">
      <w:numFmt w:val="bullet"/>
      <w:lvlText w:val="•"/>
      <w:lvlJc w:val="left"/>
      <w:pPr>
        <w:ind w:left="8416" w:hanging="282"/>
      </w:pPr>
    </w:lvl>
  </w:abstractNum>
  <w:abstractNum w:abstractNumId="6" w15:restartNumberingAfterBreak="0">
    <w:nsid w:val="367B5DAA"/>
    <w:multiLevelType w:val="multilevel"/>
    <w:tmpl w:val="39BC5F14"/>
    <w:lvl w:ilvl="0">
      <w:start w:val="1"/>
      <w:numFmt w:val="decimal"/>
      <w:lvlText w:val="%1."/>
      <w:lvlJc w:val="left"/>
      <w:pPr>
        <w:ind w:left="860" w:hanging="28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804" w:hanging="281"/>
      </w:pPr>
    </w:lvl>
    <w:lvl w:ilvl="2">
      <w:numFmt w:val="bullet"/>
      <w:lvlText w:val="•"/>
      <w:lvlJc w:val="left"/>
      <w:pPr>
        <w:ind w:left="2749" w:hanging="282"/>
      </w:pPr>
    </w:lvl>
    <w:lvl w:ilvl="3">
      <w:numFmt w:val="bullet"/>
      <w:lvlText w:val="•"/>
      <w:lvlJc w:val="left"/>
      <w:pPr>
        <w:ind w:left="3693" w:hanging="282"/>
      </w:pPr>
    </w:lvl>
    <w:lvl w:ilvl="4">
      <w:numFmt w:val="bullet"/>
      <w:lvlText w:val="•"/>
      <w:lvlJc w:val="left"/>
      <w:pPr>
        <w:ind w:left="4638" w:hanging="282"/>
      </w:pPr>
    </w:lvl>
    <w:lvl w:ilvl="5">
      <w:numFmt w:val="bullet"/>
      <w:lvlText w:val="•"/>
      <w:lvlJc w:val="left"/>
      <w:pPr>
        <w:ind w:left="5582" w:hanging="282"/>
      </w:pPr>
    </w:lvl>
    <w:lvl w:ilvl="6">
      <w:numFmt w:val="bullet"/>
      <w:lvlText w:val="•"/>
      <w:lvlJc w:val="left"/>
      <w:pPr>
        <w:ind w:left="6527" w:hanging="282"/>
      </w:pPr>
    </w:lvl>
    <w:lvl w:ilvl="7">
      <w:numFmt w:val="bullet"/>
      <w:lvlText w:val="•"/>
      <w:lvlJc w:val="left"/>
      <w:pPr>
        <w:ind w:left="7471" w:hanging="282"/>
      </w:pPr>
    </w:lvl>
    <w:lvl w:ilvl="8">
      <w:numFmt w:val="bullet"/>
      <w:lvlText w:val="•"/>
      <w:lvlJc w:val="left"/>
      <w:pPr>
        <w:ind w:left="8416" w:hanging="282"/>
      </w:pPr>
    </w:lvl>
  </w:abstractNum>
  <w:abstractNum w:abstractNumId="7" w15:restartNumberingAfterBreak="0">
    <w:nsid w:val="445C453F"/>
    <w:multiLevelType w:val="multilevel"/>
    <w:tmpl w:val="90ACB076"/>
    <w:lvl w:ilvl="0">
      <w:start w:val="1"/>
      <w:numFmt w:val="decimal"/>
      <w:lvlText w:val="%1."/>
      <w:lvlJc w:val="left"/>
      <w:pPr>
        <w:ind w:left="860" w:hanging="28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804" w:hanging="281"/>
      </w:pPr>
    </w:lvl>
    <w:lvl w:ilvl="2">
      <w:numFmt w:val="bullet"/>
      <w:lvlText w:val="•"/>
      <w:lvlJc w:val="left"/>
      <w:pPr>
        <w:ind w:left="2749" w:hanging="282"/>
      </w:pPr>
    </w:lvl>
    <w:lvl w:ilvl="3">
      <w:numFmt w:val="bullet"/>
      <w:lvlText w:val="•"/>
      <w:lvlJc w:val="left"/>
      <w:pPr>
        <w:ind w:left="3693" w:hanging="282"/>
      </w:pPr>
    </w:lvl>
    <w:lvl w:ilvl="4">
      <w:numFmt w:val="bullet"/>
      <w:lvlText w:val="•"/>
      <w:lvlJc w:val="left"/>
      <w:pPr>
        <w:ind w:left="4638" w:hanging="282"/>
      </w:pPr>
    </w:lvl>
    <w:lvl w:ilvl="5">
      <w:numFmt w:val="bullet"/>
      <w:lvlText w:val="•"/>
      <w:lvlJc w:val="left"/>
      <w:pPr>
        <w:ind w:left="5582" w:hanging="282"/>
      </w:pPr>
    </w:lvl>
    <w:lvl w:ilvl="6">
      <w:numFmt w:val="bullet"/>
      <w:lvlText w:val="•"/>
      <w:lvlJc w:val="left"/>
      <w:pPr>
        <w:ind w:left="6527" w:hanging="282"/>
      </w:pPr>
    </w:lvl>
    <w:lvl w:ilvl="7">
      <w:numFmt w:val="bullet"/>
      <w:lvlText w:val="•"/>
      <w:lvlJc w:val="left"/>
      <w:pPr>
        <w:ind w:left="7471" w:hanging="282"/>
      </w:pPr>
    </w:lvl>
    <w:lvl w:ilvl="8">
      <w:numFmt w:val="bullet"/>
      <w:lvlText w:val="•"/>
      <w:lvlJc w:val="left"/>
      <w:pPr>
        <w:ind w:left="8416" w:hanging="282"/>
      </w:pPr>
    </w:lvl>
  </w:abstractNum>
  <w:abstractNum w:abstractNumId="8" w15:restartNumberingAfterBreak="0">
    <w:nsid w:val="49E10CA1"/>
    <w:multiLevelType w:val="multilevel"/>
    <w:tmpl w:val="3BB041AE"/>
    <w:lvl w:ilvl="0">
      <w:start w:val="1"/>
      <w:numFmt w:val="decimal"/>
      <w:lvlText w:val="%1."/>
      <w:lvlJc w:val="left"/>
      <w:pPr>
        <w:ind w:left="110" w:hanging="229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decimal"/>
      <w:lvlText w:val="%2."/>
      <w:lvlJc w:val="left"/>
      <w:pPr>
        <w:ind w:left="860" w:hanging="282"/>
      </w:pPr>
      <w:rPr>
        <w:rFonts w:ascii="Verdana" w:eastAsia="Verdana" w:hAnsi="Verdana" w:cs="Verdana"/>
        <w:sz w:val="18"/>
        <w:szCs w:val="18"/>
      </w:rPr>
    </w:lvl>
    <w:lvl w:ilvl="2">
      <w:numFmt w:val="bullet"/>
      <w:lvlText w:val="•"/>
      <w:lvlJc w:val="left"/>
      <w:pPr>
        <w:ind w:left="1909" w:hanging="281"/>
      </w:pPr>
    </w:lvl>
    <w:lvl w:ilvl="3">
      <w:numFmt w:val="bullet"/>
      <w:lvlText w:val="•"/>
      <w:lvlJc w:val="left"/>
      <w:pPr>
        <w:ind w:left="2959" w:hanging="282"/>
      </w:pPr>
    </w:lvl>
    <w:lvl w:ilvl="4">
      <w:numFmt w:val="bullet"/>
      <w:lvlText w:val="•"/>
      <w:lvlJc w:val="left"/>
      <w:pPr>
        <w:ind w:left="4008" w:hanging="282"/>
      </w:pPr>
    </w:lvl>
    <w:lvl w:ilvl="5">
      <w:numFmt w:val="bullet"/>
      <w:lvlText w:val="•"/>
      <w:lvlJc w:val="left"/>
      <w:pPr>
        <w:ind w:left="5058" w:hanging="282"/>
      </w:pPr>
    </w:lvl>
    <w:lvl w:ilvl="6">
      <w:numFmt w:val="bullet"/>
      <w:lvlText w:val="•"/>
      <w:lvlJc w:val="left"/>
      <w:pPr>
        <w:ind w:left="6107" w:hanging="282"/>
      </w:pPr>
    </w:lvl>
    <w:lvl w:ilvl="7">
      <w:numFmt w:val="bullet"/>
      <w:lvlText w:val="•"/>
      <w:lvlJc w:val="left"/>
      <w:pPr>
        <w:ind w:left="7157" w:hanging="282"/>
      </w:pPr>
    </w:lvl>
    <w:lvl w:ilvl="8">
      <w:numFmt w:val="bullet"/>
      <w:lvlText w:val="•"/>
      <w:lvlJc w:val="left"/>
      <w:pPr>
        <w:ind w:left="8206" w:hanging="282"/>
      </w:pPr>
    </w:lvl>
  </w:abstractNum>
  <w:abstractNum w:abstractNumId="9" w15:restartNumberingAfterBreak="0">
    <w:nsid w:val="53970A50"/>
    <w:multiLevelType w:val="multilevel"/>
    <w:tmpl w:val="91BC646A"/>
    <w:lvl w:ilvl="0">
      <w:start w:val="1"/>
      <w:numFmt w:val="decimal"/>
      <w:lvlText w:val="%1."/>
      <w:lvlJc w:val="left"/>
      <w:pPr>
        <w:ind w:left="860" w:hanging="28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980" w:hanging="282"/>
      </w:pPr>
    </w:lvl>
    <w:lvl w:ilvl="2">
      <w:numFmt w:val="bullet"/>
      <w:lvlText w:val="•"/>
      <w:lvlJc w:val="left"/>
      <w:pPr>
        <w:ind w:left="2016" w:hanging="282"/>
      </w:pPr>
    </w:lvl>
    <w:lvl w:ilvl="3">
      <w:numFmt w:val="bullet"/>
      <w:lvlText w:val="•"/>
      <w:lvlJc w:val="left"/>
      <w:pPr>
        <w:ind w:left="3052" w:hanging="282"/>
      </w:pPr>
    </w:lvl>
    <w:lvl w:ilvl="4">
      <w:numFmt w:val="bullet"/>
      <w:lvlText w:val="•"/>
      <w:lvlJc w:val="left"/>
      <w:pPr>
        <w:ind w:left="4088" w:hanging="282"/>
      </w:pPr>
    </w:lvl>
    <w:lvl w:ilvl="5">
      <w:numFmt w:val="bullet"/>
      <w:lvlText w:val="•"/>
      <w:lvlJc w:val="left"/>
      <w:pPr>
        <w:ind w:left="5124" w:hanging="282"/>
      </w:pPr>
    </w:lvl>
    <w:lvl w:ilvl="6">
      <w:numFmt w:val="bullet"/>
      <w:lvlText w:val="•"/>
      <w:lvlJc w:val="left"/>
      <w:pPr>
        <w:ind w:left="6160" w:hanging="282"/>
      </w:pPr>
    </w:lvl>
    <w:lvl w:ilvl="7">
      <w:numFmt w:val="bullet"/>
      <w:lvlText w:val="•"/>
      <w:lvlJc w:val="left"/>
      <w:pPr>
        <w:ind w:left="7197" w:hanging="282"/>
      </w:pPr>
    </w:lvl>
    <w:lvl w:ilvl="8">
      <w:numFmt w:val="bullet"/>
      <w:lvlText w:val="•"/>
      <w:lvlJc w:val="left"/>
      <w:pPr>
        <w:ind w:left="8233" w:hanging="282"/>
      </w:pPr>
    </w:lvl>
  </w:abstractNum>
  <w:abstractNum w:abstractNumId="10" w15:restartNumberingAfterBreak="0">
    <w:nsid w:val="61776C9A"/>
    <w:multiLevelType w:val="multilevel"/>
    <w:tmpl w:val="40DCAD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5E83464"/>
    <w:multiLevelType w:val="multilevel"/>
    <w:tmpl w:val="61208FD4"/>
    <w:lvl w:ilvl="0">
      <w:start w:val="6"/>
      <w:numFmt w:val="decimal"/>
      <w:lvlText w:val="%1."/>
      <w:lvlJc w:val="left"/>
      <w:pPr>
        <w:ind w:left="860" w:hanging="28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804" w:hanging="281"/>
      </w:pPr>
    </w:lvl>
    <w:lvl w:ilvl="2">
      <w:numFmt w:val="bullet"/>
      <w:lvlText w:val="•"/>
      <w:lvlJc w:val="left"/>
      <w:pPr>
        <w:ind w:left="2749" w:hanging="282"/>
      </w:pPr>
    </w:lvl>
    <w:lvl w:ilvl="3">
      <w:numFmt w:val="bullet"/>
      <w:lvlText w:val="•"/>
      <w:lvlJc w:val="left"/>
      <w:pPr>
        <w:ind w:left="3693" w:hanging="282"/>
      </w:pPr>
    </w:lvl>
    <w:lvl w:ilvl="4">
      <w:numFmt w:val="bullet"/>
      <w:lvlText w:val="•"/>
      <w:lvlJc w:val="left"/>
      <w:pPr>
        <w:ind w:left="4638" w:hanging="282"/>
      </w:pPr>
    </w:lvl>
    <w:lvl w:ilvl="5">
      <w:numFmt w:val="bullet"/>
      <w:lvlText w:val="•"/>
      <w:lvlJc w:val="left"/>
      <w:pPr>
        <w:ind w:left="5582" w:hanging="282"/>
      </w:pPr>
    </w:lvl>
    <w:lvl w:ilvl="6">
      <w:numFmt w:val="bullet"/>
      <w:lvlText w:val="•"/>
      <w:lvlJc w:val="left"/>
      <w:pPr>
        <w:ind w:left="6527" w:hanging="282"/>
      </w:pPr>
    </w:lvl>
    <w:lvl w:ilvl="7">
      <w:numFmt w:val="bullet"/>
      <w:lvlText w:val="•"/>
      <w:lvlJc w:val="left"/>
      <w:pPr>
        <w:ind w:left="7471" w:hanging="282"/>
      </w:pPr>
    </w:lvl>
    <w:lvl w:ilvl="8">
      <w:numFmt w:val="bullet"/>
      <w:lvlText w:val="•"/>
      <w:lvlJc w:val="left"/>
      <w:pPr>
        <w:ind w:left="8416" w:hanging="282"/>
      </w:pPr>
    </w:lvl>
  </w:abstractNum>
  <w:abstractNum w:abstractNumId="12" w15:restartNumberingAfterBreak="0">
    <w:nsid w:val="70AC51E4"/>
    <w:multiLevelType w:val="multilevel"/>
    <w:tmpl w:val="C598E9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DFD29C1"/>
    <w:multiLevelType w:val="multilevel"/>
    <w:tmpl w:val="1466F8F8"/>
    <w:lvl w:ilvl="0">
      <w:start w:val="1"/>
      <w:numFmt w:val="decimal"/>
      <w:lvlText w:val="%1."/>
      <w:lvlJc w:val="left"/>
      <w:pPr>
        <w:ind w:left="860" w:hanging="282"/>
      </w:pPr>
      <w:rPr>
        <w:rFonts w:ascii="Verdana" w:eastAsia="Verdana" w:hAnsi="Verdana" w:cs="Verdana"/>
        <w:sz w:val="18"/>
        <w:szCs w:val="18"/>
      </w:rPr>
    </w:lvl>
    <w:lvl w:ilvl="1">
      <w:numFmt w:val="bullet"/>
      <w:lvlText w:val="•"/>
      <w:lvlJc w:val="left"/>
      <w:pPr>
        <w:ind w:left="1804" w:hanging="281"/>
      </w:pPr>
    </w:lvl>
    <w:lvl w:ilvl="2">
      <w:numFmt w:val="bullet"/>
      <w:lvlText w:val="•"/>
      <w:lvlJc w:val="left"/>
      <w:pPr>
        <w:ind w:left="2749" w:hanging="282"/>
      </w:pPr>
    </w:lvl>
    <w:lvl w:ilvl="3">
      <w:numFmt w:val="bullet"/>
      <w:lvlText w:val="•"/>
      <w:lvlJc w:val="left"/>
      <w:pPr>
        <w:ind w:left="3693" w:hanging="282"/>
      </w:pPr>
    </w:lvl>
    <w:lvl w:ilvl="4">
      <w:numFmt w:val="bullet"/>
      <w:lvlText w:val="•"/>
      <w:lvlJc w:val="left"/>
      <w:pPr>
        <w:ind w:left="4638" w:hanging="282"/>
      </w:pPr>
    </w:lvl>
    <w:lvl w:ilvl="5">
      <w:numFmt w:val="bullet"/>
      <w:lvlText w:val="•"/>
      <w:lvlJc w:val="left"/>
      <w:pPr>
        <w:ind w:left="5582" w:hanging="282"/>
      </w:pPr>
    </w:lvl>
    <w:lvl w:ilvl="6">
      <w:numFmt w:val="bullet"/>
      <w:lvlText w:val="•"/>
      <w:lvlJc w:val="left"/>
      <w:pPr>
        <w:ind w:left="6527" w:hanging="282"/>
      </w:pPr>
    </w:lvl>
    <w:lvl w:ilvl="7">
      <w:numFmt w:val="bullet"/>
      <w:lvlText w:val="•"/>
      <w:lvlJc w:val="left"/>
      <w:pPr>
        <w:ind w:left="7471" w:hanging="282"/>
      </w:pPr>
    </w:lvl>
    <w:lvl w:ilvl="8">
      <w:numFmt w:val="bullet"/>
      <w:lvlText w:val="•"/>
      <w:lvlJc w:val="left"/>
      <w:pPr>
        <w:ind w:left="8416" w:hanging="282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13"/>
  </w:num>
  <w:num w:numId="10">
    <w:abstractNumId w:val="10"/>
  </w:num>
  <w:num w:numId="11">
    <w:abstractNumId w:val="6"/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290DB5"/>
    <w:rsid w:val="00501F14"/>
    <w:rsid w:val="0072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EE52"/>
  <w15:docId w15:val="{B39FBB4B-E71A-4B86-9061-3952679B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DejaVu Sans" w:eastAsia="DejaVu Sans" w:hAnsi="DejaVu Sans" w:cs="DejaVu Sans"/>
      <w:lang w:eastAsia="en-US"/>
    </w:rPr>
  </w:style>
  <w:style w:type="paragraph" w:styleId="Nadpis1">
    <w:name w:val="heading 1"/>
    <w:basedOn w:val="Normln"/>
    <w:uiPriority w:val="1"/>
    <w:qFormat/>
    <w:pPr>
      <w:spacing w:before="4"/>
      <w:ind w:left="110"/>
      <w:outlineLvl w:val="0"/>
    </w:pPr>
    <w:rPr>
      <w:b/>
      <w:bCs/>
      <w:sz w:val="19"/>
      <w:szCs w:val="19"/>
    </w:rPr>
  </w:style>
  <w:style w:type="paragraph" w:styleId="Nadpis2">
    <w:name w:val="heading 2"/>
    <w:basedOn w:val="Normln"/>
    <w:uiPriority w:val="1"/>
    <w:qFormat/>
    <w:pPr>
      <w:ind w:left="411" w:right="292"/>
      <w:jc w:val="center"/>
      <w:outlineLvl w:val="1"/>
    </w:pPr>
    <w:rPr>
      <w:b/>
      <w:bCs/>
      <w:sz w:val="18"/>
      <w:szCs w:val="18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"/>
    <w:qFormat/>
    <w:pPr>
      <w:spacing w:before="92"/>
      <w:ind w:left="411" w:right="292"/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860" w:hanging="282"/>
    </w:pPr>
  </w:style>
  <w:style w:type="paragraph" w:customStyle="1" w:styleId="TableParagraph">
    <w:name w:val="Table Paragraph"/>
    <w:basedOn w:val="Normln"/>
    <w:uiPriority w:val="1"/>
    <w:qFormat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rvis@antstudio.cz" TargetMode="External"/><Relationship Id="rId18" Type="http://schemas.openxmlformats.org/officeDocument/2006/relationships/hyperlink" Target="mailto:fert@dopskopl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ntstudio.cz/smluvni-podminky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thewofo.com" TargetMode="External"/><Relationship Id="rId17" Type="http://schemas.openxmlformats.org/officeDocument/2006/relationships/hyperlink" Target="mailto:zhanel@antstudio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ova@anstudio.cz" TargetMode="External"/><Relationship Id="rId20" Type="http://schemas.openxmlformats.org/officeDocument/2006/relationships/hyperlink" Target="http://www.antstudio.cz/smluvni-podmink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ace@antstudio.c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kardova@antstudio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fakturace@antstudio.cz" TargetMode="External"/><Relationship Id="rId19" Type="http://schemas.openxmlformats.org/officeDocument/2006/relationships/hyperlink" Target="mailto:fert@dopskop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ce@antstudio.cz" TargetMode="External"/><Relationship Id="rId14" Type="http://schemas.openxmlformats.org/officeDocument/2006/relationships/hyperlink" Target="http://www.antstudio.cz/smluvni-podminky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0BR1KRsgWlqaWDU6sjFl6874g==">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2209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2020-12-04T10:47:00Z</dcterms:created>
  <dcterms:modified xsi:type="dcterms:W3CDTF">2020-12-04T10:47:00Z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2020-11-18T00:00:00Z</vt:filetime>
  </property>
</Properties>
</file>