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B" w:rsidRPr="00FE15E4" w:rsidRDefault="00647895" w:rsidP="0014612B">
      <w:pPr>
        <w:tabs>
          <w:tab w:val="right" w:pos="9070"/>
        </w:tabs>
      </w:pPr>
      <w:r>
        <w:tab/>
      </w:r>
      <w:r w:rsidR="0014612B">
        <w:t>č. j. NPÚ: NPU-</w:t>
      </w:r>
      <w:r w:rsidR="0014612B" w:rsidRPr="00EB453F">
        <w:t>362/</w:t>
      </w:r>
      <w:r w:rsidRPr="00647895">
        <w:t>91895</w:t>
      </w:r>
      <w:r w:rsidR="0014612B" w:rsidRPr="00EB453F">
        <w:t>/2</w:t>
      </w:r>
      <w:r w:rsidR="0014612B" w:rsidRPr="00FE15E4">
        <w:t>0</w:t>
      </w:r>
      <w:r w:rsidR="0014612B">
        <w:t>20</w:t>
      </w:r>
    </w:p>
    <w:p w:rsidR="0014612B" w:rsidRDefault="0014612B" w:rsidP="0014612B">
      <w:pPr>
        <w:pStyle w:val="Zhlav"/>
        <w:tabs>
          <w:tab w:val="clear" w:pos="4536"/>
          <w:tab w:val="clear" w:pos="9072"/>
          <w:tab w:val="right" w:pos="9070"/>
          <w:tab w:val="right" w:pos="9639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 w:rsidRPr="005D6BC6">
        <w:rPr>
          <w:rFonts w:asciiTheme="minorHAnsi" w:hAnsiTheme="minorHAnsi"/>
          <w:b/>
          <w:sz w:val="24"/>
        </w:rPr>
        <w:t xml:space="preserve">číslo </w:t>
      </w:r>
      <w:r>
        <w:rPr>
          <w:rFonts w:asciiTheme="minorHAnsi" w:hAnsiTheme="minorHAnsi"/>
          <w:b/>
          <w:sz w:val="24"/>
        </w:rPr>
        <w:t>Smlou</w:t>
      </w:r>
      <w:r w:rsidRPr="005D6BC6">
        <w:rPr>
          <w:rFonts w:asciiTheme="minorHAnsi" w:hAnsiTheme="minorHAnsi"/>
          <w:b/>
          <w:sz w:val="24"/>
        </w:rPr>
        <w:t xml:space="preserve">vy NPÚ: </w:t>
      </w:r>
      <w:r>
        <w:rPr>
          <w:rFonts w:asciiTheme="minorHAnsi" w:hAnsiTheme="minorHAnsi"/>
          <w:b/>
          <w:sz w:val="24"/>
        </w:rPr>
        <w:t>S/</w:t>
      </w:r>
      <w:r w:rsidRPr="005D6BC6">
        <w:rPr>
          <w:rFonts w:asciiTheme="minorHAnsi" w:hAnsiTheme="minorHAnsi"/>
          <w:b/>
          <w:sz w:val="24"/>
        </w:rPr>
        <w:t>NPÚ-36</w:t>
      </w:r>
      <w:r w:rsidRPr="00B669FF">
        <w:rPr>
          <w:rFonts w:asciiTheme="minorHAnsi" w:hAnsiTheme="minorHAnsi"/>
          <w:b/>
          <w:sz w:val="24"/>
        </w:rPr>
        <w:t>2/</w:t>
      </w:r>
      <w:r w:rsidRPr="00647895">
        <w:rPr>
          <w:rFonts w:asciiTheme="minorHAnsi" w:hAnsiTheme="minorHAnsi"/>
          <w:b/>
          <w:sz w:val="24"/>
        </w:rPr>
        <w:t>0</w:t>
      </w:r>
      <w:r w:rsidR="00647895" w:rsidRPr="00647895">
        <w:rPr>
          <w:rFonts w:asciiTheme="minorHAnsi" w:hAnsiTheme="minorHAnsi"/>
          <w:b/>
          <w:sz w:val="24"/>
        </w:rPr>
        <w:t>2</w:t>
      </w:r>
      <w:r w:rsidR="00647895">
        <w:rPr>
          <w:rFonts w:asciiTheme="minorHAnsi" w:hAnsiTheme="minorHAnsi"/>
          <w:b/>
          <w:sz w:val="24"/>
        </w:rPr>
        <w:t>3</w:t>
      </w:r>
      <w:r w:rsidRPr="00B669FF">
        <w:rPr>
          <w:rFonts w:asciiTheme="minorHAnsi" w:hAnsiTheme="minorHAnsi"/>
          <w:b/>
          <w:sz w:val="24"/>
        </w:rPr>
        <w:t>/2</w:t>
      </w:r>
      <w:r>
        <w:rPr>
          <w:rFonts w:asciiTheme="minorHAnsi" w:hAnsiTheme="minorHAnsi"/>
          <w:b/>
          <w:sz w:val="24"/>
        </w:rPr>
        <w:t>020</w:t>
      </w:r>
    </w:p>
    <w:p w:rsidR="0014612B" w:rsidRPr="0014612B" w:rsidRDefault="0014612B" w:rsidP="0014612B">
      <w:pPr>
        <w:tabs>
          <w:tab w:val="right" w:pos="9070"/>
        </w:tabs>
      </w:pPr>
      <w:r w:rsidRPr="0014612B">
        <w:tab/>
        <w:t>(dodatek č. 1 ke smlouvě č. S/NPÚ-362/021/2020)</w:t>
      </w:r>
    </w:p>
    <w:p w:rsidR="005B74E1" w:rsidRDefault="005B74E1"/>
    <w:p w:rsidR="0014612B" w:rsidRDefault="0014612B" w:rsidP="0014612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:rsidR="0014612B" w:rsidRPr="00647895" w:rsidRDefault="0014612B" w:rsidP="0014612B">
      <w:pPr>
        <w:rPr>
          <w:rFonts w:asciiTheme="minorHAnsi" w:hAnsiTheme="minorHAnsi"/>
          <w:sz w:val="21"/>
          <w:szCs w:val="21"/>
        </w:rPr>
      </w:pPr>
    </w:p>
    <w:p w:rsidR="0014612B" w:rsidRPr="009E3295" w:rsidRDefault="0014612B" w:rsidP="0014612B">
      <w:pPr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Národní památkový ústav</w:t>
      </w:r>
    </w:p>
    <w:p w:rsidR="0014612B" w:rsidRPr="009E3295" w:rsidRDefault="0014612B" w:rsidP="0014612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státní příspěvková organizace</w:t>
      </w:r>
    </w:p>
    <w:p w:rsidR="0014612B" w:rsidRPr="009E3295" w:rsidRDefault="0014612B" w:rsidP="0014612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IČ 75032333, DIČ CZ75032333</w:t>
      </w:r>
    </w:p>
    <w:p w:rsidR="0014612B" w:rsidRPr="009E3295" w:rsidRDefault="0014612B" w:rsidP="0014612B">
      <w:pPr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se sídlem Valdštejnské náměstí 162/</w:t>
      </w:r>
      <w:r>
        <w:rPr>
          <w:rFonts w:asciiTheme="minorHAnsi" w:hAnsiTheme="minorHAnsi"/>
          <w:sz w:val="21"/>
          <w:szCs w:val="21"/>
        </w:rPr>
        <w:t>3, 118 01 Praha 1 – Malá Strana</w:t>
      </w:r>
    </w:p>
    <w:p w:rsidR="0014612B" w:rsidRPr="009E3295" w:rsidRDefault="0014612B" w:rsidP="0014612B">
      <w:pPr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zastoupený Ing. Jiřím Balským, ředitelem územního odborného pracoviště v Josefově</w:t>
      </w:r>
    </w:p>
    <w:p w:rsidR="0014612B" w:rsidRPr="00751F37" w:rsidRDefault="0014612B" w:rsidP="0014612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bankovní spojení: ČNB, č</w:t>
      </w:r>
      <w:r>
        <w:rPr>
          <w:rFonts w:asciiTheme="minorHAnsi" w:hAnsiTheme="minorHAnsi" w:cstheme="minorHAnsi"/>
          <w:sz w:val="21"/>
          <w:szCs w:val="21"/>
        </w:rPr>
        <w:t>íslo účtu: 620007-60039011/0710</w:t>
      </w:r>
    </w:p>
    <w:p w:rsidR="0014612B" w:rsidRPr="008357AC" w:rsidRDefault="0014612B" w:rsidP="0014612B">
      <w:pPr>
        <w:rPr>
          <w:rFonts w:asciiTheme="minorHAnsi" w:hAnsiTheme="minorHAnsi"/>
          <w:b/>
          <w:sz w:val="21"/>
          <w:szCs w:val="21"/>
        </w:rPr>
      </w:pPr>
      <w:r w:rsidRPr="008357AC">
        <w:rPr>
          <w:rFonts w:asciiTheme="minorHAnsi" w:hAnsiTheme="minorHAnsi"/>
          <w:b/>
          <w:sz w:val="21"/>
          <w:szCs w:val="21"/>
        </w:rPr>
        <w:t>doručovací a fakturační adresa:</w:t>
      </w:r>
    </w:p>
    <w:p w:rsidR="0014612B" w:rsidRPr="008357AC" w:rsidRDefault="0014612B" w:rsidP="0014612B">
      <w:pPr>
        <w:rPr>
          <w:rFonts w:asciiTheme="minorHAnsi" w:hAnsiTheme="minorHAnsi"/>
          <w:sz w:val="21"/>
          <w:szCs w:val="21"/>
        </w:rPr>
      </w:pPr>
      <w:r w:rsidRPr="008357AC">
        <w:rPr>
          <w:rFonts w:asciiTheme="minorHAnsi" w:hAnsiTheme="minorHAnsi"/>
          <w:sz w:val="21"/>
          <w:szCs w:val="21"/>
        </w:rPr>
        <w:t>Národní památkový ústav, územní odborné pracoviště v Josefově</w:t>
      </w:r>
    </w:p>
    <w:p w:rsidR="0014612B" w:rsidRPr="008357AC" w:rsidRDefault="0014612B" w:rsidP="0014612B">
      <w:pPr>
        <w:rPr>
          <w:rFonts w:asciiTheme="minorHAnsi" w:hAnsiTheme="minorHAnsi"/>
          <w:sz w:val="21"/>
          <w:szCs w:val="21"/>
        </w:rPr>
      </w:pPr>
      <w:r w:rsidRPr="008357AC">
        <w:rPr>
          <w:rFonts w:asciiTheme="minorHAnsi" w:hAnsiTheme="minorHAnsi"/>
          <w:sz w:val="21"/>
          <w:szCs w:val="21"/>
        </w:rPr>
        <w:t>Okružní 418, 551 02 Jaroměř – Josefov</w:t>
      </w:r>
    </w:p>
    <w:p w:rsidR="0014612B" w:rsidRPr="00497F84" w:rsidRDefault="0014612B" w:rsidP="0014612B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(dále </w:t>
      </w:r>
      <w:r w:rsidRPr="00497F84">
        <w:rPr>
          <w:rFonts w:ascii="Calibri" w:hAnsi="Calibri"/>
          <w:sz w:val="21"/>
          <w:szCs w:val="21"/>
        </w:rPr>
        <w:t>jako „</w:t>
      </w:r>
      <w:r>
        <w:rPr>
          <w:rFonts w:ascii="Calibri" w:hAnsi="Calibri"/>
          <w:b/>
          <w:sz w:val="21"/>
          <w:szCs w:val="21"/>
        </w:rPr>
        <w:t>Objednatel</w:t>
      </w:r>
      <w:r w:rsidRPr="00497F84">
        <w:rPr>
          <w:rFonts w:ascii="Calibri" w:hAnsi="Calibri"/>
          <w:b/>
          <w:sz w:val="21"/>
          <w:szCs w:val="21"/>
        </w:rPr>
        <w:t xml:space="preserve">“ </w:t>
      </w:r>
      <w:r w:rsidRPr="00497F84">
        <w:rPr>
          <w:rFonts w:ascii="Calibri" w:hAnsi="Calibri"/>
          <w:sz w:val="21"/>
          <w:szCs w:val="21"/>
        </w:rPr>
        <w:t>na straně jedné</w:t>
      </w:r>
      <w:r>
        <w:rPr>
          <w:rFonts w:ascii="Calibri" w:hAnsi="Calibri"/>
          <w:sz w:val="21"/>
          <w:szCs w:val="21"/>
        </w:rPr>
        <w:t>)</w:t>
      </w:r>
    </w:p>
    <w:p w:rsidR="0014612B" w:rsidRPr="009E3295" w:rsidRDefault="0014612B" w:rsidP="0014612B">
      <w:pPr>
        <w:rPr>
          <w:rFonts w:asciiTheme="minorHAnsi" w:hAnsiTheme="minorHAnsi"/>
          <w:sz w:val="22"/>
          <w:szCs w:val="22"/>
        </w:rPr>
      </w:pPr>
    </w:p>
    <w:p w:rsidR="0014612B" w:rsidRPr="009E3295" w:rsidRDefault="0014612B" w:rsidP="0014612B">
      <w:pPr>
        <w:rPr>
          <w:rFonts w:asciiTheme="minorHAnsi" w:hAnsiTheme="minorHAnsi"/>
          <w:sz w:val="22"/>
          <w:szCs w:val="22"/>
        </w:rPr>
      </w:pPr>
      <w:r w:rsidRPr="009E3295">
        <w:rPr>
          <w:rFonts w:asciiTheme="minorHAnsi" w:hAnsiTheme="minorHAnsi"/>
          <w:sz w:val="22"/>
          <w:szCs w:val="22"/>
        </w:rPr>
        <w:t>a</w:t>
      </w:r>
    </w:p>
    <w:p w:rsidR="0014612B" w:rsidRPr="00D64423" w:rsidRDefault="0014612B" w:rsidP="0014612B">
      <w:pPr>
        <w:rPr>
          <w:rFonts w:asciiTheme="minorHAnsi" w:hAnsiTheme="minorHAnsi" w:cstheme="minorHAnsi"/>
          <w:sz w:val="21"/>
          <w:szCs w:val="21"/>
        </w:rPr>
      </w:pPr>
    </w:p>
    <w:p w:rsidR="006A5F92" w:rsidRDefault="006A5F92" w:rsidP="006A5F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Tiskárna Knopp s.r.o.</w:t>
      </w:r>
    </w:p>
    <w:p w:rsidR="006A5F92" w:rsidRDefault="006A5F92" w:rsidP="006A5F92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IČO 24272035, DIČ CZ24272035</w:t>
      </w:r>
    </w:p>
    <w:p w:rsidR="006A5F92" w:rsidRDefault="006A5F92" w:rsidP="006A5F92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právní forma: společnost s ručením omezeným</w:t>
      </w:r>
    </w:p>
    <w:p w:rsidR="006A5F92" w:rsidRDefault="006A5F92" w:rsidP="006A5F92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zapsaný v obchodním rejstříku vedeném u Krajského soudu v Hradci Králové, oddíl C, vložka 38032</w:t>
      </w:r>
    </w:p>
    <w:p w:rsidR="006A5F92" w:rsidRDefault="006A5F92" w:rsidP="006A5F92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se sídlem: x</w:t>
      </w:r>
    </w:p>
    <w:p w:rsidR="006A5F92" w:rsidRDefault="006A5F92" w:rsidP="006A5F92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adresa provozovny: </w:t>
      </w:r>
      <w:r>
        <w:rPr>
          <w:rFonts w:asciiTheme="minorHAnsi" w:hAnsiTheme="minorHAnsi"/>
          <w:sz w:val="21"/>
          <w:szCs w:val="21"/>
        </w:rPr>
        <w:t>x</w:t>
      </w:r>
    </w:p>
    <w:p w:rsidR="006A5F92" w:rsidRDefault="006A5F92" w:rsidP="006A5F9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zastoupený x</w:t>
      </w:r>
    </w:p>
    <w:p w:rsidR="006A5F92" w:rsidRDefault="006A5F92" w:rsidP="006A5F9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bankovní spojení: </w:t>
      </w:r>
      <w:r>
        <w:rPr>
          <w:rFonts w:asciiTheme="minorHAnsi" w:hAnsiTheme="minorHAnsi"/>
          <w:sz w:val="21"/>
          <w:szCs w:val="21"/>
        </w:rPr>
        <w:t>x</w:t>
      </w:r>
    </w:p>
    <w:p w:rsidR="006A5F92" w:rsidRDefault="006A5F92" w:rsidP="006A5F9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číslo účtu: x</w:t>
      </w:r>
    </w:p>
    <w:p w:rsidR="006A5F92" w:rsidRDefault="006A5F92" w:rsidP="006A5F9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ID datové schránky: jkdkk9d</w:t>
      </w:r>
    </w:p>
    <w:p w:rsidR="0014612B" w:rsidRPr="00EB7661" w:rsidRDefault="006A5F92" w:rsidP="006A5F9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Cs w:val="20"/>
        </w:rPr>
        <w:t xml:space="preserve">kontaktní osoba: </w:t>
      </w:r>
      <w:r>
        <w:rPr>
          <w:rFonts w:asciiTheme="minorHAnsi" w:hAnsiTheme="minorHAnsi"/>
          <w:szCs w:val="20"/>
        </w:rPr>
        <w:t>x</w:t>
      </w:r>
      <w:r>
        <w:rPr>
          <w:rFonts w:asciiTheme="minorHAnsi" w:hAnsiTheme="minorHAnsi" w:cstheme="minorHAnsi"/>
          <w:szCs w:val="20"/>
        </w:rPr>
        <w:t>, telefon: +420</w:t>
      </w:r>
      <w:r>
        <w:rPr>
          <w:rFonts w:asciiTheme="minorHAnsi" w:hAnsiTheme="minorHAnsi"/>
          <w:szCs w:val="20"/>
        </w:rPr>
        <w:t>x</w:t>
      </w:r>
      <w:r>
        <w:rPr>
          <w:rFonts w:asciiTheme="minorHAnsi" w:hAnsiTheme="minorHAnsi" w:cstheme="minorHAnsi"/>
          <w:szCs w:val="20"/>
        </w:rPr>
        <w:t xml:space="preserve">, mailto: </w:t>
      </w:r>
      <w:r>
        <w:rPr>
          <w:szCs w:val="20"/>
        </w:rPr>
        <w:t>x</w:t>
      </w:r>
      <w:r w:rsidR="0014612B" w:rsidRPr="00EB7661">
        <w:rPr>
          <w:rFonts w:asciiTheme="minorHAnsi" w:hAnsiTheme="minorHAnsi" w:cstheme="minorHAnsi"/>
          <w:sz w:val="21"/>
          <w:szCs w:val="21"/>
        </w:rPr>
        <w:t xml:space="preserve"> </w:t>
      </w:r>
    </w:p>
    <w:p w:rsidR="0014612B" w:rsidRPr="00751F37" w:rsidRDefault="0014612B" w:rsidP="0014612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 w:rsidRPr="00751F37">
        <w:rPr>
          <w:rFonts w:asciiTheme="minorHAnsi" w:hAnsiTheme="minorHAnsi" w:cstheme="minorHAnsi"/>
          <w:b/>
          <w:bCs/>
          <w:sz w:val="21"/>
          <w:szCs w:val="21"/>
        </w:rPr>
        <w:t xml:space="preserve">Zhotovitel“ </w:t>
      </w:r>
      <w:r w:rsidRPr="00751F37">
        <w:rPr>
          <w:rFonts w:asciiTheme="minorHAnsi" w:hAnsiTheme="minorHAnsi" w:cstheme="minorHAnsi"/>
          <w:sz w:val="21"/>
          <w:szCs w:val="21"/>
        </w:rPr>
        <w:t>na straně druhé)</w:t>
      </w:r>
    </w:p>
    <w:p w:rsidR="0014612B" w:rsidRDefault="0014612B" w:rsidP="0014612B">
      <w:pPr>
        <w:rPr>
          <w:rFonts w:ascii="Calibri" w:hAnsi="Calibri"/>
          <w:sz w:val="22"/>
          <w:szCs w:val="22"/>
        </w:rPr>
      </w:pPr>
    </w:p>
    <w:p w:rsidR="0014612B" w:rsidRDefault="0014612B" w:rsidP="0014612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(Objednatel a Zhotovitel jednotlivě jako </w:t>
      </w:r>
      <w:r w:rsidRPr="00CE5871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S</w:t>
      </w:r>
      <w:r w:rsidRPr="00CE5871">
        <w:rPr>
          <w:b/>
          <w:sz w:val="21"/>
          <w:szCs w:val="21"/>
        </w:rPr>
        <w:t>mluvní strana“</w:t>
      </w:r>
      <w:r>
        <w:rPr>
          <w:sz w:val="21"/>
          <w:szCs w:val="21"/>
        </w:rPr>
        <w:t xml:space="preserve"> a společně jako </w:t>
      </w:r>
      <w:r w:rsidRPr="00CE5871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S</w:t>
      </w:r>
      <w:r w:rsidRPr="00CE5871">
        <w:rPr>
          <w:b/>
          <w:sz w:val="21"/>
          <w:szCs w:val="21"/>
        </w:rPr>
        <w:t>mluvní strany“</w:t>
      </w:r>
      <w:r>
        <w:rPr>
          <w:sz w:val="21"/>
          <w:szCs w:val="21"/>
        </w:rPr>
        <w:t>)</w:t>
      </w:r>
    </w:p>
    <w:p w:rsidR="0014612B" w:rsidRDefault="0014612B"/>
    <w:p w:rsidR="0014612B" w:rsidRPr="009E3295" w:rsidRDefault="0014612B" w:rsidP="0014612B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9E3295">
        <w:rPr>
          <w:rFonts w:asciiTheme="minorHAnsi" w:hAnsiTheme="minorHAnsi"/>
          <w:sz w:val="22"/>
          <w:szCs w:val="22"/>
        </w:rPr>
        <w:t>uzavírají níže uvedeného dne, měsíce a roku, na základě vzájemného konsensu, tuto</w:t>
      </w:r>
    </w:p>
    <w:p w:rsidR="0014612B" w:rsidRDefault="0014612B"/>
    <w:p w:rsidR="004B2255" w:rsidRDefault="004B2255"/>
    <w:p w:rsidR="0014612B" w:rsidRDefault="0014612B" w:rsidP="0014612B">
      <w:pPr>
        <w:pStyle w:val="Normln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DODATEK č. 1</w:t>
      </w:r>
    </w:p>
    <w:p w:rsidR="0014612B" w:rsidRDefault="0014612B" w:rsidP="0014612B">
      <w:pPr>
        <w:pStyle w:val="Normln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 xml:space="preserve">ke smlouvě o dílo č. </w:t>
      </w:r>
      <w:r>
        <w:rPr>
          <w:rFonts w:asciiTheme="minorHAnsi" w:hAnsiTheme="minorHAnsi"/>
          <w:b/>
          <w:szCs w:val="22"/>
        </w:rPr>
        <w:t>S/NPÚ-362/</w:t>
      </w:r>
      <w:r>
        <w:rPr>
          <w:rFonts w:asciiTheme="minorHAnsi" w:hAnsiTheme="minorHAnsi" w:cstheme="minorHAnsi"/>
          <w:b/>
          <w:szCs w:val="22"/>
        </w:rPr>
        <w:t>21</w:t>
      </w:r>
      <w:r>
        <w:rPr>
          <w:rFonts w:asciiTheme="minorHAnsi" w:hAnsiTheme="minorHAnsi"/>
          <w:b/>
          <w:szCs w:val="22"/>
        </w:rPr>
        <w:t>/2020</w:t>
      </w:r>
    </w:p>
    <w:p w:rsidR="004B2255" w:rsidRDefault="004B2255" w:rsidP="0014612B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:rsidR="0014612B" w:rsidRPr="006A5A4A" w:rsidRDefault="0014612B" w:rsidP="0014612B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>Článek I.</w:t>
      </w:r>
    </w:p>
    <w:p w:rsidR="0014612B" w:rsidRPr="00731257" w:rsidRDefault="00124FFD" w:rsidP="0014612B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 č. 1</w:t>
      </w:r>
    </w:p>
    <w:p w:rsidR="0014612B" w:rsidRPr="0014612B" w:rsidRDefault="0014612B" w:rsidP="0014612B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4612B">
        <w:rPr>
          <w:rFonts w:asciiTheme="minorHAnsi" w:hAnsiTheme="minorHAnsi" w:cstheme="minorHAnsi"/>
          <w:sz w:val="21"/>
          <w:szCs w:val="21"/>
        </w:rPr>
        <w:t xml:space="preserve">Smluvní strany uzavřely dne 23. 11. 2020 smlouvu o dílo č. S/NPÚ-362/21/2020 </w:t>
      </w:r>
      <w:r w:rsidR="00124FFD" w:rsidRPr="00F9176D">
        <w:rPr>
          <w:rFonts w:asciiTheme="minorHAnsi" w:hAnsiTheme="minorHAnsi" w:cstheme="minorHAnsi"/>
          <w:sz w:val="21"/>
          <w:szCs w:val="21"/>
        </w:rPr>
        <w:t>(dále jen „Smlouva“)</w:t>
      </w:r>
      <w:r w:rsidRPr="00F9176D">
        <w:rPr>
          <w:rFonts w:asciiTheme="minorHAnsi" w:hAnsiTheme="minorHAnsi" w:cstheme="minorHAnsi"/>
          <w:sz w:val="21"/>
          <w:szCs w:val="21"/>
        </w:rPr>
        <w:t>,</w:t>
      </w:r>
      <w:r w:rsidRPr="0014612B">
        <w:rPr>
          <w:rFonts w:asciiTheme="minorHAnsi" w:eastAsiaTheme="minorHAnsi" w:hAnsiTheme="minorHAnsi" w:cstheme="minorHAnsi"/>
          <w:color w:val="0000CD"/>
          <w:sz w:val="21"/>
          <w:szCs w:val="21"/>
          <w:lang w:eastAsia="en-US"/>
        </w:rPr>
        <w:t xml:space="preserve"> </w:t>
      </w:r>
      <w:r w:rsidRPr="0014612B">
        <w:rPr>
          <w:rFonts w:asciiTheme="minorHAnsi" w:hAnsiTheme="minorHAnsi" w:cstheme="minorHAnsi"/>
          <w:sz w:val="21"/>
          <w:szCs w:val="21"/>
        </w:rPr>
        <w:t xml:space="preserve">ve věci tisku publikace „Sepulkrální památky v praxi památkové péče“, </w:t>
      </w:r>
      <w:r w:rsidR="00F9176D">
        <w:rPr>
          <w:rFonts w:asciiTheme="minorHAnsi" w:hAnsiTheme="minorHAnsi" w:cstheme="minorHAnsi"/>
          <w:sz w:val="21"/>
          <w:szCs w:val="21"/>
        </w:rPr>
        <w:t xml:space="preserve">tisku </w:t>
      </w:r>
      <w:r w:rsidRPr="0014612B">
        <w:rPr>
          <w:rFonts w:asciiTheme="minorHAnsi" w:hAnsiTheme="minorHAnsi" w:cstheme="minorHAnsi"/>
          <w:sz w:val="21"/>
          <w:szCs w:val="21"/>
        </w:rPr>
        <w:t xml:space="preserve">publikace „Honzíkův průvodce po východních Čechách. Středověké venkovské kostely“ a </w:t>
      </w:r>
      <w:r w:rsidR="00F9176D">
        <w:rPr>
          <w:rFonts w:asciiTheme="minorHAnsi" w:hAnsiTheme="minorHAnsi" w:cstheme="minorHAnsi"/>
          <w:sz w:val="21"/>
          <w:szCs w:val="21"/>
        </w:rPr>
        <w:t xml:space="preserve">tisku </w:t>
      </w:r>
      <w:r w:rsidRPr="0014612B">
        <w:rPr>
          <w:rFonts w:asciiTheme="minorHAnsi" w:hAnsiTheme="minorHAnsi" w:cstheme="minorHAnsi"/>
          <w:sz w:val="21"/>
          <w:szCs w:val="21"/>
        </w:rPr>
        <w:t>vizitek.</w:t>
      </w:r>
    </w:p>
    <w:p w:rsidR="0014612B" w:rsidRPr="0014612B" w:rsidRDefault="005D20BA" w:rsidP="0014612B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Na základě dodatečného rozšíření možností </w:t>
      </w:r>
      <w:r w:rsidR="00FF5711">
        <w:rPr>
          <w:rFonts w:asciiTheme="minorHAnsi" w:hAnsiTheme="minorHAnsi" w:cstheme="minorHAnsi"/>
          <w:sz w:val="21"/>
          <w:szCs w:val="21"/>
        </w:rPr>
        <w:t xml:space="preserve">využití </w:t>
      </w:r>
      <w:r>
        <w:rPr>
          <w:rFonts w:asciiTheme="minorHAnsi" w:hAnsiTheme="minorHAnsi" w:cstheme="minorHAnsi"/>
          <w:sz w:val="21"/>
          <w:szCs w:val="21"/>
        </w:rPr>
        <w:t xml:space="preserve">jedné části díla, konkrétně publikace </w:t>
      </w:r>
      <w:r w:rsidRPr="0014612B">
        <w:rPr>
          <w:rFonts w:asciiTheme="minorHAnsi" w:hAnsiTheme="minorHAnsi" w:cstheme="minorHAnsi"/>
          <w:sz w:val="21"/>
          <w:szCs w:val="21"/>
        </w:rPr>
        <w:t>„Honzíkův průvodce po východních Čechách. Středověké venkovské kostely“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124FFD">
        <w:rPr>
          <w:rFonts w:asciiTheme="minorHAnsi" w:hAnsiTheme="minorHAnsi" w:cstheme="minorHAnsi"/>
          <w:b/>
          <w:sz w:val="21"/>
          <w:szCs w:val="21"/>
        </w:rPr>
        <w:t xml:space="preserve">Objednatel </w:t>
      </w:r>
      <w:r w:rsidR="00124FFD" w:rsidRPr="00124FFD">
        <w:rPr>
          <w:rFonts w:asciiTheme="minorHAnsi" w:hAnsiTheme="minorHAnsi" w:cstheme="minorHAnsi"/>
          <w:b/>
          <w:sz w:val="21"/>
          <w:szCs w:val="21"/>
        </w:rPr>
        <w:t>sjednává se Zhotovitelem navýšení počtu tisků z původních 150 ks na 19</w:t>
      </w:r>
      <w:r w:rsidR="00A9257D">
        <w:rPr>
          <w:rFonts w:asciiTheme="minorHAnsi" w:hAnsiTheme="minorHAnsi" w:cstheme="minorHAnsi"/>
          <w:b/>
          <w:sz w:val="21"/>
          <w:szCs w:val="21"/>
        </w:rPr>
        <w:t>5</w:t>
      </w:r>
      <w:r w:rsidR="00124FFD" w:rsidRPr="00124FFD">
        <w:rPr>
          <w:rFonts w:asciiTheme="minorHAnsi" w:hAnsiTheme="minorHAnsi" w:cstheme="minorHAnsi"/>
          <w:b/>
          <w:sz w:val="21"/>
          <w:szCs w:val="21"/>
        </w:rPr>
        <w:t xml:space="preserve"> ks při nezměněné jednotkové ceně.</w:t>
      </w:r>
    </w:p>
    <w:p w:rsidR="0014612B" w:rsidRDefault="0014612B"/>
    <w:p w:rsidR="00124FFD" w:rsidRPr="006A5A4A" w:rsidRDefault="00124FFD" w:rsidP="00124FFD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lastRenderedPageBreak/>
        <w:t>Článek I</w:t>
      </w:r>
      <w:r>
        <w:rPr>
          <w:rFonts w:ascii="Calibri" w:hAnsi="Calibri"/>
          <w:b/>
          <w:sz w:val="22"/>
          <w:szCs w:val="22"/>
        </w:rPr>
        <w:t>I</w:t>
      </w:r>
      <w:r w:rsidRPr="006A5A4A">
        <w:rPr>
          <w:rFonts w:ascii="Calibri" w:hAnsi="Calibri"/>
          <w:b/>
          <w:sz w:val="22"/>
          <w:szCs w:val="22"/>
        </w:rPr>
        <w:t>.</w:t>
      </w:r>
    </w:p>
    <w:p w:rsidR="00124FFD" w:rsidRPr="00731257" w:rsidRDefault="00124FFD" w:rsidP="00124FFD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Změna Předmětu Smlouvy v čl. II odst. 1.1.2 Smlouvy</w:t>
      </w:r>
    </w:p>
    <w:p w:rsidR="00124FFD" w:rsidRDefault="00124FFD" w:rsidP="00124FFD">
      <w:pPr>
        <w:pStyle w:val="Zkladntex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Dodatkem č. 1 se čl. II odst. 1.1.2 </w:t>
      </w:r>
      <w:r w:rsidR="00F9176D">
        <w:rPr>
          <w:rFonts w:asciiTheme="minorHAnsi" w:hAnsiTheme="minorHAnsi" w:cstheme="minorHAnsi"/>
          <w:sz w:val="21"/>
          <w:szCs w:val="21"/>
        </w:rPr>
        <w:t xml:space="preserve">Smlouvy </w:t>
      </w:r>
      <w:r>
        <w:rPr>
          <w:rFonts w:asciiTheme="minorHAnsi" w:hAnsiTheme="minorHAnsi" w:cstheme="minorHAnsi"/>
          <w:sz w:val="21"/>
          <w:szCs w:val="21"/>
        </w:rPr>
        <w:t>mění takto</w:t>
      </w:r>
      <w:r w:rsidR="009A55F2">
        <w:rPr>
          <w:rFonts w:asciiTheme="minorHAnsi" w:hAnsiTheme="minorHAnsi" w:cstheme="minorHAnsi"/>
          <w:sz w:val="21"/>
          <w:szCs w:val="21"/>
        </w:rPr>
        <w:t>:</w:t>
      </w:r>
    </w:p>
    <w:p w:rsidR="00124FFD" w:rsidRPr="009A55F2" w:rsidRDefault="00124FFD" w:rsidP="00F9176D">
      <w:pPr>
        <w:pStyle w:val="Zkladntext"/>
        <w:tabs>
          <w:tab w:val="left" w:pos="426"/>
          <w:tab w:val="left" w:pos="1134"/>
        </w:tabs>
        <w:spacing w:after="0"/>
        <w:ind w:left="426"/>
        <w:rPr>
          <w:rFonts w:asciiTheme="minorHAnsi" w:hAnsiTheme="minorHAnsi" w:cstheme="minorHAnsi"/>
          <w:b/>
          <w:i/>
          <w:sz w:val="21"/>
          <w:szCs w:val="21"/>
        </w:rPr>
      </w:pPr>
      <w:r w:rsidRPr="009A55F2">
        <w:rPr>
          <w:rFonts w:asciiTheme="minorHAnsi" w:hAnsiTheme="minorHAnsi" w:cstheme="minorHAnsi"/>
          <w:b/>
          <w:i/>
          <w:sz w:val="21"/>
          <w:szCs w:val="21"/>
        </w:rPr>
        <w:t xml:space="preserve">„1.1.2 </w:t>
      </w:r>
      <w:r w:rsidRPr="009A55F2">
        <w:rPr>
          <w:rFonts w:asciiTheme="minorHAnsi" w:hAnsiTheme="minorHAnsi" w:cstheme="minorHAnsi"/>
          <w:b/>
          <w:i/>
          <w:sz w:val="21"/>
          <w:szCs w:val="21"/>
        </w:rPr>
        <w:tab/>
        <w:t>tisk publikace „Honzíkův průvodce po východních Čechách. Středověké venkovské kostely“</w:t>
      </w:r>
    </w:p>
    <w:p w:rsidR="00124FFD" w:rsidRPr="009A55F2" w:rsidRDefault="00124FFD" w:rsidP="00F9176D">
      <w:pPr>
        <w:tabs>
          <w:tab w:val="left" w:pos="1985"/>
          <w:tab w:val="left" w:pos="2268"/>
        </w:tabs>
        <w:ind w:left="113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>1.1.2.1</w:t>
      </w:r>
      <w:r w:rsidR="00F9176D" w:rsidRPr="009A55F2">
        <w:rPr>
          <w:rFonts w:asciiTheme="minorHAnsi" w:hAnsiTheme="minorHAnsi" w:cstheme="minorHAnsi"/>
          <w:i/>
          <w:sz w:val="21"/>
          <w:szCs w:val="21"/>
        </w:rPr>
        <w:tab/>
      </w:r>
      <w:r w:rsidRPr="009A55F2">
        <w:rPr>
          <w:rFonts w:asciiTheme="minorHAnsi" w:hAnsiTheme="minorHAnsi" w:cstheme="minorHAnsi"/>
          <w:i/>
          <w:sz w:val="21"/>
          <w:szCs w:val="21"/>
        </w:rPr>
        <w:t>parametry publikace</w:t>
      </w:r>
    </w:p>
    <w:p w:rsidR="00124FFD" w:rsidRPr="009A55F2" w:rsidRDefault="00124FF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 xml:space="preserve">1.1.2.1.1 </w:t>
      </w:r>
      <w:r w:rsidR="00F9176D" w:rsidRPr="009A55F2">
        <w:rPr>
          <w:rFonts w:asciiTheme="minorHAnsi" w:hAnsiTheme="minorHAnsi" w:cstheme="minorHAnsi"/>
          <w:i/>
          <w:sz w:val="21"/>
          <w:szCs w:val="21"/>
        </w:rPr>
        <w:tab/>
      </w:r>
      <w:r w:rsidRPr="009A55F2">
        <w:rPr>
          <w:rFonts w:asciiTheme="minorHAnsi" w:hAnsiTheme="minorHAnsi" w:cstheme="minorHAnsi"/>
          <w:i/>
          <w:sz w:val="21"/>
          <w:szCs w:val="21"/>
        </w:rPr>
        <w:t>vazba: kovová kroužková (</w:t>
      </w:r>
      <w:proofErr w:type="spellStart"/>
      <w:r w:rsidRPr="009A55F2">
        <w:rPr>
          <w:rFonts w:asciiTheme="minorHAnsi" w:hAnsiTheme="minorHAnsi" w:cstheme="minorHAnsi"/>
          <w:i/>
          <w:sz w:val="21"/>
          <w:szCs w:val="21"/>
        </w:rPr>
        <w:t>twinwire</w:t>
      </w:r>
      <w:proofErr w:type="spellEnd"/>
      <w:r w:rsidRPr="009A55F2">
        <w:rPr>
          <w:rFonts w:asciiTheme="minorHAnsi" w:hAnsiTheme="minorHAnsi" w:cstheme="minorHAnsi"/>
          <w:i/>
          <w:sz w:val="21"/>
          <w:szCs w:val="21"/>
        </w:rPr>
        <w:t>),</w:t>
      </w:r>
    </w:p>
    <w:p w:rsidR="00124FFD" w:rsidRPr="009A55F2" w:rsidRDefault="00124FF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 xml:space="preserve">1.1.2.1.2 </w:t>
      </w:r>
      <w:r w:rsidR="00F9176D" w:rsidRPr="009A55F2">
        <w:rPr>
          <w:rFonts w:asciiTheme="minorHAnsi" w:hAnsiTheme="minorHAnsi" w:cstheme="minorHAnsi"/>
          <w:i/>
          <w:sz w:val="21"/>
          <w:szCs w:val="21"/>
        </w:rPr>
        <w:tab/>
        <w:t>f</w:t>
      </w:r>
      <w:r w:rsidRPr="009A55F2">
        <w:rPr>
          <w:rFonts w:asciiTheme="minorHAnsi" w:hAnsiTheme="minorHAnsi" w:cstheme="minorHAnsi"/>
          <w:i/>
          <w:sz w:val="21"/>
          <w:szCs w:val="21"/>
        </w:rPr>
        <w:t>ormát: 210 x 210 mm,</w:t>
      </w:r>
    </w:p>
    <w:p w:rsidR="00124FFD" w:rsidRPr="009A55F2" w:rsidRDefault="00124FF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 xml:space="preserve">1.1.2.1.3 </w:t>
      </w:r>
      <w:r w:rsidR="00F9176D" w:rsidRPr="009A55F2">
        <w:rPr>
          <w:rFonts w:asciiTheme="minorHAnsi" w:hAnsiTheme="minorHAnsi" w:cstheme="minorHAnsi"/>
          <w:i/>
          <w:sz w:val="21"/>
          <w:szCs w:val="21"/>
        </w:rPr>
        <w:tab/>
      </w:r>
      <w:r w:rsidRPr="009A55F2">
        <w:rPr>
          <w:rFonts w:asciiTheme="minorHAnsi" w:hAnsiTheme="minorHAnsi" w:cstheme="minorHAnsi"/>
          <w:i/>
          <w:sz w:val="21"/>
          <w:szCs w:val="21"/>
        </w:rPr>
        <w:t>počet stran: 26 s.,</w:t>
      </w:r>
    </w:p>
    <w:p w:rsidR="00124FFD" w:rsidRPr="009A55F2" w:rsidRDefault="00124FF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 xml:space="preserve">1.1.2.1.4 </w:t>
      </w:r>
      <w:r w:rsidR="00F9176D" w:rsidRPr="009A55F2">
        <w:rPr>
          <w:rFonts w:asciiTheme="minorHAnsi" w:hAnsiTheme="minorHAnsi" w:cstheme="minorHAnsi"/>
          <w:i/>
          <w:sz w:val="21"/>
          <w:szCs w:val="21"/>
        </w:rPr>
        <w:tab/>
      </w:r>
      <w:r w:rsidRPr="009A55F2">
        <w:rPr>
          <w:rFonts w:asciiTheme="minorHAnsi" w:hAnsiTheme="minorHAnsi" w:cstheme="minorHAnsi"/>
          <w:i/>
          <w:sz w:val="21"/>
          <w:szCs w:val="21"/>
        </w:rPr>
        <w:t>2/2, 300 g, ofsetový kartón,</w:t>
      </w:r>
    </w:p>
    <w:p w:rsidR="00124FFD" w:rsidRPr="009A55F2" w:rsidRDefault="00F9176D" w:rsidP="00F9176D">
      <w:pPr>
        <w:tabs>
          <w:tab w:val="left" w:pos="1985"/>
          <w:tab w:val="left" w:pos="2268"/>
        </w:tabs>
        <w:ind w:left="1134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9A55F2">
        <w:rPr>
          <w:rFonts w:asciiTheme="minorHAnsi" w:hAnsiTheme="minorHAnsi" w:cstheme="minorHAnsi"/>
          <w:b/>
          <w:i/>
          <w:sz w:val="21"/>
          <w:szCs w:val="21"/>
        </w:rPr>
        <w:t xml:space="preserve">1.1.2.2 </w:t>
      </w:r>
      <w:r w:rsidRPr="009A55F2">
        <w:rPr>
          <w:rFonts w:asciiTheme="minorHAnsi" w:hAnsiTheme="minorHAnsi" w:cstheme="minorHAnsi"/>
          <w:b/>
          <w:i/>
          <w:sz w:val="21"/>
          <w:szCs w:val="21"/>
        </w:rPr>
        <w:tab/>
      </w:r>
      <w:r w:rsidR="00124FFD" w:rsidRPr="009A55F2">
        <w:rPr>
          <w:rFonts w:asciiTheme="minorHAnsi" w:hAnsiTheme="minorHAnsi" w:cstheme="minorHAnsi"/>
          <w:b/>
          <w:i/>
          <w:sz w:val="21"/>
          <w:szCs w:val="21"/>
        </w:rPr>
        <w:t>náklad: 19</w:t>
      </w:r>
      <w:r w:rsidR="009A55F2" w:rsidRPr="009A55F2">
        <w:rPr>
          <w:rFonts w:asciiTheme="minorHAnsi" w:hAnsiTheme="minorHAnsi" w:cstheme="minorHAnsi"/>
          <w:b/>
          <w:i/>
          <w:sz w:val="21"/>
          <w:szCs w:val="21"/>
        </w:rPr>
        <w:t>5</w:t>
      </w:r>
      <w:r w:rsidR="00124FFD" w:rsidRPr="009A55F2">
        <w:rPr>
          <w:rFonts w:asciiTheme="minorHAnsi" w:hAnsiTheme="minorHAnsi" w:cstheme="minorHAnsi"/>
          <w:b/>
          <w:i/>
          <w:sz w:val="21"/>
          <w:szCs w:val="21"/>
        </w:rPr>
        <w:t xml:space="preserve"> ks</w:t>
      </w:r>
    </w:p>
    <w:p w:rsidR="00124FFD" w:rsidRPr="009A55F2" w:rsidRDefault="00F9176D" w:rsidP="00F9176D">
      <w:pPr>
        <w:tabs>
          <w:tab w:val="left" w:pos="1985"/>
          <w:tab w:val="left" w:pos="2268"/>
        </w:tabs>
        <w:ind w:left="113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>1.1.2.3</w:t>
      </w:r>
      <w:r w:rsidRPr="009A55F2">
        <w:rPr>
          <w:rFonts w:asciiTheme="minorHAnsi" w:hAnsiTheme="minorHAnsi" w:cstheme="minorHAnsi"/>
          <w:i/>
          <w:sz w:val="21"/>
          <w:szCs w:val="21"/>
        </w:rPr>
        <w:tab/>
      </w:r>
      <w:r w:rsidR="00124FFD" w:rsidRPr="009A55F2">
        <w:rPr>
          <w:rFonts w:asciiTheme="minorHAnsi" w:hAnsiTheme="minorHAnsi" w:cstheme="minorHAnsi"/>
          <w:i/>
          <w:sz w:val="21"/>
          <w:szCs w:val="21"/>
        </w:rPr>
        <w:t>další požadavky</w:t>
      </w:r>
    </w:p>
    <w:p w:rsidR="00124FFD" w:rsidRPr="009A55F2" w:rsidRDefault="00F9176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>1.1.2.3.1</w:t>
      </w:r>
      <w:r w:rsidRPr="009A55F2">
        <w:rPr>
          <w:rFonts w:asciiTheme="minorHAnsi" w:hAnsiTheme="minorHAnsi" w:cstheme="minorHAnsi"/>
          <w:i/>
          <w:sz w:val="21"/>
          <w:szCs w:val="21"/>
        </w:rPr>
        <w:tab/>
      </w:r>
      <w:r w:rsidR="00124FFD" w:rsidRPr="009A55F2">
        <w:rPr>
          <w:rFonts w:asciiTheme="minorHAnsi" w:hAnsiTheme="minorHAnsi" w:cstheme="minorHAnsi"/>
          <w:i/>
          <w:sz w:val="21"/>
          <w:szCs w:val="21"/>
        </w:rPr>
        <w:t>schválení finální podoby před zahájením tisku,</w:t>
      </w:r>
    </w:p>
    <w:p w:rsidR="00124FFD" w:rsidRPr="009A55F2" w:rsidRDefault="00F9176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>1.1.2.3.2</w:t>
      </w:r>
      <w:r w:rsidRPr="009A55F2">
        <w:rPr>
          <w:rFonts w:asciiTheme="minorHAnsi" w:hAnsiTheme="minorHAnsi" w:cstheme="minorHAnsi"/>
          <w:i/>
          <w:sz w:val="21"/>
          <w:szCs w:val="21"/>
        </w:rPr>
        <w:tab/>
      </w:r>
      <w:r w:rsidR="00124FFD" w:rsidRPr="009A55F2">
        <w:rPr>
          <w:rFonts w:asciiTheme="minorHAnsi" w:hAnsiTheme="minorHAnsi" w:cstheme="minorHAnsi"/>
          <w:i/>
          <w:sz w:val="21"/>
          <w:szCs w:val="21"/>
        </w:rPr>
        <w:t>předložení 1 kontrolního nátisku,</w:t>
      </w:r>
    </w:p>
    <w:p w:rsidR="00124FFD" w:rsidRPr="009A55F2" w:rsidRDefault="00F9176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>1.1.2.3.3</w:t>
      </w:r>
      <w:r w:rsidRPr="009A55F2">
        <w:rPr>
          <w:rFonts w:asciiTheme="minorHAnsi" w:hAnsiTheme="minorHAnsi" w:cstheme="minorHAnsi"/>
          <w:i/>
          <w:sz w:val="21"/>
          <w:szCs w:val="21"/>
        </w:rPr>
        <w:tab/>
      </w:r>
      <w:r w:rsidR="00124FFD" w:rsidRPr="009A55F2">
        <w:rPr>
          <w:rFonts w:asciiTheme="minorHAnsi" w:hAnsiTheme="minorHAnsi" w:cstheme="minorHAnsi"/>
          <w:i/>
          <w:sz w:val="21"/>
          <w:szCs w:val="21"/>
        </w:rPr>
        <w:t>balení vytištěné publikace po 5 kusech do folie,</w:t>
      </w:r>
    </w:p>
    <w:p w:rsidR="00124FFD" w:rsidRPr="009A55F2" w:rsidRDefault="00F9176D" w:rsidP="00F9176D">
      <w:pPr>
        <w:tabs>
          <w:tab w:val="left" w:pos="1418"/>
          <w:tab w:val="left" w:pos="2552"/>
        </w:tabs>
        <w:ind w:left="198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A55F2">
        <w:rPr>
          <w:rFonts w:asciiTheme="minorHAnsi" w:hAnsiTheme="minorHAnsi" w:cstheme="minorHAnsi"/>
          <w:i/>
          <w:sz w:val="21"/>
          <w:szCs w:val="21"/>
        </w:rPr>
        <w:t>1.1.2.3.4</w:t>
      </w:r>
      <w:r w:rsidRPr="009A55F2">
        <w:rPr>
          <w:rFonts w:asciiTheme="minorHAnsi" w:hAnsiTheme="minorHAnsi" w:cstheme="minorHAnsi"/>
          <w:i/>
          <w:sz w:val="21"/>
          <w:szCs w:val="21"/>
        </w:rPr>
        <w:tab/>
        <w:t>doprava na fakturační adresu.“</w:t>
      </w:r>
    </w:p>
    <w:p w:rsidR="00F9176D" w:rsidRPr="006A5A4A" w:rsidRDefault="00F9176D" w:rsidP="00F9176D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I</w:t>
      </w:r>
      <w:r w:rsidRPr="006A5A4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6A5A4A">
        <w:rPr>
          <w:rFonts w:ascii="Calibri" w:hAnsi="Calibri"/>
          <w:b/>
          <w:sz w:val="22"/>
          <w:szCs w:val="22"/>
        </w:rPr>
        <w:t>.</w:t>
      </w:r>
    </w:p>
    <w:p w:rsidR="00F9176D" w:rsidRPr="00731257" w:rsidRDefault="00F9176D" w:rsidP="00F9176D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Změna Ceny Díla v čl. III. odst. 1 </w:t>
      </w:r>
    </w:p>
    <w:p w:rsidR="00124FFD" w:rsidRDefault="00124FFD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F9176D" w:rsidRDefault="00F9176D" w:rsidP="00F9176D">
      <w:pPr>
        <w:pStyle w:val="Zkladntext"/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Dodatkem č. 1 se čl. II</w:t>
      </w:r>
      <w:r w:rsidR="004B2255">
        <w:rPr>
          <w:rFonts w:asciiTheme="minorHAnsi" w:hAnsiTheme="minorHAnsi" w:cstheme="minorHAnsi"/>
          <w:sz w:val="21"/>
          <w:szCs w:val="21"/>
        </w:rPr>
        <w:t>I. odst. 1 S</w:t>
      </w:r>
      <w:r>
        <w:rPr>
          <w:rFonts w:asciiTheme="minorHAnsi" w:hAnsiTheme="minorHAnsi" w:cstheme="minorHAnsi"/>
          <w:sz w:val="21"/>
          <w:szCs w:val="21"/>
        </w:rPr>
        <w:t>mlouvy mění takto</w:t>
      </w:r>
      <w:r w:rsidR="009A55F2">
        <w:rPr>
          <w:rFonts w:asciiTheme="minorHAnsi" w:hAnsiTheme="minorHAnsi" w:cstheme="minorHAnsi"/>
          <w:sz w:val="21"/>
          <w:szCs w:val="21"/>
        </w:rPr>
        <w:t>:</w:t>
      </w:r>
    </w:p>
    <w:p w:rsidR="00124FFD" w:rsidRDefault="00124FFD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4B2255" w:rsidRPr="009A55F2" w:rsidRDefault="004B2255" w:rsidP="004B2255">
      <w:pPr>
        <w:tabs>
          <w:tab w:val="left" w:pos="426"/>
          <w:tab w:val="right" w:pos="9070"/>
          <w:tab w:val="right" w:pos="9639"/>
        </w:tabs>
        <w:jc w:val="both"/>
        <w:rPr>
          <w:rFonts w:asciiTheme="minorHAnsi" w:hAnsiTheme="minorHAnsi"/>
          <w:b/>
          <w:i/>
          <w:sz w:val="21"/>
          <w:szCs w:val="21"/>
        </w:rPr>
      </w:pPr>
      <w:r w:rsidRPr="009A55F2">
        <w:rPr>
          <w:rFonts w:asciiTheme="minorHAnsi" w:hAnsiTheme="minorHAnsi"/>
          <w:b/>
          <w:i/>
          <w:sz w:val="21"/>
          <w:szCs w:val="21"/>
        </w:rPr>
        <w:t xml:space="preserve">„ 1. </w:t>
      </w:r>
      <w:r w:rsidRPr="009A55F2">
        <w:rPr>
          <w:rFonts w:asciiTheme="minorHAnsi" w:hAnsiTheme="minorHAnsi"/>
          <w:b/>
          <w:i/>
          <w:sz w:val="21"/>
          <w:szCs w:val="21"/>
        </w:rPr>
        <w:tab/>
        <w:t xml:space="preserve">Cena Díla byla stanovena na základě nabídky Zhotovitele a </w:t>
      </w:r>
    </w:p>
    <w:p w:rsidR="004B2255" w:rsidRPr="009A55F2" w:rsidRDefault="004B2255" w:rsidP="004B2255">
      <w:pPr>
        <w:pStyle w:val="Odstavecseseznamem"/>
        <w:tabs>
          <w:tab w:val="left" w:pos="426"/>
          <w:tab w:val="right" w:pos="9070"/>
          <w:tab w:val="right" w:pos="9639"/>
        </w:tabs>
        <w:ind w:left="426"/>
        <w:contextualSpacing w:val="0"/>
        <w:jc w:val="both"/>
        <w:rPr>
          <w:rFonts w:asciiTheme="minorHAnsi" w:hAnsiTheme="minorHAnsi"/>
          <w:b/>
          <w:i/>
          <w:sz w:val="21"/>
          <w:szCs w:val="21"/>
        </w:rPr>
      </w:pPr>
      <w:r w:rsidRPr="009A55F2">
        <w:rPr>
          <w:rFonts w:asciiTheme="minorHAnsi" w:hAnsiTheme="minorHAnsi"/>
          <w:b/>
          <w:i/>
          <w:sz w:val="21"/>
          <w:szCs w:val="21"/>
        </w:rPr>
        <w:t>bez DPH činí celkem</w:t>
      </w:r>
      <w:r w:rsidRPr="009A55F2">
        <w:rPr>
          <w:rFonts w:asciiTheme="minorHAnsi" w:hAnsiTheme="minorHAnsi"/>
          <w:b/>
          <w:i/>
          <w:sz w:val="21"/>
          <w:szCs w:val="21"/>
        </w:rPr>
        <w:tab/>
        <w:t>53.</w:t>
      </w:r>
      <w:r w:rsidR="009A55F2" w:rsidRPr="009A55F2">
        <w:rPr>
          <w:rFonts w:asciiTheme="minorHAnsi" w:hAnsiTheme="minorHAnsi"/>
          <w:b/>
          <w:i/>
          <w:sz w:val="21"/>
          <w:szCs w:val="21"/>
        </w:rPr>
        <w:t>155</w:t>
      </w:r>
      <w:r w:rsidRPr="009A55F2">
        <w:rPr>
          <w:rFonts w:asciiTheme="minorHAnsi" w:hAnsiTheme="minorHAnsi"/>
          <w:b/>
          <w:i/>
          <w:sz w:val="21"/>
          <w:szCs w:val="21"/>
        </w:rPr>
        <w:t>,00 Kč</w:t>
      </w:r>
    </w:p>
    <w:p w:rsidR="004B2255" w:rsidRPr="009A55F2" w:rsidRDefault="004B2255" w:rsidP="004B2255">
      <w:pPr>
        <w:pStyle w:val="Odstavecseseznamem"/>
        <w:tabs>
          <w:tab w:val="left" w:pos="426"/>
          <w:tab w:val="right" w:pos="9070"/>
          <w:tab w:val="right" w:pos="9639"/>
        </w:tabs>
        <w:ind w:left="426"/>
        <w:contextualSpacing w:val="0"/>
        <w:jc w:val="both"/>
        <w:rPr>
          <w:rFonts w:asciiTheme="minorHAnsi" w:hAnsiTheme="minorHAnsi"/>
          <w:b/>
          <w:i/>
          <w:sz w:val="21"/>
          <w:szCs w:val="21"/>
        </w:rPr>
      </w:pPr>
      <w:r w:rsidRPr="009A55F2">
        <w:rPr>
          <w:rFonts w:asciiTheme="minorHAnsi" w:hAnsiTheme="minorHAnsi"/>
          <w:b/>
          <w:i/>
          <w:sz w:val="21"/>
          <w:szCs w:val="21"/>
        </w:rPr>
        <w:t>DPH</w:t>
      </w:r>
      <w:r w:rsidRPr="009A55F2">
        <w:rPr>
          <w:rFonts w:asciiTheme="minorHAnsi" w:hAnsiTheme="minorHAnsi"/>
          <w:b/>
          <w:i/>
          <w:sz w:val="21"/>
          <w:szCs w:val="21"/>
        </w:rPr>
        <w:tab/>
        <w:t>6.4</w:t>
      </w:r>
      <w:r w:rsidR="009A55F2" w:rsidRPr="009A55F2">
        <w:rPr>
          <w:rFonts w:asciiTheme="minorHAnsi" w:hAnsiTheme="minorHAnsi"/>
          <w:b/>
          <w:i/>
          <w:sz w:val="21"/>
          <w:szCs w:val="21"/>
        </w:rPr>
        <w:t>32</w:t>
      </w:r>
      <w:r w:rsidRPr="009A55F2">
        <w:rPr>
          <w:rFonts w:asciiTheme="minorHAnsi" w:hAnsiTheme="minorHAnsi"/>
          <w:b/>
          <w:i/>
          <w:sz w:val="21"/>
          <w:szCs w:val="21"/>
        </w:rPr>
        <w:t>,</w:t>
      </w:r>
      <w:r w:rsidR="009A55F2" w:rsidRPr="009A55F2">
        <w:rPr>
          <w:rFonts w:asciiTheme="minorHAnsi" w:hAnsiTheme="minorHAnsi"/>
          <w:b/>
          <w:i/>
          <w:sz w:val="21"/>
          <w:szCs w:val="21"/>
        </w:rPr>
        <w:t>55</w:t>
      </w:r>
      <w:r w:rsidRPr="009A55F2">
        <w:rPr>
          <w:rFonts w:asciiTheme="minorHAnsi" w:hAnsiTheme="minorHAnsi"/>
          <w:b/>
          <w:i/>
          <w:sz w:val="21"/>
          <w:szCs w:val="21"/>
        </w:rPr>
        <w:t xml:space="preserve"> Kč</w:t>
      </w:r>
    </w:p>
    <w:p w:rsidR="004B2255" w:rsidRPr="009A55F2" w:rsidRDefault="004B2255" w:rsidP="004B2255">
      <w:pPr>
        <w:pStyle w:val="Odstavecseseznamem"/>
        <w:tabs>
          <w:tab w:val="left" w:pos="426"/>
          <w:tab w:val="right" w:pos="9070"/>
          <w:tab w:val="right" w:pos="9639"/>
        </w:tabs>
        <w:ind w:left="426"/>
        <w:contextualSpacing w:val="0"/>
        <w:jc w:val="both"/>
        <w:rPr>
          <w:rFonts w:asciiTheme="minorHAnsi" w:hAnsiTheme="minorHAnsi"/>
          <w:b/>
          <w:i/>
          <w:sz w:val="21"/>
          <w:szCs w:val="21"/>
        </w:rPr>
      </w:pPr>
      <w:r w:rsidRPr="009A55F2">
        <w:rPr>
          <w:rFonts w:asciiTheme="minorHAnsi" w:hAnsiTheme="minorHAnsi"/>
          <w:b/>
          <w:i/>
          <w:sz w:val="21"/>
          <w:szCs w:val="21"/>
        </w:rPr>
        <w:t>včetně DPH činí celkem</w:t>
      </w:r>
      <w:r w:rsidRPr="009A55F2">
        <w:rPr>
          <w:rFonts w:asciiTheme="minorHAnsi" w:hAnsiTheme="minorHAnsi"/>
          <w:b/>
          <w:i/>
          <w:sz w:val="21"/>
          <w:szCs w:val="21"/>
        </w:rPr>
        <w:tab/>
        <w:t>59.</w:t>
      </w:r>
      <w:r w:rsidR="009A55F2" w:rsidRPr="009A55F2">
        <w:rPr>
          <w:rFonts w:asciiTheme="minorHAnsi" w:hAnsiTheme="minorHAnsi"/>
          <w:b/>
          <w:i/>
          <w:sz w:val="21"/>
          <w:szCs w:val="21"/>
        </w:rPr>
        <w:t>587</w:t>
      </w:r>
      <w:r w:rsidRPr="009A55F2">
        <w:rPr>
          <w:rFonts w:asciiTheme="minorHAnsi" w:hAnsiTheme="minorHAnsi"/>
          <w:b/>
          <w:i/>
          <w:sz w:val="21"/>
          <w:szCs w:val="21"/>
        </w:rPr>
        <w:t>,</w:t>
      </w:r>
      <w:r w:rsidR="009A55F2" w:rsidRPr="009A55F2">
        <w:rPr>
          <w:rFonts w:asciiTheme="minorHAnsi" w:hAnsiTheme="minorHAnsi"/>
          <w:b/>
          <w:i/>
          <w:sz w:val="21"/>
          <w:szCs w:val="21"/>
        </w:rPr>
        <w:t xml:space="preserve">55 </w:t>
      </w:r>
      <w:r w:rsidRPr="009A55F2">
        <w:rPr>
          <w:rFonts w:asciiTheme="minorHAnsi" w:hAnsiTheme="minorHAnsi"/>
          <w:b/>
          <w:i/>
          <w:sz w:val="21"/>
          <w:szCs w:val="21"/>
        </w:rPr>
        <w:t>Kč</w:t>
      </w: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 w:val="21"/>
          <w:szCs w:val="21"/>
        </w:rPr>
      </w:pP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 w:val="21"/>
          <w:szCs w:val="21"/>
        </w:rPr>
      </w:pPr>
      <w:r w:rsidRPr="009A55F2">
        <w:rPr>
          <w:rFonts w:ascii="Calibri" w:hAnsi="Calibri"/>
          <w:b/>
          <w:i/>
          <w:sz w:val="21"/>
          <w:szCs w:val="21"/>
        </w:rPr>
        <w:t xml:space="preserve">z toho </w:t>
      </w: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Cs w:val="20"/>
        </w:rPr>
      </w:pPr>
      <w:r w:rsidRPr="009A55F2">
        <w:rPr>
          <w:rFonts w:ascii="Calibri" w:hAnsi="Calibri"/>
          <w:b/>
          <w:i/>
          <w:szCs w:val="20"/>
        </w:rPr>
        <w:t>cena tisku publikace „Sepulkrální památky v praxi památkové péče“ činí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Arial"/>
          <w:b/>
          <w:i/>
          <w:sz w:val="20"/>
          <w:szCs w:val="20"/>
        </w:rPr>
      </w:pPr>
      <w:r w:rsidRPr="009A55F2">
        <w:rPr>
          <w:rFonts w:ascii="Calibri" w:hAnsi="Calibri" w:cs="Calibri"/>
          <w:b/>
          <w:bCs/>
          <w:i/>
          <w:sz w:val="20"/>
          <w:szCs w:val="20"/>
        </w:rPr>
        <w:t xml:space="preserve">bez DPH 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  <w:t>…………………….……………………………………………………………………………</w:t>
      </w:r>
      <w:proofErr w:type="gramStart"/>
      <w:r w:rsidRPr="009A55F2">
        <w:rPr>
          <w:rFonts w:ascii="Calibri" w:hAnsi="Calibri" w:cs="Calibri"/>
          <w:b/>
          <w:bCs/>
          <w:i/>
          <w:sz w:val="20"/>
          <w:szCs w:val="20"/>
        </w:rPr>
        <w:t>…..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Arial"/>
          <w:b/>
          <w:i/>
          <w:sz w:val="20"/>
          <w:szCs w:val="20"/>
        </w:rPr>
        <w:t>43.000,00</w:t>
      </w:r>
      <w:proofErr w:type="gramEnd"/>
      <w:r w:rsidRPr="009A55F2">
        <w:rPr>
          <w:rFonts w:ascii="Calibri" w:hAnsi="Calibri" w:cs="Arial"/>
          <w:b/>
          <w:i/>
          <w:sz w:val="20"/>
          <w:szCs w:val="20"/>
        </w:rPr>
        <w:t xml:space="preserve"> Kč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9A55F2">
        <w:rPr>
          <w:rFonts w:asciiTheme="minorHAnsi" w:hAnsiTheme="minorHAnsi" w:cstheme="minorHAnsi"/>
          <w:i/>
          <w:sz w:val="20"/>
          <w:szCs w:val="20"/>
        </w:rPr>
        <w:t xml:space="preserve">10 </w:t>
      </w:r>
      <w:r w:rsidRPr="009A55F2">
        <w:rPr>
          <w:rFonts w:ascii="Calibri" w:hAnsi="Calibri" w:cs="Calibri"/>
          <w:bCs/>
          <w:i/>
          <w:sz w:val="20"/>
          <w:szCs w:val="20"/>
        </w:rPr>
        <w:t>% DPH ……………….…………………</w:t>
      </w:r>
      <w:proofErr w:type="gramStart"/>
      <w:r w:rsidRPr="009A55F2">
        <w:rPr>
          <w:rFonts w:ascii="Calibri" w:hAnsi="Calibri" w:cs="Calibri"/>
          <w:bCs/>
          <w:i/>
          <w:sz w:val="20"/>
          <w:szCs w:val="20"/>
        </w:rPr>
        <w:t>…..…</w:t>
      </w:r>
      <w:proofErr w:type="gramEnd"/>
      <w:r w:rsidRPr="009A55F2">
        <w:rPr>
          <w:rFonts w:ascii="Calibri" w:hAnsi="Calibri" w:cs="Calibri"/>
          <w:bCs/>
          <w:i/>
          <w:sz w:val="20"/>
          <w:szCs w:val="20"/>
        </w:rPr>
        <w:t xml:space="preserve">…………………………………….……………………... </w:t>
      </w:r>
      <w:r w:rsidRPr="009A55F2">
        <w:rPr>
          <w:rFonts w:ascii="Calibri" w:hAnsi="Calibri" w:cs="Calibri"/>
          <w:bCs/>
          <w:i/>
          <w:sz w:val="20"/>
          <w:szCs w:val="20"/>
        </w:rPr>
        <w:tab/>
      </w:r>
      <w:r w:rsidRPr="009A55F2">
        <w:rPr>
          <w:rFonts w:ascii="Calibri" w:hAnsi="Calibri" w:cs="Calibri"/>
          <w:bCs/>
          <w:i/>
          <w:sz w:val="20"/>
          <w:szCs w:val="20"/>
        </w:rPr>
        <w:tab/>
        <w:t>4.300,00 Kč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A55F2">
        <w:rPr>
          <w:rFonts w:ascii="Calibri" w:hAnsi="Calibri" w:cs="Calibri"/>
          <w:b/>
          <w:bCs/>
          <w:i/>
          <w:sz w:val="20"/>
          <w:szCs w:val="20"/>
        </w:rPr>
        <w:t>včetně DPH ……………………………………</w:t>
      </w:r>
      <w:proofErr w:type="gramStart"/>
      <w:r w:rsidRPr="009A55F2">
        <w:rPr>
          <w:rFonts w:ascii="Calibri" w:hAnsi="Calibri" w:cs="Calibri"/>
          <w:b/>
          <w:bCs/>
          <w:i/>
          <w:sz w:val="20"/>
          <w:szCs w:val="20"/>
        </w:rPr>
        <w:t>…..…</w:t>
      </w:r>
      <w:proofErr w:type="gramEnd"/>
      <w:r w:rsidRPr="009A55F2">
        <w:rPr>
          <w:rFonts w:ascii="Calibri" w:hAnsi="Calibri" w:cs="Calibri"/>
          <w:b/>
          <w:bCs/>
          <w:i/>
          <w:sz w:val="20"/>
          <w:szCs w:val="20"/>
        </w:rPr>
        <w:t>……………………………………………………..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Arial"/>
          <w:b/>
          <w:i/>
          <w:sz w:val="20"/>
          <w:szCs w:val="20"/>
        </w:rPr>
        <w:t xml:space="preserve">47.300,00 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>Kč</w:t>
      </w: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 w:val="21"/>
          <w:szCs w:val="21"/>
        </w:rPr>
      </w:pP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Cs w:val="20"/>
        </w:rPr>
      </w:pPr>
      <w:r w:rsidRPr="009A55F2">
        <w:rPr>
          <w:rFonts w:ascii="Calibri" w:hAnsi="Calibri"/>
          <w:b/>
          <w:i/>
          <w:szCs w:val="20"/>
        </w:rPr>
        <w:t>cena tisku publikace „Honzíkův průvodce po východních Čechách. Středověké venkovské kostely“ činí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Arial"/>
          <w:b/>
          <w:i/>
          <w:sz w:val="20"/>
          <w:szCs w:val="20"/>
        </w:rPr>
      </w:pPr>
      <w:r w:rsidRPr="009A55F2">
        <w:rPr>
          <w:rFonts w:ascii="Calibri" w:hAnsi="Calibri" w:cs="Calibri"/>
          <w:b/>
          <w:bCs/>
          <w:i/>
          <w:sz w:val="20"/>
          <w:szCs w:val="20"/>
        </w:rPr>
        <w:t xml:space="preserve">bez DPH 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  <w:t>…………………….……………………………………………………………………………</w:t>
      </w:r>
      <w:proofErr w:type="gramStart"/>
      <w:r w:rsidRPr="009A55F2">
        <w:rPr>
          <w:rFonts w:ascii="Calibri" w:hAnsi="Calibri" w:cs="Calibri"/>
          <w:b/>
          <w:bCs/>
          <w:i/>
          <w:sz w:val="20"/>
          <w:szCs w:val="20"/>
        </w:rPr>
        <w:t>…..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Arial"/>
          <w:b/>
          <w:i/>
          <w:sz w:val="20"/>
          <w:szCs w:val="20"/>
        </w:rPr>
        <w:t>9.</w:t>
      </w:r>
      <w:r w:rsidR="009A55F2" w:rsidRPr="009A55F2">
        <w:rPr>
          <w:rFonts w:ascii="Calibri" w:hAnsi="Calibri" w:cs="Arial"/>
          <w:b/>
          <w:i/>
          <w:sz w:val="20"/>
          <w:szCs w:val="20"/>
        </w:rPr>
        <w:t>555</w:t>
      </w:r>
      <w:r w:rsidRPr="009A55F2">
        <w:rPr>
          <w:rFonts w:ascii="Calibri" w:hAnsi="Calibri" w:cs="Arial"/>
          <w:b/>
          <w:i/>
          <w:sz w:val="20"/>
          <w:szCs w:val="20"/>
        </w:rPr>
        <w:t>,00</w:t>
      </w:r>
      <w:proofErr w:type="gramEnd"/>
      <w:r w:rsidRPr="009A55F2">
        <w:rPr>
          <w:rFonts w:ascii="Calibri" w:hAnsi="Calibri" w:cs="Arial"/>
          <w:b/>
          <w:i/>
          <w:sz w:val="20"/>
          <w:szCs w:val="20"/>
        </w:rPr>
        <w:t xml:space="preserve"> Kč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9A55F2">
        <w:rPr>
          <w:rFonts w:asciiTheme="minorHAnsi" w:hAnsiTheme="minorHAnsi" w:cstheme="minorHAnsi"/>
          <w:i/>
          <w:sz w:val="20"/>
          <w:szCs w:val="20"/>
        </w:rPr>
        <w:t xml:space="preserve">21 </w:t>
      </w:r>
      <w:r w:rsidRPr="009A55F2">
        <w:rPr>
          <w:rFonts w:ascii="Calibri" w:hAnsi="Calibri" w:cs="Calibri"/>
          <w:bCs/>
          <w:i/>
          <w:sz w:val="20"/>
          <w:szCs w:val="20"/>
        </w:rPr>
        <w:t>% DPH …………….…………………</w:t>
      </w:r>
      <w:proofErr w:type="gramStart"/>
      <w:r w:rsidRPr="009A55F2">
        <w:rPr>
          <w:rFonts w:ascii="Calibri" w:hAnsi="Calibri" w:cs="Calibri"/>
          <w:bCs/>
          <w:i/>
          <w:sz w:val="20"/>
          <w:szCs w:val="20"/>
        </w:rPr>
        <w:t>…..…</w:t>
      </w:r>
      <w:proofErr w:type="gramEnd"/>
      <w:r w:rsidRPr="009A55F2">
        <w:rPr>
          <w:rFonts w:ascii="Calibri" w:hAnsi="Calibri" w:cs="Calibri"/>
          <w:bCs/>
          <w:i/>
          <w:sz w:val="20"/>
          <w:szCs w:val="20"/>
        </w:rPr>
        <w:t xml:space="preserve">…………………………………….………………………... </w:t>
      </w:r>
      <w:r w:rsidRPr="009A55F2">
        <w:rPr>
          <w:rFonts w:ascii="Calibri" w:hAnsi="Calibri" w:cs="Calibri"/>
          <w:bCs/>
          <w:i/>
          <w:sz w:val="20"/>
          <w:szCs w:val="20"/>
        </w:rPr>
        <w:tab/>
      </w:r>
      <w:r w:rsidRPr="009A55F2">
        <w:rPr>
          <w:rFonts w:ascii="Calibri" w:hAnsi="Calibri" w:cs="Calibri"/>
          <w:bCs/>
          <w:i/>
          <w:sz w:val="20"/>
          <w:szCs w:val="20"/>
        </w:rPr>
        <w:tab/>
      </w:r>
      <w:r w:rsidR="009A55F2" w:rsidRPr="009A55F2">
        <w:rPr>
          <w:rFonts w:ascii="Calibri" w:hAnsi="Calibri" w:cs="Calibri"/>
          <w:bCs/>
          <w:i/>
          <w:sz w:val="20"/>
          <w:szCs w:val="20"/>
        </w:rPr>
        <w:t>2.006</w:t>
      </w:r>
      <w:r w:rsidRPr="009A55F2">
        <w:rPr>
          <w:rFonts w:ascii="Calibri" w:hAnsi="Calibri" w:cs="Calibri"/>
          <w:bCs/>
          <w:i/>
          <w:sz w:val="20"/>
          <w:szCs w:val="20"/>
        </w:rPr>
        <w:t>,</w:t>
      </w:r>
      <w:r w:rsidR="009A55F2" w:rsidRPr="009A55F2">
        <w:rPr>
          <w:rFonts w:ascii="Calibri" w:hAnsi="Calibri" w:cs="Calibri"/>
          <w:bCs/>
          <w:i/>
          <w:sz w:val="20"/>
          <w:szCs w:val="20"/>
        </w:rPr>
        <w:t>55</w:t>
      </w:r>
      <w:r w:rsidRPr="009A55F2">
        <w:rPr>
          <w:rFonts w:ascii="Calibri" w:hAnsi="Calibri" w:cs="Calibri"/>
          <w:bCs/>
          <w:i/>
          <w:sz w:val="20"/>
          <w:szCs w:val="20"/>
        </w:rPr>
        <w:t xml:space="preserve"> Kč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A55F2">
        <w:rPr>
          <w:rFonts w:ascii="Calibri" w:hAnsi="Calibri" w:cs="Calibri"/>
          <w:b/>
          <w:bCs/>
          <w:i/>
          <w:sz w:val="20"/>
          <w:szCs w:val="20"/>
        </w:rPr>
        <w:t>včetně DPH ……………………………………</w:t>
      </w:r>
      <w:proofErr w:type="gramStart"/>
      <w:r w:rsidRPr="009A55F2">
        <w:rPr>
          <w:rFonts w:ascii="Calibri" w:hAnsi="Calibri" w:cs="Calibri"/>
          <w:b/>
          <w:bCs/>
          <w:i/>
          <w:sz w:val="20"/>
          <w:szCs w:val="20"/>
        </w:rPr>
        <w:t>…..…</w:t>
      </w:r>
      <w:proofErr w:type="gramEnd"/>
      <w:r w:rsidRPr="009A55F2">
        <w:rPr>
          <w:rFonts w:ascii="Calibri" w:hAnsi="Calibri" w:cs="Calibri"/>
          <w:b/>
          <w:bCs/>
          <w:i/>
          <w:sz w:val="20"/>
          <w:szCs w:val="20"/>
        </w:rPr>
        <w:t>……………………………………………………..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Arial"/>
          <w:b/>
          <w:i/>
          <w:sz w:val="20"/>
          <w:szCs w:val="20"/>
        </w:rPr>
        <w:t>11.</w:t>
      </w:r>
      <w:r w:rsidR="009A55F2" w:rsidRPr="009A55F2">
        <w:rPr>
          <w:rFonts w:ascii="Calibri" w:hAnsi="Calibri" w:cs="Arial"/>
          <w:b/>
          <w:i/>
          <w:sz w:val="20"/>
          <w:szCs w:val="20"/>
        </w:rPr>
        <w:t>651</w:t>
      </w:r>
      <w:r w:rsidRPr="009A55F2">
        <w:rPr>
          <w:rFonts w:ascii="Calibri" w:hAnsi="Calibri" w:cs="Arial"/>
          <w:b/>
          <w:i/>
          <w:sz w:val="20"/>
          <w:szCs w:val="20"/>
        </w:rPr>
        <w:t>,</w:t>
      </w:r>
      <w:r w:rsidR="009A55F2" w:rsidRPr="009A55F2">
        <w:rPr>
          <w:rFonts w:ascii="Calibri" w:hAnsi="Calibri" w:cs="Arial"/>
          <w:b/>
          <w:i/>
          <w:sz w:val="20"/>
          <w:szCs w:val="20"/>
        </w:rPr>
        <w:t>55</w:t>
      </w:r>
      <w:r w:rsidRPr="009A55F2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>Kč</w:t>
      </w: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Cs w:val="20"/>
        </w:rPr>
      </w:pP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Cs w:val="20"/>
        </w:rPr>
      </w:pPr>
      <w:r w:rsidRPr="009A55F2">
        <w:rPr>
          <w:rFonts w:ascii="Calibri" w:hAnsi="Calibri"/>
          <w:b/>
          <w:i/>
          <w:szCs w:val="20"/>
        </w:rPr>
        <w:t>cena tisku (vizitek) činí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Arial"/>
          <w:b/>
          <w:i/>
          <w:sz w:val="20"/>
          <w:szCs w:val="20"/>
        </w:rPr>
      </w:pPr>
      <w:r w:rsidRPr="009A55F2">
        <w:rPr>
          <w:rFonts w:ascii="Calibri" w:hAnsi="Calibri" w:cs="Calibri"/>
          <w:b/>
          <w:bCs/>
          <w:i/>
          <w:sz w:val="20"/>
          <w:szCs w:val="20"/>
        </w:rPr>
        <w:t xml:space="preserve">bez DPH 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  <w:t>…………………….……………………………………………………………………………</w:t>
      </w:r>
      <w:proofErr w:type="gramStart"/>
      <w:r w:rsidRPr="009A55F2">
        <w:rPr>
          <w:rFonts w:ascii="Calibri" w:hAnsi="Calibri" w:cs="Calibri"/>
          <w:b/>
          <w:bCs/>
          <w:i/>
          <w:sz w:val="20"/>
          <w:szCs w:val="20"/>
        </w:rPr>
        <w:t>…..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Arial"/>
          <w:b/>
          <w:i/>
          <w:sz w:val="20"/>
          <w:szCs w:val="20"/>
        </w:rPr>
        <w:t>600,00</w:t>
      </w:r>
      <w:proofErr w:type="gramEnd"/>
      <w:r w:rsidRPr="009A55F2">
        <w:rPr>
          <w:rFonts w:ascii="Calibri" w:hAnsi="Calibri" w:cs="Arial"/>
          <w:b/>
          <w:i/>
          <w:sz w:val="20"/>
          <w:szCs w:val="20"/>
        </w:rPr>
        <w:t xml:space="preserve"> Kč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9A55F2">
        <w:rPr>
          <w:rFonts w:asciiTheme="minorHAnsi" w:hAnsiTheme="minorHAnsi" w:cstheme="minorHAnsi"/>
          <w:i/>
          <w:sz w:val="20"/>
          <w:szCs w:val="20"/>
        </w:rPr>
        <w:t xml:space="preserve">21 </w:t>
      </w:r>
      <w:r w:rsidRPr="009A55F2">
        <w:rPr>
          <w:rFonts w:ascii="Calibri" w:hAnsi="Calibri" w:cs="Calibri"/>
          <w:bCs/>
          <w:i/>
          <w:sz w:val="20"/>
          <w:szCs w:val="20"/>
        </w:rPr>
        <w:t>% DPH …………….…………………</w:t>
      </w:r>
      <w:proofErr w:type="gramStart"/>
      <w:r w:rsidRPr="009A55F2">
        <w:rPr>
          <w:rFonts w:ascii="Calibri" w:hAnsi="Calibri" w:cs="Calibri"/>
          <w:bCs/>
          <w:i/>
          <w:sz w:val="20"/>
          <w:szCs w:val="20"/>
        </w:rPr>
        <w:t>…..…</w:t>
      </w:r>
      <w:proofErr w:type="gramEnd"/>
      <w:r w:rsidRPr="009A55F2">
        <w:rPr>
          <w:rFonts w:ascii="Calibri" w:hAnsi="Calibri" w:cs="Calibri"/>
          <w:bCs/>
          <w:i/>
          <w:sz w:val="20"/>
          <w:szCs w:val="20"/>
        </w:rPr>
        <w:t xml:space="preserve">…………………………………….………………………... </w:t>
      </w:r>
      <w:r w:rsidRPr="009A55F2">
        <w:rPr>
          <w:rFonts w:ascii="Calibri" w:hAnsi="Calibri" w:cs="Calibri"/>
          <w:bCs/>
          <w:i/>
          <w:sz w:val="20"/>
          <w:szCs w:val="20"/>
        </w:rPr>
        <w:tab/>
      </w:r>
      <w:r w:rsidRPr="009A55F2">
        <w:rPr>
          <w:rFonts w:ascii="Calibri" w:hAnsi="Calibri" w:cs="Calibri"/>
          <w:bCs/>
          <w:i/>
          <w:sz w:val="20"/>
          <w:szCs w:val="20"/>
        </w:rPr>
        <w:tab/>
        <w:t>126,00 Kč</w:t>
      </w:r>
    </w:p>
    <w:p w:rsidR="004B2255" w:rsidRPr="009A55F2" w:rsidRDefault="004B2255" w:rsidP="004B2255">
      <w:pPr>
        <w:pStyle w:val="Odstavecseseznamem"/>
        <w:tabs>
          <w:tab w:val="left" w:pos="1418"/>
          <w:tab w:val="right" w:pos="7797"/>
          <w:tab w:val="right" w:pos="9070"/>
        </w:tabs>
        <w:ind w:left="1418"/>
        <w:contextualSpacing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A55F2">
        <w:rPr>
          <w:rFonts w:ascii="Calibri" w:hAnsi="Calibri" w:cs="Calibri"/>
          <w:b/>
          <w:bCs/>
          <w:i/>
          <w:sz w:val="20"/>
          <w:szCs w:val="20"/>
        </w:rPr>
        <w:t>včetně DPH ……………………………………</w:t>
      </w:r>
      <w:proofErr w:type="gramStart"/>
      <w:r w:rsidRPr="009A55F2">
        <w:rPr>
          <w:rFonts w:ascii="Calibri" w:hAnsi="Calibri" w:cs="Calibri"/>
          <w:b/>
          <w:bCs/>
          <w:i/>
          <w:sz w:val="20"/>
          <w:szCs w:val="20"/>
        </w:rPr>
        <w:t>…..…</w:t>
      </w:r>
      <w:proofErr w:type="gramEnd"/>
      <w:r w:rsidRPr="009A55F2">
        <w:rPr>
          <w:rFonts w:ascii="Calibri" w:hAnsi="Calibri" w:cs="Calibri"/>
          <w:b/>
          <w:bCs/>
          <w:i/>
          <w:sz w:val="20"/>
          <w:szCs w:val="20"/>
        </w:rPr>
        <w:t>……………………………………………………..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Calibri"/>
          <w:b/>
          <w:bCs/>
          <w:i/>
          <w:sz w:val="20"/>
          <w:szCs w:val="20"/>
        </w:rPr>
        <w:tab/>
      </w:r>
      <w:r w:rsidRPr="009A55F2">
        <w:rPr>
          <w:rFonts w:ascii="Calibri" w:hAnsi="Calibri" w:cs="Arial"/>
          <w:b/>
          <w:i/>
          <w:sz w:val="20"/>
          <w:szCs w:val="20"/>
        </w:rPr>
        <w:t xml:space="preserve">726,00 </w:t>
      </w:r>
      <w:r w:rsidRPr="009A55F2">
        <w:rPr>
          <w:rFonts w:ascii="Calibri" w:hAnsi="Calibri" w:cs="Calibri"/>
          <w:b/>
          <w:bCs/>
          <w:i/>
          <w:sz w:val="20"/>
          <w:szCs w:val="20"/>
        </w:rPr>
        <w:t>Kč</w:t>
      </w: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 w:val="21"/>
          <w:szCs w:val="21"/>
        </w:rPr>
      </w:pPr>
    </w:p>
    <w:p w:rsidR="004B2255" w:rsidRPr="009A55F2" w:rsidRDefault="004B2255" w:rsidP="004B2255">
      <w:pPr>
        <w:ind w:left="426"/>
        <w:jc w:val="both"/>
        <w:rPr>
          <w:rFonts w:ascii="Calibri" w:hAnsi="Calibri"/>
          <w:b/>
          <w:i/>
          <w:sz w:val="21"/>
          <w:szCs w:val="21"/>
        </w:rPr>
      </w:pPr>
      <w:r w:rsidRPr="009A55F2">
        <w:rPr>
          <w:rFonts w:ascii="Calibri" w:hAnsi="Calibri"/>
          <w:b/>
          <w:i/>
          <w:sz w:val="21"/>
          <w:szCs w:val="21"/>
        </w:rPr>
        <w:t>a zahrnuje cenu za všechna plnění uvedená v čl. II. odst. 1.1 této Smlouvy.</w:t>
      </w:r>
    </w:p>
    <w:p w:rsidR="004B2255" w:rsidRPr="009A55F2" w:rsidRDefault="004B2255" w:rsidP="004B2255">
      <w:pPr>
        <w:ind w:left="425"/>
        <w:jc w:val="both"/>
        <w:rPr>
          <w:rFonts w:ascii="Calibri" w:hAnsi="Calibri"/>
          <w:i/>
          <w:sz w:val="21"/>
          <w:szCs w:val="21"/>
        </w:rPr>
      </w:pPr>
      <w:r w:rsidRPr="009A55F2">
        <w:rPr>
          <w:rFonts w:ascii="Calibri" w:hAnsi="Calibri"/>
          <w:i/>
          <w:sz w:val="21"/>
          <w:szCs w:val="21"/>
        </w:rPr>
        <w:t>Za stanovení sazby DPH v souladu s příslušnými právními předpisy odpovídá Zhotovitel.“</w:t>
      </w:r>
    </w:p>
    <w:p w:rsidR="004B2255" w:rsidRPr="006A5A4A" w:rsidRDefault="004B2255" w:rsidP="004B2255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IV</w:t>
      </w:r>
      <w:r w:rsidRPr="006A5A4A">
        <w:rPr>
          <w:rFonts w:ascii="Calibri" w:hAnsi="Calibri"/>
          <w:b/>
          <w:sz w:val="22"/>
          <w:szCs w:val="22"/>
        </w:rPr>
        <w:t>.</w:t>
      </w:r>
    </w:p>
    <w:p w:rsidR="004B2255" w:rsidRPr="00C76D5B" w:rsidRDefault="004B2255" w:rsidP="004B2255">
      <w:pPr>
        <w:pStyle w:val="Default"/>
        <w:keepNext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:rsidR="004B2255" w:rsidRPr="00610893" w:rsidRDefault="004B2255" w:rsidP="004B2255">
      <w:pPr>
        <w:pStyle w:val="Defaul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610893">
        <w:rPr>
          <w:color w:val="auto"/>
          <w:sz w:val="22"/>
          <w:szCs w:val="22"/>
        </w:rPr>
        <w:t xml:space="preserve">Dodatek č. 1 nabývá platnosti podpisem Smluvních stran a účinnosti dem zveřejnění </w:t>
      </w:r>
      <w:r w:rsidRPr="00610893">
        <w:rPr>
          <w:rFonts w:asciiTheme="minorHAnsi" w:hAnsiTheme="minorHAnsi"/>
          <w:sz w:val="22"/>
          <w:szCs w:val="22"/>
        </w:rPr>
        <w:t>dle zákona č. 340/2015 Sb., o zvláštních podmínkách účinnosti některých smluv, uveřejňování těchto smluv a o registru smluv (zákon o registru smluv). Zveřejnění Dodatku č. 1 postupem dle zákona o registru smluv zajistí Objednatel.</w:t>
      </w:r>
    </w:p>
    <w:p w:rsidR="004B2255" w:rsidRPr="00610893" w:rsidRDefault="004B2255" w:rsidP="004B2255">
      <w:pPr>
        <w:pStyle w:val="Defaul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610893">
        <w:rPr>
          <w:color w:val="auto"/>
          <w:sz w:val="22"/>
          <w:szCs w:val="22"/>
        </w:rPr>
        <w:t>Ostatní ustanovení Smlouvy zůstávají beze změn.</w:t>
      </w:r>
    </w:p>
    <w:p w:rsidR="004B2255" w:rsidRPr="00610893" w:rsidRDefault="004B2255" w:rsidP="004B2255">
      <w:pPr>
        <w:pStyle w:val="Defaul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610893">
        <w:rPr>
          <w:color w:val="auto"/>
          <w:sz w:val="22"/>
          <w:szCs w:val="22"/>
        </w:rPr>
        <w:t>Dodatek č. 1 je vyhotoven v počtu 3 (</w:t>
      </w:r>
      <w:r>
        <w:rPr>
          <w:color w:val="auto"/>
          <w:sz w:val="22"/>
          <w:szCs w:val="22"/>
        </w:rPr>
        <w:t xml:space="preserve">slovy: </w:t>
      </w:r>
      <w:r w:rsidRPr="00610893">
        <w:rPr>
          <w:color w:val="auto"/>
          <w:sz w:val="22"/>
          <w:szCs w:val="22"/>
        </w:rPr>
        <w:t xml:space="preserve">tří) stejnopisů, z nichž </w:t>
      </w:r>
      <w:r>
        <w:rPr>
          <w:color w:val="auto"/>
          <w:sz w:val="22"/>
          <w:szCs w:val="22"/>
        </w:rPr>
        <w:t xml:space="preserve">2 (slovy: </w:t>
      </w:r>
      <w:r w:rsidRPr="00610893">
        <w:rPr>
          <w:color w:val="auto"/>
          <w:sz w:val="22"/>
          <w:szCs w:val="22"/>
        </w:rPr>
        <w:t>dva</w:t>
      </w:r>
      <w:r>
        <w:rPr>
          <w:color w:val="auto"/>
          <w:sz w:val="22"/>
          <w:szCs w:val="22"/>
        </w:rPr>
        <w:t>)</w:t>
      </w:r>
      <w:r w:rsidRPr="00610893">
        <w:rPr>
          <w:color w:val="auto"/>
          <w:sz w:val="22"/>
          <w:szCs w:val="22"/>
        </w:rPr>
        <w:t xml:space="preserve"> stejnopisy obdrží </w:t>
      </w:r>
      <w:r w:rsidRPr="00610893">
        <w:rPr>
          <w:color w:val="auto"/>
          <w:sz w:val="22"/>
          <w:szCs w:val="22"/>
        </w:rPr>
        <w:lastRenderedPageBreak/>
        <w:t>Objednatel a jeden stejnopis obdrží Poskytovatel.</w:t>
      </w:r>
    </w:p>
    <w:p w:rsidR="004B2255" w:rsidRPr="00610893" w:rsidRDefault="004B2255" w:rsidP="004B2255">
      <w:pPr>
        <w:pStyle w:val="Defaul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610893">
        <w:rPr>
          <w:color w:val="auto"/>
          <w:sz w:val="22"/>
          <w:szCs w:val="22"/>
        </w:rPr>
        <w:t>Smluvní strany prohlašují, že si Dodatek č. 1 přečetly, Dodatek č. 1 je pro ně určitý, srozumitelný, s jeho obsahem souhlasí. Smluvní strany dále prohlašují, že Dodatek č. 1 uzavírají ze své vážné a svobodné vůle, nikoliv v tísni nebo za nápadně nevýhodných podmínek. Na důkaz výše uvedeného prohlášení připojují osoby oprávněné jednat za Smluvní strany své podpisy.</w:t>
      </w:r>
    </w:p>
    <w:p w:rsidR="004B2255" w:rsidRDefault="004B2255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4B2255" w:rsidRDefault="004B2255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4B2255" w:rsidRDefault="004B2255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4B2255" w:rsidRDefault="004B2255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4B2255" w:rsidRDefault="004B2255" w:rsidP="00124FFD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6A5F92" w:rsidRDefault="006A5F92" w:rsidP="006A5F92">
      <w:pPr>
        <w:tabs>
          <w:tab w:val="left" w:pos="426"/>
          <w:tab w:val="left" w:pos="5529"/>
          <w:tab w:val="right" w:pos="9639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      </w:t>
      </w:r>
      <w:r w:rsidRPr="00284BE8">
        <w:rPr>
          <w:rFonts w:asciiTheme="minorHAnsi" w:hAnsiTheme="minorHAnsi"/>
          <w:sz w:val="21"/>
          <w:szCs w:val="21"/>
        </w:rPr>
        <w:t>V Josefově, dne 2</w:t>
      </w:r>
      <w:r w:rsidR="00284BE8" w:rsidRPr="00284BE8">
        <w:rPr>
          <w:rFonts w:asciiTheme="minorHAnsi" w:hAnsiTheme="minorHAnsi"/>
          <w:sz w:val="21"/>
          <w:szCs w:val="21"/>
        </w:rPr>
        <w:t>5</w:t>
      </w:r>
      <w:r w:rsidRPr="00284BE8">
        <w:rPr>
          <w:rFonts w:asciiTheme="minorHAnsi" w:hAnsiTheme="minorHAnsi"/>
          <w:sz w:val="21"/>
          <w:szCs w:val="21"/>
        </w:rPr>
        <w:t>. 11. 2020</w:t>
      </w:r>
      <w:r w:rsidRPr="00284BE8">
        <w:rPr>
          <w:rFonts w:asciiTheme="minorHAnsi" w:hAnsiTheme="minorHAnsi"/>
          <w:sz w:val="21"/>
          <w:szCs w:val="21"/>
        </w:rPr>
        <w:tab/>
        <w:t xml:space="preserve"> V Novém Městě, dne 2</w:t>
      </w:r>
      <w:r w:rsidR="00284BE8" w:rsidRPr="00284BE8">
        <w:rPr>
          <w:rFonts w:asciiTheme="minorHAnsi" w:hAnsiTheme="minorHAnsi"/>
          <w:sz w:val="21"/>
          <w:szCs w:val="21"/>
        </w:rPr>
        <w:t xml:space="preserve">5. </w:t>
      </w:r>
      <w:r w:rsidRPr="00284BE8">
        <w:rPr>
          <w:rFonts w:asciiTheme="minorHAnsi" w:hAnsiTheme="minorHAnsi"/>
          <w:sz w:val="21"/>
          <w:szCs w:val="21"/>
        </w:rPr>
        <w:t>11. 2020.</w:t>
      </w: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:rsidR="006A5F92" w:rsidRDefault="006A5F92" w:rsidP="006A5F92">
      <w:pPr>
        <w:tabs>
          <w:tab w:val="left" w:pos="426"/>
          <w:tab w:val="right" w:pos="9070"/>
          <w:tab w:val="right" w:pos="9639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……....................................................</w:t>
      </w:r>
      <w:r>
        <w:rPr>
          <w:rFonts w:asciiTheme="minorHAnsi" w:hAnsiTheme="minorHAnsi"/>
          <w:sz w:val="21"/>
          <w:szCs w:val="21"/>
        </w:rPr>
        <w:tab/>
        <w:t>.................................................................</w:t>
      </w:r>
    </w:p>
    <w:p w:rsidR="006A5F92" w:rsidRDefault="006A5F92" w:rsidP="006A5F92">
      <w:pPr>
        <w:tabs>
          <w:tab w:val="left" w:pos="1134"/>
          <w:tab w:val="left" w:pos="6946"/>
          <w:tab w:val="right" w:pos="9639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 x</w:t>
      </w:r>
      <w:r>
        <w:rPr>
          <w:rFonts w:asciiTheme="minorHAnsi" w:hAnsiTheme="minorHAnsi"/>
          <w:sz w:val="21"/>
          <w:szCs w:val="21"/>
        </w:rPr>
        <w:tab/>
      </w:r>
      <w:proofErr w:type="spellStart"/>
      <w:r>
        <w:rPr>
          <w:rFonts w:asciiTheme="minorHAnsi" w:hAnsiTheme="minorHAnsi"/>
          <w:sz w:val="21"/>
          <w:szCs w:val="21"/>
        </w:rPr>
        <w:t>x</w:t>
      </w:r>
      <w:proofErr w:type="spellEnd"/>
    </w:p>
    <w:p w:rsidR="006A5F92" w:rsidRDefault="006A5F92" w:rsidP="006A5F92">
      <w:pPr>
        <w:tabs>
          <w:tab w:val="left" w:pos="709"/>
          <w:tab w:val="left" w:pos="6663"/>
          <w:tab w:val="right" w:pos="9639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ředitel NPÚ ÚOP v Josefově </w:t>
      </w:r>
      <w:r>
        <w:rPr>
          <w:rFonts w:asciiTheme="minorHAnsi" w:hAnsiTheme="minorHAnsi"/>
          <w:sz w:val="21"/>
          <w:szCs w:val="21"/>
        </w:rPr>
        <w:tab/>
        <w:t xml:space="preserve">    za Zhotovitele</w:t>
      </w:r>
    </w:p>
    <w:p w:rsidR="006A5F92" w:rsidRDefault="006A5F92" w:rsidP="006A5F92">
      <w:pPr>
        <w:widowControl w:val="0"/>
        <w:tabs>
          <w:tab w:val="left" w:pos="1134"/>
          <w:tab w:val="left" w:pos="7230"/>
          <w:tab w:val="right" w:pos="9639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napToGrid w:val="0"/>
          <w:sz w:val="21"/>
          <w:szCs w:val="21"/>
        </w:rPr>
        <w:tab/>
        <w:t>za Objednatele</w:t>
      </w:r>
      <w:r>
        <w:rPr>
          <w:rFonts w:asciiTheme="minorHAnsi" w:hAnsiTheme="minorHAnsi"/>
          <w:sz w:val="21"/>
          <w:szCs w:val="21"/>
        </w:rPr>
        <w:tab/>
        <w:t xml:space="preserve"> </w:t>
      </w:r>
    </w:p>
    <w:p w:rsidR="00881F18" w:rsidRDefault="00881F18" w:rsidP="006A5F92">
      <w:pPr>
        <w:pStyle w:val="Zkladntext"/>
        <w:tabs>
          <w:tab w:val="left" w:pos="426"/>
        </w:tabs>
        <w:spacing w:after="0"/>
        <w:rPr>
          <w:rFonts w:asciiTheme="minorHAnsi" w:hAnsiTheme="minorHAnsi"/>
          <w:sz w:val="21"/>
          <w:szCs w:val="21"/>
        </w:rPr>
        <w:sectPr w:rsidR="00881F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4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9400"/>
        <w:gridCol w:w="1120"/>
        <w:gridCol w:w="1360"/>
        <w:gridCol w:w="1360"/>
        <w:gridCol w:w="1110"/>
        <w:gridCol w:w="1452"/>
        <w:gridCol w:w="1519"/>
        <w:gridCol w:w="1480"/>
        <w:gridCol w:w="1360"/>
      </w:tblGrid>
      <w:tr w:rsidR="00881F18" w:rsidRPr="00881F18" w:rsidTr="00881F18">
        <w:trPr>
          <w:trHeight w:val="312"/>
        </w:trPr>
        <w:tc>
          <w:tcPr>
            <w:tcW w:w="1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Cenová nabídka z Dodatku č. 1 ke Smlouvě č. S/NPÚ-362/021/2020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č. j. NPÚ: NPU-362/91895/2020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5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4"/>
              </w:rPr>
              <w:t>Tiskárna Knopp s.r.o.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4"/>
              </w:rPr>
              <w:t>24272035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49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bližší specifikace plnění, které je předmětem průzkumu trhu vč. předpokládané hodnoty VZ v Kč (bez DPH)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požadované množství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</w:t>
            </w:r>
            <w:proofErr w:type="gramStart"/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>bez  DPH</w:t>
            </w:r>
            <w:proofErr w:type="gramEnd"/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(v Kč)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1F18">
              <w:rPr>
                <w:rFonts w:ascii="Calibri" w:hAnsi="Calibri" w:cs="Calibri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870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jednotková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sazba (%)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částka (v Kč)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DPH (v Kč)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439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>tisk publikace „Sepulkrální památky v praxi památkové péče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sz w:val="21"/>
                <w:szCs w:val="21"/>
              </w:rPr>
            </w:pPr>
            <w:r w:rsidRPr="00881F18">
              <w:rPr>
                <w:rFonts w:ascii="Calibri" w:hAnsi="Calibri" w:cs="Calibri"/>
                <w:sz w:val="21"/>
                <w:szCs w:val="21"/>
              </w:rPr>
              <w:t>předpokládaná maximální hodnota této části VZ v Kč (bez DPH): 159.000 Kč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parametry publikace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vazba: V2,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formát: 148 x 210 mm,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počet stran: 112 s.,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obálka: 300 g KL, 4/0, 1/0 lamino,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blok: 115 g KM nebo G-</w:t>
            </w:r>
            <w:proofErr w:type="spellStart"/>
            <w:r w:rsidRPr="00881F18">
              <w:rPr>
                <w:rFonts w:ascii="Calibri" w:hAnsi="Calibri" w:cs="Calibri"/>
                <w:sz w:val="21"/>
                <w:szCs w:val="21"/>
              </w:rPr>
              <w:t>print</w:t>
            </w:r>
            <w:proofErr w:type="spellEnd"/>
            <w:r w:rsidRPr="00881F18">
              <w:rPr>
                <w:rFonts w:ascii="Calibri" w:hAnsi="Calibri" w:cs="Calibri"/>
                <w:sz w:val="21"/>
                <w:szCs w:val="21"/>
              </w:rPr>
              <w:t>, 4/4,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náklad:  1.000 ks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další požadavky: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grafické zpracování obálky dle dodané šablony,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schválení finální podoby před zahájením tisku,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předložení 1 kontrolního nátisku,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balení vytištěné publikace po 5 kusech do folie,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doprava na fakturační adresu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47 300,00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381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>tisk publikace „Honzíkův průvodce po východních Čechách. Středověké venkovské kostely"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sz w:val="21"/>
                <w:szCs w:val="21"/>
              </w:rPr>
            </w:pPr>
            <w:r w:rsidRPr="00881F18">
              <w:rPr>
                <w:rFonts w:ascii="Calibri" w:hAnsi="Calibri" w:cs="Calibri"/>
                <w:sz w:val="21"/>
                <w:szCs w:val="21"/>
              </w:rPr>
              <w:t>předpokládaná maximální hodnota této části VZ v Kč (bez DPH): 22.000 Kč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parametry publikace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vazba: kovová kroužková (</w:t>
            </w:r>
            <w:proofErr w:type="spellStart"/>
            <w:r w:rsidRPr="00881F18">
              <w:rPr>
                <w:rFonts w:ascii="Calibri" w:hAnsi="Calibri" w:cs="Calibri"/>
                <w:sz w:val="21"/>
                <w:szCs w:val="21"/>
              </w:rPr>
              <w:t>twinwire</w:t>
            </w:r>
            <w:proofErr w:type="spellEnd"/>
            <w:r w:rsidRPr="00881F18">
              <w:rPr>
                <w:rFonts w:ascii="Calibri" w:hAnsi="Calibri" w:cs="Calibri"/>
                <w:sz w:val="21"/>
                <w:szCs w:val="21"/>
              </w:rPr>
              <w:t>),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formát: 210 x 210 mm,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počet stran: 26 s.,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2/2, 300 g, ofsetový kartón,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náklad:  195 ks,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další požadavky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schválení finální podoby před zahájením tisku,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předložení 1 kontrolního nátisku,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balení vytištěné publikace po 5 kusech do folie,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doprava na fakturační adresu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9 555,00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color w:val="000000"/>
                <w:sz w:val="22"/>
                <w:szCs w:val="22"/>
              </w:rPr>
              <w:t>2 006,55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11 561,55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278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sz w:val="21"/>
                <w:szCs w:val="21"/>
              </w:rPr>
              <w:t>tisk vizitek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sz w:val="21"/>
                <w:szCs w:val="21"/>
              </w:rPr>
            </w:pPr>
            <w:r w:rsidRPr="00881F18">
              <w:rPr>
                <w:rFonts w:ascii="Calibri" w:hAnsi="Calibri" w:cs="Calibri"/>
                <w:sz w:val="21"/>
                <w:szCs w:val="21"/>
              </w:rPr>
              <w:t>předpokládaná maximální hodnota této části VZ v Kč (bez DPH): 1.000 Kč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 xml:space="preserve">parametry vizitek: 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P 015/04, barva bílá,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náklad:  100 ks z každé předložené šablony, tj. 300 ks celkem,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další požadavky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schválení finální podoby před zahájením tisku,</w:t>
            </w:r>
            <w:r w:rsidRPr="00881F18">
              <w:rPr>
                <w:rFonts w:ascii="Calibri" w:hAnsi="Calibri" w:cs="Calibri"/>
                <w:sz w:val="21"/>
                <w:szCs w:val="21"/>
              </w:rPr>
              <w:br/>
              <w:t>doprava na fakturační adresu.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1F18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726,00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F18" w:rsidRPr="00881F18" w:rsidTr="00881F18">
        <w:trPr>
          <w:trHeight w:val="55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53 155,00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1F18">
              <w:rPr>
                <w:rFonts w:ascii="Calibri" w:hAnsi="Calibri" w:cs="Calibri"/>
                <w:b/>
                <w:bCs/>
                <w:color w:val="000000"/>
                <w:szCs w:val="20"/>
              </w:rPr>
              <w:t>6 432,55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18" w:rsidRPr="00881F18" w:rsidRDefault="00881F18" w:rsidP="00881F18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</w:pPr>
            <w:r w:rsidRPr="00881F18"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59 587,55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18" w:rsidRPr="00881F18" w:rsidRDefault="00881F18" w:rsidP="00881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2255" w:rsidRDefault="004B2255" w:rsidP="006A5F92">
      <w:pPr>
        <w:pStyle w:val="Zkladntext"/>
        <w:tabs>
          <w:tab w:val="left" w:pos="426"/>
        </w:tabs>
        <w:spacing w:after="0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4B2255" w:rsidSect="00881F18">
      <w:pgSz w:w="23814" w:h="16840" w:orient="landscape" w:code="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30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B1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9D72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3486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2434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5B1B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B"/>
    <w:rsid w:val="00027387"/>
    <w:rsid w:val="000D3AC3"/>
    <w:rsid w:val="001031E2"/>
    <w:rsid w:val="00124FFD"/>
    <w:rsid w:val="00133360"/>
    <w:rsid w:val="0014612B"/>
    <w:rsid w:val="00182BFC"/>
    <w:rsid w:val="001B6D1F"/>
    <w:rsid w:val="001C55B9"/>
    <w:rsid w:val="001D1B26"/>
    <w:rsid w:val="001F4D16"/>
    <w:rsid w:val="00284BE8"/>
    <w:rsid w:val="00345260"/>
    <w:rsid w:val="003A0BC8"/>
    <w:rsid w:val="003D3207"/>
    <w:rsid w:val="003D5E4A"/>
    <w:rsid w:val="003E15C4"/>
    <w:rsid w:val="0042784D"/>
    <w:rsid w:val="004856CB"/>
    <w:rsid w:val="004A1C30"/>
    <w:rsid w:val="004A7B0C"/>
    <w:rsid w:val="004B2255"/>
    <w:rsid w:val="004F5BC4"/>
    <w:rsid w:val="0050697A"/>
    <w:rsid w:val="00510769"/>
    <w:rsid w:val="005B74E1"/>
    <w:rsid w:val="005D20BA"/>
    <w:rsid w:val="005E13C0"/>
    <w:rsid w:val="00600633"/>
    <w:rsid w:val="00601126"/>
    <w:rsid w:val="00647895"/>
    <w:rsid w:val="0067226E"/>
    <w:rsid w:val="00677148"/>
    <w:rsid w:val="006A29C2"/>
    <w:rsid w:val="006A5F92"/>
    <w:rsid w:val="006F1C67"/>
    <w:rsid w:val="00770B85"/>
    <w:rsid w:val="007725E6"/>
    <w:rsid w:val="007C1591"/>
    <w:rsid w:val="00820568"/>
    <w:rsid w:val="00852309"/>
    <w:rsid w:val="00876D77"/>
    <w:rsid w:val="00881F18"/>
    <w:rsid w:val="008E48F3"/>
    <w:rsid w:val="0097243A"/>
    <w:rsid w:val="00982F83"/>
    <w:rsid w:val="009A55F2"/>
    <w:rsid w:val="009C3540"/>
    <w:rsid w:val="009F21C8"/>
    <w:rsid w:val="00A9257D"/>
    <w:rsid w:val="00B224DE"/>
    <w:rsid w:val="00B50998"/>
    <w:rsid w:val="00B771E4"/>
    <w:rsid w:val="00B96D22"/>
    <w:rsid w:val="00BD7BEF"/>
    <w:rsid w:val="00C07E5C"/>
    <w:rsid w:val="00C8510F"/>
    <w:rsid w:val="00D47007"/>
    <w:rsid w:val="00D7645C"/>
    <w:rsid w:val="00DE158A"/>
    <w:rsid w:val="00DF1E43"/>
    <w:rsid w:val="00E013A1"/>
    <w:rsid w:val="00E644DF"/>
    <w:rsid w:val="00E821E9"/>
    <w:rsid w:val="00EA1E74"/>
    <w:rsid w:val="00F33F58"/>
    <w:rsid w:val="00F52E5D"/>
    <w:rsid w:val="00F8747F"/>
    <w:rsid w:val="00F9176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2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478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12B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146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612B"/>
    <w:rPr>
      <w:color w:val="0000FF"/>
      <w:u w:val="single"/>
    </w:rPr>
  </w:style>
  <w:style w:type="paragraph" w:customStyle="1" w:styleId="Normln0">
    <w:name w:val="Normální~"/>
    <w:basedOn w:val="Normln"/>
    <w:rsid w:val="0014612B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"/>
    <w:link w:val="ZkladntextChar"/>
    <w:unhideWhenUsed/>
    <w:rsid w:val="0014612B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4612B"/>
    <w:rPr>
      <w:rFonts w:ascii="Tahoma" w:eastAsia="Times New Roman" w:hAnsi="Tahoma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4612B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1461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78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2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478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12B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146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612B"/>
    <w:rPr>
      <w:color w:val="0000FF"/>
      <w:u w:val="single"/>
    </w:rPr>
  </w:style>
  <w:style w:type="paragraph" w:customStyle="1" w:styleId="Normln0">
    <w:name w:val="Normální~"/>
    <w:basedOn w:val="Normln"/>
    <w:rsid w:val="0014612B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"/>
    <w:link w:val="ZkladntextChar"/>
    <w:unhideWhenUsed/>
    <w:rsid w:val="0014612B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4612B"/>
    <w:rPr>
      <w:rFonts w:ascii="Tahoma" w:eastAsia="Times New Roman" w:hAnsi="Tahoma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4612B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1461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78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jana.kalferstova</dc:creator>
  <cp:lastModifiedBy>Kalferstová Jana Mgr.</cp:lastModifiedBy>
  <cp:revision>3</cp:revision>
  <dcterms:created xsi:type="dcterms:W3CDTF">2020-12-02T12:01:00Z</dcterms:created>
  <dcterms:modified xsi:type="dcterms:W3CDTF">2020-12-02T12:08:00Z</dcterms:modified>
</cp:coreProperties>
</file>