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13FEA2" w14:textId="77777777" w:rsidR="0095074B" w:rsidRPr="004B5DE6" w:rsidRDefault="0095074B" w:rsidP="0095074B">
      <w:pPr>
        <w:pStyle w:val="Zkladntext"/>
        <w:jc w:val="center"/>
        <w:rPr>
          <w:rFonts w:ascii="Times New Roman" w:hAnsi="Times New Roman"/>
          <w:i w:val="0"/>
          <w:caps/>
          <w:spacing w:val="100"/>
          <w:sz w:val="32"/>
          <w:szCs w:val="32"/>
        </w:rPr>
      </w:pPr>
      <w:r w:rsidRPr="004B5DE6">
        <w:rPr>
          <w:rFonts w:ascii="Times New Roman" w:hAnsi="Times New Roman"/>
          <w:i w:val="0"/>
          <w:caps/>
          <w:spacing w:val="100"/>
          <w:sz w:val="32"/>
          <w:szCs w:val="32"/>
        </w:rPr>
        <w:t>dodatek č. 1</w:t>
      </w:r>
    </w:p>
    <w:p w14:paraId="6A1C4B1D" w14:textId="21C11659" w:rsidR="0095074B" w:rsidRPr="004B5DE6" w:rsidRDefault="0095074B" w:rsidP="0095074B">
      <w:pPr>
        <w:pStyle w:val="Zkladntext"/>
        <w:jc w:val="center"/>
        <w:rPr>
          <w:rFonts w:ascii="Times New Roman" w:hAnsi="Times New Roman"/>
          <w:i w:val="0"/>
          <w:spacing w:val="100"/>
          <w:sz w:val="32"/>
          <w:szCs w:val="32"/>
        </w:rPr>
      </w:pPr>
      <w:r w:rsidRPr="004B5DE6">
        <w:rPr>
          <w:rFonts w:ascii="Times New Roman" w:hAnsi="Times New Roman"/>
          <w:i w:val="0"/>
          <w:spacing w:val="100"/>
          <w:sz w:val="32"/>
          <w:szCs w:val="32"/>
        </w:rPr>
        <w:t>K</w:t>
      </w:r>
      <w:r w:rsidR="001D0AB2">
        <w:rPr>
          <w:rFonts w:ascii="Times New Roman" w:hAnsi="Times New Roman"/>
          <w:i w:val="0"/>
          <w:spacing w:val="100"/>
          <w:sz w:val="32"/>
          <w:szCs w:val="32"/>
        </w:rPr>
        <w:t>PŘÍKAZNÍ SMLOUVĚ</w:t>
      </w:r>
    </w:p>
    <w:p w14:paraId="5A7A9590" w14:textId="0D63FC68" w:rsidR="0095074B" w:rsidRPr="004B5DE6" w:rsidRDefault="0095074B" w:rsidP="0095074B">
      <w:pPr>
        <w:pStyle w:val="Zkladntext"/>
        <w:jc w:val="center"/>
        <w:rPr>
          <w:rFonts w:ascii="Times New Roman" w:hAnsi="Times New Roman"/>
          <w:i w:val="0"/>
          <w:caps/>
          <w:spacing w:val="100"/>
          <w:sz w:val="28"/>
          <w:szCs w:val="28"/>
        </w:rPr>
      </w:pPr>
      <w:r w:rsidRPr="004B5DE6">
        <w:rPr>
          <w:rFonts w:ascii="Times New Roman" w:hAnsi="Times New Roman"/>
          <w:i w:val="0"/>
          <w:spacing w:val="100"/>
          <w:sz w:val="28"/>
          <w:szCs w:val="28"/>
        </w:rPr>
        <w:t xml:space="preserve">uzavřené dne </w:t>
      </w:r>
      <w:r w:rsidR="001D0AB2" w:rsidRPr="001D0AB2">
        <w:rPr>
          <w:rFonts w:ascii="Times New Roman" w:hAnsi="Times New Roman"/>
          <w:i w:val="0"/>
          <w:spacing w:val="100"/>
          <w:sz w:val="28"/>
          <w:szCs w:val="28"/>
        </w:rPr>
        <w:t>31. 08. 2020</w:t>
      </w:r>
    </w:p>
    <w:p w14:paraId="3C839389" w14:textId="2188DD07" w:rsidR="008410D0" w:rsidRDefault="0095074B" w:rsidP="008B7217">
      <w:pPr>
        <w:pStyle w:val="Zkladntext"/>
        <w:spacing w:before="0"/>
        <w:jc w:val="center"/>
        <w:rPr>
          <w:rFonts w:ascii="Times New Roman" w:hAnsi="Times New Roman"/>
        </w:rPr>
      </w:pPr>
      <w:r w:rsidRPr="004B5DE6">
        <w:rPr>
          <w:rFonts w:ascii="Times New Roman" w:hAnsi="Times New Roman"/>
        </w:rPr>
        <w:t xml:space="preserve">podle ust. § </w:t>
      </w:r>
      <w:r w:rsidR="008410D0">
        <w:rPr>
          <w:rFonts w:ascii="Times New Roman" w:hAnsi="Times New Roman"/>
        </w:rPr>
        <w:t>2430</w:t>
      </w:r>
      <w:r w:rsidR="008410D0" w:rsidRPr="004B5DE6">
        <w:rPr>
          <w:rFonts w:ascii="Times New Roman" w:hAnsi="Times New Roman"/>
        </w:rPr>
        <w:t xml:space="preserve"> </w:t>
      </w:r>
      <w:r w:rsidRPr="004B5DE6">
        <w:rPr>
          <w:rFonts w:ascii="Times New Roman" w:hAnsi="Times New Roman"/>
        </w:rPr>
        <w:t xml:space="preserve">a násl. </w:t>
      </w:r>
      <w:r>
        <w:rPr>
          <w:rFonts w:ascii="Times New Roman" w:hAnsi="Times New Roman"/>
        </w:rPr>
        <w:t>zák. č. 89/2012 Sb., občanský zákoník</w:t>
      </w:r>
      <w:r w:rsidR="008410D0">
        <w:rPr>
          <w:rFonts w:ascii="Times New Roman" w:hAnsi="Times New Roman"/>
        </w:rPr>
        <w:t xml:space="preserve">, </w:t>
      </w:r>
    </w:p>
    <w:p w14:paraId="2BC8A316" w14:textId="1EBFB6C7" w:rsidR="0095074B" w:rsidRPr="004B5DE6" w:rsidRDefault="008410D0" w:rsidP="008B7217">
      <w:pPr>
        <w:pStyle w:val="Zkladntext"/>
        <w:spacing w:before="0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v platném znění mezi</w:t>
      </w:r>
    </w:p>
    <w:p w14:paraId="4B253A70" w14:textId="77777777" w:rsidR="00E869EB" w:rsidRDefault="00E869EB" w:rsidP="002E7917">
      <w:pPr>
        <w:spacing w:beforeLines="20" w:before="48"/>
        <w:ind w:left="-284"/>
        <w:jc w:val="both"/>
        <w:rPr>
          <w:sz w:val="24"/>
        </w:rPr>
      </w:pPr>
    </w:p>
    <w:p w14:paraId="2B2A61B4" w14:textId="77777777" w:rsidR="001D0AB2" w:rsidRPr="001D0AB2" w:rsidRDefault="001D0AB2" w:rsidP="001D0AB2">
      <w:pPr>
        <w:spacing w:line="100" w:lineRule="atLeast"/>
        <w:ind w:right="-1"/>
        <w:rPr>
          <w:sz w:val="24"/>
          <w:szCs w:val="24"/>
        </w:rPr>
      </w:pPr>
      <w:r w:rsidRPr="001D0AB2">
        <w:rPr>
          <w:b/>
          <w:sz w:val="24"/>
          <w:szCs w:val="24"/>
        </w:rPr>
        <w:t>Armádní Servisní, příspěvková organizace</w:t>
      </w:r>
    </w:p>
    <w:p w14:paraId="13F2F57C" w14:textId="77777777" w:rsidR="001D0AB2" w:rsidRPr="001D0AB2" w:rsidRDefault="001D0AB2" w:rsidP="001D0AB2">
      <w:pPr>
        <w:spacing w:line="100" w:lineRule="atLeast"/>
        <w:ind w:right="-1"/>
        <w:rPr>
          <w:sz w:val="24"/>
          <w:szCs w:val="24"/>
        </w:rPr>
      </w:pPr>
      <w:r w:rsidRPr="001D0AB2">
        <w:rPr>
          <w:sz w:val="24"/>
          <w:szCs w:val="24"/>
        </w:rPr>
        <w:t>Sídlo: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 xml:space="preserve">Podbabská 1589/1, 160 00 Praha 6 - Dejvice </w:t>
      </w:r>
    </w:p>
    <w:p w14:paraId="6AC04746" w14:textId="77777777" w:rsidR="001D0AB2" w:rsidRPr="001D0AB2" w:rsidRDefault="001D0AB2" w:rsidP="001D0AB2">
      <w:pPr>
        <w:spacing w:line="100" w:lineRule="atLeast"/>
        <w:ind w:right="-567"/>
        <w:rPr>
          <w:sz w:val="24"/>
          <w:szCs w:val="24"/>
        </w:rPr>
      </w:pPr>
      <w:r w:rsidRPr="001D0AB2">
        <w:rPr>
          <w:sz w:val="24"/>
          <w:szCs w:val="24"/>
        </w:rPr>
        <w:t>Zapsaná: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v obchodním rejstříku u Městského soudu v Praze pod sp. zn. Pr 1342</w:t>
      </w:r>
    </w:p>
    <w:p w14:paraId="6D7B2F3B" w14:textId="77777777" w:rsidR="001D0AB2" w:rsidRPr="001D0AB2" w:rsidRDefault="001D0AB2" w:rsidP="001D0AB2">
      <w:pPr>
        <w:spacing w:line="100" w:lineRule="atLeast"/>
        <w:ind w:right="-1"/>
        <w:rPr>
          <w:sz w:val="24"/>
          <w:szCs w:val="24"/>
        </w:rPr>
      </w:pPr>
      <w:r w:rsidRPr="001D0AB2">
        <w:rPr>
          <w:sz w:val="24"/>
          <w:szCs w:val="24"/>
        </w:rPr>
        <w:t>Zastoupená: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Ing. Martinem Lehkým, ředitelem</w:t>
      </w:r>
    </w:p>
    <w:p w14:paraId="29CFCC5E" w14:textId="77777777" w:rsidR="001D0AB2" w:rsidRPr="001D0AB2" w:rsidRDefault="001D0AB2" w:rsidP="001D0AB2">
      <w:pPr>
        <w:spacing w:line="100" w:lineRule="atLeast"/>
        <w:ind w:right="-1"/>
        <w:jc w:val="both"/>
        <w:rPr>
          <w:sz w:val="24"/>
          <w:szCs w:val="24"/>
        </w:rPr>
      </w:pPr>
      <w:r w:rsidRPr="001D0AB2">
        <w:rPr>
          <w:sz w:val="24"/>
          <w:szCs w:val="24"/>
        </w:rPr>
        <w:t>IČO: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60460580</w:t>
      </w:r>
    </w:p>
    <w:p w14:paraId="23DFF536" w14:textId="77777777" w:rsidR="001D0AB2" w:rsidRPr="001D0AB2" w:rsidRDefault="001D0AB2" w:rsidP="001D0AB2">
      <w:pPr>
        <w:spacing w:line="100" w:lineRule="atLeast"/>
        <w:ind w:right="-1"/>
        <w:rPr>
          <w:sz w:val="24"/>
          <w:szCs w:val="24"/>
        </w:rPr>
      </w:pPr>
      <w:r w:rsidRPr="001D0AB2">
        <w:rPr>
          <w:sz w:val="24"/>
          <w:szCs w:val="24"/>
        </w:rPr>
        <w:t>DIČ: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CZ60460580</w:t>
      </w:r>
    </w:p>
    <w:p w14:paraId="61CEE1E5" w14:textId="77777777" w:rsidR="001D0AB2" w:rsidRPr="001D0AB2" w:rsidRDefault="001D0AB2" w:rsidP="001D0AB2">
      <w:pPr>
        <w:spacing w:line="100" w:lineRule="atLeast"/>
        <w:ind w:right="-1"/>
        <w:rPr>
          <w:sz w:val="24"/>
          <w:szCs w:val="24"/>
        </w:rPr>
      </w:pPr>
      <w:r w:rsidRPr="001D0AB2">
        <w:rPr>
          <w:sz w:val="24"/>
          <w:szCs w:val="24"/>
        </w:rPr>
        <w:t xml:space="preserve">ID datové schránky: 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dugmkm6</w:t>
      </w:r>
    </w:p>
    <w:p w14:paraId="58BD00C1" w14:textId="07829FEC" w:rsidR="001D0AB2" w:rsidRPr="001D0AB2" w:rsidRDefault="001D0AB2" w:rsidP="001D0AB2">
      <w:pPr>
        <w:spacing w:line="100" w:lineRule="atLeast"/>
        <w:ind w:right="-1"/>
        <w:jc w:val="both"/>
        <w:rPr>
          <w:sz w:val="24"/>
          <w:szCs w:val="24"/>
        </w:rPr>
      </w:pPr>
      <w:bookmarkStart w:id="0" w:name="_Hlk45546936"/>
      <w:r w:rsidRPr="001D0AB2">
        <w:rPr>
          <w:sz w:val="24"/>
          <w:szCs w:val="24"/>
        </w:rPr>
        <w:t xml:space="preserve">Bankovní spojení: 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="009C27BF">
        <w:rPr>
          <w:sz w:val="24"/>
          <w:szCs w:val="24"/>
        </w:rPr>
        <w:t>XXX</w:t>
      </w:r>
      <w:r w:rsidRPr="001D0AB2">
        <w:rPr>
          <w:sz w:val="24"/>
          <w:szCs w:val="24"/>
        </w:rPr>
        <w:t xml:space="preserve"> </w:t>
      </w:r>
    </w:p>
    <w:p w14:paraId="65D2E1E6" w14:textId="2F2B8E19" w:rsidR="001D0AB2" w:rsidRPr="001D0AB2" w:rsidRDefault="001D0AB2" w:rsidP="001D0AB2">
      <w:pPr>
        <w:spacing w:line="100" w:lineRule="atLeast"/>
        <w:ind w:right="-1"/>
        <w:jc w:val="both"/>
        <w:rPr>
          <w:sz w:val="24"/>
          <w:szCs w:val="24"/>
        </w:rPr>
      </w:pPr>
      <w:r w:rsidRPr="001D0AB2">
        <w:rPr>
          <w:sz w:val="24"/>
          <w:szCs w:val="24"/>
        </w:rPr>
        <w:t>Číslo účtu: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="009C27BF">
        <w:rPr>
          <w:sz w:val="24"/>
          <w:szCs w:val="24"/>
        </w:rPr>
        <w:t>XXX</w:t>
      </w:r>
    </w:p>
    <w:bookmarkEnd w:id="0"/>
    <w:p w14:paraId="66312312" w14:textId="77777777" w:rsidR="001D0AB2" w:rsidRPr="001D0AB2" w:rsidRDefault="001D0AB2" w:rsidP="001D0AB2">
      <w:pPr>
        <w:spacing w:line="100" w:lineRule="atLeast"/>
        <w:ind w:right="-1"/>
        <w:jc w:val="both"/>
        <w:rPr>
          <w:sz w:val="24"/>
          <w:szCs w:val="24"/>
        </w:rPr>
      </w:pPr>
      <w:r w:rsidRPr="001D0AB2">
        <w:rPr>
          <w:sz w:val="24"/>
          <w:szCs w:val="24"/>
        </w:rPr>
        <w:t>Oprávněn jednat:</w:t>
      </w:r>
      <w:r w:rsidRPr="001D0AB2">
        <w:rPr>
          <w:sz w:val="24"/>
          <w:szCs w:val="24"/>
        </w:rPr>
        <w:tab/>
      </w:r>
    </w:p>
    <w:p w14:paraId="061B66AC" w14:textId="77777777" w:rsidR="001D0AB2" w:rsidRPr="001D0AB2" w:rsidRDefault="001D0AB2" w:rsidP="001B236B">
      <w:pPr>
        <w:numPr>
          <w:ilvl w:val="0"/>
          <w:numId w:val="3"/>
        </w:numPr>
        <w:spacing w:line="100" w:lineRule="atLeast"/>
        <w:ind w:right="-1"/>
        <w:contextualSpacing/>
        <w:jc w:val="both"/>
        <w:rPr>
          <w:sz w:val="24"/>
          <w:szCs w:val="24"/>
        </w:rPr>
      </w:pPr>
      <w:r w:rsidRPr="001D0AB2">
        <w:rPr>
          <w:sz w:val="24"/>
          <w:szCs w:val="24"/>
        </w:rPr>
        <w:t>ve věcech smluvních:</w:t>
      </w:r>
      <w:r w:rsidRPr="001D0AB2">
        <w:rPr>
          <w:sz w:val="24"/>
          <w:szCs w:val="24"/>
        </w:rPr>
        <w:tab/>
        <w:t>Ing. Martin Lehký, tel. 973 204 090, fax: 973 204 092</w:t>
      </w:r>
      <w:r w:rsidRPr="001D0AB2">
        <w:rPr>
          <w:sz w:val="24"/>
          <w:szCs w:val="24"/>
        </w:rPr>
        <w:tab/>
      </w:r>
    </w:p>
    <w:p w14:paraId="643E94FF" w14:textId="1A987EDA" w:rsidR="001D0AB2" w:rsidRPr="001D0AB2" w:rsidRDefault="001D0AB2" w:rsidP="001B236B">
      <w:pPr>
        <w:pStyle w:val="Odstavecseseznamem"/>
        <w:numPr>
          <w:ilvl w:val="0"/>
          <w:numId w:val="3"/>
        </w:numPr>
        <w:spacing w:after="0" w:line="100" w:lineRule="atLeast"/>
        <w:ind w:right="-285"/>
        <w:contextualSpacing/>
        <w:rPr>
          <w:rFonts w:ascii="Times New Roman" w:hAnsi="Times New Roman"/>
          <w:sz w:val="24"/>
          <w:szCs w:val="24"/>
        </w:rPr>
      </w:pPr>
      <w:r w:rsidRPr="001D0AB2">
        <w:rPr>
          <w:rFonts w:ascii="Times New Roman" w:hAnsi="Times New Roman"/>
          <w:sz w:val="24"/>
          <w:szCs w:val="24"/>
        </w:rPr>
        <w:t>ve věcech technických:</w:t>
      </w:r>
      <w:r w:rsidRPr="001D0AB2">
        <w:rPr>
          <w:rFonts w:ascii="Times New Roman" w:hAnsi="Times New Roman"/>
          <w:sz w:val="24"/>
          <w:szCs w:val="24"/>
        </w:rPr>
        <w:tab/>
      </w:r>
      <w:r w:rsidR="009C27BF">
        <w:rPr>
          <w:rFonts w:ascii="Times New Roman" w:hAnsi="Times New Roman"/>
          <w:sz w:val="24"/>
          <w:szCs w:val="24"/>
        </w:rPr>
        <w:t>XXX</w:t>
      </w:r>
    </w:p>
    <w:p w14:paraId="4FE6E389" w14:textId="77777777" w:rsidR="001D0AB2" w:rsidRPr="001D0AB2" w:rsidRDefault="001D0AB2" w:rsidP="001D0AB2">
      <w:pPr>
        <w:suppressAutoHyphens/>
        <w:spacing w:line="100" w:lineRule="atLeast"/>
        <w:ind w:left="120"/>
        <w:rPr>
          <w:i/>
          <w:sz w:val="24"/>
          <w:szCs w:val="24"/>
          <w:lang w:eastAsia="zh-CN"/>
        </w:rPr>
      </w:pPr>
    </w:p>
    <w:p w14:paraId="67B3E3FF" w14:textId="77777777" w:rsidR="001D0AB2" w:rsidRPr="001D0AB2" w:rsidRDefault="001D0AB2" w:rsidP="001D0AB2">
      <w:pPr>
        <w:suppressAutoHyphens/>
        <w:spacing w:line="100" w:lineRule="atLeast"/>
        <w:rPr>
          <w:sz w:val="24"/>
          <w:szCs w:val="24"/>
          <w:lang w:eastAsia="zh-CN"/>
        </w:rPr>
      </w:pPr>
      <w:r w:rsidRPr="001D0AB2">
        <w:rPr>
          <w:sz w:val="24"/>
          <w:szCs w:val="24"/>
          <w:lang w:eastAsia="zh-CN"/>
        </w:rPr>
        <w:t>(dále jen „příkazce“).</w:t>
      </w:r>
    </w:p>
    <w:p w14:paraId="7B3E96AF" w14:textId="77777777" w:rsidR="001D0AB2" w:rsidRPr="001D0AB2" w:rsidRDefault="001D0AB2" w:rsidP="001D0AB2">
      <w:pPr>
        <w:spacing w:line="100" w:lineRule="atLeast"/>
        <w:jc w:val="center"/>
        <w:rPr>
          <w:sz w:val="24"/>
          <w:szCs w:val="24"/>
        </w:rPr>
      </w:pPr>
      <w:r w:rsidRPr="001D0AB2">
        <w:rPr>
          <w:sz w:val="24"/>
          <w:szCs w:val="24"/>
        </w:rPr>
        <w:t>a</w:t>
      </w:r>
    </w:p>
    <w:p w14:paraId="2B27AABE" w14:textId="77777777" w:rsidR="001D0AB2" w:rsidRPr="001D0AB2" w:rsidRDefault="001D0AB2" w:rsidP="001D0AB2">
      <w:pPr>
        <w:spacing w:line="100" w:lineRule="atLeast"/>
        <w:jc w:val="center"/>
        <w:rPr>
          <w:sz w:val="24"/>
          <w:szCs w:val="24"/>
        </w:rPr>
      </w:pPr>
    </w:p>
    <w:p w14:paraId="2BCDF58B" w14:textId="77777777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b/>
          <w:sz w:val="24"/>
          <w:szCs w:val="24"/>
        </w:rPr>
        <w:t>Ludvíkovská správcovská s.r.o.</w:t>
      </w:r>
    </w:p>
    <w:p w14:paraId="1751AA05" w14:textId="77777777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>Sídlo: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Havlíčkova 2788/135, 767 01 Kroměříž</w:t>
      </w:r>
    </w:p>
    <w:p w14:paraId="32F43119" w14:textId="62DFFC6F" w:rsidR="001D0AB2" w:rsidRPr="001D0AB2" w:rsidRDefault="001D0AB2" w:rsidP="001D0AB2">
      <w:pPr>
        <w:spacing w:line="100" w:lineRule="atLeast"/>
        <w:ind w:left="2127" w:right="-994" w:hanging="2127"/>
        <w:rPr>
          <w:sz w:val="24"/>
          <w:szCs w:val="24"/>
        </w:rPr>
      </w:pPr>
      <w:r w:rsidRPr="001D0AB2">
        <w:rPr>
          <w:sz w:val="24"/>
          <w:szCs w:val="24"/>
        </w:rPr>
        <w:t>Zapsaný: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1D0AB2">
        <w:rPr>
          <w:sz w:val="24"/>
          <w:szCs w:val="24"/>
        </w:rPr>
        <w:t>v obchodním rejstříku u Krajského soudu v Brně, oddíl C, vložka 73712</w:t>
      </w:r>
    </w:p>
    <w:p w14:paraId="5D0C5729" w14:textId="1FD24454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>Zastoupený: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 xml:space="preserve">            </w:t>
      </w:r>
      <w:r w:rsidR="009C27BF">
        <w:rPr>
          <w:sz w:val="24"/>
          <w:szCs w:val="24"/>
        </w:rPr>
        <w:t>XXX</w:t>
      </w:r>
    </w:p>
    <w:p w14:paraId="3D7899E2" w14:textId="77777777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>IČO: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28633059</w:t>
      </w:r>
    </w:p>
    <w:p w14:paraId="56B452B6" w14:textId="77777777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 xml:space="preserve">DIČ: 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CZ28633059</w:t>
      </w:r>
    </w:p>
    <w:p w14:paraId="5ED5E143" w14:textId="77777777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>ID datové schránky: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  <w:t>kzutprh</w:t>
      </w:r>
    </w:p>
    <w:p w14:paraId="4E2FBCAD" w14:textId="432C21AB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>Bankovní spojení: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="009C27BF">
        <w:rPr>
          <w:sz w:val="24"/>
          <w:szCs w:val="24"/>
        </w:rPr>
        <w:t>XXX</w:t>
      </w:r>
    </w:p>
    <w:p w14:paraId="186623EC" w14:textId="14114CA5" w:rsidR="001D0AB2" w:rsidRPr="001D0AB2" w:rsidRDefault="001D0AB2" w:rsidP="001D0AB2">
      <w:pPr>
        <w:spacing w:line="100" w:lineRule="atLeast"/>
        <w:rPr>
          <w:sz w:val="24"/>
          <w:szCs w:val="24"/>
        </w:rPr>
      </w:pPr>
      <w:r w:rsidRPr="001D0AB2">
        <w:rPr>
          <w:sz w:val="24"/>
          <w:szCs w:val="24"/>
        </w:rPr>
        <w:t>Číslo účtu:</w:t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Pr="001D0AB2">
        <w:rPr>
          <w:sz w:val="24"/>
          <w:szCs w:val="24"/>
        </w:rPr>
        <w:tab/>
      </w:r>
      <w:r w:rsidR="009C27BF">
        <w:rPr>
          <w:sz w:val="24"/>
          <w:szCs w:val="24"/>
        </w:rPr>
        <w:t>XXX</w:t>
      </w:r>
    </w:p>
    <w:p w14:paraId="217CDDDE" w14:textId="77777777" w:rsidR="001D0AB2" w:rsidRPr="001D0AB2" w:rsidRDefault="001D0AB2" w:rsidP="001D0AB2">
      <w:pPr>
        <w:spacing w:line="100" w:lineRule="atLeast"/>
        <w:jc w:val="both"/>
        <w:rPr>
          <w:sz w:val="24"/>
          <w:szCs w:val="24"/>
        </w:rPr>
      </w:pPr>
      <w:r w:rsidRPr="001D0AB2">
        <w:rPr>
          <w:sz w:val="24"/>
          <w:szCs w:val="24"/>
        </w:rPr>
        <w:t>Oprávněn jednat:</w:t>
      </w:r>
      <w:r w:rsidRPr="001D0AB2">
        <w:rPr>
          <w:sz w:val="24"/>
          <w:szCs w:val="24"/>
        </w:rPr>
        <w:tab/>
      </w:r>
    </w:p>
    <w:p w14:paraId="4E584BEA" w14:textId="77777777" w:rsidR="001D0AB2" w:rsidRPr="001D0AB2" w:rsidRDefault="001D0AB2" w:rsidP="001B236B">
      <w:pPr>
        <w:pStyle w:val="Odstavecseseznamem"/>
        <w:numPr>
          <w:ilvl w:val="0"/>
          <w:numId w:val="3"/>
        </w:numPr>
        <w:spacing w:after="0" w:line="100" w:lineRule="atLeast"/>
        <w:contextualSpacing/>
        <w:jc w:val="both"/>
        <w:rPr>
          <w:rFonts w:ascii="Times New Roman" w:hAnsi="Times New Roman"/>
          <w:sz w:val="24"/>
          <w:szCs w:val="24"/>
        </w:rPr>
      </w:pPr>
      <w:r w:rsidRPr="001D0AB2">
        <w:rPr>
          <w:rFonts w:ascii="Times New Roman" w:hAnsi="Times New Roman"/>
          <w:sz w:val="24"/>
          <w:szCs w:val="24"/>
        </w:rPr>
        <w:t>ve věcech smluvních</w:t>
      </w:r>
      <w:r w:rsidRPr="001D0AB2">
        <w:rPr>
          <w:rFonts w:ascii="Times New Roman" w:hAnsi="Times New Roman"/>
          <w:sz w:val="24"/>
          <w:szCs w:val="24"/>
        </w:rPr>
        <w:tab/>
      </w:r>
      <w:r w:rsidRPr="001D0AB2">
        <w:rPr>
          <w:rFonts w:ascii="Times New Roman" w:hAnsi="Times New Roman"/>
          <w:sz w:val="24"/>
          <w:szCs w:val="24"/>
        </w:rPr>
        <w:tab/>
      </w:r>
    </w:p>
    <w:p w14:paraId="2C6527AD" w14:textId="20274167" w:rsidR="001D0AB2" w:rsidRPr="001D0AB2" w:rsidRDefault="001D0AB2" w:rsidP="001D0AB2">
      <w:pPr>
        <w:pStyle w:val="Odstavecseseznamem"/>
        <w:spacing w:line="100" w:lineRule="atLeast"/>
        <w:ind w:left="120"/>
        <w:contextualSpacing/>
        <w:rPr>
          <w:rFonts w:ascii="Times New Roman" w:hAnsi="Times New Roman"/>
          <w:sz w:val="24"/>
          <w:szCs w:val="24"/>
        </w:rPr>
      </w:pPr>
      <w:r w:rsidRPr="001D0AB2">
        <w:rPr>
          <w:rFonts w:ascii="Times New Roman" w:hAnsi="Times New Roman"/>
          <w:sz w:val="24"/>
          <w:szCs w:val="24"/>
        </w:rPr>
        <w:t>a ve věcech technických:</w:t>
      </w:r>
      <w:r w:rsidRPr="001D0AB2">
        <w:rPr>
          <w:rFonts w:ascii="Times New Roman" w:hAnsi="Times New Roman"/>
          <w:sz w:val="24"/>
          <w:szCs w:val="24"/>
        </w:rPr>
        <w:tab/>
      </w:r>
      <w:r w:rsidR="009C27BF">
        <w:rPr>
          <w:rFonts w:ascii="Times New Roman" w:hAnsi="Times New Roman"/>
          <w:sz w:val="24"/>
          <w:szCs w:val="24"/>
        </w:rPr>
        <w:t>XXX</w:t>
      </w:r>
      <w:r w:rsidRPr="001D0AB2">
        <w:rPr>
          <w:rFonts w:ascii="Times New Roman" w:hAnsi="Times New Roman"/>
          <w:sz w:val="24"/>
          <w:szCs w:val="24"/>
        </w:rPr>
        <w:t xml:space="preserve"> </w:t>
      </w:r>
    </w:p>
    <w:p w14:paraId="3FAFDF41" w14:textId="5C19F0A7" w:rsidR="001D0AB2" w:rsidRPr="001D0AB2" w:rsidRDefault="009C27BF" w:rsidP="009C27BF">
      <w:pPr>
        <w:pStyle w:val="Odstavecseseznamem"/>
        <w:spacing w:line="100" w:lineRule="atLeast"/>
        <w:ind w:left="2244" w:firstLine="636"/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XXX</w:t>
      </w:r>
    </w:p>
    <w:p w14:paraId="59149E6C" w14:textId="77777777" w:rsidR="001D0AB2" w:rsidRDefault="001D0AB2" w:rsidP="001D0AB2">
      <w:pPr>
        <w:suppressAutoHyphens/>
        <w:spacing w:line="100" w:lineRule="atLeast"/>
        <w:rPr>
          <w:lang w:eastAsia="zh-CN"/>
        </w:rPr>
      </w:pPr>
    </w:p>
    <w:p w14:paraId="070E7EF6" w14:textId="77777777" w:rsidR="001D0AB2" w:rsidRPr="007931DF" w:rsidRDefault="001D0AB2" w:rsidP="001D0AB2">
      <w:pPr>
        <w:suppressAutoHyphens/>
        <w:spacing w:line="100" w:lineRule="atLeast"/>
        <w:rPr>
          <w:sz w:val="24"/>
          <w:lang w:eastAsia="zh-CN"/>
        </w:rPr>
      </w:pPr>
      <w:r w:rsidRPr="007931DF">
        <w:rPr>
          <w:sz w:val="24"/>
          <w:lang w:eastAsia="zh-CN"/>
        </w:rPr>
        <w:t>(dále jen „příkazník“, společně též „smluvní strany“).</w:t>
      </w:r>
    </w:p>
    <w:p w14:paraId="6E3FC469" w14:textId="6A2867FE" w:rsidR="000419F2" w:rsidRDefault="000419F2" w:rsidP="002E7917">
      <w:pPr>
        <w:spacing w:beforeLines="20" w:before="48"/>
        <w:ind w:left="-284"/>
        <w:jc w:val="both"/>
        <w:rPr>
          <w:sz w:val="24"/>
        </w:rPr>
      </w:pPr>
    </w:p>
    <w:p w14:paraId="1F5ED54D" w14:textId="77777777" w:rsidR="000419F2" w:rsidRDefault="000419F2" w:rsidP="002E7917">
      <w:pPr>
        <w:spacing w:beforeLines="20" w:before="48"/>
        <w:ind w:left="-284"/>
        <w:jc w:val="both"/>
        <w:rPr>
          <w:sz w:val="24"/>
        </w:rPr>
      </w:pPr>
    </w:p>
    <w:p w14:paraId="1429A6D8" w14:textId="77777777" w:rsidR="000419F2" w:rsidRDefault="000419F2" w:rsidP="002E7917">
      <w:pPr>
        <w:spacing w:beforeLines="20" w:before="48"/>
        <w:ind w:left="-284"/>
        <w:jc w:val="both"/>
        <w:rPr>
          <w:sz w:val="24"/>
        </w:rPr>
      </w:pPr>
    </w:p>
    <w:p w14:paraId="1CF264F8" w14:textId="48DF4223" w:rsidR="00B871AE" w:rsidRDefault="00B871AE" w:rsidP="00B871AE">
      <w:pPr>
        <w:ind w:left="-284"/>
        <w:jc w:val="both"/>
        <w:rPr>
          <w:sz w:val="24"/>
          <w:szCs w:val="24"/>
        </w:rPr>
      </w:pPr>
      <w:r w:rsidRPr="009133C7">
        <w:rPr>
          <w:sz w:val="24"/>
          <w:szCs w:val="24"/>
        </w:rPr>
        <w:t>Smluvní strany se dohodly, v </w:t>
      </w:r>
      <w:r w:rsidR="00BD4552">
        <w:rPr>
          <w:sz w:val="24"/>
          <w:szCs w:val="24"/>
        </w:rPr>
        <w:t xml:space="preserve">souladu s ustanovením čl. </w:t>
      </w:r>
      <w:r w:rsidR="001D0AB2">
        <w:rPr>
          <w:sz w:val="24"/>
          <w:szCs w:val="24"/>
        </w:rPr>
        <w:t>VIII</w:t>
      </w:r>
      <w:r w:rsidR="00BD4552">
        <w:rPr>
          <w:sz w:val="24"/>
          <w:szCs w:val="24"/>
        </w:rPr>
        <w:t>. Závěrečná ustanovení</w:t>
      </w:r>
      <w:r w:rsidRPr="009133C7">
        <w:rPr>
          <w:sz w:val="24"/>
          <w:szCs w:val="24"/>
        </w:rPr>
        <w:t xml:space="preserve"> </w:t>
      </w:r>
      <w:r w:rsidR="00BD4552">
        <w:rPr>
          <w:sz w:val="24"/>
          <w:szCs w:val="24"/>
        </w:rPr>
        <w:t xml:space="preserve">odst. </w:t>
      </w:r>
      <w:r w:rsidR="001D0AB2">
        <w:rPr>
          <w:sz w:val="24"/>
          <w:szCs w:val="24"/>
        </w:rPr>
        <w:t>1.</w:t>
      </w:r>
      <w:r w:rsidR="007C6E84">
        <w:rPr>
          <w:sz w:val="24"/>
          <w:szCs w:val="24"/>
        </w:rPr>
        <w:t xml:space="preserve"> na</w:t>
      </w:r>
      <w:r w:rsidR="00BD4552">
        <w:rPr>
          <w:sz w:val="24"/>
          <w:szCs w:val="24"/>
        </w:rPr>
        <w:t> </w:t>
      </w:r>
      <w:r w:rsidR="007C6E84">
        <w:rPr>
          <w:sz w:val="24"/>
          <w:szCs w:val="24"/>
        </w:rPr>
        <w:t>uzavření tohoto d</w:t>
      </w:r>
      <w:r w:rsidR="00204369">
        <w:rPr>
          <w:sz w:val="24"/>
          <w:szCs w:val="24"/>
        </w:rPr>
        <w:t>odatku č. 1</w:t>
      </w:r>
      <w:r w:rsidRPr="009133C7">
        <w:rPr>
          <w:sz w:val="24"/>
          <w:szCs w:val="24"/>
        </w:rPr>
        <w:t xml:space="preserve"> k</w:t>
      </w:r>
      <w:r w:rsidR="001D0AB2">
        <w:rPr>
          <w:sz w:val="24"/>
          <w:szCs w:val="24"/>
        </w:rPr>
        <w:t xml:space="preserve"> příkazní smlouvě </w:t>
      </w:r>
      <w:r w:rsidR="00BD4552">
        <w:rPr>
          <w:sz w:val="24"/>
          <w:szCs w:val="24"/>
        </w:rPr>
        <w:t>(dále jen „</w:t>
      </w:r>
      <w:r w:rsidR="001D2987">
        <w:rPr>
          <w:sz w:val="24"/>
          <w:szCs w:val="24"/>
        </w:rPr>
        <w:t>smlouva</w:t>
      </w:r>
      <w:r w:rsidR="00BD4552">
        <w:rPr>
          <w:sz w:val="24"/>
          <w:szCs w:val="24"/>
        </w:rPr>
        <w:t>“)</w:t>
      </w:r>
      <w:r w:rsidRPr="009133C7">
        <w:rPr>
          <w:sz w:val="24"/>
          <w:szCs w:val="24"/>
        </w:rPr>
        <w:t xml:space="preserve"> </w:t>
      </w:r>
      <w:r w:rsidR="001D0AB2">
        <w:rPr>
          <w:sz w:val="24"/>
          <w:szCs w:val="24"/>
        </w:rPr>
        <w:t xml:space="preserve">na </w:t>
      </w:r>
      <w:r w:rsidR="001D0AB2" w:rsidRPr="008B5DE0">
        <w:rPr>
          <w:sz w:val="24"/>
          <w:szCs w:val="24"/>
        </w:rPr>
        <w:t xml:space="preserve">obstarání záležitosti příkazce při akci </w:t>
      </w:r>
      <w:r w:rsidR="001D0AB2" w:rsidRPr="00E6782C">
        <w:rPr>
          <w:sz w:val="24"/>
          <w:szCs w:val="24"/>
        </w:rPr>
        <w:t>„</w:t>
      </w:r>
      <w:r w:rsidR="001D0AB2" w:rsidRPr="004506ED">
        <w:rPr>
          <w:sz w:val="24"/>
          <w:szCs w:val="24"/>
        </w:rPr>
        <w:t>Olomouc, Fügnerova</w:t>
      </w:r>
      <w:r w:rsidR="008410D0">
        <w:rPr>
          <w:sz w:val="24"/>
          <w:szCs w:val="24"/>
        </w:rPr>
        <w:t xml:space="preserve"> – </w:t>
      </w:r>
      <w:r w:rsidR="001D0AB2" w:rsidRPr="004506ED">
        <w:rPr>
          <w:sz w:val="24"/>
          <w:szCs w:val="24"/>
        </w:rPr>
        <w:t>revitalizace objektu</w:t>
      </w:r>
      <w:r w:rsidR="001D0AB2">
        <w:rPr>
          <w:sz w:val="24"/>
          <w:szCs w:val="24"/>
        </w:rPr>
        <w:t>”</w:t>
      </w:r>
      <w:r w:rsidR="001D0AB2" w:rsidRPr="008B5DE0">
        <w:rPr>
          <w:sz w:val="24"/>
          <w:szCs w:val="24"/>
        </w:rPr>
        <w:t>,</w:t>
      </w:r>
      <w:r w:rsidR="00BD4552">
        <w:rPr>
          <w:sz w:val="24"/>
          <w:szCs w:val="24"/>
        </w:rPr>
        <w:t xml:space="preserve"> </w:t>
      </w:r>
      <w:r w:rsidRPr="009133C7">
        <w:rPr>
          <w:sz w:val="24"/>
          <w:szCs w:val="24"/>
        </w:rPr>
        <w:t xml:space="preserve">uzavřené mezi výše uvedenými smluvními stranami dne </w:t>
      </w:r>
      <w:r w:rsidR="001D0AB2" w:rsidRPr="001D0AB2">
        <w:rPr>
          <w:sz w:val="24"/>
          <w:szCs w:val="24"/>
        </w:rPr>
        <w:t>31. 08. 2020</w:t>
      </w:r>
      <w:r w:rsidR="007C6E84">
        <w:rPr>
          <w:sz w:val="24"/>
          <w:szCs w:val="24"/>
        </w:rPr>
        <w:t>. Tímto d</w:t>
      </w:r>
      <w:r w:rsidRPr="009133C7">
        <w:rPr>
          <w:sz w:val="24"/>
          <w:szCs w:val="24"/>
        </w:rPr>
        <w:t>od</w:t>
      </w:r>
      <w:r w:rsidR="00964844" w:rsidRPr="009133C7">
        <w:rPr>
          <w:sz w:val="24"/>
          <w:szCs w:val="24"/>
        </w:rPr>
        <w:t>atkem č</w:t>
      </w:r>
      <w:r w:rsidR="00CB383B">
        <w:rPr>
          <w:sz w:val="24"/>
          <w:szCs w:val="24"/>
        </w:rPr>
        <w:t>.</w:t>
      </w:r>
      <w:r w:rsidR="00666CE2">
        <w:rPr>
          <w:sz w:val="24"/>
          <w:szCs w:val="24"/>
        </w:rPr>
        <w:t xml:space="preserve"> 1 se </w:t>
      </w:r>
      <w:r w:rsidR="007931DF">
        <w:rPr>
          <w:sz w:val="24"/>
          <w:szCs w:val="24"/>
        </w:rPr>
        <w:t>smlouva mění následujícím způsobem</w:t>
      </w:r>
      <w:r w:rsidR="00CB383B">
        <w:rPr>
          <w:sz w:val="24"/>
          <w:szCs w:val="24"/>
        </w:rPr>
        <w:t>:</w:t>
      </w:r>
    </w:p>
    <w:p w14:paraId="3096E32B" w14:textId="2795B486" w:rsidR="006C5901" w:rsidRDefault="006C5901" w:rsidP="00B871AE">
      <w:pPr>
        <w:ind w:left="-284"/>
        <w:jc w:val="both"/>
        <w:rPr>
          <w:sz w:val="24"/>
          <w:szCs w:val="24"/>
        </w:rPr>
      </w:pPr>
    </w:p>
    <w:p w14:paraId="353B5298" w14:textId="77777777" w:rsidR="006C5901" w:rsidRPr="009133C7" w:rsidRDefault="006C5901" w:rsidP="00B871AE">
      <w:pPr>
        <w:ind w:left="-284"/>
        <w:jc w:val="both"/>
        <w:rPr>
          <w:sz w:val="24"/>
          <w:szCs w:val="24"/>
        </w:rPr>
      </w:pPr>
    </w:p>
    <w:p w14:paraId="1A182FEC" w14:textId="77777777" w:rsidR="00373B3C" w:rsidRDefault="00373B3C" w:rsidP="00964844">
      <w:pPr>
        <w:jc w:val="both"/>
        <w:rPr>
          <w:sz w:val="24"/>
          <w:szCs w:val="24"/>
        </w:rPr>
      </w:pPr>
    </w:p>
    <w:p w14:paraId="20C62FB1" w14:textId="71CDE07C" w:rsidR="00873206" w:rsidRPr="00C3691D" w:rsidRDefault="00873206" w:rsidP="00C3691D">
      <w:pPr>
        <w:pStyle w:val="Odstavecseseznamem"/>
        <w:numPr>
          <w:ilvl w:val="0"/>
          <w:numId w:val="2"/>
        </w:numPr>
        <w:spacing w:beforeLines="20" w:before="48"/>
        <w:ind w:left="142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 čl. II</w:t>
      </w:r>
      <w:r w:rsidRPr="004962BB">
        <w:rPr>
          <w:rFonts w:ascii="Times New Roman" w:hAnsi="Times New Roman"/>
          <w:b/>
          <w:sz w:val="24"/>
          <w:szCs w:val="24"/>
        </w:rPr>
        <w:t xml:space="preserve">. </w:t>
      </w:r>
      <w:r w:rsidR="00237BE4" w:rsidRPr="00237BE4">
        <w:rPr>
          <w:rFonts w:ascii="Times New Roman" w:hAnsi="Times New Roman"/>
          <w:b/>
          <w:sz w:val="24"/>
          <w:szCs w:val="24"/>
        </w:rPr>
        <w:t xml:space="preserve">Místo a doba plnění </w:t>
      </w:r>
      <w:r w:rsidRPr="004962BB">
        <w:rPr>
          <w:rFonts w:ascii="Times New Roman" w:hAnsi="Times New Roman"/>
          <w:b/>
          <w:sz w:val="24"/>
          <w:szCs w:val="24"/>
        </w:rPr>
        <w:t>se ruší odst. 2 a nahrazuje</w:t>
      </w:r>
      <w:r w:rsidR="008410D0">
        <w:rPr>
          <w:rFonts w:ascii="Times New Roman" w:hAnsi="Times New Roman"/>
          <w:b/>
          <w:sz w:val="24"/>
          <w:szCs w:val="24"/>
        </w:rPr>
        <w:t xml:space="preserve"> se </w:t>
      </w:r>
      <w:r w:rsidRPr="004962BB">
        <w:rPr>
          <w:rFonts w:ascii="Times New Roman" w:hAnsi="Times New Roman"/>
          <w:b/>
          <w:sz w:val="24"/>
          <w:szCs w:val="24"/>
        </w:rPr>
        <w:t>novým zněním</w:t>
      </w:r>
      <w:r w:rsidRPr="00C3691D">
        <w:rPr>
          <w:rFonts w:ascii="Times New Roman" w:hAnsi="Times New Roman"/>
          <w:b/>
          <w:sz w:val="24"/>
          <w:szCs w:val="24"/>
        </w:rPr>
        <w:t>:</w:t>
      </w:r>
    </w:p>
    <w:p w14:paraId="05D5F232" w14:textId="712B1229" w:rsidR="006C5901" w:rsidRPr="007931DF" w:rsidRDefault="006C5901" w:rsidP="00873206">
      <w:pPr>
        <w:ind w:left="142"/>
        <w:jc w:val="both"/>
        <w:rPr>
          <w:sz w:val="32"/>
          <w:szCs w:val="24"/>
        </w:rPr>
      </w:pPr>
      <w:r w:rsidRPr="007931DF">
        <w:rPr>
          <w:sz w:val="24"/>
          <w:szCs w:val="24"/>
        </w:rPr>
        <w:t xml:space="preserve">Předpokládaná doba realizace stavby: </w:t>
      </w:r>
      <w:r w:rsidR="00DC6A63">
        <w:rPr>
          <w:sz w:val="24"/>
          <w:szCs w:val="24"/>
        </w:rPr>
        <w:t>153</w:t>
      </w:r>
      <w:r w:rsidRPr="007931DF">
        <w:rPr>
          <w:sz w:val="24"/>
          <w:szCs w:val="24"/>
        </w:rPr>
        <w:t xml:space="preserve"> dní.</w:t>
      </w:r>
    </w:p>
    <w:p w14:paraId="75E38F95" w14:textId="77777777" w:rsidR="00982E21" w:rsidRDefault="00982E21" w:rsidP="00982E21">
      <w:pPr>
        <w:tabs>
          <w:tab w:val="left" w:pos="0"/>
        </w:tabs>
        <w:ind w:hanging="284"/>
        <w:rPr>
          <w:sz w:val="24"/>
          <w:szCs w:val="24"/>
        </w:rPr>
      </w:pPr>
    </w:p>
    <w:p w14:paraId="63CC8765" w14:textId="5F83BBB3" w:rsidR="00873206" w:rsidRPr="007931DF" w:rsidRDefault="0040755F" w:rsidP="00873206">
      <w:pPr>
        <w:pStyle w:val="Odstavecseseznamem"/>
        <w:numPr>
          <w:ilvl w:val="0"/>
          <w:numId w:val="2"/>
        </w:numPr>
        <w:spacing w:beforeLines="20" w:before="48"/>
        <w:ind w:left="142" w:hanging="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 čl.</w:t>
      </w:r>
      <w:r w:rsidR="00873206">
        <w:rPr>
          <w:rFonts w:ascii="Times New Roman" w:hAnsi="Times New Roman"/>
          <w:b/>
          <w:sz w:val="24"/>
          <w:szCs w:val="24"/>
        </w:rPr>
        <w:t xml:space="preserve"> III</w:t>
      </w:r>
      <w:r w:rsidR="00873206" w:rsidRPr="00BD4552">
        <w:rPr>
          <w:rFonts w:ascii="Times New Roman" w:hAnsi="Times New Roman"/>
          <w:b/>
          <w:sz w:val="24"/>
          <w:szCs w:val="24"/>
        </w:rPr>
        <w:t xml:space="preserve">. </w:t>
      </w:r>
      <w:r w:rsidRPr="0040755F">
        <w:rPr>
          <w:rFonts w:ascii="Times New Roman" w:hAnsi="Times New Roman"/>
          <w:b/>
          <w:sz w:val="24"/>
          <w:szCs w:val="24"/>
        </w:rPr>
        <w:t xml:space="preserve">Cena za plnění předmětu smlouvy </w:t>
      </w:r>
      <w:r w:rsidR="00873206">
        <w:rPr>
          <w:rFonts w:ascii="Times New Roman" w:hAnsi="Times New Roman"/>
          <w:b/>
          <w:sz w:val="24"/>
          <w:szCs w:val="24"/>
        </w:rPr>
        <w:t xml:space="preserve">se ruší </w:t>
      </w:r>
      <w:r>
        <w:rPr>
          <w:rFonts w:ascii="Times New Roman" w:hAnsi="Times New Roman"/>
          <w:b/>
          <w:sz w:val="24"/>
          <w:szCs w:val="24"/>
        </w:rPr>
        <w:t xml:space="preserve">odst. 1 </w:t>
      </w:r>
      <w:r w:rsidR="00873206">
        <w:rPr>
          <w:rFonts w:ascii="Times New Roman" w:hAnsi="Times New Roman"/>
          <w:b/>
          <w:sz w:val="24"/>
          <w:szCs w:val="24"/>
        </w:rPr>
        <w:t>a nahrazuje novým zněním:</w:t>
      </w:r>
    </w:p>
    <w:p w14:paraId="022858CC" w14:textId="5FE9D19E" w:rsidR="00EC73CC" w:rsidRPr="00EC73CC" w:rsidRDefault="00EC73CC" w:rsidP="00C3691D">
      <w:pPr>
        <w:pStyle w:val="Zkladntext"/>
        <w:spacing w:after="120"/>
        <w:ind w:left="284"/>
        <w:jc w:val="both"/>
        <w:rPr>
          <w:rFonts w:ascii="Times New Roman" w:hAnsi="Times New Roman"/>
          <w:b w:val="0"/>
          <w:i w:val="0"/>
          <w:szCs w:val="24"/>
        </w:rPr>
      </w:pPr>
      <w:r w:rsidRPr="00EC73CC">
        <w:rPr>
          <w:rFonts w:ascii="Times New Roman" w:hAnsi="Times New Roman"/>
          <w:b w:val="0"/>
          <w:i w:val="0"/>
          <w:szCs w:val="24"/>
        </w:rPr>
        <w:t xml:space="preserve">Za výkon činností dle této smlouvy se příkazce zavazuje zaplatit příkazníkovi </w:t>
      </w:r>
      <w:r w:rsidR="00873206" w:rsidRPr="00EC73CC">
        <w:rPr>
          <w:rFonts w:ascii="Times New Roman" w:hAnsi="Times New Roman"/>
          <w:b w:val="0"/>
          <w:i w:val="0"/>
          <w:szCs w:val="24"/>
        </w:rPr>
        <w:t xml:space="preserve">ujednanou </w:t>
      </w:r>
      <w:r w:rsidR="00873206">
        <w:rPr>
          <w:rFonts w:ascii="Times New Roman" w:hAnsi="Times New Roman"/>
          <w:b w:val="0"/>
          <w:i w:val="0"/>
          <w:szCs w:val="24"/>
        </w:rPr>
        <w:t>odměnu</w:t>
      </w:r>
      <w:r w:rsidRPr="00EC73CC">
        <w:rPr>
          <w:rFonts w:ascii="Times New Roman" w:hAnsi="Times New Roman"/>
          <w:b w:val="0"/>
          <w:i w:val="0"/>
          <w:szCs w:val="24"/>
        </w:rPr>
        <w:t xml:space="preserve"> bez DPH ve výši: </w:t>
      </w:r>
      <w:r w:rsidR="00512B01">
        <w:rPr>
          <w:rFonts w:ascii="Times New Roman" w:hAnsi="Times New Roman"/>
          <w:i w:val="0"/>
          <w:szCs w:val="24"/>
        </w:rPr>
        <w:t>18</w:t>
      </w:r>
      <w:r w:rsidR="00D030E4">
        <w:rPr>
          <w:rFonts w:ascii="Times New Roman" w:hAnsi="Times New Roman"/>
          <w:i w:val="0"/>
          <w:szCs w:val="24"/>
        </w:rPr>
        <w:t>3 640</w:t>
      </w:r>
      <w:r w:rsidRPr="00EC73CC">
        <w:rPr>
          <w:rFonts w:ascii="Times New Roman" w:hAnsi="Times New Roman"/>
          <w:i w:val="0"/>
          <w:szCs w:val="24"/>
        </w:rPr>
        <w:t xml:space="preserve"> Kč</w:t>
      </w:r>
      <w:r w:rsidRPr="00EC73CC">
        <w:rPr>
          <w:rFonts w:ascii="Times New Roman" w:hAnsi="Times New Roman"/>
          <w:b w:val="0"/>
          <w:i w:val="0"/>
          <w:szCs w:val="24"/>
        </w:rPr>
        <w:t>,</w:t>
      </w:r>
    </w:p>
    <w:p w14:paraId="51874A4E" w14:textId="7084F197" w:rsidR="007931DF" w:rsidRDefault="00EC73CC" w:rsidP="00C3691D">
      <w:pPr>
        <w:pStyle w:val="Zkladntext"/>
        <w:spacing w:after="120"/>
        <w:ind w:left="284"/>
        <w:rPr>
          <w:rFonts w:ascii="Times New Roman" w:hAnsi="Times New Roman"/>
          <w:b w:val="0"/>
          <w:i w:val="0"/>
          <w:szCs w:val="24"/>
        </w:rPr>
      </w:pPr>
      <w:r w:rsidRPr="00EC73CC">
        <w:rPr>
          <w:rFonts w:ascii="Times New Roman" w:hAnsi="Times New Roman"/>
          <w:b w:val="0"/>
          <w:i w:val="0"/>
          <w:szCs w:val="24"/>
        </w:rPr>
        <w:t>slovy: „stoosmdesá</w:t>
      </w:r>
      <w:r w:rsidR="00D030E4">
        <w:rPr>
          <w:rFonts w:ascii="Times New Roman" w:hAnsi="Times New Roman"/>
          <w:b w:val="0"/>
          <w:i w:val="0"/>
          <w:szCs w:val="24"/>
        </w:rPr>
        <w:t>ttřitisícešestsetčtyřicet</w:t>
      </w:r>
      <w:r w:rsidRPr="00EC73CC">
        <w:rPr>
          <w:rFonts w:ascii="Times New Roman" w:hAnsi="Times New Roman"/>
          <w:b w:val="0"/>
          <w:i w:val="0"/>
          <w:szCs w:val="24"/>
        </w:rPr>
        <w:t xml:space="preserve"> korun českých.“</w:t>
      </w:r>
    </w:p>
    <w:p w14:paraId="0AFD3356" w14:textId="17B06B62" w:rsidR="007931DF" w:rsidRDefault="007931DF" w:rsidP="00C3691D">
      <w:pPr>
        <w:pStyle w:val="Zkladntext"/>
        <w:spacing w:after="120"/>
        <w:ind w:left="284"/>
        <w:rPr>
          <w:rFonts w:ascii="Times New Roman" w:hAnsi="Times New Roman"/>
          <w:b w:val="0"/>
          <w:i w:val="0"/>
          <w:szCs w:val="24"/>
        </w:rPr>
      </w:pPr>
      <w:r w:rsidRPr="00EC73CC">
        <w:rPr>
          <w:rFonts w:ascii="Times New Roman" w:hAnsi="Times New Roman"/>
          <w:b w:val="0"/>
          <w:i w:val="0"/>
          <w:szCs w:val="24"/>
        </w:rPr>
        <w:t>DPH bude účtováno v sazbě platné ke dni uskutečnění zdanitelného plnění.</w:t>
      </w:r>
    </w:p>
    <w:p w14:paraId="66144E10" w14:textId="77777777" w:rsidR="0040755F" w:rsidRPr="00EC73CC" w:rsidRDefault="0040755F" w:rsidP="00873206">
      <w:pPr>
        <w:pStyle w:val="Zkladntext"/>
        <w:spacing w:after="120"/>
        <w:ind w:left="567"/>
        <w:rPr>
          <w:rFonts w:ascii="Times New Roman" w:hAnsi="Times New Roman"/>
          <w:b w:val="0"/>
          <w:i w:val="0"/>
          <w:szCs w:val="24"/>
        </w:rPr>
      </w:pPr>
    </w:p>
    <w:p w14:paraId="3F00E6DC" w14:textId="2FAEC746" w:rsidR="00B871AE" w:rsidRPr="002C6B74" w:rsidRDefault="00B871AE" w:rsidP="00BD4552">
      <w:pPr>
        <w:spacing w:beforeLines="20" w:before="48" w:after="240"/>
        <w:ind w:left="-284"/>
        <w:jc w:val="both"/>
        <w:rPr>
          <w:sz w:val="24"/>
        </w:rPr>
      </w:pPr>
      <w:r w:rsidRPr="002C6B74">
        <w:rPr>
          <w:sz w:val="24"/>
        </w:rPr>
        <w:t xml:space="preserve">Ostatní ustanovení </w:t>
      </w:r>
      <w:r w:rsidR="00AC305D">
        <w:rPr>
          <w:sz w:val="24"/>
        </w:rPr>
        <w:t>s</w:t>
      </w:r>
      <w:r w:rsidRPr="002C6B74">
        <w:rPr>
          <w:sz w:val="24"/>
        </w:rPr>
        <w:t xml:space="preserve">mlouvy </w:t>
      </w:r>
      <w:r w:rsidR="007C6E84">
        <w:rPr>
          <w:sz w:val="24"/>
        </w:rPr>
        <w:t>se d</w:t>
      </w:r>
      <w:r w:rsidRPr="002C6B74">
        <w:rPr>
          <w:sz w:val="24"/>
        </w:rPr>
        <w:t>odatkem č. 1 nemění.</w:t>
      </w:r>
    </w:p>
    <w:p w14:paraId="20A55619" w14:textId="39AA508A" w:rsidR="00B871AE" w:rsidRDefault="00B871AE" w:rsidP="00B24B63">
      <w:pPr>
        <w:spacing w:beforeLines="20" w:before="48"/>
        <w:ind w:left="-284"/>
        <w:jc w:val="both"/>
        <w:rPr>
          <w:sz w:val="24"/>
        </w:rPr>
      </w:pPr>
      <w:r w:rsidRPr="002C6B74">
        <w:rPr>
          <w:sz w:val="24"/>
        </w:rPr>
        <w:t xml:space="preserve">Dodatek č. 1 je vyhotoven ve </w:t>
      </w:r>
      <w:r w:rsidR="00B24B63">
        <w:rPr>
          <w:sz w:val="24"/>
        </w:rPr>
        <w:t>dvou stejnopisech</w:t>
      </w:r>
      <w:r w:rsidRPr="002C6B74">
        <w:rPr>
          <w:sz w:val="24"/>
        </w:rPr>
        <w:t xml:space="preserve">, </w:t>
      </w:r>
      <w:r w:rsidR="00B24B63" w:rsidRPr="008A405E">
        <w:rPr>
          <w:sz w:val="24"/>
          <w:szCs w:val="24"/>
        </w:rPr>
        <w:t>každý s platností originálu, z nichž každá ze smluvních stran obdrží po jednom vyhotovení</w:t>
      </w:r>
      <w:r w:rsidRPr="002C6B74">
        <w:rPr>
          <w:sz w:val="24"/>
        </w:rPr>
        <w:t>.</w:t>
      </w:r>
    </w:p>
    <w:p w14:paraId="01E4BE33" w14:textId="77777777" w:rsidR="00B871AE" w:rsidRPr="002C6B74" w:rsidRDefault="007C6E84" w:rsidP="00B871AE">
      <w:pPr>
        <w:spacing w:beforeLines="20" w:before="48"/>
        <w:ind w:left="-284"/>
        <w:jc w:val="both"/>
        <w:rPr>
          <w:sz w:val="24"/>
        </w:rPr>
      </w:pPr>
      <w:r>
        <w:rPr>
          <w:sz w:val="24"/>
        </w:rPr>
        <w:t>Smluvní strany si d</w:t>
      </w:r>
      <w:r w:rsidR="00B871AE" w:rsidRPr="002C6B74">
        <w:rPr>
          <w:sz w:val="24"/>
        </w:rPr>
        <w:t>odatek č. 1 přečetly, s jeho obsahem souhlasí, což stvrzují svými podpisy.</w:t>
      </w:r>
    </w:p>
    <w:p w14:paraId="3F615816" w14:textId="77777777" w:rsidR="00B871AE" w:rsidRDefault="00B871AE" w:rsidP="00B871AE">
      <w:pPr>
        <w:spacing w:beforeLines="20" w:before="48"/>
        <w:ind w:left="-284"/>
        <w:jc w:val="both"/>
        <w:rPr>
          <w:sz w:val="24"/>
          <w:szCs w:val="24"/>
        </w:rPr>
      </w:pPr>
      <w:r w:rsidRPr="002C6B74">
        <w:rPr>
          <w:sz w:val="24"/>
        </w:rPr>
        <w:t xml:space="preserve">Dodatek č. 1 nabývá platnosti </w:t>
      </w:r>
      <w:r>
        <w:rPr>
          <w:sz w:val="24"/>
        </w:rPr>
        <w:t xml:space="preserve">dnem podpisu oběma smluvními stranami </w:t>
      </w:r>
      <w:r w:rsidRPr="002C6B74">
        <w:rPr>
          <w:sz w:val="24"/>
        </w:rPr>
        <w:t xml:space="preserve">a účinnosti dnem </w:t>
      </w:r>
      <w:r>
        <w:rPr>
          <w:sz w:val="24"/>
        </w:rPr>
        <w:t>uveřejnění v registru smluv</w:t>
      </w:r>
      <w:r w:rsidRPr="00F40E03">
        <w:rPr>
          <w:sz w:val="24"/>
          <w:szCs w:val="24"/>
        </w:rPr>
        <w:t xml:space="preserve">. </w:t>
      </w:r>
      <w:r>
        <w:rPr>
          <w:sz w:val="24"/>
          <w:szCs w:val="24"/>
        </w:rPr>
        <w:t>Zhotovitel</w:t>
      </w:r>
      <w:r w:rsidRPr="00F40E03">
        <w:rPr>
          <w:sz w:val="24"/>
          <w:szCs w:val="24"/>
        </w:rPr>
        <w:t xml:space="preserve"> bere na vědomí, že uveřejnění v tomto registru</w:t>
      </w:r>
      <w:r w:rsidR="00AC305D">
        <w:rPr>
          <w:sz w:val="24"/>
          <w:szCs w:val="24"/>
        </w:rPr>
        <w:t xml:space="preserve"> v plném znění</w:t>
      </w:r>
      <w:r w:rsidRPr="00F40E03">
        <w:rPr>
          <w:sz w:val="24"/>
          <w:szCs w:val="24"/>
        </w:rPr>
        <w:t xml:space="preserve"> zajistí </w:t>
      </w:r>
      <w:r>
        <w:rPr>
          <w:sz w:val="24"/>
          <w:szCs w:val="24"/>
        </w:rPr>
        <w:t>objednatel</w:t>
      </w:r>
      <w:r w:rsidRPr="00F40E03">
        <w:rPr>
          <w:sz w:val="24"/>
          <w:szCs w:val="24"/>
        </w:rPr>
        <w:t>.</w:t>
      </w:r>
    </w:p>
    <w:p w14:paraId="147D0842" w14:textId="77777777" w:rsidR="00964844" w:rsidRDefault="00964844" w:rsidP="00B871AE">
      <w:pPr>
        <w:spacing w:beforeLines="20" w:before="48"/>
        <w:ind w:left="-284"/>
        <w:jc w:val="both"/>
        <w:rPr>
          <w:sz w:val="24"/>
          <w:szCs w:val="24"/>
        </w:rPr>
      </w:pPr>
    </w:p>
    <w:p w14:paraId="1BB2824D" w14:textId="330E1C66" w:rsidR="005A752C" w:rsidRPr="004619C8" w:rsidRDefault="005A752C" w:rsidP="00BD4552">
      <w:pPr>
        <w:tabs>
          <w:tab w:val="left" w:pos="5250"/>
        </w:tabs>
        <w:spacing w:beforeLines="20" w:before="48"/>
        <w:ind w:left="-284"/>
        <w:rPr>
          <w:sz w:val="24"/>
        </w:rPr>
      </w:pPr>
      <w:r w:rsidRPr="004619C8">
        <w:rPr>
          <w:sz w:val="24"/>
        </w:rPr>
        <w:t>V Praze dne:</w:t>
      </w:r>
      <w:r w:rsidRPr="004619C8">
        <w:rPr>
          <w:sz w:val="24"/>
        </w:rPr>
        <w:tab/>
        <w:t>V </w:t>
      </w:r>
      <w:r w:rsidR="00774F4B">
        <w:rPr>
          <w:sz w:val="24"/>
        </w:rPr>
        <w:t>Kroměříži</w:t>
      </w:r>
      <w:r w:rsidRPr="004619C8">
        <w:rPr>
          <w:sz w:val="24"/>
        </w:rPr>
        <w:t xml:space="preserve"> dne:</w:t>
      </w:r>
    </w:p>
    <w:p w14:paraId="2A3D91E6" w14:textId="77777777" w:rsidR="005A752C" w:rsidRPr="004619C8" w:rsidRDefault="005A752C" w:rsidP="005A752C">
      <w:pPr>
        <w:shd w:val="clear" w:color="auto" w:fill="FFFFFF"/>
        <w:rPr>
          <w:sz w:val="24"/>
        </w:rPr>
      </w:pPr>
    </w:p>
    <w:p w14:paraId="1712FACD" w14:textId="77777777" w:rsidR="005A752C" w:rsidRPr="004619C8" w:rsidRDefault="005A752C" w:rsidP="005A752C">
      <w:pPr>
        <w:shd w:val="clear" w:color="auto" w:fill="FFFFFF"/>
        <w:rPr>
          <w:sz w:val="24"/>
        </w:rPr>
      </w:pPr>
    </w:p>
    <w:p w14:paraId="4E2C4092" w14:textId="77777777" w:rsidR="005A752C" w:rsidRPr="004619C8" w:rsidRDefault="005A752C" w:rsidP="005A752C">
      <w:pPr>
        <w:shd w:val="clear" w:color="auto" w:fill="FFFFFF"/>
        <w:rPr>
          <w:sz w:val="24"/>
        </w:rPr>
      </w:pPr>
    </w:p>
    <w:p w14:paraId="12B6006D" w14:textId="77777777" w:rsidR="005A752C" w:rsidRPr="004619C8" w:rsidRDefault="005A752C" w:rsidP="005A752C">
      <w:pPr>
        <w:shd w:val="clear" w:color="auto" w:fill="FFFFFF"/>
        <w:rPr>
          <w:sz w:val="24"/>
        </w:rPr>
      </w:pPr>
    </w:p>
    <w:p w14:paraId="6B3B11D6" w14:textId="77777777" w:rsidR="005A752C" w:rsidRPr="004619C8" w:rsidRDefault="005A752C" w:rsidP="005A752C">
      <w:pPr>
        <w:shd w:val="clear" w:color="auto" w:fill="FFFFFF"/>
        <w:rPr>
          <w:sz w:val="24"/>
        </w:rPr>
      </w:pPr>
    </w:p>
    <w:p w14:paraId="54284071" w14:textId="77777777" w:rsidR="005A752C" w:rsidRPr="004619C8" w:rsidRDefault="005A752C" w:rsidP="00BD4552">
      <w:pPr>
        <w:pStyle w:val="Odstavecseseznamem"/>
        <w:shd w:val="clear" w:color="auto" w:fill="FFFFFF"/>
        <w:tabs>
          <w:tab w:val="center" w:pos="1985"/>
          <w:tab w:val="center" w:pos="6663"/>
        </w:tabs>
        <w:spacing w:line="240" w:lineRule="auto"/>
        <w:ind w:left="0" w:hanging="284"/>
        <w:contextualSpacing/>
        <w:rPr>
          <w:rFonts w:ascii="Times New Roman" w:hAnsi="Times New Roman"/>
          <w:sz w:val="24"/>
        </w:rPr>
      </w:pPr>
      <w:r w:rsidRPr="004619C8">
        <w:rPr>
          <w:rFonts w:ascii="Times New Roman" w:hAnsi="Times New Roman"/>
          <w:sz w:val="24"/>
        </w:rPr>
        <w:t>______________________________________</w:t>
      </w:r>
      <w:r w:rsidR="00BD4552">
        <w:rPr>
          <w:rFonts w:ascii="Times New Roman" w:hAnsi="Times New Roman"/>
          <w:sz w:val="24"/>
        </w:rPr>
        <w:tab/>
      </w:r>
      <w:r w:rsidRPr="004619C8">
        <w:rPr>
          <w:rFonts w:ascii="Times New Roman" w:hAnsi="Times New Roman"/>
          <w:sz w:val="24"/>
        </w:rPr>
        <w:t>_____________________________</w:t>
      </w:r>
    </w:p>
    <w:p w14:paraId="273D1913" w14:textId="6FE92065" w:rsidR="005A752C" w:rsidRPr="004619C8" w:rsidRDefault="00BD4552" w:rsidP="00BD4552">
      <w:pPr>
        <w:pStyle w:val="Odstavecseseznamem"/>
        <w:shd w:val="clear" w:color="auto" w:fill="FFFFFF"/>
        <w:tabs>
          <w:tab w:val="center" w:pos="1985"/>
          <w:tab w:val="center" w:pos="6663"/>
        </w:tabs>
        <w:spacing w:line="240" w:lineRule="auto"/>
        <w:ind w:left="0" w:hanging="284"/>
        <w:contextualSpacing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CB383B">
        <w:rPr>
          <w:rFonts w:ascii="Times New Roman" w:hAnsi="Times New Roman"/>
          <w:sz w:val="24"/>
        </w:rPr>
        <w:t>Armádní Servisní</w:t>
      </w:r>
      <w:r w:rsidR="005A752C" w:rsidRPr="004619C8">
        <w:rPr>
          <w:rFonts w:ascii="Times New Roman" w:hAnsi="Times New Roman"/>
          <w:sz w:val="24"/>
        </w:rPr>
        <w:t>, příspěvková organizace</w:t>
      </w:r>
      <w:r>
        <w:rPr>
          <w:rFonts w:ascii="Times New Roman" w:hAnsi="Times New Roman"/>
          <w:sz w:val="24"/>
        </w:rPr>
        <w:tab/>
      </w:r>
      <w:r w:rsidR="00774F4B">
        <w:rPr>
          <w:rFonts w:ascii="Times New Roman" w:hAnsi="Times New Roman"/>
          <w:bCs/>
          <w:sz w:val="24"/>
        </w:rPr>
        <w:t>Ludvíkovská správcovská s.r.o.</w:t>
      </w:r>
    </w:p>
    <w:p w14:paraId="6DF7C890" w14:textId="2BD6A4AB" w:rsidR="005A752C" w:rsidRPr="004619C8" w:rsidRDefault="00BD4552" w:rsidP="00BD4552">
      <w:pPr>
        <w:pStyle w:val="Odstavecseseznamem"/>
        <w:shd w:val="clear" w:color="auto" w:fill="FFFFFF"/>
        <w:tabs>
          <w:tab w:val="center" w:pos="1985"/>
          <w:tab w:val="center" w:pos="6663"/>
        </w:tabs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 w:rsidR="005A752C" w:rsidRPr="004619C8">
        <w:rPr>
          <w:rFonts w:ascii="Times New Roman" w:hAnsi="Times New Roman"/>
          <w:sz w:val="24"/>
        </w:rPr>
        <w:t>Ing. Martin Lehký</w:t>
      </w:r>
      <w:r>
        <w:rPr>
          <w:rFonts w:ascii="Times New Roman" w:hAnsi="Times New Roman"/>
          <w:sz w:val="24"/>
        </w:rPr>
        <w:tab/>
      </w:r>
      <w:r w:rsidR="009C27BF">
        <w:rPr>
          <w:rFonts w:ascii="Times New Roman" w:hAnsi="Times New Roman"/>
          <w:sz w:val="24"/>
          <w:szCs w:val="24"/>
        </w:rPr>
        <w:t>XXX</w:t>
      </w:r>
    </w:p>
    <w:p w14:paraId="55D63446" w14:textId="68165D94" w:rsidR="005A752C" w:rsidRPr="004619C8" w:rsidRDefault="00BD4552" w:rsidP="00BD4552">
      <w:pPr>
        <w:shd w:val="clear" w:color="auto" w:fill="FFFFFF"/>
        <w:tabs>
          <w:tab w:val="center" w:pos="1985"/>
          <w:tab w:val="center" w:pos="6663"/>
        </w:tabs>
        <w:rPr>
          <w:sz w:val="24"/>
        </w:rPr>
      </w:pPr>
      <w:r>
        <w:rPr>
          <w:sz w:val="24"/>
        </w:rPr>
        <w:tab/>
      </w:r>
      <w:r w:rsidR="005A752C" w:rsidRPr="004619C8">
        <w:rPr>
          <w:sz w:val="24"/>
        </w:rPr>
        <w:t>ředitel</w:t>
      </w:r>
      <w:r>
        <w:rPr>
          <w:sz w:val="24"/>
        </w:rPr>
        <w:tab/>
      </w:r>
      <w:r w:rsidR="009C27BF">
        <w:rPr>
          <w:sz w:val="24"/>
        </w:rPr>
        <w:t>XXX</w:t>
      </w:r>
    </w:p>
    <w:p w14:paraId="15A033EE" w14:textId="77777777" w:rsidR="00B871AE" w:rsidRDefault="00B871AE" w:rsidP="005A752C">
      <w:pPr>
        <w:tabs>
          <w:tab w:val="left" w:pos="5250"/>
        </w:tabs>
        <w:spacing w:beforeLines="20" w:before="48"/>
        <w:ind w:left="-284"/>
        <w:rPr>
          <w:sz w:val="24"/>
        </w:rPr>
      </w:pPr>
      <w:bookmarkStart w:id="1" w:name="_GoBack"/>
      <w:bookmarkEnd w:id="1"/>
    </w:p>
    <w:sectPr w:rsidR="00B871AE" w:rsidSect="00F76CCA">
      <w:headerReference w:type="even" r:id="rId8"/>
      <w:headerReference w:type="default" r:id="rId9"/>
      <w:footerReference w:type="even" r:id="rId10"/>
      <w:footerReference w:type="default" r:id="rId11"/>
      <w:pgSz w:w="11907" w:h="16840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435388" w14:textId="77777777" w:rsidR="004C2A81" w:rsidRDefault="004C2A81">
      <w:r>
        <w:separator/>
      </w:r>
    </w:p>
  </w:endnote>
  <w:endnote w:type="continuationSeparator" w:id="0">
    <w:p w14:paraId="6A1755B8" w14:textId="77777777" w:rsidR="004C2A81" w:rsidRDefault="004C2A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bertus Medium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270EE" w14:textId="77777777" w:rsidR="00126A9A" w:rsidRDefault="00CD15A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26A9A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F631906" w14:textId="77777777" w:rsidR="00126A9A" w:rsidRDefault="00126A9A">
    <w:pPr>
      <w:pStyle w:val="Zpa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A9E648" w14:textId="77777777" w:rsidR="00126A9A" w:rsidRDefault="00CD15A7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26A9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9C27BF">
      <w:rPr>
        <w:rStyle w:val="slostrnky"/>
        <w:noProof/>
      </w:rPr>
      <w:t>1</w:t>
    </w:r>
    <w:r>
      <w:rPr>
        <w:rStyle w:val="slostrnky"/>
      </w:rPr>
      <w:fldChar w:fldCharType="end"/>
    </w:r>
  </w:p>
  <w:p w14:paraId="0AF41F0B" w14:textId="77777777" w:rsidR="00126A9A" w:rsidRDefault="00F446B4">
    <w:pPr>
      <w:pStyle w:val="Zpat"/>
    </w:pPr>
    <w:r>
      <w:rPr>
        <w:noProof/>
      </w:rPr>
      <w:drawing>
        <wp:anchor distT="0" distB="0" distL="0" distR="0" simplePos="0" relativeHeight="251658240" behindDoc="0" locked="0" layoutInCell="1" allowOverlap="1" wp14:anchorId="6C39E086" wp14:editId="036762C1">
          <wp:simplePos x="0" y="0"/>
          <wp:positionH relativeFrom="column">
            <wp:posOffset>-230579</wp:posOffset>
          </wp:positionH>
          <wp:positionV relativeFrom="paragraph">
            <wp:posOffset>-208856</wp:posOffset>
          </wp:positionV>
          <wp:extent cx="425302" cy="506934"/>
          <wp:effectExtent l="0" t="0" r="0" b="762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1261" cy="514037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C42784" w14:textId="77777777" w:rsidR="004C2A81" w:rsidRDefault="004C2A81">
      <w:r>
        <w:separator/>
      </w:r>
    </w:p>
  </w:footnote>
  <w:footnote w:type="continuationSeparator" w:id="0">
    <w:p w14:paraId="0EF32DDB" w14:textId="77777777" w:rsidR="004C2A81" w:rsidRDefault="004C2A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198C6A" w14:textId="77777777" w:rsidR="00126A9A" w:rsidRDefault="00CD15A7">
    <w:pPr>
      <w:pStyle w:val="Zhlav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126A9A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126A9A">
      <w:rPr>
        <w:rStyle w:val="slostrnky"/>
        <w:noProof/>
      </w:rPr>
      <w:t>2</w:t>
    </w:r>
    <w:r>
      <w:rPr>
        <w:rStyle w:val="slostrnky"/>
      </w:rPr>
      <w:fldChar w:fldCharType="end"/>
    </w:r>
  </w:p>
  <w:p w14:paraId="172C8D7C" w14:textId="77777777" w:rsidR="00126A9A" w:rsidRDefault="00126A9A">
    <w:pPr>
      <w:pStyle w:val="Zhlav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5D6E59B" w14:textId="3DADAB22" w:rsidR="00F76CCA" w:rsidRPr="00722094" w:rsidRDefault="00722094" w:rsidP="009C5B53">
    <w:pPr>
      <w:pStyle w:val="Zhlav"/>
      <w:rPr>
        <w:b/>
        <w:color w:val="000000" w:themeColor="text1"/>
        <w:sz w:val="24"/>
        <w:szCs w:val="24"/>
      </w:rPr>
    </w:pPr>
    <w:r>
      <w:rPr>
        <w:b/>
        <w:sz w:val="24"/>
        <w:szCs w:val="24"/>
      </w:rPr>
      <w:tab/>
    </w:r>
    <w:r>
      <w:rPr>
        <w:b/>
        <w:sz w:val="24"/>
        <w:szCs w:val="24"/>
      </w:rPr>
      <w:tab/>
    </w:r>
    <w:r w:rsidR="001D0AB2">
      <w:rPr>
        <w:sz w:val="24"/>
        <w:szCs w:val="24"/>
      </w:rPr>
      <w:t>U-214</w:t>
    </w:r>
    <w:r w:rsidRPr="0046593A">
      <w:rPr>
        <w:sz w:val="24"/>
        <w:szCs w:val="24"/>
      </w:rPr>
      <w:t>-0</w:t>
    </w:r>
    <w:r w:rsidR="00A8204A">
      <w:rPr>
        <w:sz w:val="24"/>
        <w:szCs w:val="24"/>
      </w:rPr>
      <w:t>1</w:t>
    </w:r>
    <w:r w:rsidRPr="0046593A">
      <w:rPr>
        <w:sz w:val="24"/>
        <w:szCs w:val="24"/>
      </w:rPr>
      <w:t>/</w:t>
    </w:r>
    <w:r w:rsidR="001D0AB2">
      <w:rPr>
        <w:sz w:val="24"/>
        <w:szCs w:val="24"/>
      </w:rPr>
      <w:t>20</w:t>
    </w:r>
  </w:p>
  <w:p w14:paraId="00334FF1" w14:textId="77777777" w:rsidR="00303658" w:rsidRPr="003B5832" w:rsidRDefault="00303658" w:rsidP="00D56DF2">
    <w:pPr>
      <w:pStyle w:val="Zhlav"/>
      <w:jc w:val="center"/>
      <w:rPr>
        <w:b/>
        <w:color w:val="000000" w:themeColor="text1"/>
        <w:sz w:val="24"/>
        <w:szCs w:val="24"/>
      </w:rPr>
    </w:pPr>
  </w:p>
  <w:p w14:paraId="4B8E81DA" w14:textId="77777777" w:rsidR="00731325" w:rsidRPr="00F76CCA" w:rsidRDefault="00D56DF2" w:rsidP="00F76CCA">
    <w:pPr>
      <w:pStyle w:val="Zhlav"/>
    </w:pPr>
    <w:r w:rsidRPr="00D56DF2">
      <w:rPr>
        <w:b/>
        <w:sz w:val="24"/>
        <w:szCs w:val="24"/>
      </w:rPr>
      <w:object w:dxaOrig="9808" w:dyaOrig="13612" w14:anchorId="3AC32A4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90.6pt;height:679.8pt" o:ole="">
          <v:imagedata r:id="rId1" o:title=""/>
        </v:shape>
        <o:OLEObject Type="Embed" ProgID="Word.Document.12" ShapeID="_x0000_i1025" DrawAspect="Content" ObjectID="_1668489289" r:id="rId2">
          <o:FieldCodes>\s</o:FieldCodes>
        </o:OLEObject>
      </w:obje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202CA5"/>
    <w:multiLevelType w:val="hybridMultilevel"/>
    <w:tmpl w:val="7326E104"/>
    <w:lvl w:ilvl="0" w:tplc="04050011">
      <w:start w:val="1"/>
      <w:numFmt w:val="decimal"/>
      <w:lvlText w:val="%1)"/>
      <w:lvlJc w:val="left"/>
      <w:pPr>
        <w:ind w:left="436" w:hanging="360"/>
      </w:pPr>
    </w:lvl>
    <w:lvl w:ilvl="1" w:tplc="EFE25E20">
      <w:start w:val="1"/>
      <w:numFmt w:val="decimal"/>
      <w:lvlText w:val="%2."/>
      <w:lvlJc w:val="left"/>
      <w:pPr>
        <w:ind w:left="1156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1" w15:restartNumberingAfterBreak="0">
    <w:nsid w:val="23360944"/>
    <w:multiLevelType w:val="hybridMultilevel"/>
    <w:tmpl w:val="3790153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6F1490"/>
    <w:multiLevelType w:val="singleLevel"/>
    <w:tmpl w:val="384ABAA6"/>
    <w:lvl w:ilvl="0">
      <w:start w:val="1"/>
      <w:numFmt w:val="decimal"/>
      <w:pStyle w:val="Nadpis9"/>
      <w:lvlText w:val="%1. "/>
      <w:legacy w:legacy="1" w:legacySpace="0" w:legacyIndent="283"/>
      <w:lvlJc w:val="left"/>
      <w:pPr>
        <w:ind w:left="283" w:hanging="283"/>
      </w:pPr>
      <w:rPr>
        <w:rFonts w:ascii="Book Antiqua" w:hAnsi="Book Antiqua" w:hint="default"/>
        <w:b/>
        <w:i w:val="0"/>
        <w:sz w:val="22"/>
        <w:u w:val="none"/>
      </w:rPr>
    </w:lvl>
  </w:abstractNum>
  <w:abstractNum w:abstractNumId="3" w15:restartNumberingAfterBreak="0">
    <w:nsid w:val="5B7D1C1C"/>
    <w:multiLevelType w:val="hybridMultilevel"/>
    <w:tmpl w:val="6C10201A"/>
    <w:lvl w:ilvl="0" w:tplc="D0640182">
      <w:start w:val="1"/>
      <w:numFmt w:val="decimal"/>
      <w:lvlText w:val="%1."/>
      <w:lvlJc w:val="left"/>
      <w:pPr>
        <w:ind w:left="930" w:hanging="57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5A52B8C"/>
    <w:multiLevelType w:val="hybridMultilevel"/>
    <w:tmpl w:val="6EB0E608"/>
    <w:lvl w:ilvl="0" w:tplc="29063CDE">
      <w:start w:val="5"/>
      <w:numFmt w:val="bullet"/>
      <w:lvlText w:val="-"/>
      <w:lvlJc w:val="left"/>
      <w:pPr>
        <w:ind w:left="4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5" w15:restartNumberingAfterBreak="0">
    <w:nsid w:val="6DEC3515"/>
    <w:multiLevelType w:val="hybridMultilevel"/>
    <w:tmpl w:val="2B943430"/>
    <w:lvl w:ilvl="0" w:tplc="0405000F">
      <w:start w:val="1"/>
      <w:numFmt w:val="decimal"/>
      <w:lvlText w:val="%1."/>
      <w:lvlJc w:val="left"/>
      <w:pPr>
        <w:ind w:left="436" w:hanging="360"/>
      </w:pPr>
    </w:lvl>
    <w:lvl w:ilvl="1" w:tplc="EFE25E20">
      <w:start w:val="1"/>
      <w:numFmt w:val="decimal"/>
      <w:lvlText w:val="%2."/>
      <w:lvlJc w:val="left"/>
      <w:pPr>
        <w:ind w:left="1156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1876" w:hanging="180"/>
      </w:pPr>
    </w:lvl>
    <w:lvl w:ilvl="3" w:tplc="0405000F" w:tentative="1">
      <w:start w:val="1"/>
      <w:numFmt w:val="decimal"/>
      <w:lvlText w:val="%4."/>
      <w:lvlJc w:val="left"/>
      <w:pPr>
        <w:ind w:left="2596" w:hanging="360"/>
      </w:pPr>
    </w:lvl>
    <w:lvl w:ilvl="4" w:tplc="04050019" w:tentative="1">
      <w:start w:val="1"/>
      <w:numFmt w:val="lowerLetter"/>
      <w:lvlText w:val="%5."/>
      <w:lvlJc w:val="left"/>
      <w:pPr>
        <w:ind w:left="3316" w:hanging="360"/>
      </w:pPr>
    </w:lvl>
    <w:lvl w:ilvl="5" w:tplc="0405001B" w:tentative="1">
      <w:start w:val="1"/>
      <w:numFmt w:val="lowerRoman"/>
      <w:lvlText w:val="%6."/>
      <w:lvlJc w:val="right"/>
      <w:pPr>
        <w:ind w:left="4036" w:hanging="180"/>
      </w:pPr>
    </w:lvl>
    <w:lvl w:ilvl="6" w:tplc="0405000F" w:tentative="1">
      <w:start w:val="1"/>
      <w:numFmt w:val="decimal"/>
      <w:lvlText w:val="%7."/>
      <w:lvlJc w:val="left"/>
      <w:pPr>
        <w:ind w:left="4756" w:hanging="360"/>
      </w:pPr>
    </w:lvl>
    <w:lvl w:ilvl="7" w:tplc="04050019" w:tentative="1">
      <w:start w:val="1"/>
      <w:numFmt w:val="lowerLetter"/>
      <w:lvlText w:val="%8."/>
      <w:lvlJc w:val="left"/>
      <w:pPr>
        <w:ind w:left="5476" w:hanging="360"/>
      </w:pPr>
    </w:lvl>
    <w:lvl w:ilvl="8" w:tplc="0405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  <w:num w:numId="6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3BCA"/>
    <w:rsid w:val="000002B6"/>
    <w:rsid w:val="00011CED"/>
    <w:rsid w:val="00013221"/>
    <w:rsid w:val="000132A7"/>
    <w:rsid w:val="00015ECE"/>
    <w:rsid w:val="00020757"/>
    <w:rsid w:val="00020971"/>
    <w:rsid w:val="00027C2C"/>
    <w:rsid w:val="00033899"/>
    <w:rsid w:val="000344C5"/>
    <w:rsid w:val="00036744"/>
    <w:rsid w:val="00040516"/>
    <w:rsid w:val="000419F2"/>
    <w:rsid w:val="000426CA"/>
    <w:rsid w:val="00043A55"/>
    <w:rsid w:val="0004438B"/>
    <w:rsid w:val="00053D8D"/>
    <w:rsid w:val="000572A3"/>
    <w:rsid w:val="00063B67"/>
    <w:rsid w:val="00064B1D"/>
    <w:rsid w:val="0006644B"/>
    <w:rsid w:val="0007119C"/>
    <w:rsid w:val="000778E3"/>
    <w:rsid w:val="00082EE7"/>
    <w:rsid w:val="00085ACD"/>
    <w:rsid w:val="000909E7"/>
    <w:rsid w:val="00095FDB"/>
    <w:rsid w:val="00097193"/>
    <w:rsid w:val="000A0A64"/>
    <w:rsid w:val="000A171F"/>
    <w:rsid w:val="000A2E21"/>
    <w:rsid w:val="000A3F7C"/>
    <w:rsid w:val="000A5304"/>
    <w:rsid w:val="000A7166"/>
    <w:rsid w:val="000A76C4"/>
    <w:rsid w:val="000B4217"/>
    <w:rsid w:val="000B70BA"/>
    <w:rsid w:val="000B7C5B"/>
    <w:rsid w:val="000C4430"/>
    <w:rsid w:val="000D63FC"/>
    <w:rsid w:val="000D7975"/>
    <w:rsid w:val="000D7C16"/>
    <w:rsid w:val="000E12C3"/>
    <w:rsid w:val="00102CFB"/>
    <w:rsid w:val="001128D2"/>
    <w:rsid w:val="0012112F"/>
    <w:rsid w:val="00124E54"/>
    <w:rsid w:val="00126A9A"/>
    <w:rsid w:val="0012740D"/>
    <w:rsid w:val="001335F7"/>
    <w:rsid w:val="00133CA3"/>
    <w:rsid w:val="00134292"/>
    <w:rsid w:val="00143F3E"/>
    <w:rsid w:val="00144D7E"/>
    <w:rsid w:val="00145C59"/>
    <w:rsid w:val="0014710A"/>
    <w:rsid w:val="00150F3F"/>
    <w:rsid w:val="001556F4"/>
    <w:rsid w:val="0016110C"/>
    <w:rsid w:val="001666A8"/>
    <w:rsid w:val="00167E17"/>
    <w:rsid w:val="00172B03"/>
    <w:rsid w:val="00175106"/>
    <w:rsid w:val="0019238A"/>
    <w:rsid w:val="00195732"/>
    <w:rsid w:val="001962E3"/>
    <w:rsid w:val="00197CB7"/>
    <w:rsid w:val="001A5AF0"/>
    <w:rsid w:val="001A6F2A"/>
    <w:rsid w:val="001A70ED"/>
    <w:rsid w:val="001B236B"/>
    <w:rsid w:val="001B51E2"/>
    <w:rsid w:val="001C6632"/>
    <w:rsid w:val="001D0AB2"/>
    <w:rsid w:val="001D2987"/>
    <w:rsid w:val="001D4ACE"/>
    <w:rsid w:val="001E3085"/>
    <w:rsid w:val="001F23B4"/>
    <w:rsid w:val="001F395B"/>
    <w:rsid w:val="001F4849"/>
    <w:rsid w:val="001F7035"/>
    <w:rsid w:val="00203EBD"/>
    <w:rsid w:val="00204369"/>
    <w:rsid w:val="002179A8"/>
    <w:rsid w:val="002354D1"/>
    <w:rsid w:val="002368C4"/>
    <w:rsid w:val="00237BE4"/>
    <w:rsid w:val="0024096C"/>
    <w:rsid w:val="00242275"/>
    <w:rsid w:val="0024417C"/>
    <w:rsid w:val="00246940"/>
    <w:rsid w:val="00251A87"/>
    <w:rsid w:val="002634E9"/>
    <w:rsid w:val="002658A9"/>
    <w:rsid w:val="00265D44"/>
    <w:rsid w:val="002719CF"/>
    <w:rsid w:val="0027338A"/>
    <w:rsid w:val="002821D9"/>
    <w:rsid w:val="00286000"/>
    <w:rsid w:val="0029392C"/>
    <w:rsid w:val="002963F1"/>
    <w:rsid w:val="00296884"/>
    <w:rsid w:val="002A2E09"/>
    <w:rsid w:val="002B2A1D"/>
    <w:rsid w:val="002B65DD"/>
    <w:rsid w:val="002C458F"/>
    <w:rsid w:val="002D2786"/>
    <w:rsid w:val="002D52B0"/>
    <w:rsid w:val="002E7917"/>
    <w:rsid w:val="002F0F50"/>
    <w:rsid w:val="002F1EF9"/>
    <w:rsid w:val="002F3514"/>
    <w:rsid w:val="00300511"/>
    <w:rsid w:val="00301184"/>
    <w:rsid w:val="0030254C"/>
    <w:rsid w:val="00302F96"/>
    <w:rsid w:val="003033C6"/>
    <w:rsid w:val="00303658"/>
    <w:rsid w:val="00306955"/>
    <w:rsid w:val="0032040C"/>
    <w:rsid w:val="003212B3"/>
    <w:rsid w:val="003231F1"/>
    <w:rsid w:val="00346428"/>
    <w:rsid w:val="00347EDD"/>
    <w:rsid w:val="00351647"/>
    <w:rsid w:val="00352D92"/>
    <w:rsid w:val="00353802"/>
    <w:rsid w:val="00360296"/>
    <w:rsid w:val="0036195A"/>
    <w:rsid w:val="00365240"/>
    <w:rsid w:val="0036638E"/>
    <w:rsid w:val="00366775"/>
    <w:rsid w:val="0037024E"/>
    <w:rsid w:val="003704D5"/>
    <w:rsid w:val="00373B3C"/>
    <w:rsid w:val="00391364"/>
    <w:rsid w:val="0039725D"/>
    <w:rsid w:val="003972B8"/>
    <w:rsid w:val="003A0942"/>
    <w:rsid w:val="003A4CC7"/>
    <w:rsid w:val="003B007B"/>
    <w:rsid w:val="003B0799"/>
    <w:rsid w:val="003B1246"/>
    <w:rsid w:val="003B4566"/>
    <w:rsid w:val="003B4CC3"/>
    <w:rsid w:val="003B5832"/>
    <w:rsid w:val="003B6F68"/>
    <w:rsid w:val="003B70C8"/>
    <w:rsid w:val="003C35A8"/>
    <w:rsid w:val="003C567B"/>
    <w:rsid w:val="003C7384"/>
    <w:rsid w:val="003D0288"/>
    <w:rsid w:val="003D09C1"/>
    <w:rsid w:val="003D29D6"/>
    <w:rsid w:val="003D5A9B"/>
    <w:rsid w:val="003E168E"/>
    <w:rsid w:val="003E47D3"/>
    <w:rsid w:val="003E582E"/>
    <w:rsid w:val="003F15EA"/>
    <w:rsid w:val="003F4000"/>
    <w:rsid w:val="004023C0"/>
    <w:rsid w:val="0040457F"/>
    <w:rsid w:val="00406998"/>
    <w:rsid w:val="0040755F"/>
    <w:rsid w:val="00410840"/>
    <w:rsid w:val="0041442F"/>
    <w:rsid w:val="004162E0"/>
    <w:rsid w:val="00421634"/>
    <w:rsid w:val="00432BDC"/>
    <w:rsid w:val="004331C0"/>
    <w:rsid w:val="00433729"/>
    <w:rsid w:val="00433932"/>
    <w:rsid w:val="004357B7"/>
    <w:rsid w:val="004379CE"/>
    <w:rsid w:val="0044413B"/>
    <w:rsid w:val="0044446E"/>
    <w:rsid w:val="004509D0"/>
    <w:rsid w:val="004540F1"/>
    <w:rsid w:val="00455900"/>
    <w:rsid w:val="00457DD3"/>
    <w:rsid w:val="0046156D"/>
    <w:rsid w:val="004638A8"/>
    <w:rsid w:val="00465589"/>
    <w:rsid w:val="0046593A"/>
    <w:rsid w:val="00465C84"/>
    <w:rsid w:val="00473AE3"/>
    <w:rsid w:val="0047460A"/>
    <w:rsid w:val="00481EBB"/>
    <w:rsid w:val="00482F7A"/>
    <w:rsid w:val="0048318A"/>
    <w:rsid w:val="004934DE"/>
    <w:rsid w:val="00495DE3"/>
    <w:rsid w:val="004B38EB"/>
    <w:rsid w:val="004B3E4F"/>
    <w:rsid w:val="004B5023"/>
    <w:rsid w:val="004C168B"/>
    <w:rsid w:val="004C2A81"/>
    <w:rsid w:val="004D7537"/>
    <w:rsid w:val="004E0703"/>
    <w:rsid w:val="004E0FAE"/>
    <w:rsid w:val="004F49F6"/>
    <w:rsid w:val="004F604D"/>
    <w:rsid w:val="004F66C0"/>
    <w:rsid w:val="004F699B"/>
    <w:rsid w:val="004F6AA0"/>
    <w:rsid w:val="00500F4B"/>
    <w:rsid w:val="00502E1D"/>
    <w:rsid w:val="00512B01"/>
    <w:rsid w:val="005138E7"/>
    <w:rsid w:val="00515086"/>
    <w:rsid w:val="00524874"/>
    <w:rsid w:val="005346CC"/>
    <w:rsid w:val="00557C70"/>
    <w:rsid w:val="00560BF2"/>
    <w:rsid w:val="00561A21"/>
    <w:rsid w:val="005629D6"/>
    <w:rsid w:val="00566299"/>
    <w:rsid w:val="00566F27"/>
    <w:rsid w:val="00567814"/>
    <w:rsid w:val="0057338B"/>
    <w:rsid w:val="005772A1"/>
    <w:rsid w:val="00592BD8"/>
    <w:rsid w:val="00595E50"/>
    <w:rsid w:val="005963A8"/>
    <w:rsid w:val="00596B25"/>
    <w:rsid w:val="00597A31"/>
    <w:rsid w:val="005A3596"/>
    <w:rsid w:val="005A4411"/>
    <w:rsid w:val="005A5731"/>
    <w:rsid w:val="005A6283"/>
    <w:rsid w:val="005A752C"/>
    <w:rsid w:val="005B58C5"/>
    <w:rsid w:val="005C50B1"/>
    <w:rsid w:val="005C5662"/>
    <w:rsid w:val="005D67EA"/>
    <w:rsid w:val="005E09E3"/>
    <w:rsid w:val="005E24E1"/>
    <w:rsid w:val="005E3302"/>
    <w:rsid w:val="005E7139"/>
    <w:rsid w:val="005E7D3D"/>
    <w:rsid w:val="005F7EDB"/>
    <w:rsid w:val="00601843"/>
    <w:rsid w:val="00602BDB"/>
    <w:rsid w:val="00605DE4"/>
    <w:rsid w:val="00606C15"/>
    <w:rsid w:val="00615570"/>
    <w:rsid w:val="00621E02"/>
    <w:rsid w:val="0062451E"/>
    <w:rsid w:val="006344C1"/>
    <w:rsid w:val="00634780"/>
    <w:rsid w:val="0063584C"/>
    <w:rsid w:val="00636C4C"/>
    <w:rsid w:val="006375DA"/>
    <w:rsid w:val="00643F76"/>
    <w:rsid w:val="00654A49"/>
    <w:rsid w:val="00660119"/>
    <w:rsid w:val="00660182"/>
    <w:rsid w:val="00663602"/>
    <w:rsid w:val="00666CE2"/>
    <w:rsid w:val="00672836"/>
    <w:rsid w:val="00675972"/>
    <w:rsid w:val="00681A23"/>
    <w:rsid w:val="0068757D"/>
    <w:rsid w:val="006904F9"/>
    <w:rsid w:val="00690BCB"/>
    <w:rsid w:val="00692ECE"/>
    <w:rsid w:val="006939AA"/>
    <w:rsid w:val="00694AF4"/>
    <w:rsid w:val="00697D6F"/>
    <w:rsid w:val="006A1AA4"/>
    <w:rsid w:val="006A2A29"/>
    <w:rsid w:val="006A4D35"/>
    <w:rsid w:val="006A5382"/>
    <w:rsid w:val="006B0EA7"/>
    <w:rsid w:val="006B45DB"/>
    <w:rsid w:val="006C5901"/>
    <w:rsid w:val="006D2154"/>
    <w:rsid w:val="006D6F14"/>
    <w:rsid w:val="006E1773"/>
    <w:rsid w:val="006E3756"/>
    <w:rsid w:val="006E4FC5"/>
    <w:rsid w:val="006F3DE9"/>
    <w:rsid w:val="00701B77"/>
    <w:rsid w:val="00703DB1"/>
    <w:rsid w:val="007047B6"/>
    <w:rsid w:val="00705208"/>
    <w:rsid w:val="007168C2"/>
    <w:rsid w:val="00720760"/>
    <w:rsid w:val="00722094"/>
    <w:rsid w:val="00731325"/>
    <w:rsid w:val="00732F72"/>
    <w:rsid w:val="007416C3"/>
    <w:rsid w:val="0074567D"/>
    <w:rsid w:val="007456B1"/>
    <w:rsid w:val="00746F82"/>
    <w:rsid w:val="0074794D"/>
    <w:rsid w:val="0075034C"/>
    <w:rsid w:val="00750A54"/>
    <w:rsid w:val="00753CAB"/>
    <w:rsid w:val="00767CA6"/>
    <w:rsid w:val="00770224"/>
    <w:rsid w:val="00770577"/>
    <w:rsid w:val="00773F23"/>
    <w:rsid w:val="00774F4B"/>
    <w:rsid w:val="00776A70"/>
    <w:rsid w:val="00783D5E"/>
    <w:rsid w:val="007853A6"/>
    <w:rsid w:val="00791998"/>
    <w:rsid w:val="007931DF"/>
    <w:rsid w:val="00793B5A"/>
    <w:rsid w:val="007945A7"/>
    <w:rsid w:val="007947EA"/>
    <w:rsid w:val="007976B8"/>
    <w:rsid w:val="007B0E9D"/>
    <w:rsid w:val="007B245C"/>
    <w:rsid w:val="007B268E"/>
    <w:rsid w:val="007B6747"/>
    <w:rsid w:val="007B6975"/>
    <w:rsid w:val="007C2F35"/>
    <w:rsid w:val="007C4B3B"/>
    <w:rsid w:val="007C4DEA"/>
    <w:rsid w:val="007C6E84"/>
    <w:rsid w:val="007D20E3"/>
    <w:rsid w:val="007D21FC"/>
    <w:rsid w:val="007D237E"/>
    <w:rsid w:val="007D362F"/>
    <w:rsid w:val="007D4A64"/>
    <w:rsid w:val="007E1065"/>
    <w:rsid w:val="007E173F"/>
    <w:rsid w:val="007E48CF"/>
    <w:rsid w:val="007E6C98"/>
    <w:rsid w:val="007E7EE1"/>
    <w:rsid w:val="007F0D06"/>
    <w:rsid w:val="007F2753"/>
    <w:rsid w:val="007F2AA2"/>
    <w:rsid w:val="007F4974"/>
    <w:rsid w:val="008021F4"/>
    <w:rsid w:val="00803355"/>
    <w:rsid w:val="00803807"/>
    <w:rsid w:val="00806F68"/>
    <w:rsid w:val="00812A73"/>
    <w:rsid w:val="00815244"/>
    <w:rsid w:val="0081527C"/>
    <w:rsid w:val="008249D7"/>
    <w:rsid w:val="00831C13"/>
    <w:rsid w:val="008374CD"/>
    <w:rsid w:val="008410D0"/>
    <w:rsid w:val="00842029"/>
    <w:rsid w:val="0084231E"/>
    <w:rsid w:val="00847843"/>
    <w:rsid w:val="00852925"/>
    <w:rsid w:val="00852970"/>
    <w:rsid w:val="00857513"/>
    <w:rsid w:val="00873206"/>
    <w:rsid w:val="00874BE4"/>
    <w:rsid w:val="00880A54"/>
    <w:rsid w:val="00880B99"/>
    <w:rsid w:val="00892D5F"/>
    <w:rsid w:val="008A1017"/>
    <w:rsid w:val="008A383B"/>
    <w:rsid w:val="008A3DED"/>
    <w:rsid w:val="008A7577"/>
    <w:rsid w:val="008A7B7E"/>
    <w:rsid w:val="008B7217"/>
    <w:rsid w:val="008B7946"/>
    <w:rsid w:val="008C12D8"/>
    <w:rsid w:val="008C5622"/>
    <w:rsid w:val="008C7C04"/>
    <w:rsid w:val="008D2C02"/>
    <w:rsid w:val="008D5767"/>
    <w:rsid w:val="008E02C8"/>
    <w:rsid w:val="008E069F"/>
    <w:rsid w:val="008F59AC"/>
    <w:rsid w:val="008F6F60"/>
    <w:rsid w:val="009133C7"/>
    <w:rsid w:val="00914F75"/>
    <w:rsid w:val="0092646A"/>
    <w:rsid w:val="009301F2"/>
    <w:rsid w:val="0093306C"/>
    <w:rsid w:val="00933172"/>
    <w:rsid w:val="00934FCA"/>
    <w:rsid w:val="00941F5F"/>
    <w:rsid w:val="009460F6"/>
    <w:rsid w:val="00946C23"/>
    <w:rsid w:val="0095074B"/>
    <w:rsid w:val="00953F61"/>
    <w:rsid w:val="00957072"/>
    <w:rsid w:val="00963BCA"/>
    <w:rsid w:val="00964844"/>
    <w:rsid w:val="00981300"/>
    <w:rsid w:val="00982E21"/>
    <w:rsid w:val="00985BA2"/>
    <w:rsid w:val="0099006C"/>
    <w:rsid w:val="0099589C"/>
    <w:rsid w:val="00995EB3"/>
    <w:rsid w:val="00995FEB"/>
    <w:rsid w:val="009A3F58"/>
    <w:rsid w:val="009A71AC"/>
    <w:rsid w:val="009C1202"/>
    <w:rsid w:val="009C27BF"/>
    <w:rsid w:val="009C3B42"/>
    <w:rsid w:val="009C5B53"/>
    <w:rsid w:val="009D0FFD"/>
    <w:rsid w:val="009E79F6"/>
    <w:rsid w:val="00A02706"/>
    <w:rsid w:val="00A06F0C"/>
    <w:rsid w:val="00A11243"/>
    <w:rsid w:val="00A12DBD"/>
    <w:rsid w:val="00A16B31"/>
    <w:rsid w:val="00A256C9"/>
    <w:rsid w:val="00A27213"/>
    <w:rsid w:val="00A3017A"/>
    <w:rsid w:val="00A333A0"/>
    <w:rsid w:val="00A34FEA"/>
    <w:rsid w:val="00A37116"/>
    <w:rsid w:val="00A37F9B"/>
    <w:rsid w:val="00A52985"/>
    <w:rsid w:val="00A54045"/>
    <w:rsid w:val="00A56AF5"/>
    <w:rsid w:val="00A57703"/>
    <w:rsid w:val="00A77B67"/>
    <w:rsid w:val="00A8204A"/>
    <w:rsid w:val="00A82DEA"/>
    <w:rsid w:val="00A8449C"/>
    <w:rsid w:val="00A8687A"/>
    <w:rsid w:val="00A87620"/>
    <w:rsid w:val="00A90406"/>
    <w:rsid w:val="00AA14C6"/>
    <w:rsid w:val="00AA74B8"/>
    <w:rsid w:val="00AB10C1"/>
    <w:rsid w:val="00AB137B"/>
    <w:rsid w:val="00AB4D65"/>
    <w:rsid w:val="00AB5028"/>
    <w:rsid w:val="00AB62F1"/>
    <w:rsid w:val="00AB695B"/>
    <w:rsid w:val="00AC1195"/>
    <w:rsid w:val="00AC305D"/>
    <w:rsid w:val="00AC384A"/>
    <w:rsid w:val="00AD3584"/>
    <w:rsid w:val="00AD470B"/>
    <w:rsid w:val="00AE2642"/>
    <w:rsid w:val="00AE2BBA"/>
    <w:rsid w:val="00AE2F1A"/>
    <w:rsid w:val="00AE3EFB"/>
    <w:rsid w:val="00AE6295"/>
    <w:rsid w:val="00AE745D"/>
    <w:rsid w:val="00B0365A"/>
    <w:rsid w:val="00B0703E"/>
    <w:rsid w:val="00B10CE7"/>
    <w:rsid w:val="00B11633"/>
    <w:rsid w:val="00B24B63"/>
    <w:rsid w:val="00B30054"/>
    <w:rsid w:val="00B46B1D"/>
    <w:rsid w:val="00B612D5"/>
    <w:rsid w:val="00B753A2"/>
    <w:rsid w:val="00B82357"/>
    <w:rsid w:val="00B871AE"/>
    <w:rsid w:val="00B90640"/>
    <w:rsid w:val="00B90B47"/>
    <w:rsid w:val="00B9228B"/>
    <w:rsid w:val="00B9303C"/>
    <w:rsid w:val="00B93824"/>
    <w:rsid w:val="00BB2180"/>
    <w:rsid w:val="00BB5573"/>
    <w:rsid w:val="00BC5DC2"/>
    <w:rsid w:val="00BC69C2"/>
    <w:rsid w:val="00BD4552"/>
    <w:rsid w:val="00BD463F"/>
    <w:rsid w:val="00BD5E41"/>
    <w:rsid w:val="00BE3A33"/>
    <w:rsid w:val="00BE3A79"/>
    <w:rsid w:val="00BE56B7"/>
    <w:rsid w:val="00BF2F1E"/>
    <w:rsid w:val="00BF3255"/>
    <w:rsid w:val="00C042BD"/>
    <w:rsid w:val="00C067BB"/>
    <w:rsid w:val="00C11333"/>
    <w:rsid w:val="00C1261B"/>
    <w:rsid w:val="00C12C0B"/>
    <w:rsid w:val="00C13571"/>
    <w:rsid w:val="00C21BF4"/>
    <w:rsid w:val="00C25FA6"/>
    <w:rsid w:val="00C27B95"/>
    <w:rsid w:val="00C30097"/>
    <w:rsid w:val="00C328DE"/>
    <w:rsid w:val="00C32D88"/>
    <w:rsid w:val="00C35332"/>
    <w:rsid w:val="00C3691D"/>
    <w:rsid w:val="00C37B0C"/>
    <w:rsid w:val="00C37C61"/>
    <w:rsid w:val="00C45E22"/>
    <w:rsid w:val="00C461AE"/>
    <w:rsid w:val="00C515C9"/>
    <w:rsid w:val="00C51BA5"/>
    <w:rsid w:val="00C56DD3"/>
    <w:rsid w:val="00C73640"/>
    <w:rsid w:val="00C77854"/>
    <w:rsid w:val="00C80DC9"/>
    <w:rsid w:val="00C84727"/>
    <w:rsid w:val="00C84C3A"/>
    <w:rsid w:val="00C85501"/>
    <w:rsid w:val="00C85579"/>
    <w:rsid w:val="00C9449D"/>
    <w:rsid w:val="00CA2F02"/>
    <w:rsid w:val="00CA6AD5"/>
    <w:rsid w:val="00CB383B"/>
    <w:rsid w:val="00CB7149"/>
    <w:rsid w:val="00CC1D62"/>
    <w:rsid w:val="00CC3786"/>
    <w:rsid w:val="00CD15A7"/>
    <w:rsid w:val="00CE1C55"/>
    <w:rsid w:val="00CE3433"/>
    <w:rsid w:val="00CE5FEE"/>
    <w:rsid w:val="00D01650"/>
    <w:rsid w:val="00D030E4"/>
    <w:rsid w:val="00D0464B"/>
    <w:rsid w:val="00D13974"/>
    <w:rsid w:val="00D13D50"/>
    <w:rsid w:val="00D1698C"/>
    <w:rsid w:val="00D16F68"/>
    <w:rsid w:val="00D244C2"/>
    <w:rsid w:val="00D345A2"/>
    <w:rsid w:val="00D41B76"/>
    <w:rsid w:val="00D4436A"/>
    <w:rsid w:val="00D461C5"/>
    <w:rsid w:val="00D5235C"/>
    <w:rsid w:val="00D548C3"/>
    <w:rsid w:val="00D56AEB"/>
    <w:rsid w:val="00D56DF2"/>
    <w:rsid w:val="00D6364B"/>
    <w:rsid w:val="00D711E4"/>
    <w:rsid w:val="00D77061"/>
    <w:rsid w:val="00D864CA"/>
    <w:rsid w:val="00D8656A"/>
    <w:rsid w:val="00D93480"/>
    <w:rsid w:val="00DA05F4"/>
    <w:rsid w:val="00DA3C03"/>
    <w:rsid w:val="00DB0147"/>
    <w:rsid w:val="00DC1B06"/>
    <w:rsid w:val="00DC26F4"/>
    <w:rsid w:val="00DC6A63"/>
    <w:rsid w:val="00DD1AF4"/>
    <w:rsid w:val="00DD1FCA"/>
    <w:rsid w:val="00DE5981"/>
    <w:rsid w:val="00DF0C95"/>
    <w:rsid w:val="00DF1831"/>
    <w:rsid w:val="00DF6657"/>
    <w:rsid w:val="00E06075"/>
    <w:rsid w:val="00E147D4"/>
    <w:rsid w:val="00E152A7"/>
    <w:rsid w:val="00E25DEE"/>
    <w:rsid w:val="00E30091"/>
    <w:rsid w:val="00E3179B"/>
    <w:rsid w:val="00E34397"/>
    <w:rsid w:val="00E43D89"/>
    <w:rsid w:val="00E47612"/>
    <w:rsid w:val="00E5054A"/>
    <w:rsid w:val="00E51409"/>
    <w:rsid w:val="00E5417F"/>
    <w:rsid w:val="00E669BF"/>
    <w:rsid w:val="00E71354"/>
    <w:rsid w:val="00E72798"/>
    <w:rsid w:val="00E75237"/>
    <w:rsid w:val="00E7635E"/>
    <w:rsid w:val="00E76541"/>
    <w:rsid w:val="00E85099"/>
    <w:rsid w:val="00E869EB"/>
    <w:rsid w:val="00E873B3"/>
    <w:rsid w:val="00EA3503"/>
    <w:rsid w:val="00EA3BE5"/>
    <w:rsid w:val="00EB1CB6"/>
    <w:rsid w:val="00EB2847"/>
    <w:rsid w:val="00EB5CC4"/>
    <w:rsid w:val="00EB7238"/>
    <w:rsid w:val="00EC1F14"/>
    <w:rsid w:val="00EC3F4B"/>
    <w:rsid w:val="00EC73CC"/>
    <w:rsid w:val="00ED62CE"/>
    <w:rsid w:val="00EE5368"/>
    <w:rsid w:val="00EE78A7"/>
    <w:rsid w:val="00EF2358"/>
    <w:rsid w:val="00EF3C51"/>
    <w:rsid w:val="00EF5E3C"/>
    <w:rsid w:val="00F001D3"/>
    <w:rsid w:val="00F01392"/>
    <w:rsid w:val="00F1391B"/>
    <w:rsid w:val="00F150A3"/>
    <w:rsid w:val="00F15E91"/>
    <w:rsid w:val="00F2064E"/>
    <w:rsid w:val="00F36D29"/>
    <w:rsid w:val="00F371C8"/>
    <w:rsid w:val="00F446B4"/>
    <w:rsid w:val="00F4646A"/>
    <w:rsid w:val="00F50AAE"/>
    <w:rsid w:val="00F514B1"/>
    <w:rsid w:val="00F53E59"/>
    <w:rsid w:val="00F60396"/>
    <w:rsid w:val="00F634A8"/>
    <w:rsid w:val="00F76CCA"/>
    <w:rsid w:val="00F774EB"/>
    <w:rsid w:val="00F866AD"/>
    <w:rsid w:val="00F87849"/>
    <w:rsid w:val="00F92749"/>
    <w:rsid w:val="00FA2D4A"/>
    <w:rsid w:val="00FA5036"/>
    <w:rsid w:val="00FA5C88"/>
    <w:rsid w:val="00FA62AA"/>
    <w:rsid w:val="00FA7950"/>
    <w:rsid w:val="00FB1FB9"/>
    <w:rsid w:val="00FB289A"/>
    <w:rsid w:val="00FB6DF5"/>
    <w:rsid w:val="00FC0202"/>
    <w:rsid w:val="00FC1008"/>
    <w:rsid w:val="00FC4BE0"/>
    <w:rsid w:val="00FD4896"/>
    <w:rsid w:val="00FD7CE6"/>
    <w:rsid w:val="00FE14D9"/>
    <w:rsid w:val="00FE4A23"/>
    <w:rsid w:val="00FE5E24"/>
    <w:rsid w:val="00FF15B2"/>
    <w:rsid w:val="00FF4CE7"/>
    <w:rsid w:val="00FF7A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  <w14:docId w14:val="436AF2A6"/>
  <w15:docId w15:val="{3CF2735B-C8C7-4996-8101-9D32A7542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D362F"/>
  </w:style>
  <w:style w:type="paragraph" w:styleId="Nadpis1">
    <w:name w:val="heading 1"/>
    <w:basedOn w:val="Normln"/>
    <w:next w:val="Normln"/>
    <w:link w:val="Nadpis1Char"/>
    <w:qFormat/>
    <w:rsid w:val="007D362F"/>
    <w:pPr>
      <w:keepNext/>
      <w:spacing w:before="120"/>
      <w:outlineLvl w:val="0"/>
    </w:pPr>
    <w:rPr>
      <w:rFonts w:ascii="Albertus Medium" w:hAnsi="Albertus Medium"/>
      <w:b/>
      <w:color w:val="0000FF"/>
      <w:sz w:val="28"/>
    </w:rPr>
  </w:style>
  <w:style w:type="paragraph" w:styleId="Nadpis2">
    <w:name w:val="heading 2"/>
    <w:basedOn w:val="Normln"/>
    <w:next w:val="Normln"/>
    <w:link w:val="Nadpis2Char"/>
    <w:qFormat/>
    <w:rsid w:val="007D362F"/>
    <w:pPr>
      <w:keepNext/>
      <w:shd w:val="clear" w:color="00FFFF" w:fill="auto"/>
      <w:spacing w:before="120"/>
      <w:jc w:val="center"/>
      <w:outlineLvl w:val="1"/>
    </w:pPr>
    <w:rPr>
      <w:rFonts w:ascii="Albertus Medium" w:hAnsi="Albertus Medium"/>
      <w:b/>
      <w:color w:val="0000FF"/>
      <w:sz w:val="28"/>
      <w:u w:val="single"/>
    </w:rPr>
  </w:style>
  <w:style w:type="paragraph" w:styleId="Nadpis3">
    <w:name w:val="heading 3"/>
    <w:basedOn w:val="Normln"/>
    <w:next w:val="Normln"/>
    <w:link w:val="Nadpis3Char"/>
    <w:qFormat/>
    <w:rsid w:val="007D362F"/>
    <w:pPr>
      <w:keepNext/>
      <w:spacing w:before="120"/>
      <w:outlineLvl w:val="2"/>
    </w:pPr>
    <w:rPr>
      <w:rFonts w:ascii="Book Antiqua" w:hAnsi="Book Antiqua"/>
      <w:sz w:val="24"/>
    </w:rPr>
  </w:style>
  <w:style w:type="paragraph" w:styleId="Nadpis4">
    <w:name w:val="heading 4"/>
    <w:basedOn w:val="Normln"/>
    <w:next w:val="Normln"/>
    <w:link w:val="Nadpis4Char"/>
    <w:qFormat/>
    <w:rsid w:val="007D362F"/>
    <w:pPr>
      <w:keepNext/>
      <w:shd w:val="clear" w:color="00FFFF" w:fill="auto"/>
      <w:spacing w:before="120"/>
      <w:jc w:val="center"/>
      <w:outlineLvl w:val="3"/>
    </w:pPr>
    <w:rPr>
      <w:rFonts w:ascii="Arial Narrow" w:hAnsi="Arial Narrow"/>
      <w:b/>
      <w:color w:val="008080"/>
      <w:sz w:val="24"/>
      <w:u w:val="single"/>
    </w:rPr>
  </w:style>
  <w:style w:type="paragraph" w:styleId="Nadpis5">
    <w:name w:val="heading 5"/>
    <w:basedOn w:val="Normln"/>
    <w:next w:val="Normln"/>
    <w:qFormat/>
    <w:rsid w:val="007D362F"/>
    <w:pPr>
      <w:keepNext/>
      <w:shd w:val="clear" w:color="00FFFF" w:fill="auto"/>
      <w:spacing w:before="120"/>
      <w:outlineLvl w:val="4"/>
    </w:pPr>
    <w:rPr>
      <w:rFonts w:ascii="Arial Narrow" w:hAnsi="Arial Narrow"/>
      <w:b/>
      <w:sz w:val="24"/>
    </w:rPr>
  </w:style>
  <w:style w:type="paragraph" w:styleId="Nadpis6">
    <w:name w:val="heading 6"/>
    <w:basedOn w:val="Normln"/>
    <w:next w:val="Normln"/>
    <w:qFormat/>
    <w:rsid w:val="007D362F"/>
    <w:pPr>
      <w:keepNext/>
      <w:shd w:val="clear" w:color="00FFFF" w:fill="auto"/>
      <w:spacing w:before="120"/>
      <w:jc w:val="center"/>
      <w:outlineLvl w:val="5"/>
    </w:pPr>
    <w:rPr>
      <w:rFonts w:ascii="Arial Narrow" w:hAnsi="Arial Narrow"/>
      <w:b/>
      <w:caps/>
      <w:sz w:val="24"/>
      <w:u w:val="single"/>
    </w:rPr>
  </w:style>
  <w:style w:type="paragraph" w:styleId="Nadpis7">
    <w:name w:val="heading 7"/>
    <w:basedOn w:val="Normln"/>
    <w:next w:val="Normln"/>
    <w:qFormat/>
    <w:rsid w:val="007D362F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Nadpis8">
    <w:name w:val="heading 8"/>
    <w:basedOn w:val="Normln"/>
    <w:next w:val="Normln"/>
    <w:qFormat/>
    <w:rsid w:val="007D362F"/>
    <w:pPr>
      <w:numPr>
        <w:ilvl w:val="7"/>
        <w:numId w:val="1"/>
      </w:numPr>
      <w:spacing w:before="240" w:after="60"/>
      <w:outlineLvl w:val="7"/>
    </w:pPr>
    <w:rPr>
      <w:rFonts w:ascii="Arial" w:hAnsi="Arial"/>
      <w:i/>
    </w:rPr>
  </w:style>
  <w:style w:type="paragraph" w:styleId="Nadpis9">
    <w:name w:val="heading 9"/>
    <w:basedOn w:val="Normln"/>
    <w:next w:val="Normln"/>
    <w:qFormat/>
    <w:rsid w:val="007D362F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7D362F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D362F"/>
  </w:style>
  <w:style w:type="paragraph" w:styleId="Zpat">
    <w:name w:val="footer"/>
    <w:basedOn w:val="Normln"/>
    <w:rsid w:val="007D362F"/>
    <w:pPr>
      <w:tabs>
        <w:tab w:val="center" w:pos="4536"/>
        <w:tab w:val="right" w:pos="9072"/>
      </w:tabs>
    </w:pPr>
  </w:style>
  <w:style w:type="paragraph" w:styleId="Nzev">
    <w:name w:val="Title"/>
    <w:basedOn w:val="Normln"/>
    <w:qFormat/>
    <w:rsid w:val="007D362F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shd w:val="pct30" w:color="00FFFF" w:fill="auto"/>
      <w:spacing w:before="120"/>
      <w:jc w:val="center"/>
    </w:pPr>
    <w:rPr>
      <w:rFonts w:ascii="Book Antiqua" w:hAnsi="Book Antiqua"/>
      <w:b/>
      <w:color w:val="0000FF"/>
      <w:sz w:val="16"/>
    </w:rPr>
  </w:style>
  <w:style w:type="paragraph" w:styleId="Podtitul">
    <w:name w:val="Subtitle"/>
    <w:basedOn w:val="Normln"/>
    <w:qFormat/>
    <w:rsid w:val="007D362F"/>
    <w:pPr>
      <w:pBdr>
        <w:top w:val="single" w:sz="18" w:space="1" w:color="auto"/>
        <w:left w:val="single" w:sz="18" w:space="1" w:color="auto"/>
        <w:bottom w:val="single" w:sz="18" w:space="1" w:color="auto"/>
        <w:right w:val="single" w:sz="18" w:space="1" w:color="auto"/>
      </w:pBdr>
      <w:shd w:val="pct30" w:color="00FFFF" w:fill="auto"/>
      <w:spacing w:before="120"/>
      <w:jc w:val="center"/>
    </w:pPr>
    <w:rPr>
      <w:rFonts w:ascii="Book Antiqua" w:hAnsi="Book Antiqua"/>
      <w:b/>
      <w:caps/>
      <w:color w:val="0000FF"/>
      <w:sz w:val="32"/>
    </w:rPr>
  </w:style>
  <w:style w:type="paragraph" w:styleId="Zkladntextodsazen">
    <w:name w:val="Body Text Indent"/>
    <w:basedOn w:val="Normln"/>
    <w:rsid w:val="007D362F"/>
    <w:pPr>
      <w:spacing w:before="120"/>
      <w:ind w:left="851"/>
      <w:jc w:val="both"/>
    </w:pPr>
    <w:rPr>
      <w:sz w:val="24"/>
    </w:rPr>
  </w:style>
  <w:style w:type="paragraph" w:styleId="Zkladntext">
    <w:name w:val="Body Text"/>
    <w:basedOn w:val="Normln"/>
    <w:link w:val="ZkladntextChar"/>
    <w:rsid w:val="007D362F"/>
    <w:pPr>
      <w:spacing w:before="120"/>
    </w:pPr>
    <w:rPr>
      <w:rFonts w:ascii="Arial Narrow" w:hAnsi="Arial Narrow"/>
      <w:b/>
      <w:i/>
      <w:sz w:val="24"/>
    </w:rPr>
  </w:style>
  <w:style w:type="paragraph" w:styleId="Zkladntext2">
    <w:name w:val="Body Text 2"/>
    <w:basedOn w:val="Normln"/>
    <w:rsid w:val="007D362F"/>
    <w:pPr>
      <w:spacing w:before="120"/>
      <w:jc w:val="both"/>
    </w:pPr>
    <w:rPr>
      <w:rFonts w:ascii="Arial Narrow" w:hAnsi="Arial Narrow"/>
      <w:b/>
      <w:sz w:val="24"/>
    </w:rPr>
  </w:style>
  <w:style w:type="paragraph" w:styleId="Titulek">
    <w:name w:val="caption"/>
    <w:basedOn w:val="Normln"/>
    <w:next w:val="Normln"/>
    <w:qFormat/>
    <w:rsid w:val="007D362F"/>
    <w:pPr>
      <w:spacing w:before="120"/>
      <w:jc w:val="both"/>
    </w:pPr>
    <w:rPr>
      <w:rFonts w:ascii="Arial Narrow" w:hAnsi="Arial Narrow"/>
      <w:sz w:val="24"/>
    </w:rPr>
  </w:style>
  <w:style w:type="paragraph" w:styleId="Rozloendokumentu">
    <w:name w:val="Document Map"/>
    <w:basedOn w:val="Normln"/>
    <w:semiHidden/>
    <w:rsid w:val="007D362F"/>
    <w:pPr>
      <w:shd w:val="clear" w:color="auto" w:fill="000080"/>
    </w:pPr>
    <w:rPr>
      <w:rFonts w:ascii="Tahoma" w:hAnsi="Tahoma"/>
    </w:rPr>
  </w:style>
  <w:style w:type="paragraph" w:styleId="Zkladntextodsazen2">
    <w:name w:val="Body Text Indent 2"/>
    <w:basedOn w:val="Normln"/>
    <w:rsid w:val="007D362F"/>
    <w:pPr>
      <w:spacing w:before="120"/>
      <w:ind w:left="851" w:hanging="851"/>
      <w:jc w:val="both"/>
    </w:pPr>
    <w:rPr>
      <w:rFonts w:ascii="Arial Narrow" w:hAnsi="Arial Narrow"/>
      <w:sz w:val="24"/>
    </w:rPr>
  </w:style>
  <w:style w:type="paragraph" w:styleId="Zkladntext3">
    <w:name w:val="Body Text 3"/>
    <w:basedOn w:val="Normln"/>
    <w:link w:val="Zkladntext3Char"/>
    <w:rsid w:val="007D362F"/>
    <w:pPr>
      <w:shd w:val="clear" w:color="00FFFF" w:fill="auto"/>
      <w:spacing w:before="120"/>
      <w:jc w:val="center"/>
    </w:pPr>
    <w:rPr>
      <w:sz w:val="24"/>
    </w:rPr>
  </w:style>
  <w:style w:type="paragraph" w:customStyle="1" w:styleId="Normln1">
    <w:name w:val="Normální1"/>
    <w:rsid w:val="007D362F"/>
    <w:pPr>
      <w:widowControl w:val="0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C12C0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2C0B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557C70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character" w:styleId="Hypertextovodkaz">
    <w:name w:val="Hyperlink"/>
    <w:basedOn w:val="Standardnpsmoodstavce"/>
    <w:unhideWhenUsed/>
    <w:rsid w:val="00197CB7"/>
    <w:rPr>
      <w:color w:val="0000FF"/>
      <w:u w:val="single"/>
    </w:r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72798"/>
    <w:rPr>
      <w:rFonts w:ascii="Calibri" w:hAnsi="Calibri"/>
      <w:sz w:val="22"/>
      <w:szCs w:val="22"/>
    </w:rPr>
  </w:style>
  <w:style w:type="character" w:customStyle="1" w:styleId="ZkladntextChar">
    <w:name w:val="Základní text Char"/>
    <w:link w:val="Zkladntext"/>
    <w:rsid w:val="002E7917"/>
    <w:rPr>
      <w:rFonts w:ascii="Arial Narrow" w:hAnsi="Arial Narrow"/>
      <w:b/>
      <w:i/>
      <w:sz w:val="24"/>
    </w:rPr>
  </w:style>
  <w:style w:type="character" w:customStyle="1" w:styleId="Zkladntext3Char">
    <w:name w:val="Základní text 3 Char"/>
    <w:link w:val="Zkladntext3"/>
    <w:rsid w:val="00C84727"/>
    <w:rPr>
      <w:sz w:val="24"/>
      <w:shd w:val="clear" w:color="00FFFF" w:fill="auto"/>
    </w:rPr>
  </w:style>
  <w:style w:type="character" w:customStyle="1" w:styleId="Nadpis2Char">
    <w:name w:val="Nadpis 2 Char"/>
    <w:basedOn w:val="Standardnpsmoodstavce"/>
    <w:link w:val="Nadpis2"/>
    <w:rsid w:val="00C84727"/>
    <w:rPr>
      <w:rFonts w:ascii="Albertus Medium" w:hAnsi="Albertus Medium"/>
      <w:b/>
      <w:color w:val="0000FF"/>
      <w:sz w:val="28"/>
      <w:u w:val="single"/>
      <w:shd w:val="clear" w:color="00FFFF" w:fill="auto"/>
    </w:rPr>
  </w:style>
  <w:style w:type="paragraph" w:customStyle="1" w:styleId="slovn1">
    <w:name w:val="slovn1"/>
    <w:basedOn w:val="Normln"/>
    <w:rsid w:val="0024417C"/>
    <w:pPr>
      <w:spacing w:before="100" w:beforeAutospacing="1" w:after="100" w:afterAutospacing="1"/>
    </w:pPr>
    <w:rPr>
      <w:rFonts w:eastAsia="SimSun"/>
      <w:sz w:val="24"/>
      <w:szCs w:val="24"/>
      <w:lang w:val="en-US" w:eastAsia="zh-CN"/>
    </w:rPr>
  </w:style>
  <w:style w:type="character" w:customStyle="1" w:styleId="Nadpis3Char">
    <w:name w:val="Nadpis 3 Char"/>
    <w:basedOn w:val="Standardnpsmoodstavce"/>
    <w:link w:val="Nadpis3"/>
    <w:rsid w:val="00E869EB"/>
    <w:rPr>
      <w:rFonts w:ascii="Book Antiqua" w:hAnsi="Book Antiqua"/>
      <w:sz w:val="24"/>
    </w:rPr>
  </w:style>
  <w:style w:type="character" w:customStyle="1" w:styleId="ZhlavChar">
    <w:name w:val="Záhlaví Char"/>
    <w:basedOn w:val="Standardnpsmoodstavce"/>
    <w:link w:val="Zhlav"/>
    <w:rsid w:val="00F76CCA"/>
  </w:style>
  <w:style w:type="paragraph" w:customStyle="1" w:styleId="13Stupovit">
    <w:name w:val="13. Stupňovité"/>
    <w:basedOn w:val="Normln"/>
    <w:rsid w:val="00595E50"/>
    <w:rPr>
      <w:sz w:val="24"/>
      <w:szCs w:val="24"/>
    </w:rPr>
  </w:style>
  <w:style w:type="character" w:customStyle="1" w:styleId="Nadpis1Char">
    <w:name w:val="Nadpis 1 Char"/>
    <w:basedOn w:val="Standardnpsmoodstavce"/>
    <w:link w:val="Nadpis1"/>
    <w:rsid w:val="00433932"/>
    <w:rPr>
      <w:rFonts w:ascii="Albertus Medium" w:hAnsi="Albertus Medium"/>
      <w:b/>
      <w:color w:val="0000FF"/>
      <w:sz w:val="28"/>
    </w:rPr>
  </w:style>
  <w:style w:type="paragraph" w:customStyle="1" w:styleId="Zkladntext21">
    <w:name w:val="Základní text 21"/>
    <w:basedOn w:val="Normln"/>
    <w:rsid w:val="009C5B53"/>
    <w:pPr>
      <w:suppressAutoHyphens/>
      <w:spacing w:line="100" w:lineRule="atLeast"/>
    </w:pPr>
    <w:rPr>
      <w:kern w:val="1"/>
      <w:sz w:val="24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AE2BB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AE2BBA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AE2BB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E2BB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E2BBA"/>
    <w:rPr>
      <w:b/>
      <w:bCs/>
    </w:rPr>
  </w:style>
  <w:style w:type="paragraph" w:styleId="Bezmezer">
    <w:name w:val="No Spacing"/>
    <w:uiPriority w:val="1"/>
    <w:qFormat/>
    <w:rsid w:val="00E669BF"/>
  </w:style>
  <w:style w:type="character" w:customStyle="1" w:styleId="Nadpis4Char">
    <w:name w:val="Nadpis 4 Char"/>
    <w:basedOn w:val="Standardnpsmoodstavce"/>
    <w:link w:val="Nadpis4"/>
    <w:rsid w:val="00B871AE"/>
    <w:rPr>
      <w:rFonts w:ascii="Arial Narrow" w:hAnsi="Arial Narrow"/>
      <w:b/>
      <w:color w:val="008080"/>
      <w:sz w:val="24"/>
      <w:u w:val="single"/>
      <w:shd w:val="clear" w:color="00FFFF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30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4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package" Target="embeddings/Dokument_aplikace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057D72-4FFF-4ED1-93A4-B39A16CA1E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278</TotalTime>
  <Pages>2</Pages>
  <Words>376</Words>
  <Characters>2224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-1-</vt:lpstr>
    </vt:vector>
  </TitlesOfParts>
  <Company>Com-Tip s.r.o.</Company>
  <LinksUpToDate>false</LinksUpToDate>
  <CharactersWithSpaces>2595</CharactersWithSpaces>
  <SharedDoc>false</SharedDoc>
  <HLinks>
    <vt:vector size="6" baseType="variant">
      <vt:variant>
        <vt:i4>4456455</vt:i4>
      </vt:variant>
      <vt:variant>
        <vt:i4>0</vt:i4>
      </vt:variant>
      <vt:variant>
        <vt:i4>0</vt:i4>
      </vt:variant>
      <vt:variant>
        <vt:i4>5</vt:i4>
      </vt:variant>
      <vt:variant>
        <vt:lpwstr>http://www.as-po.cz/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-1-</dc:title>
  <dc:creator>Václav Krajíček</dc:creator>
  <cp:lastModifiedBy>DZHALAVIAN Ashkhen</cp:lastModifiedBy>
  <cp:revision>51</cp:revision>
  <cp:lastPrinted>2017-01-18T09:04:00Z</cp:lastPrinted>
  <dcterms:created xsi:type="dcterms:W3CDTF">2017-01-12T12:52:00Z</dcterms:created>
  <dcterms:modified xsi:type="dcterms:W3CDTF">2020-12-03T07:28:00Z</dcterms:modified>
</cp:coreProperties>
</file>