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61" w:rsidRDefault="00415BFE" w:rsidP="00F02E1C">
      <w:pPr>
        <w:tabs>
          <w:tab w:val="left" w:pos="1260"/>
        </w:tabs>
      </w:pPr>
      <w:r>
        <w:rPr>
          <w:rFonts w:ascii="Times New Roman" w:hAnsi="Times New Roman"/>
          <w:noProof/>
          <w:sz w:val="20"/>
          <w:lang w:eastAsia="cs-C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5CE74B2" wp14:editId="0C5FBB71">
                <wp:simplePos x="0" y="0"/>
                <wp:positionH relativeFrom="column">
                  <wp:posOffset>3320415</wp:posOffset>
                </wp:positionH>
                <wp:positionV relativeFrom="paragraph">
                  <wp:posOffset>2117</wp:posOffset>
                </wp:positionV>
                <wp:extent cx="2971800" cy="1159725"/>
                <wp:effectExtent l="0" t="0" r="38100" b="215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1159725"/>
                          <a:chOff x="0" y="0"/>
                          <a:chExt cx="20472" cy="15416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04" cy="1740"/>
                            <a:chOff x="0" y="0"/>
                            <a:chExt cx="20566" cy="20000"/>
                          </a:xfrm>
                        </wpg:grpSpPr>
                        <wps:wsp>
                          <wps:cNvPr id="7" name="Line 6"/>
                          <wps:cNvCnPr/>
                          <wps:spPr bwMode="auto">
                            <a:xfrm flipV="1">
                              <a:off x="0" y="0"/>
                              <a:ext cx="91" cy="200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7"/>
                          <wps:cNvCnPr/>
                          <wps:spPr bwMode="auto">
                            <a:xfrm flipH="1">
                              <a:off x="0" y="0"/>
                              <a:ext cx="20566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19539" y="13162"/>
                            <a:ext cx="933" cy="2254"/>
                            <a:chOff x="-13128" y="-38416"/>
                            <a:chExt cx="33128" cy="19242"/>
                          </a:xfrm>
                        </wpg:grpSpPr>
                        <wps:wsp>
                          <wps:cNvPr id="10" name="Line 9"/>
                          <wps:cNvCnPr/>
                          <wps:spPr bwMode="auto">
                            <a:xfrm flipH="1" flipV="1">
                              <a:off x="19845" y="-38416"/>
                              <a:ext cx="155" cy="191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0"/>
                          <wps:cNvCnPr/>
                          <wps:spPr bwMode="auto">
                            <a:xfrm>
                              <a:off x="-13128" y="-19174"/>
                              <a:ext cx="3297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19908" y="0"/>
                            <a:ext cx="564" cy="1740"/>
                            <a:chOff x="-22" y="0"/>
                            <a:chExt cx="20022" cy="20000"/>
                          </a:xfrm>
                        </wpg:grpSpPr>
                        <wps:wsp>
                          <wps:cNvPr id="13" name="Line 12"/>
                          <wps:cNvCnPr/>
                          <wps:spPr bwMode="auto">
                            <a:xfrm flipV="1">
                              <a:off x="19858" y="115"/>
                              <a:ext cx="142" cy="1988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"/>
                          <wps:cNvCnPr/>
                          <wps:spPr bwMode="auto">
                            <a:xfrm>
                              <a:off x="-22" y="0"/>
                              <a:ext cx="19880" cy="1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239E99" id="Group 4" o:spid="_x0000_s1026" style="position:absolute;margin-left:261.45pt;margin-top:.15pt;width:234pt;height:91.3pt;z-index:251661312" coordsize="20472,15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UN9wMAACAWAAAOAAAAZHJzL2Uyb0RvYy54bWzsWFlv2zgQfl9g/wOhd0eiDlsS4hQL20kf&#10;sm2AHu+MRFlCJVIglSjBYv97h4fko06bAyk2C+fBEUVyNMc38w15+u6uqdEtFbLibO7gE89BlGU8&#10;r9h67nz5fD6JHSQ7wnJSc0bnzj2VzruzP/847duU+rzkdU4FAiFMpn07d8qua1PXlVlJGyJPeEsZ&#10;TBZcNKSDoVi7uSA9SG9q1/e8qdtzkbeCZ1RKeLs0k86Zll8UNOs+FoWkHarnDujW6V+hf6/Vr3t2&#10;StK1IG1ZZVYN8gwtGlIx+Ogoakk6gm5E9YOopsoEl7zoTjLeuLwoqoxqG8Aa7O1ZcyH4TattWaf9&#10;uh3dBK7d89OzxWYfbq8EqvK5EzmIkQZCpL+KQuWavl2nsOJCtJ/aK2Hsg8dLnn2TMO3uz6vx2ixG&#10;1/3fPAdx5Kbj2jV3hWiUCDAa3ekI3I8RoHcdyuCln8xw7EGgMpjDOEpmfmRilJUQyB/2ZeVq2OmF&#10;M9/ui0I8VbtckpqPakWtYsYqPRgNtC6Y7rpAf3nfRBXiV3VB4oXWjFlo8flr26Mp6K58BjkB7vuZ&#10;7ZBncgMl+TIofSpJSzVCpQKK9eNs8ONlxSjSoehbvWDBroTGlUwlIOowSFBRV+1XiL+Gzc/gkuCH&#10;rCZpK2R3QXmD1MPcqUEVLY/cXsrOOGhYolDJ+HlV1/CepDVD/dxJIoCeGkpeV7ma1AOxvl7UAt0S&#10;VVD0n/X2zjJIXJZrYSUl+YrlqLtvIRkYFEFHSZeNg2oKJRMe9LqOVPWv1wGia6b0gIQBM+yTqTT/&#10;JF6yildxOAn96WoSesvl5K/zRTiZnuNZtAyWi8US/6tMwmFaVnlOmbJqqHo4fBwUbP019Wqse6P7&#10;3F3pOglB2eG/VhrS0cRfJaBMr3l+r2Gh3wM6zetXhylQk6l4GqYzFYcnw/T9Y2Dqe2N+Qk2zeBnK&#10;4QDCI07fIE43xGK45CCtJAPODLPGBmivx6w4iQL4pmLQAE99U18Ghk2CwNZMP9IcT9KRXiaw3oes&#10;gJ2TILYkquYHkg3MvCbnxA+16AdJ9jcQDYZOYSuFk+en8EHOwUkcQlu0547BkziCOeMKHO+64sg+&#10;R/bZHEoON0kYepct7AKUn8g/ivxtc7SduDjBM5vYA1IDaKtt1u/2hkecvmmcPop9MJyKtg92gDsN&#10;tNfkn8QzLGLPLwMOo+nDR5uJD3pCpbVbNpwDJxo19Z853GDIpO281ZX/yX3j/vEGqCYyPrMdom7x&#10;9ZkYA89anonjY/d4POWoK69D10UP8Azk3DZeg5fwzG6SDnkN4I03dzZK/tgUHhnmf8Mwmm3gGlJH&#10;116ZqnvO7TE8b1/snn0HAAD//wMAUEsDBBQABgAIAAAAIQDx2/vE3gAAAAgBAAAPAAAAZHJzL2Rv&#10;d25yZXYueG1sTI9Ba8JAEIXvBf/DMkJvdZOIxaTZiEjbkxSqhdLbmB2TYHY3ZNck/vtOT/X45n28&#10;eS/fTKYVA/W+cVZBvIhAkC2dbmyl4Ov49rQG4QNaja2zpOBGHjbF7CHHTLvRftJwCJXgEOszVFCH&#10;0GVS+rImg37hOrLsnV1vMLDsK6l7HDnctDKJomdpsLH8ocaOdjWVl8PVKHgfcdwu49dhfznvbj/H&#10;1cf3PialHufT9gVEoCn8w/BXn6tDwZ1O7mq1F62CVZKkjCpYgmA7TSOWJ+bWfJdFLu8HFL8AAAD/&#10;/wMAUEsBAi0AFAAGAAgAAAAhALaDOJL+AAAA4QEAABMAAAAAAAAAAAAAAAAAAAAAAFtDb250ZW50&#10;X1R5cGVzXS54bWxQSwECLQAUAAYACAAAACEAOP0h/9YAAACUAQAACwAAAAAAAAAAAAAAAAAvAQAA&#10;X3JlbHMvLnJlbHNQSwECLQAUAAYACAAAACEAXBy1DfcDAAAgFgAADgAAAAAAAAAAAAAAAAAuAgAA&#10;ZHJzL2Uyb0RvYy54bWxQSwECLQAUAAYACAAAACEA8dv7xN4AAAAIAQAADwAAAAAAAAAAAAAAAABR&#10;BgAAZHJzL2Rvd25yZXYueG1sUEsFBgAAAAAEAAQA8wAAAFwHAAAAAA==&#10;">
                <v:group id="Group 5" o:spid="_x0000_s1027" style="position:absolute;width:904;height:1740" coordsize="20566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6" o:spid="_x0000_s1028" style="position:absolute;flip:y;visibility:visible;mso-wrap-style:square" from="0,0" to="9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7" o:spid="_x0000_s1029" style="position:absolute;flip:x;visibility:visible;mso-wrap-style:square" from="0,0" to="20566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F9YcAAAADaAAAADwAAAGRycy9kb3ducmV2LnhtbERPXWvCMBR9F/wP4Qp701QHw1VTEWEw&#10;GWNOBV8vzW1TbG5qEm3375eHwR4P53u9GWwrHuRD41jBfJaBIC6dbrhWcD69TZcgQkTW2DomBT8U&#10;YFOMR2vMtev5mx7HWIsUwiFHBSbGLpcylIYshpnriBNXOW8xJuhrqT32Kdy2cpFlL9Jiw6nBYEc7&#10;Q+X1eLcKFl/Zc/1afvpDFT7Ot11vTpf9oNTTZNiuQEQa4r/4z/2uFaSt6Uq6AbL4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xfWHAAAAA2gAAAA8AAAAAAAAAAAAAAAAA&#10;oQIAAGRycy9kb3ducmV2LnhtbFBLBQYAAAAABAAEAPkAAACOAwAAAAA=&#10;">
                    <v:stroke startarrowwidth="narrow" startarrowlength="short" endarrowwidth="narrow" endarrowlength="short"/>
                  </v:line>
                </v:group>
                <v:group id="Group 8" o:spid="_x0000_s1030" style="position:absolute;left:19539;top:13162;width:933;height:2254" coordorigin="-13128,-38416" coordsize="33128,19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line id="Line 9" o:spid="_x0000_s1031" style="position:absolute;flip:x y;visibility:visible;mso-wrap-style:square" from="19845,-38416" to="20000,-1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qpysMAAADbAAAADwAAAGRycy9kb3ducmV2LnhtbESPQWvDMAyF74P+B6PCbovTHdaR1Qml&#10;UOgYtLTbYUcRq3FoLAfba9N/Px0Gu0m8p/c+rZrJD+pKMfWBDSyKEhRxG2zPnYGvz+3TK6iUkS0O&#10;gcnAnRI09exhhZUNNz7S9ZQ7JSGcKjTgch4rrVPryGMqwkgs2jlEj1nW2Gkb8SbhftDPZfmiPfYs&#10;DQ5H2jhqL6cfbyC6cRG692Ncbsr9/XvPZx0/DsY8zqf1G6hMU/43/13vrOALvfwiA+j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+KqcrDAAAA2wAAAA8AAAAAAAAAAAAA&#10;AAAAoQIAAGRycy9kb3ducmV2LnhtbFBLBQYAAAAABAAEAPkAAACRAwAAAAA=&#10;">
                    <v:stroke startarrowwidth="narrow" startarrowlength="short" endarrowwidth="narrow" endarrowlength="short"/>
                  </v:line>
                  <v:line id="Line 10" o:spid="_x0000_s1032" style="position:absolute;visibility:visible;mso-wrap-style:square" from="-13128,-19174" to="19845,-19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tIkMUAAADbAAAADwAAAGRycy9kb3ducmV2LnhtbESPQWvCQBCF74X+h2UKvdVNPIhGVykF&#10;wYMXk4B6G7JjkjY7m2Q3Mf33bqHgbYb33jdvNrvJNGKk3tWWFcSzCARxYXXNpYI8238sQTiPrLGx&#10;TAp+ycFu+/qywUTbO59oTH0pAoRdggoq79tESldUZNDNbEsctJvtDfqw9qXUPd4D3DRyHkULabDm&#10;cKHClr4qKn7SwQRKvljtV+euHr7jLr1c2+6SHVGp97fpcw3C0+Sf5v/0QYf6Mfz9EgaQ2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tIk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  <v:group id="Group 11" o:spid="_x0000_s1033" style="position:absolute;left:19908;width:564;height:1740" coordorigin="-22" coordsize="20022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12" o:spid="_x0000_s1034" style="position:absolute;flip:y;visibility:visible;mso-wrap-style:square" from="19858,115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0/ScEAAADbAAAADwAAAGRycy9kb3ducmV2LnhtbERP22oCMRB9L/QfwhT6VrMqSLsaRYSC&#10;RcR6gb4Om3GzuJlsk+iuf28Ewbc5nOtMZp2txYV8qBwr6PcyEMSF0xWXCg77749PECEia6wdk4Ir&#10;BZhNX18mmGvX8pYuu1iKFMIhRwUmxiaXMhSGLIaea4gTd3TeYkzQl1J7bFO4reUgy0bSYsWpwWBD&#10;C0PFaXe2CgabbFh+FWv/ewyrw/+iNfu/n06p97duPgYRqYtP8cO91Gn+EO6/pAPk9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HT9JwQAAANsAAAAPAAAAAAAAAAAAAAAA&#10;AKECAABkcnMvZG93bnJldi54bWxQSwUGAAAAAAQABAD5AAAAjwMAAAAA&#10;">
                    <v:stroke startarrowwidth="narrow" startarrowlength="short" endarrowwidth="narrow" endarrowlength="short"/>
                  </v:line>
                  <v:line id="Line 13" o:spid="_x0000_s1035" style="position:absolute;visibility:visible;mso-wrap-style:square" from="-22,0" to="19858,1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zrCMUAAADbAAAADwAAAGRycy9kb3ducmV2LnhtbESPQWuDQBCF74X8h2UCuTVrSgnVZpUQ&#10;CPTQS0yg9ja4UzVxZ9Vdjf333UKhtxnee9+82WWzacVEg2ssK9isIxDEpdUNVwou5+PjCwjnkTW2&#10;lknBNznI0sXDDhNt73yiKfeVCBB2CSqove8SKV1Zk0G3th1x0L7sYNCHdaikHvAe4KaVT1G0lQYb&#10;Dhdq7OhQU3nLRxMol218jD/6Zrxu+rz47Pri/I5KrZbz/hWEp9n/m//SbzrUf4bfX8IAM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zrCMUAAADbAAAADwAAAAAAAAAA&#10;AAAAAAChAgAAZHJzL2Rvd25yZXYueG1sUEsFBgAAAAAEAAQA+QAAAJMDAAAAAA==&#10;">
                    <v:stroke startarrowwidth="narrow" startarrowlength="short" endarrowwidth="narrow" endarrowlength="short"/>
                  </v:line>
                </v:group>
              </v:group>
            </w:pict>
          </mc:Fallback>
        </mc:AlternateContent>
      </w:r>
      <w:r w:rsidR="002952C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1B33B" wp14:editId="1D558B51">
                <wp:simplePos x="0" y="0"/>
                <wp:positionH relativeFrom="column">
                  <wp:posOffset>3320415</wp:posOffset>
                </wp:positionH>
                <wp:positionV relativeFrom="paragraph">
                  <wp:posOffset>-847</wp:posOffset>
                </wp:positionV>
                <wp:extent cx="2971219" cy="1328689"/>
                <wp:effectExtent l="0" t="0" r="635" b="508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219" cy="1328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6CB" w:rsidRPr="00E626F0" w:rsidRDefault="00E626F0" w:rsidP="00E626F0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E626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Eckert </w:t>
                            </w:r>
                            <w:bookmarkStart w:id="0" w:name="_GoBack"/>
                            <w:r w:rsidRPr="00E626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&amp;</w:t>
                            </w:r>
                            <w:bookmarkEnd w:id="0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E626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Ziegler </w:t>
                            </w:r>
                            <w:proofErr w:type="spellStart"/>
                            <w:r w:rsidRPr="00E626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Cesio</w:t>
                            </w:r>
                            <w:proofErr w:type="spellEnd"/>
                            <w:r w:rsidRPr="00E626F0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s.r.o.</w:t>
                            </w:r>
                          </w:p>
                          <w:p w:rsidR="00E626F0" w:rsidRDefault="00E626F0" w:rsidP="00E626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Radiová 1</w:t>
                            </w:r>
                          </w:p>
                          <w:p w:rsidR="00E626F0" w:rsidRDefault="00E626F0" w:rsidP="00E626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Praha 10</w:t>
                            </w:r>
                          </w:p>
                          <w:p w:rsidR="00E626F0" w:rsidRDefault="00E626F0" w:rsidP="00E626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102 27</w:t>
                            </w:r>
                          </w:p>
                          <w:p w:rsidR="00E626F0" w:rsidRDefault="00E626F0" w:rsidP="00E626F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E626F0" w:rsidRDefault="00E626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IČ: 45274584</w:t>
                            </w:r>
                          </w:p>
                          <w:p w:rsidR="00E626F0" w:rsidRPr="00BC59A9" w:rsidRDefault="00E626F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1B33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61.45pt;margin-top:-.05pt;width:233.95pt;height:10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jumnQIAAJIFAAAOAAAAZHJzL2Uyb0RvYy54bWysVM1u2zAMvg/YOwi6r/7pXxLEKbIWHQYU&#10;bbF26FmRpcSYJGqSEjt7oz3HXmyU7CRd10uH+SCT0kdS/ERyetFpRTbC+QZMRYujnBJhONSNWVb0&#10;6+P1hxElPjBTMwVGVHQrPL2YvX83be1ElLACVQtH0Inxk9ZWdBWCnWSZ5yuhmT8CKwweSnCaBVTd&#10;Mqsda9G7VlmZ52dZC662DrjwHnev+kM6S/6lFDzcSelFIKqieLeQVpfWRVyz2ZRNlo7ZVcOHa7B/&#10;uIVmjcGge1dXLDCyds1frnTDHXiQ4YiDzkDKhouUA2ZT5C+yeVgxK1IuSI63e5r8/3PLbzf3jjR1&#10;RUtKDNP4RI+iC7D59ZNYUIKUkaLW+gkiHyxiQ/cROnzq3b7HzZh5J52Of8yJ4DmSvd0TjB4Jx81y&#10;fF6UxZgSjmfFcTk6G42jn+xgbp0PnwRoEoWKOnzBRCzb3PjQQ3eQGM2DaurrRqmkxKoRl8qRDcP3&#10;ViFdEp3/gVKGtBU9Oz7Nk2MD0bz3rEx0I1LdDOFi6n2KSQpbJSJGmS9CIm8p01diM86F2cdP6IiS&#10;GOothgP+cKu3GPd5oEWKDCbsjXVjwKXsU6MdKKu/7SiTPR7f5lneUQzdohtKYgH1FivCQd9W3vLr&#10;Bl/thvlwzxz2ERYBzoZwh4tUgKzDIFGyAvfjtf2Ix/LGU0pa7MuK+u9r5gQl6rPBwi9GOX7Yyb2W&#10;R5USl7RxcXKCyiIpJ6fnJSpmrS8Bi6HAOWR5EiM+qJ0oHegnHCLzGBePmOEYvaJhJ16Gfl7gEOJi&#10;Pk8gbF7Lwo15sDy6jgTHqnzsnpizQ+kGrPpb2PUwm7yo4B4bLQ3M1wFkk8o7UtzzOlCPjZ8aZBhS&#10;cbI81xPqMEpnvwEAAP//AwBQSwMEFAAGAAgAAAAhAKUGWsXhAAAACQEAAA8AAABkcnMvZG93bnJl&#10;di54bWxMj81OwzAQhO9IvIO1SFxQ6yQVqAnZVPwfOIBoe+HmxCYJ2OsQu23g6VlOcBzNaOabcjU5&#10;K/ZmDL0nhHSegDDUeN1Ti7Dd3M+WIEJUpJX1ZBC+TIBVdXxUqkL7A72Y/Tq2gksoFAqhi3EopAxN&#10;Z5wKcz8YYu/Nj05FlmMr9agOXO6szJLkQjrVEy90ajA3nWk+1juHsAyLx7vX+uz26Vs/LOx7ff38&#10;qSfE05Pp6hJENFP8C8MvPqNDxUy135EOwiKcZ1nOUYRZCoL9PE/4So2QJXkKsirl/wfVDwAAAP//&#10;AwBQSwECLQAUAAYACAAAACEAtoM4kv4AAADhAQAAEwAAAAAAAAAAAAAAAAAAAAAAW0NvbnRlbnRf&#10;VHlwZXNdLnhtbFBLAQItABQABgAIAAAAIQA4/SH/1gAAAJQBAAALAAAAAAAAAAAAAAAAAC8BAABf&#10;cmVscy8ucmVsc1BLAQItABQABgAIAAAAIQC/EjumnQIAAJIFAAAOAAAAAAAAAAAAAAAAAC4CAABk&#10;cnMvZTJvRG9jLnhtbFBLAQItABQABgAIAAAAIQClBlrF4QAAAAkBAAAPAAAAAAAAAAAAAAAAAPcE&#10;AABkcnMvZG93bnJldi54bWxQSwUGAAAAAAQABADzAAAABQYAAAAA&#10;" fillcolor="white [3201]" stroked="f" strokeweight=".5pt">
                <v:textbox inset="5mm,3mm">
                  <w:txbxContent>
                    <w:p w:rsidR="000176CB" w:rsidRPr="00E626F0" w:rsidRDefault="00E626F0" w:rsidP="00E626F0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E626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Eckert </w:t>
                      </w:r>
                      <w:bookmarkStart w:id="1" w:name="_GoBack"/>
                      <w:r w:rsidRPr="00E626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&amp;</w:t>
                      </w:r>
                      <w:bookmarkEnd w:id="1"/>
                      <w:r>
                        <w:rPr>
                          <w:b/>
                        </w:rPr>
                        <w:t xml:space="preserve"> </w:t>
                      </w:r>
                      <w:r w:rsidRPr="00E626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Ziegler </w:t>
                      </w:r>
                      <w:proofErr w:type="spellStart"/>
                      <w:r w:rsidRPr="00E626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Cesio</w:t>
                      </w:r>
                      <w:proofErr w:type="spellEnd"/>
                      <w:r w:rsidRPr="00E626F0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s.r.o.</w:t>
                      </w:r>
                    </w:p>
                    <w:p w:rsidR="00E626F0" w:rsidRDefault="00E626F0" w:rsidP="00E626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Radiová 1</w:t>
                      </w:r>
                    </w:p>
                    <w:p w:rsidR="00E626F0" w:rsidRDefault="00E626F0" w:rsidP="00E626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Praha 10</w:t>
                      </w:r>
                    </w:p>
                    <w:p w:rsidR="00E626F0" w:rsidRDefault="00E626F0" w:rsidP="00E626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102 27</w:t>
                      </w:r>
                    </w:p>
                    <w:p w:rsidR="00E626F0" w:rsidRDefault="00E626F0" w:rsidP="00E626F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  <w:p w:rsidR="00E626F0" w:rsidRDefault="00E626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IČ: 45274584</w:t>
                      </w:r>
                    </w:p>
                    <w:p w:rsidR="00E626F0" w:rsidRPr="00BC59A9" w:rsidRDefault="00E626F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IČ</w:t>
                      </w:r>
                    </w:p>
                  </w:txbxContent>
                </v:textbox>
              </v:shape>
            </w:pict>
          </mc:Fallback>
        </mc:AlternateContent>
      </w:r>
    </w:p>
    <w:p w:rsidR="00A41461" w:rsidRDefault="00A41461" w:rsidP="00F02E1C">
      <w:pPr>
        <w:tabs>
          <w:tab w:val="left" w:pos="1260"/>
        </w:tabs>
      </w:pPr>
    </w:p>
    <w:p w:rsidR="00A41461" w:rsidRDefault="00A41461" w:rsidP="00F02E1C">
      <w:pPr>
        <w:tabs>
          <w:tab w:val="left" w:pos="1260"/>
        </w:tabs>
      </w:pPr>
    </w:p>
    <w:p w:rsidR="00A41461" w:rsidRDefault="00A41461" w:rsidP="00F02E1C">
      <w:pPr>
        <w:tabs>
          <w:tab w:val="left" w:pos="1260"/>
        </w:tabs>
      </w:pPr>
    </w:p>
    <w:p w:rsidR="004353BE" w:rsidRPr="004353BE" w:rsidRDefault="00A41461" w:rsidP="00F02E1C">
      <w:pPr>
        <w:tabs>
          <w:tab w:val="left" w:pos="1260"/>
        </w:tabs>
        <w:rPr>
          <w:b/>
        </w:rPr>
      </w:pPr>
      <w:r w:rsidRPr="004353BE">
        <w:rPr>
          <w:b/>
        </w:rPr>
        <w:t xml:space="preserve">NÁVRH NA UZAVŘENÍ SMLOUVY </w:t>
      </w:r>
      <w:r w:rsidR="004353BE" w:rsidRPr="004353BE">
        <w:rPr>
          <w:b/>
        </w:rPr>
        <w:t>–</w:t>
      </w:r>
      <w:r w:rsidRPr="004353BE">
        <w:rPr>
          <w:b/>
        </w:rPr>
        <w:t xml:space="preserve"> OBJEDNÁVKA</w:t>
      </w:r>
    </w:p>
    <w:p w:rsidR="00B96597" w:rsidRPr="004353BE" w:rsidRDefault="004353BE" w:rsidP="00820605">
      <w:pPr>
        <w:tabs>
          <w:tab w:val="left" w:pos="1260"/>
        </w:tabs>
        <w:spacing w:after="0"/>
        <w:rPr>
          <w:b/>
        </w:rPr>
      </w:pPr>
      <w:r w:rsidRPr="004353BE">
        <w:rPr>
          <w:b/>
        </w:rPr>
        <w:t>číslo</w:t>
      </w:r>
      <w:r w:rsidR="005D362D">
        <w:rPr>
          <w:b/>
        </w:rPr>
        <w:t xml:space="preserve"> objednatele</w:t>
      </w:r>
      <w:r w:rsidRPr="004353BE">
        <w:rPr>
          <w:b/>
        </w:rPr>
        <w:t xml:space="preserve">: </w:t>
      </w:r>
      <w:r w:rsidR="00E626F0">
        <w:rPr>
          <w:b/>
        </w:rPr>
        <w:t>10M/2017/00010-1054</w:t>
      </w:r>
    </w:p>
    <w:p w:rsidR="00820605" w:rsidRDefault="00820605" w:rsidP="007C1534">
      <w:pPr>
        <w:pStyle w:val="Zkladntext"/>
        <w:ind w:left="142"/>
        <w:jc w:val="left"/>
        <w:rPr>
          <w:b/>
          <w:sz w:val="20"/>
          <w:szCs w:val="18"/>
          <w:u w:val="single"/>
        </w:rPr>
      </w:pPr>
    </w:p>
    <w:p w:rsidR="007C1534" w:rsidRPr="00A66E4A" w:rsidRDefault="007C1534" w:rsidP="007C1534">
      <w:pPr>
        <w:pStyle w:val="Zkladntext"/>
        <w:ind w:left="142"/>
        <w:jc w:val="left"/>
        <w:rPr>
          <w:b/>
          <w:sz w:val="20"/>
          <w:szCs w:val="18"/>
          <w:u w:val="single"/>
        </w:rPr>
      </w:pPr>
      <w:r w:rsidRPr="00A66E4A">
        <w:rPr>
          <w:b/>
          <w:sz w:val="20"/>
          <w:szCs w:val="18"/>
          <w:u w:val="single"/>
        </w:rPr>
        <w:t>NA FAKTUŘE UVÁDĚJTE VŽDY ČÍSLO OBJEDNÁVKY a FAKTURAČNÍ ADRESU:</w:t>
      </w:r>
    </w:p>
    <w:p w:rsidR="007C1534" w:rsidRDefault="007C1534" w:rsidP="007C1534">
      <w:pPr>
        <w:pStyle w:val="Zkladntext"/>
        <w:spacing w:before="60"/>
        <w:ind w:left="142"/>
        <w:jc w:val="left"/>
        <w:rPr>
          <w:b/>
          <w:szCs w:val="18"/>
        </w:rPr>
      </w:pPr>
      <w:r w:rsidRPr="007C1534">
        <w:rPr>
          <w:b/>
          <w:szCs w:val="18"/>
        </w:rPr>
        <w:t>Český metrologický institut, Okružní 31, 638 00 Brno</w:t>
      </w:r>
    </w:p>
    <w:p w:rsidR="00415BFE" w:rsidRPr="00F84B7D" w:rsidRDefault="00415BFE" w:rsidP="00415BFE">
      <w:pPr>
        <w:pStyle w:val="Zkladntext"/>
        <w:ind w:left="142"/>
        <w:jc w:val="left"/>
        <w:rPr>
          <w:b/>
          <w:sz w:val="20"/>
          <w:szCs w:val="18"/>
          <w:u w:val="single"/>
        </w:rPr>
      </w:pPr>
    </w:p>
    <w:p w:rsidR="007C1534" w:rsidRPr="00F84B7D" w:rsidRDefault="007C1534" w:rsidP="007C1534">
      <w:pPr>
        <w:pStyle w:val="Zkladntext"/>
        <w:spacing w:before="60"/>
        <w:ind w:left="142"/>
        <w:jc w:val="left"/>
        <w:rPr>
          <w:b/>
          <w:sz w:val="20"/>
          <w:szCs w:val="18"/>
        </w:rPr>
      </w:pPr>
      <w:r w:rsidRPr="00F84B7D">
        <w:rPr>
          <w:b/>
          <w:sz w:val="20"/>
          <w:szCs w:val="18"/>
          <w:u w:val="single"/>
        </w:rPr>
        <w:t>FAKTURU (DAŇOVÝ DOKLAD) ZASÍLEJTE VE DVOU VYHOTOVENÍCH NA POŠTOVNÍ ADRESU</w:t>
      </w:r>
      <w:r w:rsidRPr="00F84B7D">
        <w:rPr>
          <w:b/>
          <w:sz w:val="20"/>
          <w:szCs w:val="18"/>
        </w:rPr>
        <w:t>:</w:t>
      </w:r>
    </w:p>
    <w:p w:rsidR="007C1534" w:rsidRPr="007C1534" w:rsidRDefault="007C1534" w:rsidP="00415BFE">
      <w:pPr>
        <w:pStyle w:val="Zkladntext"/>
        <w:spacing w:before="60"/>
        <w:ind w:left="142"/>
        <w:jc w:val="left"/>
        <w:rPr>
          <w:b/>
          <w:szCs w:val="18"/>
        </w:rPr>
      </w:pPr>
      <w:r w:rsidRPr="007C1534">
        <w:rPr>
          <w:b/>
          <w:szCs w:val="18"/>
        </w:rPr>
        <w:t>Český metrologický institut, oblastní inspektorát Praha, Radiová 3, 102 00 Praha 10</w:t>
      </w:r>
    </w:p>
    <w:p w:rsidR="007C1534" w:rsidRPr="00F84B7D" w:rsidRDefault="007C1534" w:rsidP="004353BE">
      <w:pPr>
        <w:pStyle w:val="Zkladntext"/>
        <w:rPr>
          <w:sz w:val="20"/>
          <w:szCs w:val="18"/>
        </w:rPr>
      </w:pPr>
    </w:p>
    <w:p w:rsidR="007C1534" w:rsidRPr="00F84B7D" w:rsidRDefault="000C6445" w:rsidP="000C6445">
      <w:pPr>
        <w:spacing w:after="0"/>
        <w:ind w:left="142"/>
        <w:rPr>
          <w:rFonts w:ascii="Arial" w:hAnsi="Arial" w:cs="Arial"/>
          <w:sz w:val="16"/>
          <w:szCs w:val="18"/>
        </w:rPr>
      </w:pPr>
      <w:r w:rsidRPr="00F84B7D">
        <w:rPr>
          <w:rFonts w:ascii="Arial" w:hAnsi="Arial" w:cs="Arial"/>
          <w:b/>
          <w:sz w:val="20"/>
          <w:szCs w:val="18"/>
          <w:u w:val="single"/>
        </w:rPr>
        <w:t>PŘEDMĚT PLNĚNÍ DODEJTE NA ADRESU (místo plnění)</w:t>
      </w:r>
      <w:r w:rsidRPr="00F84B7D">
        <w:rPr>
          <w:rFonts w:ascii="Arial" w:hAnsi="Arial" w:cs="Arial"/>
          <w:b/>
          <w:sz w:val="20"/>
          <w:szCs w:val="18"/>
        </w:rPr>
        <w:t>:</w:t>
      </w:r>
      <w:r w:rsidRPr="00F84B7D">
        <w:rPr>
          <w:rFonts w:ascii="Arial" w:hAnsi="Arial" w:cs="Arial"/>
          <w:sz w:val="16"/>
          <w:szCs w:val="18"/>
        </w:rPr>
        <w:t xml:space="preserve"> </w:t>
      </w:r>
    </w:p>
    <w:p w:rsidR="000C6445" w:rsidRPr="00B53F3E" w:rsidRDefault="000C6445" w:rsidP="007C1534">
      <w:pPr>
        <w:spacing w:before="60" w:after="0"/>
        <w:ind w:left="142"/>
        <w:rPr>
          <w:rFonts w:ascii="Arial" w:hAnsi="Arial" w:cs="Arial"/>
          <w:sz w:val="18"/>
          <w:szCs w:val="18"/>
        </w:rPr>
      </w:pPr>
      <w:r w:rsidRPr="000C6445">
        <w:rPr>
          <w:rFonts w:ascii="Arial" w:hAnsi="Arial" w:cs="Arial"/>
          <w:b/>
          <w:szCs w:val="18"/>
        </w:rPr>
        <w:t xml:space="preserve">Český metrologický institut OI Praha, </w:t>
      </w:r>
      <w:r w:rsidR="001C0930">
        <w:rPr>
          <w:rFonts w:ascii="Arial" w:hAnsi="Arial" w:cs="Arial"/>
          <w:b/>
          <w:szCs w:val="18"/>
        </w:rPr>
        <w:t>budova IZ, Radiová 1a</w:t>
      </w:r>
      <w:r w:rsidR="00A16B40" w:rsidRPr="00A16B40">
        <w:rPr>
          <w:rFonts w:ascii="Arial" w:hAnsi="Arial" w:cs="Arial"/>
          <w:b/>
          <w:szCs w:val="18"/>
        </w:rPr>
        <w:t>, 102 00 Praha 10</w:t>
      </w:r>
    </w:p>
    <w:p w:rsidR="000C6445" w:rsidRDefault="000C6445" w:rsidP="004353BE">
      <w:pPr>
        <w:pStyle w:val="Zkladntext"/>
        <w:rPr>
          <w:sz w:val="18"/>
          <w:szCs w:val="18"/>
        </w:rPr>
      </w:pPr>
    </w:p>
    <w:p w:rsidR="004353BE" w:rsidRPr="004353BE" w:rsidRDefault="004353BE" w:rsidP="00E626F0">
      <w:pPr>
        <w:pStyle w:val="Zkladntext"/>
        <w:tabs>
          <w:tab w:val="clear" w:pos="6237"/>
          <w:tab w:val="clear" w:pos="7230"/>
          <w:tab w:val="clear" w:pos="8647"/>
          <w:tab w:val="left" w:pos="1134"/>
          <w:tab w:val="left" w:pos="6663"/>
        </w:tabs>
        <w:jc w:val="left"/>
        <w:rPr>
          <w:b/>
          <w:sz w:val="18"/>
          <w:szCs w:val="18"/>
        </w:rPr>
      </w:pPr>
      <w:r w:rsidRPr="004353BE">
        <w:rPr>
          <w:sz w:val="18"/>
          <w:szCs w:val="18"/>
        </w:rPr>
        <w:t>Český metrologický institut</w:t>
      </w:r>
      <w:r w:rsidR="00D52A00">
        <w:rPr>
          <w:sz w:val="18"/>
          <w:szCs w:val="18"/>
        </w:rPr>
        <w:t xml:space="preserve">, </w:t>
      </w:r>
      <w:r w:rsidRPr="004353BE">
        <w:rPr>
          <w:sz w:val="18"/>
          <w:szCs w:val="18"/>
        </w:rPr>
        <w:t>IČ: 00177016</w:t>
      </w:r>
      <w:r w:rsidR="00D52A00">
        <w:rPr>
          <w:sz w:val="18"/>
          <w:szCs w:val="18"/>
        </w:rPr>
        <w:t>, (dále také „ČMI“)</w:t>
      </w:r>
      <w:r w:rsidRPr="004353BE">
        <w:rPr>
          <w:sz w:val="18"/>
          <w:szCs w:val="18"/>
        </w:rPr>
        <w:t xml:space="preserve"> - </w:t>
      </w:r>
      <w:r w:rsidR="00D52A00">
        <w:rPr>
          <w:sz w:val="18"/>
          <w:szCs w:val="18"/>
        </w:rPr>
        <w:t>j</w:t>
      </w:r>
      <w:r w:rsidRPr="004353BE">
        <w:rPr>
          <w:sz w:val="18"/>
          <w:szCs w:val="18"/>
        </w:rPr>
        <w:t>ako navrhovatel smlouvy</w:t>
      </w:r>
      <w:r w:rsidR="00D52A00">
        <w:rPr>
          <w:sz w:val="18"/>
          <w:szCs w:val="18"/>
        </w:rPr>
        <w:t xml:space="preserve"> a objednatel</w:t>
      </w:r>
      <w:r w:rsidRPr="004353BE">
        <w:rPr>
          <w:sz w:val="18"/>
          <w:szCs w:val="18"/>
        </w:rPr>
        <w:t xml:space="preserve"> - tímto předkládá </w:t>
      </w:r>
      <w:r w:rsidRPr="0034036E">
        <w:rPr>
          <w:sz w:val="18"/>
          <w:szCs w:val="18"/>
        </w:rPr>
        <w:t>společnosti</w:t>
      </w:r>
      <w:r w:rsidR="00E626F0">
        <w:rPr>
          <w:sz w:val="18"/>
          <w:szCs w:val="18"/>
        </w:rPr>
        <w:t xml:space="preserve"> </w:t>
      </w:r>
      <w:r w:rsidR="00E626F0" w:rsidRPr="00E626F0">
        <w:rPr>
          <w:b/>
          <w:szCs w:val="22"/>
        </w:rPr>
        <w:t>Eckert</w:t>
      </w:r>
      <w:r w:rsidR="00E626F0">
        <w:rPr>
          <w:b/>
          <w:szCs w:val="22"/>
        </w:rPr>
        <w:t xml:space="preserve"> </w:t>
      </w:r>
      <w:r w:rsidR="00E626F0" w:rsidRPr="00E626F0">
        <w:rPr>
          <w:b/>
          <w:szCs w:val="22"/>
        </w:rPr>
        <w:t>&amp;</w:t>
      </w:r>
      <w:r w:rsidR="00E626F0">
        <w:rPr>
          <w:b/>
          <w:szCs w:val="22"/>
        </w:rPr>
        <w:t xml:space="preserve"> </w:t>
      </w:r>
      <w:r w:rsidR="00E626F0" w:rsidRPr="00E626F0">
        <w:rPr>
          <w:b/>
          <w:szCs w:val="22"/>
        </w:rPr>
        <w:t xml:space="preserve">Ziegler </w:t>
      </w:r>
      <w:proofErr w:type="spellStart"/>
      <w:r w:rsidR="00E626F0" w:rsidRPr="00E626F0">
        <w:rPr>
          <w:b/>
          <w:szCs w:val="22"/>
        </w:rPr>
        <w:t>Cesio</w:t>
      </w:r>
      <w:proofErr w:type="spellEnd"/>
      <w:r w:rsidR="00E626F0" w:rsidRPr="00E626F0">
        <w:rPr>
          <w:b/>
          <w:szCs w:val="22"/>
        </w:rPr>
        <w:t xml:space="preserve"> s.r.o.</w:t>
      </w:r>
      <w:r w:rsidR="00A16B40" w:rsidRPr="00A605EA">
        <w:rPr>
          <w:sz w:val="18"/>
          <w:szCs w:val="18"/>
        </w:rPr>
        <w:t xml:space="preserve">   </w:t>
      </w:r>
      <w:r w:rsidR="00A16B40" w:rsidRPr="00A605EA">
        <w:rPr>
          <w:sz w:val="18"/>
          <w:szCs w:val="18"/>
        </w:rPr>
        <w:tab/>
      </w:r>
      <w:r w:rsidRPr="00E626F0">
        <w:rPr>
          <w:sz w:val="18"/>
          <w:szCs w:val="18"/>
        </w:rPr>
        <w:t>(IČ</w:t>
      </w:r>
      <w:r w:rsidR="00E626F0" w:rsidRPr="00E626F0">
        <w:rPr>
          <w:sz w:val="18"/>
          <w:szCs w:val="18"/>
        </w:rPr>
        <w:t xml:space="preserve">: </w:t>
      </w:r>
      <w:r w:rsidR="00E626F0" w:rsidRPr="00E626F0">
        <w:rPr>
          <w:b/>
          <w:sz w:val="20"/>
        </w:rPr>
        <w:t>45274584</w:t>
      </w:r>
      <w:r w:rsidRPr="00E626F0">
        <w:rPr>
          <w:sz w:val="18"/>
          <w:szCs w:val="18"/>
        </w:rPr>
        <w:t>)</w:t>
      </w:r>
      <w:r w:rsidRPr="00A605EA">
        <w:rPr>
          <w:sz w:val="18"/>
          <w:szCs w:val="18"/>
          <w:shd w:val="clear" w:color="auto" w:fill="D6E3BC" w:themeFill="accent3" w:themeFillTint="66"/>
        </w:rPr>
        <w:t xml:space="preserve"> </w:t>
      </w:r>
      <w:r w:rsidR="00415BFE" w:rsidRPr="00A605EA">
        <w:rPr>
          <w:sz w:val="18"/>
          <w:szCs w:val="18"/>
          <w:shd w:val="clear" w:color="auto" w:fill="D6E3BC" w:themeFill="accent3" w:themeFillTint="66"/>
        </w:rPr>
        <w:br/>
      </w:r>
      <w:r w:rsidR="00D52A00" w:rsidRPr="0034036E">
        <w:rPr>
          <w:sz w:val="18"/>
          <w:szCs w:val="18"/>
        </w:rPr>
        <w:t xml:space="preserve">– jako dodavateli – </w:t>
      </w:r>
      <w:r w:rsidRPr="0034036E">
        <w:rPr>
          <w:sz w:val="18"/>
          <w:szCs w:val="18"/>
        </w:rPr>
        <w:t>návrh na uzavření smlouvy, jejímž předmětem je</w:t>
      </w:r>
      <w:r w:rsidR="002C555F">
        <w:rPr>
          <w:sz w:val="18"/>
          <w:szCs w:val="18"/>
        </w:rPr>
        <w:t xml:space="preserve"> dle níže uvedené specifikace </w:t>
      </w:r>
      <w:r w:rsidRPr="004353BE">
        <w:rPr>
          <w:sz w:val="18"/>
          <w:szCs w:val="18"/>
        </w:rPr>
        <w:t>podle §1731 občanského zákoníku č. 89/2012 Sb. v platném znění, přičemž konkrétní obsahová stránka smlouvy se řídí příslušnými ustanoveními občanského zákoníku o koupi nebo o díle v závislosti na charakteru níže uvedeného předmětu plnění.</w:t>
      </w:r>
    </w:p>
    <w:p w:rsidR="00C25FD8" w:rsidRDefault="00C25FD8" w:rsidP="00C25FD8">
      <w:pPr>
        <w:pStyle w:val="Zkladntext"/>
        <w:rPr>
          <w:sz w:val="18"/>
          <w:szCs w:val="18"/>
        </w:rPr>
      </w:pPr>
    </w:p>
    <w:p w:rsidR="004353BE" w:rsidRPr="004353BE" w:rsidRDefault="004353BE" w:rsidP="00C25FD8">
      <w:pPr>
        <w:pStyle w:val="Zkladntext"/>
        <w:rPr>
          <w:sz w:val="18"/>
          <w:szCs w:val="18"/>
        </w:rPr>
      </w:pPr>
      <w:r w:rsidRPr="004353BE">
        <w:rPr>
          <w:sz w:val="18"/>
          <w:szCs w:val="18"/>
        </w:rPr>
        <w:t xml:space="preserve">V případě, že charakter předmětu plnění neodpovídá ani koupi ani dílu, pak se v souladu s § 1746/2 obč. </w:t>
      </w:r>
      <w:proofErr w:type="gramStart"/>
      <w:r w:rsidRPr="004353BE">
        <w:rPr>
          <w:sz w:val="18"/>
          <w:szCs w:val="18"/>
        </w:rPr>
        <w:t>zákoníku</w:t>
      </w:r>
      <w:proofErr w:type="gramEnd"/>
      <w:r w:rsidRPr="004353BE">
        <w:rPr>
          <w:sz w:val="18"/>
          <w:szCs w:val="18"/>
        </w:rPr>
        <w:t xml:space="preserve"> řídí obsahová stránka smlouvy všeobecnými ustanoveními občanského zákoníku týkajícími se závazkových vztahů.</w:t>
      </w:r>
    </w:p>
    <w:p w:rsidR="004353BE" w:rsidRPr="004353BE" w:rsidRDefault="004353BE" w:rsidP="004353BE">
      <w:pPr>
        <w:pStyle w:val="Zkladntext"/>
        <w:rPr>
          <w:sz w:val="18"/>
          <w:szCs w:val="18"/>
        </w:rPr>
      </w:pPr>
    </w:p>
    <w:p w:rsidR="004353BE" w:rsidRDefault="004353BE" w:rsidP="004353BE">
      <w:pPr>
        <w:tabs>
          <w:tab w:val="left" w:pos="1260"/>
        </w:tabs>
        <w:rPr>
          <w:rFonts w:ascii="Arial" w:hAnsi="Arial" w:cs="Arial"/>
          <w:b/>
          <w:sz w:val="18"/>
          <w:szCs w:val="18"/>
        </w:rPr>
      </w:pPr>
      <w:r w:rsidRPr="004353BE">
        <w:rPr>
          <w:rFonts w:ascii="Arial" w:hAnsi="Arial" w:cs="Arial"/>
          <w:b/>
          <w:sz w:val="18"/>
          <w:szCs w:val="18"/>
        </w:rPr>
        <w:t>Specifikace předmětu plnění a cena: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8"/>
        <w:gridCol w:w="1130"/>
        <w:gridCol w:w="4029"/>
        <w:gridCol w:w="2039"/>
        <w:gridCol w:w="2038"/>
      </w:tblGrid>
      <w:tr w:rsidR="00FC42F3" w:rsidTr="00FC42F3">
        <w:trPr>
          <w:trHeight w:val="610"/>
        </w:trPr>
        <w:tc>
          <w:tcPr>
            <w:tcW w:w="959" w:type="dxa"/>
            <w:vAlign w:val="center"/>
          </w:tcPr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Položka</w:t>
            </w:r>
            <w:r w:rsidR="00306410">
              <w:rPr>
                <w:rFonts w:ascii="Arial" w:hAnsi="Arial" w:cs="Arial"/>
                <w:b/>
                <w:sz w:val="18"/>
                <w:szCs w:val="18"/>
              </w:rPr>
              <w:t xml:space="preserve"> číslo</w:t>
            </w:r>
          </w:p>
        </w:tc>
        <w:tc>
          <w:tcPr>
            <w:tcW w:w="1134" w:type="dxa"/>
            <w:vAlign w:val="center"/>
          </w:tcPr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Množství</w:t>
            </w:r>
          </w:p>
        </w:tc>
        <w:tc>
          <w:tcPr>
            <w:tcW w:w="4113" w:type="dxa"/>
            <w:vAlign w:val="center"/>
          </w:tcPr>
          <w:p w:rsidR="00FC42F3" w:rsidRDefault="00FC42F3" w:rsidP="004353BE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Druh - název</w:t>
            </w:r>
          </w:p>
        </w:tc>
        <w:tc>
          <w:tcPr>
            <w:tcW w:w="2069" w:type="dxa"/>
            <w:vAlign w:val="center"/>
          </w:tcPr>
          <w:p w:rsidR="00FC42F3" w:rsidRDefault="00FC42F3" w:rsidP="00FC42F3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</w:t>
            </w:r>
          </w:p>
          <w:p w:rsidR="00FC42F3" w:rsidRDefault="00FC42F3" w:rsidP="00FC42F3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 jednotku</w:t>
            </w:r>
          </w:p>
        </w:tc>
        <w:tc>
          <w:tcPr>
            <w:tcW w:w="2069" w:type="dxa"/>
            <w:vAlign w:val="center"/>
          </w:tcPr>
          <w:p w:rsidR="00FC42F3" w:rsidRDefault="00FC42F3" w:rsidP="00FC42F3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bez DPH celkem</w:t>
            </w:r>
          </w:p>
        </w:tc>
      </w:tr>
      <w:tr w:rsidR="00FC42F3" w:rsidTr="00FC42F3">
        <w:tc>
          <w:tcPr>
            <w:tcW w:w="959" w:type="dxa"/>
          </w:tcPr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12C2" w:rsidRDefault="00E626F0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  <w:p w:rsidR="00D812C2" w:rsidRDefault="00D812C2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12C2" w:rsidRDefault="00D812C2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C42F3" w:rsidRDefault="00FC42F3" w:rsidP="00D812C2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FC42F3" w:rsidRDefault="00FC42F3" w:rsidP="00D812C2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12C2" w:rsidRDefault="00E626F0" w:rsidP="008358D3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3" w:type="dxa"/>
          </w:tcPr>
          <w:p w:rsidR="00D812C2" w:rsidRDefault="00D812C2" w:rsidP="00A723C4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40A5" w:rsidRDefault="00E626F0" w:rsidP="00C0595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Xe-133 (740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MBq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) XE3-EG-23000ML</w:t>
            </w:r>
          </w:p>
          <w:p w:rsidR="001140A5" w:rsidRDefault="001140A5" w:rsidP="00A723C4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140A5" w:rsidRDefault="001140A5" w:rsidP="00C05959">
            <w:pPr>
              <w:tabs>
                <w:tab w:val="left" w:pos="12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C42F3" w:rsidRDefault="00FC42F3" w:rsidP="00E626F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12C2" w:rsidRDefault="00E626F0" w:rsidP="00E626F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160500,-</w:t>
            </w:r>
          </w:p>
          <w:p w:rsidR="00D812C2" w:rsidRDefault="00D812C2" w:rsidP="00E626F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9" w:type="dxa"/>
          </w:tcPr>
          <w:p w:rsidR="00FC42F3" w:rsidRDefault="00FC42F3" w:rsidP="00E626F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812C2" w:rsidRDefault="00E626F0" w:rsidP="00E626F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160500,-</w:t>
            </w:r>
          </w:p>
          <w:p w:rsidR="00D812C2" w:rsidRDefault="00D812C2" w:rsidP="00E626F0">
            <w:pPr>
              <w:tabs>
                <w:tab w:val="left" w:pos="12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A66E4A" w:rsidRDefault="00306410" w:rsidP="00A66E4A">
      <w:pPr>
        <w:tabs>
          <w:tab w:val="left" w:pos="3119"/>
          <w:tab w:val="left" w:pos="6237"/>
        </w:tabs>
        <w:spacing w:before="200" w:after="120"/>
        <w:ind w:right="-142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 xml:space="preserve">Smlouvu </w:t>
      </w:r>
      <w:r w:rsidR="00D52A00">
        <w:rPr>
          <w:rFonts w:ascii="Arial" w:hAnsi="Arial" w:cs="Arial"/>
          <w:sz w:val="18"/>
          <w:szCs w:val="18"/>
          <w:u w:val="single"/>
        </w:rPr>
        <w:t xml:space="preserve">za ČMI </w:t>
      </w:r>
      <w:r w:rsidRPr="00A723C4">
        <w:rPr>
          <w:rFonts w:ascii="Arial" w:hAnsi="Arial" w:cs="Arial"/>
          <w:sz w:val="18"/>
          <w:szCs w:val="18"/>
          <w:u w:val="single"/>
        </w:rPr>
        <w:t xml:space="preserve">po věcné stránce </w:t>
      </w:r>
      <w:r w:rsidR="00415BFE">
        <w:rPr>
          <w:rFonts w:ascii="Arial" w:hAnsi="Arial" w:cs="Arial"/>
          <w:sz w:val="18"/>
          <w:szCs w:val="18"/>
          <w:u w:val="single"/>
        </w:rPr>
        <w:t xml:space="preserve">specifikuje, </w:t>
      </w:r>
      <w:r w:rsidRPr="00A723C4">
        <w:rPr>
          <w:rFonts w:ascii="Arial" w:hAnsi="Arial" w:cs="Arial"/>
          <w:sz w:val="18"/>
          <w:szCs w:val="18"/>
          <w:u w:val="single"/>
        </w:rPr>
        <w:t>vyřizuje</w:t>
      </w:r>
      <w:r w:rsidR="00415BFE">
        <w:rPr>
          <w:rFonts w:ascii="Arial" w:hAnsi="Arial" w:cs="Arial"/>
          <w:sz w:val="18"/>
          <w:szCs w:val="18"/>
          <w:u w:val="single"/>
        </w:rPr>
        <w:t>, p</w:t>
      </w:r>
      <w:r w:rsidR="00763DD9">
        <w:rPr>
          <w:rFonts w:ascii="Arial" w:hAnsi="Arial" w:cs="Arial"/>
          <w:sz w:val="18"/>
          <w:szCs w:val="18"/>
          <w:u w:val="single"/>
        </w:rPr>
        <w:t>ředmět plnění nárokuje, přebírá pracovník:</w:t>
      </w:r>
    </w:p>
    <w:p w:rsidR="00306410" w:rsidRPr="00D06C1A" w:rsidRDefault="00A66E4A" w:rsidP="00A66E4A">
      <w:pPr>
        <w:tabs>
          <w:tab w:val="left" w:pos="3119"/>
          <w:tab w:val="left" w:pos="6237"/>
        </w:tabs>
        <w:spacing w:before="200" w:after="120"/>
        <w:ind w:right="-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Jméno</w:t>
      </w:r>
      <w:r w:rsidRPr="00A605EA">
        <w:rPr>
          <w:rFonts w:ascii="Arial" w:hAnsi="Arial" w:cs="Arial"/>
          <w:sz w:val="18"/>
          <w:szCs w:val="18"/>
        </w:rPr>
        <w:t>:</w:t>
      </w:r>
      <w:r w:rsidR="00E626F0" w:rsidRPr="00E626F0">
        <w:rPr>
          <w:rFonts w:ascii="Arial" w:hAnsi="Arial" w:cs="Arial"/>
          <w:sz w:val="18"/>
          <w:szCs w:val="18"/>
        </w:rPr>
        <w:t xml:space="preserve"> RNDr. Henrich Kubala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tab/>
      </w:r>
      <w:r w:rsidR="00763DD9">
        <w:rPr>
          <w:rFonts w:ascii="Arial" w:hAnsi="Arial" w:cs="Arial"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 xml:space="preserve">Tel: </w:t>
      </w:r>
      <w:r w:rsidR="00E626F0" w:rsidRPr="00E626F0">
        <w:rPr>
          <w:rFonts w:ascii="Arial" w:hAnsi="Arial" w:cs="Arial"/>
          <w:sz w:val="18"/>
          <w:szCs w:val="18"/>
        </w:rPr>
        <w:t>266 020 405</w:t>
      </w:r>
      <w:r>
        <w:rPr>
          <w:rFonts w:ascii="Arial" w:hAnsi="Arial" w:cs="Arial"/>
          <w:sz w:val="18"/>
          <w:szCs w:val="18"/>
        </w:rPr>
        <w:tab/>
      </w:r>
    </w:p>
    <w:p w:rsidR="00306410" w:rsidRPr="00D06C1A" w:rsidRDefault="00306410" w:rsidP="00415BFE">
      <w:pPr>
        <w:tabs>
          <w:tab w:val="left" w:pos="3686"/>
        </w:tabs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stanovená pro přijetí návrhu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="00D06C1A">
        <w:rPr>
          <w:rFonts w:ascii="Arial" w:hAnsi="Arial" w:cs="Arial"/>
          <w:sz w:val="18"/>
          <w:szCs w:val="18"/>
        </w:rPr>
        <w:tab/>
      </w:r>
      <w:r w:rsidRPr="00D06C1A">
        <w:rPr>
          <w:rFonts w:ascii="Arial" w:hAnsi="Arial" w:cs="Arial"/>
          <w:sz w:val="18"/>
          <w:szCs w:val="18"/>
        </w:rPr>
        <w:t>písemn</w:t>
      </w:r>
      <w:r w:rsidR="00D06C1A">
        <w:rPr>
          <w:rFonts w:ascii="Arial" w:hAnsi="Arial" w:cs="Arial"/>
          <w:sz w:val="18"/>
          <w:szCs w:val="18"/>
        </w:rPr>
        <w:t>ě</w:t>
      </w:r>
      <w:r w:rsidRPr="00D06C1A">
        <w:rPr>
          <w:rFonts w:ascii="Arial" w:hAnsi="Arial" w:cs="Arial"/>
          <w:sz w:val="18"/>
          <w:szCs w:val="18"/>
        </w:rPr>
        <w:t xml:space="preserve"> </w:t>
      </w:r>
      <w:r w:rsidRPr="00D06C1A">
        <w:rPr>
          <w:rFonts w:ascii="Arial" w:hAnsi="Arial" w:cs="Arial"/>
          <w:b/>
          <w:sz w:val="18"/>
          <w:szCs w:val="18"/>
        </w:rPr>
        <w:t>do 1 měsíce</w:t>
      </w:r>
      <w:r w:rsidRPr="00D06C1A">
        <w:rPr>
          <w:rFonts w:ascii="Arial" w:hAnsi="Arial" w:cs="Arial"/>
          <w:sz w:val="18"/>
          <w:szCs w:val="18"/>
        </w:rPr>
        <w:t xml:space="preserve"> od data vystavení, jinak návrh pozbývá </w:t>
      </w:r>
      <w:r w:rsidR="00A723C4" w:rsidRPr="00D06C1A">
        <w:rPr>
          <w:rFonts w:ascii="Arial" w:hAnsi="Arial" w:cs="Arial"/>
          <w:sz w:val="18"/>
          <w:szCs w:val="18"/>
        </w:rPr>
        <w:t>platnosti</w:t>
      </w:r>
    </w:p>
    <w:p w:rsidR="00D06C1A" w:rsidRPr="00D06C1A" w:rsidRDefault="00306410" w:rsidP="00415BFE">
      <w:pPr>
        <w:tabs>
          <w:tab w:val="left" w:pos="3686"/>
        </w:tabs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Lhůta plnění – termín dodání</w:t>
      </w:r>
      <w:r w:rsidRPr="00D06C1A">
        <w:rPr>
          <w:rFonts w:ascii="Arial" w:hAnsi="Arial" w:cs="Arial"/>
          <w:sz w:val="18"/>
          <w:szCs w:val="18"/>
        </w:rPr>
        <w:t xml:space="preserve">: </w:t>
      </w:r>
      <w:r w:rsidR="00C05959">
        <w:rPr>
          <w:rFonts w:ascii="Arial" w:hAnsi="Arial" w:cs="Arial"/>
          <w:sz w:val="18"/>
          <w:szCs w:val="18"/>
        </w:rPr>
        <w:tab/>
      </w:r>
      <w:proofErr w:type="gramStart"/>
      <w:r w:rsidR="00E626F0" w:rsidRPr="00E626F0">
        <w:rPr>
          <w:rFonts w:ascii="Arial" w:hAnsi="Arial" w:cs="Arial"/>
          <w:sz w:val="18"/>
          <w:szCs w:val="18"/>
        </w:rPr>
        <w:t>1.3.2017</w:t>
      </w:r>
      <w:proofErr w:type="gramEnd"/>
      <w:r w:rsidR="00415BFE">
        <w:rPr>
          <w:rFonts w:ascii="Arial" w:hAnsi="Arial" w:cs="Arial"/>
          <w:sz w:val="18"/>
          <w:szCs w:val="18"/>
        </w:rPr>
        <w:t xml:space="preserve">                    </w:t>
      </w:r>
    </w:p>
    <w:p w:rsidR="00306410" w:rsidRDefault="00C35002" w:rsidP="00415BFE">
      <w:pPr>
        <w:tabs>
          <w:tab w:val="left" w:pos="3686"/>
        </w:tabs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Cena</w:t>
      </w:r>
      <w:r w:rsidR="00306410" w:rsidRPr="00D06C1A">
        <w:rPr>
          <w:rFonts w:ascii="Arial" w:hAnsi="Arial" w:cs="Arial"/>
          <w:sz w:val="18"/>
          <w:szCs w:val="18"/>
        </w:rPr>
        <w:t xml:space="preserve">: </w:t>
      </w:r>
      <w:r w:rsidR="00C25FD8">
        <w:rPr>
          <w:rFonts w:ascii="Arial" w:hAnsi="Arial" w:cs="Arial"/>
          <w:sz w:val="18"/>
          <w:szCs w:val="18"/>
        </w:rPr>
        <w:tab/>
      </w:r>
      <w:r w:rsidR="00306410" w:rsidRPr="00D06C1A">
        <w:rPr>
          <w:rFonts w:ascii="Arial" w:hAnsi="Arial" w:cs="Arial"/>
          <w:sz w:val="18"/>
          <w:szCs w:val="18"/>
        </w:rPr>
        <w:t xml:space="preserve">Cena  sjednána dohodou a činí </w:t>
      </w:r>
      <w:r w:rsidR="00E626F0">
        <w:rPr>
          <w:rFonts w:ascii="Arial" w:hAnsi="Arial" w:cs="Arial"/>
          <w:sz w:val="18"/>
          <w:szCs w:val="18"/>
        </w:rPr>
        <w:t xml:space="preserve">částku </w:t>
      </w:r>
      <w:r w:rsidR="00E626F0" w:rsidRPr="00E626F0">
        <w:rPr>
          <w:rFonts w:ascii="Arial" w:hAnsi="Arial" w:cs="Arial"/>
          <w:b/>
          <w:sz w:val="18"/>
          <w:szCs w:val="18"/>
        </w:rPr>
        <w:t>160500</w:t>
      </w:r>
      <w:r w:rsidR="00E626F0">
        <w:rPr>
          <w:rFonts w:ascii="Arial" w:hAnsi="Arial" w:cs="Arial"/>
          <w:sz w:val="18"/>
          <w:szCs w:val="18"/>
        </w:rPr>
        <w:t xml:space="preserve"> </w:t>
      </w:r>
      <w:r w:rsidR="0034036E" w:rsidRPr="0034036E">
        <w:rPr>
          <w:rFonts w:ascii="Arial" w:hAnsi="Arial" w:cs="Arial"/>
          <w:b/>
          <w:sz w:val="18"/>
          <w:szCs w:val="18"/>
        </w:rPr>
        <w:t>Kč</w:t>
      </w:r>
      <w:r w:rsidR="00D43A70" w:rsidRPr="0034036E">
        <w:rPr>
          <w:rFonts w:ascii="Arial" w:hAnsi="Arial" w:cs="Arial"/>
          <w:b/>
          <w:sz w:val="18"/>
          <w:szCs w:val="18"/>
        </w:rPr>
        <w:t>.</w:t>
      </w:r>
      <w:r w:rsidR="00306410" w:rsidRPr="0034036E">
        <w:rPr>
          <w:rFonts w:ascii="Arial" w:hAnsi="Arial" w:cs="Arial"/>
          <w:b/>
          <w:sz w:val="18"/>
          <w:szCs w:val="18"/>
        </w:rPr>
        <w:t xml:space="preserve"> </w:t>
      </w:r>
      <w:proofErr w:type="gramStart"/>
      <w:r w:rsidR="00306410" w:rsidRPr="0034036E">
        <w:rPr>
          <w:rFonts w:ascii="Arial" w:hAnsi="Arial" w:cs="Arial"/>
          <w:b/>
          <w:sz w:val="18"/>
          <w:szCs w:val="18"/>
        </w:rPr>
        <w:t>bez</w:t>
      </w:r>
      <w:proofErr w:type="gramEnd"/>
      <w:r w:rsidR="00306410" w:rsidRPr="0034036E">
        <w:rPr>
          <w:rFonts w:ascii="Arial" w:hAnsi="Arial" w:cs="Arial"/>
          <w:b/>
          <w:sz w:val="18"/>
          <w:szCs w:val="18"/>
        </w:rPr>
        <w:t xml:space="preserve">  DPH</w:t>
      </w:r>
      <w:r w:rsidR="00306410" w:rsidRPr="0034036E">
        <w:rPr>
          <w:rFonts w:ascii="Arial" w:hAnsi="Arial" w:cs="Arial"/>
          <w:sz w:val="18"/>
          <w:szCs w:val="18"/>
        </w:rPr>
        <w:t xml:space="preserve">. </w:t>
      </w:r>
    </w:p>
    <w:p w:rsidR="00C35002" w:rsidRDefault="00C35002" w:rsidP="00F84B7D">
      <w:pPr>
        <w:tabs>
          <w:tab w:val="left" w:pos="3402"/>
        </w:tabs>
        <w:ind w:left="3402" w:hanging="340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>Cenové podmínky</w:t>
      </w:r>
      <w:r w:rsidRPr="00C3500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C05959">
        <w:rPr>
          <w:rFonts w:ascii="Arial" w:hAnsi="Arial" w:cs="Arial"/>
          <w:sz w:val="18"/>
          <w:szCs w:val="18"/>
        </w:rPr>
        <w:t>-</w:t>
      </w:r>
    </w:p>
    <w:p w:rsidR="00306410" w:rsidRPr="00C35002" w:rsidRDefault="00306410" w:rsidP="00F84B7D">
      <w:pPr>
        <w:tabs>
          <w:tab w:val="left" w:pos="3402"/>
        </w:tabs>
        <w:ind w:left="3402" w:hanging="3402"/>
        <w:rPr>
          <w:rFonts w:ascii="Arial" w:hAnsi="Arial" w:cs="Arial"/>
          <w:sz w:val="18"/>
          <w:szCs w:val="18"/>
        </w:rPr>
      </w:pPr>
      <w:r w:rsidRPr="00D06C1A">
        <w:rPr>
          <w:rFonts w:ascii="Arial" w:hAnsi="Arial" w:cs="Arial"/>
          <w:sz w:val="18"/>
          <w:szCs w:val="18"/>
          <w:u w:val="single"/>
        </w:rPr>
        <w:lastRenderedPageBreak/>
        <w:t>Způsob platby</w:t>
      </w:r>
      <w:r w:rsidR="00C35002" w:rsidRPr="00C35002">
        <w:rPr>
          <w:rFonts w:ascii="Arial" w:hAnsi="Arial" w:cs="Arial"/>
          <w:sz w:val="18"/>
          <w:szCs w:val="18"/>
        </w:rPr>
        <w:t>:</w:t>
      </w:r>
      <w:r w:rsidR="00C35002" w:rsidRPr="00C35002">
        <w:rPr>
          <w:rFonts w:ascii="Arial" w:hAnsi="Arial" w:cs="Arial"/>
          <w:sz w:val="18"/>
          <w:szCs w:val="18"/>
        </w:rPr>
        <w:tab/>
      </w:r>
      <w:r w:rsidRPr="00C35002">
        <w:rPr>
          <w:rFonts w:ascii="Arial" w:hAnsi="Arial" w:cs="Arial"/>
          <w:sz w:val="18"/>
          <w:szCs w:val="18"/>
        </w:rPr>
        <w:t xml:space="preserve">převodním příkazem ve lhůtě </w:t>
      </w:r>
      <w:r w:rsidR="00C35002">
        <w:rPr>
          <w:rFonts w:ascii="Arial" w:hAnsi="Arial" w:cs="Arial"/>
          <w:sz w:val="18"/>
          <w:szCs w:val="18"/>
        </w:rPr>
        <w:t>30</w:t>
      </w:r>
      <w:r w:rsidRPr="00C35002">
        <w:rPr>
          <w:rFonts w:ascii="Arial" w:hAnsi="Arial" w:cs="Arial"/>
          <w:sz w:val="18"/>
          <w:szCs w:val="18"/>
        </w:rPr>
        <w:t xml:space="preserve"> dnů </w:t>
      </w:r>
      <w:r w:rsidR="00C35002" w:rsidRPr="00C35002">
        <w:rPr>
          <w:rFonts w:ascii="Arial" w:hAnsi="Arial" w:cs="Arial"/>
          <w:sz w:val="18"/>
          <w:szCs w:val="18"/>
        </w:rPr>
        <w:t xml:space="preserve">po </w:t>
      </w:r>
      <w:r w:rsidR="00C35002">
        <w:rPr>
          <w:rFonts w:ascii="Arial" w:hAnsi="Arial" w:cs="Arial"/>
          <w:sz w:val="18"/>
          <w:szCs w:val="18"/>
        </w:rPr>
        <w:t>obdržení faktury, kterou lze vystavit</w:t>
      </w:r>
      <w:r w:rsidR="00C35002" w:rsidRPr="00C35002">
        <w:rPr>
          <w:rFonts w:ascii="Arial" w:hAnsi="Arial" w:cs="Arial"/>
          <w:sz w:val="18"/>
          <w:szCs w:val="18"/>
        </w:rPr>
        <w:t xml:space="preserve"> </w:t>
      </w:r>
      <w:r w:rsidR="00F84B7D">
        <w:rPr>
          <w:rFonts w:ascii="Arial" w:hAnsi="Arial" w:cs="Arial"/>
          <w:sz w:val="18"/>
          <w:szCs w:val="18"/>
        </w:rPr>
        <w:br/>
      </w:r>
      <w:r w:rsidRPr="00C35002">
        <w:rPr>
          <w:rFonts w:ascii="Arial" w:hAnsi="Arial" w:cs="Arial"/>
          <w:sz w:val="18"/>
          <w:szCs w:val="18"/>
        </w:rPr>
        <w:t>po dodání a převzetí zboží</w:t>
      </w:r>
    </w:p>
    <w:p w:rsidR="00306410" w:rsidRPr="00AA428E" w:rsidRDefault="00306410" w:rsidP="00AF6E5E">
      <w:pPr>
        <w:tabs>
          <w:tab w:val="left" w:pos="3402"/>
        </w:tabs>
        <w:ind w:left="3402" w:hanging="3402"/>
        <w:jc w:val="both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Požadovaný obsah daňového dokladu</w:t>
      </w:r>
      <w:r w:rsidRPr="00AA428E">
        <w:rPr>
          <w:rFonts w:ascii="Arial" w:hAnsi="Arial" w:cs="Arial"/>
          <w:sz w:val="18"/>
          <w:szCs w:val="18"/>
        </w:rPr>
        <w:t xml:space="preserve">: </w:t>
      </w:r>
      <w:r w:rsidR="00AA428E" w:rsidRPr="00AA428E">
        <w:rPr>
          <w:rFonts w:ascii="Arial" w:hAnsi="Arial" w:cs="Arial"/>
          <w:sz w:val="18"/>
          <w:szCs w:val="18"/>
        </w:rPr>
        <w:tab/>
      </w:r>
      <w:r w:rsidRPr="00AA428E">
        <w:rPr>
          <w:rFonts w:ascii="Arial" w:hAnsi="Arial" w:cs="Arial"/>
          <w:sz w:val="18"/>
          <w:szCs w:val="18"/>
        </w:rPr>
        <w:t xml:space="preserve">údaje </w:t>
      </w:r>
      <w:r w:rsidR="00AA428E">
        <w:rPr>
          <w:rFonts w:ascii="Arial" w:hAnsi="Arial" w:cs="Arial"/>
          <w:sz w:val="18"/>
          <w:szCs w:val="18"/>
        </w:rPr>
        <w:t xml:space="preserve">na faktuře </w:t>
      </w:r>
      <w:r w:rsidRPr="00AA428E">
        <w:rPr>
          <w:rFonts w:ascii="Arial" w:hAnsi="Arial" w:cs="Arial"/>
          <w:sz w:val="18"/>
          <w:szCs w:val="18"/>
        </w:rPr>
        <w:t xml:space="preserve">budou odpovídat ustanovení   § 435 obč. zákoníku a § 7 zákona </w:t>
      </w:r>
      <w:r w:rsidR="00F84B7D">
        <w:rPr>
          <w:rFonts w:ascii="Arial" w:hAnsi="Arial" w:cs="Arial"/>
          <w:sz w:val="18"/>
          <w:szCs w:val="18"/>
        </w:rPr>
        <w:br/>
      </w:r>
      <w:r w:rsidRPr="00AA428E">
        <w:rPr>
          <w:rFonts w:ascii="Arial" w:hAnsi="Arial" w:cs="Arial"/>
          <w:sz w:val="18"/>
          <w:szCs w:val="18"/>
        </w:rPr>
        <w:t>o obchodních korporacích v platném znění, jakož i přísl. ust. zákona č. 235/2004 Sb., o DPH, který stanoví povinný obsah daňového dokladu, pokud smluvní strana jako plátce DPH je povinna a opráv</w:t>
      </w:r>
      <w:r w:rsidR="00B53F3E">
        <w:rPr>
          <w:rFonts w:ascii="Arial" w:hAnsi="Arial" w:cs="Arial"/>
          <w:sz w:val="18"/>
          <w:szCs w:val="18"/>
        </w:rPr>
        <w:t>něna daňový doklad vystavit.</w:t>
      </w:r>
    </w:p>
    <w:p w:rsidR="00306410" w:rsidRPr="00AA428E" w:rsidRDefault="00306410" w:rsidP="00AF6E5E">
      <w:pPr>
        <w:tabs>
          <w:tab w:val="left" w:pos="3402"/>
        </w:tabs>
        <w:ind w:left="3402" w:right="-144" w:hanging="3402"/>
        <w:jc w:val="both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Smluvní pokuta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="00AA428E" w:rsidRPr="00AA428E">
        <w:rPr>
          <w:rFonts w:ascii="Arial" w:hAnsi="Arial" w:cs="Arial"/>
          <w:sz w:val="18"/>
          <w:szCs w:val="18"/>
        </w:rPr>
        <w:tab/>
      </w:r>
      <w:r w:rsidRPr="00AA428E">
        <w:rPr>
          <w:rFonts w:ascii="Arial" w:hAnsi="Arial" w:cs="Arial"/>
          <w:sz w:val="18"/>
          <w:szCs w:val="18"/>
        </w:rPr>
        <w:t xml:space="preserve">V případě porušení smluvní povinnosti ze strany dodavatele </w:t>
      </w:r>
      <w:r w:rsidR="00AA428E" w:rsidRPr="00AA428E">
        <w:rPr>
          <w:rFonts w:ascii="Arial" w:hAnsi="Arial" w:cs="Arial"/>
          <w:sz w:val="18"/>
          <w:szCs w:val="18"/>
        </w:rPr>
        <w:t xml:space="preserve">(např. nedodržení termínu dodání) </w:t>
      </w:r>
      <w:r w:rsidRPr="00AA428E">
        <w:rPr>
          <w:rFonts w:ascii="Arial" w:hAnsi="Arial" w:cs="Arial"/>
          <w:sz w:val="18"/>
          <w:szCs w:val="18"/>
        </w:rPr>
        <w:t xml:space="preserve">má odběratel </w:t>
      </w:r>
      <w:r w:rsidR="00AA428E" w:rsidRPr="00AA428E">
        <w:rPr>
          <w:rFonts w:ascii="Arial" w:hAnsi="Arial" w:cs="Arial"/>
          <w:sz w:val="18"/>
          <w:szCs w:val="18"/>
        </w:rPr>
        <w:t xml:space="preserve">právo </w:t>
      </w:r>
      <w:r w:rsidRPr="00AA428E">
        <w:rPr>
          <w:rFonts w:ascii="Arial" w:hAnsi="Arial" w:cs="Arial"/>
          <w:sz w:val="18"/>
          <w:szCs w:val="18"/>
        </w:rPr>
        <w:t xml:space="preserve">účtovat smluvní pokutu ve výši 0,03%  z ceny sjednaného plnění za každý den </w:t>
      </w:r>
      <w:r w:rsidR="00AA428E" w:rsidRPr="00AA428E">
        <w:rPr>
          <w:rFonts w:ascii="Arial" w:hAnsi="Arial" w:cs="Arial"/>
          <w:sz w:val="18"/>
          <w:szCs w:val="18"/>
        </w:rPr>
        <w:t xml:space="preserve">porušení smluvní povinnosti (za každý den </w:t>
      </w:r>
      <w:r w:rsidR="00F84B7D">
        <w:rPr>
          <w:rFonts w:ascii="Arial" w:hAnsi="Arial" w:cs="Arial"/>
          <w:sz w:val="18"/>
          <w:szCs w:val="18"/>
        </w:rPr>
        <w:t>p</w:t>
      </w:r>
      <w:r w:rsidR="00AA428E" w:rsidRPr="00AA428E">
        <w:rPr>
          <w:rFonts w:ascii="Arial" w:hAnsi="Arial" w:cs="Arial"/>
          <w:sz w:val="18"/>
          <w:szCs w:val="18"/>
        </w:rPr>
        <w:t>rodlení).</w:t>
      </w:r>
    </w:p>
    <w:p w:rsidR="00306410" w:rsidRPr="00D06C1A" w:rsidRDefault="00306410" w:rsidP="00F84B7D">
      <w:pPr>
        <w:tabs>
          <w:tab w:val="left" w:pos="3402"/>
        </w:tabs>
        <w:ind w:left="3402" w:hanging="3402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Úroky z prodlení</w:t>
      </w:r>
      <w:r w:rsidRPr="00AA428E">
        <w:rPr>
          <w:rFonts w:ascii="Arial" w:hAnsi="Arial" w:cs="Arial"/>
          <w:sz w:val="18"/>
          <w:szCs w:val="18"/>
        </w:rPr>
        <w:t xml:space="preserve">:   </w:t>
      </w:r>
      <w:r w:rsidR="00AA428E" w:rsidRPr="00AA428E">
        <w:rPr>
          <w:rFonts w:ascii="Arial" w:hAnsi="Arial" w:cs="Arial"/>
          <w:sz w:val="18"/>
          <w:szCs w:val="18"/>
        </w:rPr>
        <w:tab/>
      </w:r>
      <w:r w:rsidRPr="00AA428E">
        <w:rPr>
          <w:rFonts w:ascii="Arial" w:hAnsi="Arial" w:cs="Arial"/>
          <w:sz w:val="18"/>
          <w:szCs w:val="18"/>
        </w:rPr>
        <w:t xml:space="preserve">Při včasném neuhrazení faktury odběratelem má dodavatel </w:t>
      </w:r>
      <w:r w:rsidR="00AA428E" w:rsidRPr="00AA428E">
        <w:rPr>
          <w:rFonts w:ascii="Arial" w:hAnsi="Arial" w:cs="Arial"/>
          <w:sz w:val="18"/>
          <w:szCs w:val="18"/>
        </w:rPr>
        <w:t xml:space="preserve">právo </w:t>
      </w:r>
      <w:r w:rsidRPr="00AA428E">
        <w:rPr>
          <w:rFonts w:ascii="Arial" w:hAnsi="Arial" w:cs="Arial"/>
          <w:sz w:val="18"/>
          <w:szCs w:val="18"/>
        </w:rPr>
        <w:t>účtovat úrok z prodlení 0,03%  z fakturovan</w:t>
      </w:r>
      <w:r w:rsidR="00B53F3E">
        <w:rPr>
          <w:rFonts w:ascii="Arial" w:hAnsi="Arial" w:cs="Arial"/>
          <w:sz w:val="18"/>
          <w:szCs w:val="18"/>
        </w:rPr>
        <w:t>é částky za každý den prodlení.</w:t>
      </w:r>
    </w:p>
    <w:p w:rsidR="00306410" w:rsidRPr="00741FF0" w:rsidRDefault="00306410" w:rsidP="00F84B7D">
      <w:pPr>
        <w:tabs>
          <w:tab w:val="left" w:pos="3402"/>
        </w:tabs>
        <w:ind w:left="3402" w:hanging="3402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Předání a převzetí předmětu plnění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="00741FF0" w:rsidRPr="00741FF0">
        <w:rPr>
          <w:rFonts w:ascii="Arial" w:hAnsi="Arial" w:cs="Arial"/>
          <w:sz w:val="18"/>
          <w:szCs w:val="18"/>
        </w:rPr>
        <w:tab/>
      </w:r>
      <w:r w:rsidRPr="00741FF0">
        <w:rPr>
          <w:rFonts w:ascii="Arial" w:hAnsi="Arial" w:cs="Arial"/>
          <w:sz w:val="18"/>
          <w:szCs w:val="18"/>
        </w:rPr>
        <w:t>Osobní převzetí v místě plnění, vč. vystavení písemného dokladu o převzetí zboží.</w:t>
      </w:r>
    </w:p>
    <w:p w:rsidR="00306410" w:rsidRPr="00D06C1A" w:rsidRDefault="00306410" w:rsidP="00F84B7D">
      <w:pPr>
        <w:tabs>
          <w:tab w:val="left" w:pos="3402"/>
        </w:tabs>
        <w:ind w:left="3402" w:hanging="3402"/>
        <w:rPr>
          <w:rFonts w:ascii="Arial" w:hAnsi="Arial" w:cs="Arial"/>
          <w:sz w:val="18"/>
          <w:szCs w:val="18"/>
          <w:u w:val="single"/>
        </w:rPr>
      </w:pPr>
      <w:r w:rsidRPr="00A723C4">
        <w:rPr>
          <w:rFonts w:ascii="Arial" w:hAnsi="Arial" w:cs="Arial"/>
          <w:sz w:val="18"/>
          <w:szCs w:val="18"/>
          <w:u w:val="single"/>
        </w:rPr>
        <w:t>Odpovědnost za vady</w:t>
      </w:r>
      <w:r w:rsidRPr="00741FF0">
        <w:rPr>
          <w:rFonts w:ascii="Arial" w:hAnsi="Arial" w:cs="Arial"/>
          <w:sz w:val="18"/>
          <w:szCs w:val="18"/>
        </w:rPr>
        <w:t xml:space="preserve">:   </w:t>
      </w:r>
      <w:r w:rsidR="00741FF0" w:rsidRPr="00741FF0">
        <w:rPr>
          <w:rFonts w:ascii="Arial" w:hAnsi="Arial" w:cs="Arial"/>
          <w:sz w:val="18"/>
          <w:szCs w:val="18"/>
        </w:rPr>
        <w:tab/>
      </w:r>
      <w:r w:rsidRPr="00741FF0">
        <w:rPr>
          <w:rFonts w:ascii="Arial" w:hAnsi="Arial" w:cs="Arial"/>
          <w:sz w:val="18"/>
          <w:szCs w:val="18"/>
        </w:rPr>
        <w:t xml:space="preserve">Dodavatel odpovídá za právní i faktické vady </w:t>
      </w:r>
      <w:r w:rsidR="00741FF0" w:rsidRPr="00741FF0">
        <w:rPr>
          <w:rFonts w:ascii="Arial" w:hAnsi="Arial" w:cs="Arial"/>
          <w:sz w:val="18"/>
          <w:szCs w:val="18"/>
        </w:rPr>
        <w:t xml:space="preserve">(zjevné i skryté) </w:t>
      </w:r>
      <w:r w:rsidRPr="00741FF0">
        <w:rPr>
          <w:rFonts w:ascii="Arial" w:hAnsi="Arial" w:cs="Arial"/>
          <w:sz w:val="18"/>
          <w:szCs w:val="18"/>
        </w:rPr>
        <w:t>podle příslušného ustanovení občanského zákoníku</w:t>
      </w:r>
      <w:r w:rsidR="00741FF0" w:rsidRPr="00741FF0">
        <w:rPr>
          <w:rFonts w:ascii="Arial" w:hAnsi="Arial" w:cs="Arial"/>
          <w:sz w:val="18"/>
          <w:szCs w:val="18"/>
        </w:rPr>
        <w:t>.</w:t>
      </w:r>
    </w:p>
    <w:p w:rsidR="00306410" w:rsidRPr="00741FF0" w:rsidRDefault="00306410" w:rsidP="00AF6E5E">
      <w:pPr>
        <w:tabs>
          <w:tab w:val="left" w:pos="3402"/>
        </w:tabs>
        <w:ind w:left="3402" w:hanging="3402"/>
        <w:jc w:val="both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  <w:u w:val="single"/>
        </w:rPr>
        <w:t>Záruky za jakost</w:t>
      </w:r>
      <w:r w:rsidRPr="00741FF0">
        <w:rPr>
          <w:rFonts w:ascii="Arial" w:hAnsi="Arial" w:cs="Arial"/>
          <w:sz w:val="18"/>
          <w:szCs w:val="18"/>
        </w:rPr>
        <w:t xml:space="preserve">: </w:t>
      </w:r>
      <w:r w:rsidR="00741FF0" w:rsidRPr="00741FF0">
        <w:rPr>
          <w:rFonts w:ascii="Arial" w:hAnsi="Arial" w:cs="Arial"/>
          <w:sz w:val="18"/>
          <w:szCs w:val="18"/>
        </w:rPr>
        <w:tab/>
      </w:r>
      <w:r w:rsidRPr="00741FF0">
        <w:rPr>
          <w:rFonts w:ascii="Arial" w:hAnsi="Arial" w:cs="Arial"/>
          <w:sz w:val="18"/>
          <w:szCs w:val="18"/>
        </w:rPr>
        <w:t xml:space="preserve">Dodavatel ručí za sjednanou jakost realizovaného předmětu plnění (zboží, dílo) po dobu </w:t>
      </w:r>
      <w:r w:rsidR="00741FF0" w:rsidRPr="0034036E">
        <w:rPr>
          <w:rFonts w:ascii="Arial" w:hAnsi="Arial" w:cs="Arial"/>
          <w:b/>
          <w:sz w:val="18"/>
          <w:szCs w:val="18"/>
        </w:rPr>
        <w:t>24</w:t>
      </w:r>
      <w:r w:rsidRPr="0034036E">
        <w:rPr>
          <w:rFonts w:ascii="Arial" w:hAnsi="Arial" w:cs="Arial"/>
          <w:b/>
          <w:sz w:val="18"/>
          <w:szCs w:val="18"/>
        </w:rPr>
        <w:t xml:space="preserve"> měsíců</w:t>
      </w:r>
      <w:r w:rsidRPr="0034036E">
        <w:rPr>
          <w:rFonts w:ascii="Arial" w:hAnsi="Arial" w:cs="Arial"/>
          <w:sz w:val="18"/>
          <w:szCs w:val="18"/>
        </w:rPr>
        <w:t>,</w:t>
      </w:r>
      <w:r w:rsidRPr="00741FF0">
        <w:rPr>
          <w:rFonts w:ascii="Arial" w:hAnsi="Arial" w:cs="Arial"/>
          <w:sz w:val="18"/>
          <w:szCs w:val="18"/>
        </w:rPr>
        <w:t xml:space="preserve"> přičemž předmět plnění musí mít vlastnosti obvyklé. Na tuto záruku vystaví </w:t>
      </w:r>
      <w:r w:rsidR="00741FF0" w:rsidRPr="00741FF0">
        <w:rPr>
          <w:rFonts w:ascii="Arial" w:hAnsi="Arial" w:cs="Arial"/>
          <w:sz w:val="18"/>
          <w:szCs w:val="18"/>
        </w:rPr>
        <w:t xml:space="preserve">dodavatel </w:t>
      </w:r>
      <w:r w:rsidRPr="00741FF0">
        <w:rPr>
          <w:rFonts w:ascii="Arial" w:hAnsi="Arial" w:cs="Arial"/>
          <w:sz w:val="18"/>
          <w:szCs w:val="18"/>
        </w:rPr>
        <w:t xml:space="preserve">písemný certifikát </w:t>
      </w:r>
      <w:r w:rsidR="00741FF0" w:rsidRPr="00741FF0">
        <w:rPr>
          <w:rFonts w:ascii="Arial" w:hAnsi="Arial" w:cs="Arial"/>
          <w:sz w:val="18"/>
          <w:szCs w:val="18"/>
        </w:rPr>
        <w:t>(</w:t>
      </w:r>
      <w:r w:rsidRPr="00741FF0">
        <w:rPr>
          <w:rFonts w:ascii="Arial" w:hAnsi="Arial" w:cs="Arial"/>
          <w:sz w:val="18"/>
          <w:szCs w:val="18"/>
        </w:rPr>
        <w:t>záruční list</w:t>
      </w:r>
      <w:r w:rsidR="00741FF0" w:rsidRPr="00741FF0">
        <w:rPr>
          <w:rFonts w:ascii="Arial" w:hAnsi="Arial" w:cs="Arial"/>
          <w:sz w:val="18"/>
          <w:szCs w:val="18"/>
        </w:rPr>
        <w:t>)</w:t>
      </w:r>
      <w:r w:rsidRPr="00741FF0">
        <w:rPr>
          <w:rFonts w:ascii="Arial" w:hAnsi="Arial" w:cs="Arial"/>
          <w:sz w:val="18"/>
          <w:szCs w:val="18"/>
        </w:rPr>
        <w:t xml:space="preserve"> odběrateli plnění.</w:t>
      </w:r>
    </w:p>
    <w:p w:rsidR="00D52A00" w:rsidRPr="00D812C2" w:rsidRDefault="00D52A00" w:rsidP="00306410">
      <w:pPr>
        <w:rPr>
          <w:rFonts w:ascii="Arial" w:hAnsi="Arial" w:cs="Arial"/>
          <w:sz w:val="18"/>
          <w:szCs w:val="18"/>
          <w:u w:val="single"/>
        </w:rPr>
      </w:pPr>
      <w:r w:rsidRPr="00D812C2">
        <w:rPr>
          <w:rFonts w:ascii="Arial" w:hAnsi="Arial" w:cs="Arial"/>
          <w:sz w:val="18"/>
          <w:szCs w:val="18"/>
          <w:u w:val="single"/>
        </w:rPr>
        <w:t>Závěrečn</w:t>
      </w:r>
      <w:r w:rsidR="00D812C2" w:rsidRPr="00D812C2">
        <w:rPr>
          <w:rFonts w:ascii="Arial" w:hAnsi="Arial" w:cs="Arial"/>
          <w:sz w:val="18"/>
          <w:szCs w:val="18"/>
          <w:u w:val="single"/>
        </w:rPr>
        <w:t>á</w:t>
      </w:r>
      <w:r w:rsidRPr="00D812C2">
        <w:rPr>
          <w:rFonts w:ascii="Arial" w:hAnsi="Arial" w:cs="Arial"/>
          <w:sz w:val="18"/>
          <w:szCs w:val="18"/>
          <w:u w:val="single"/>
        </w:rPr>
        <w:t xml:space="preserve"> ustanovení</w:t>
      </w:r>
      <w:r w:rsidR="00D812C2" w:rsidRPr="00D812C2">
        <w:rPr>
          <w:rFonts w:ascii="Arial" w:hAnsi="Arial" w:cs="Arial"/>
          <w:sz w:val="18"/>
          <w:szCs w:val="18"/>
          <w:u w:val="single"/>
        </w:rPr>
        <w:t>:</w:t>
      </w:r>
    </w:p>
    <w:p w:rsidR="00306410" w:rsidRPr="00A321F0" w:rsidRDefault="00A321F0" w:rsidP="00AF6E5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 platnému </w:t>
      </w:r>
      <w:r w:rsidR="00AA428E" w:rsidRPr="00A321F0">
        <w:rPr>
          <w:rFonts w:ascii="Arial" w:hAnsi="Arial" w:cs="Arial"/>
          <w:sz w:val="18"/>
          <w:szCs w:val="18"/>
        </w:rPr>
        <w:t>uzavření smlouvy</w:t>
      </w:r>
      <w:r>
        <w:rPr>
          <w:rFonts w:ascii="Arial" w:hAnsi="Arial" w:cs="Arial"/>
          <w:sz w:val="18"/>
          <w:szCs w:val="18"/>
        </w:rPr>
        <w:t xml:space="preserve"> dojde</w:t>
      </w:r>
      <w:r w:rsidR="00AA428E" w:rsidRPr="00A321F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bezvýhradnou písemnou akceptací </w:t>
      </w:r>
      <w:r w:rsidR="00AA428E" w:rsidRPr="00A321F0">
        <w:rPr>
          <w:rFonts w:ascii="Arial" w:hAnsi="Arial" w:cs="Arial"/>
          <w:sz w:val="18"/>
          <w:szCs w:val="18"/>
        </w:rPr>
        <w:t xml:space="preserve">návrhu </w:t>
      </w:r>
      <w:r>
        <w:rPr>
          <w:rFonts w:ascii="Arial" w:hAnsi="Arial" w:cs="Arial"/>
          <w:sz w:val="18"/>
          <w:szCs w:val="18"/>
        </w:rPr>
        <w:t xml:space="preserve">smlouvy dodavatelem (viz níže) </w:t>
      </w:r>
      <w:r w:rsidR="00AA428E" w:rsidRPr="00A321F0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jejím </w:t>
      </w:r>
      <w:r w:rsidR="00AA428E" w:rsidRPr="00A321F0">
        <w:rPr>
          <w:rFonts w:ascii="Arial" w:hAnsi="Arial" w:cs="Arial"/>
          <w:sz w:val="18"/>
          <w:szCs w:val="18"/>
        </w:rPr>
        <w:t>doručením navrhovateli.</w:t>
      </w:r>
      <w:r>
        <w:rPr>
          <w:rFonts w:ascii="Arial" w:hAnsi="Arial" w:cs="Arial"/>
          <w:sz w:val="18"/>
          <w:szCs w:val="18"/>
        </w:rPr>
        <w:t xml:space="preserve"> V případě akceptace návrhu smlouvy s</w:t>
      </w:r>
      <w:r w:rsidR="00E20BD1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připomínkami</w:t>
      </w:r>
      <w:r w:rsidR="00E20BD1">
        <w:rPr>
          <w:rFonts w:ascii="Arial" w:hAnsi="Arial" w:cs="Arial"/>
          <w:sz w:val="18"/>
          <w:szCs w:val="18"/>
        </w:rPr>
        <w:t xml:space="preserve"> ze strany dodavatele vznikne smlouva až po </w:t>
      </w:r>
      <w:r w:rsidR="00D52A00">
        <w:rPr>
          <w:rFonts w:ascii="Arial" w:hAnsi="Arial" w:cs="Arial"/>
          <w:sz w:val="18"/>
          <w:szCs w:val="18"/>
        </w:rPr>
        <w:t xml:space="preserve">následném </w:t>
      </w:r>
      <w:r w:rsidR="00E20BD1">
        <w:rPr>
          <w:rFonts w:ascii="Arial" w:hAnsi="Arial" w:cs="Arial"/>
          <w:sz w:val="18"/>
          <w:szCs w:val="18"/>
        </w:rPr>
        <w:t>písemném odsouhlasení (akceptaci) těchto připomínek ze strany o</w:t>
      </w:r>
      <w:r w:rsidR="00D812C2">
        <w:rPr>
          <w:rFonts w:ascii="Arial" w:hAnsi="Arial" w:cs="Arial"/>
          <w:sz w:val="18"/>
          <w:szCs w:val="18"/>
        </w:rPr>
        <w:t>bjedna</w:t>
      </w:r>
      <w:r w:rsidR="00E20BD1">
        <w:rPr>
          <w:rFonts w:ascii="Arial" w:hAnsi="Arial" w:cs="Arial"/>
          <w:sz w:val="18"/>
          <w:szCs w:val="18"/>
        </w:rPr>
        <w:t xml:space="preserve">tele. </w:t>
      </w:r>
      <w:r w:rsidR="00306410" w:rsidRPr="00A321F0">
        <w:rPr>
          <w:rFonts w:ascii="Arial" w:hAnsi="Arial" w:cs="Arial"/>
          <w:sz w:val="18"/>
          <w:szCs w:val="18"/>
        </w:rPr>
        <w:t xml:space="preserve">Bez následného schválení případných </w:t>
      </w:r>
      <w:r w:rsidR="00E20BD1">
        <w:rPr>
          <w:rFonts w:ascii="Arial" w:hAnsi="Arial" w:cs="Arial"/>
          <w:sz w:val="18"/>
          <w:szCs w:val="18"/>
        </w:rPr>
        <w:t>připomínek</w:t>
      </w:r>
      <w:r w:rsidR="00306410" w:rsidRPr="00A321F0">
        <w:rPr>
          <w:rFonts w:ascii="Arial" w:hAnsi="Arial" w:cs="Arial"/>
          <w:sz w:val="18"/>
          <w:szCs w:val="18"/>
        </w:rPr>
        <w:t xml:space="preserve"> </w:t>
      </w:r>
      <w:r w:rsidR="00E20BD1">
        <w:rPr>
          <w:rFonts w:ascii="Arial" w:hAnsi="Arial" w:cs="Arial"/>
          <w:sz w:val="18"/>
          <w:szCs w:val="18"/>
        </w:rPr>
        <w:t>k návrhu smlouvy</w:t>
      </w:r>
      <w:r w:rsidR="00306410" w:rsidRPr="00A321F0">
        <w:rPr>
          <w:rFonts w:ascii="Arial" w:hAnsi="Arial" w:cs="Arial"/>
          <w:sz w:val="18"/>
          <w:szCs w:val="18"/>
        </w:rPr>
        <w:t xml:space="preserve"> smlouva nevznikne.</w:t>
      </w:r>
    </w:p>
    <w:p w:rsidR="00306410" w:rsidRPr="00A723C4" w:rsidRDefault="00306410" w:rsidP="00306410">
      <w:pPr>
        <w:spacing w:before="100"/>
        <w:rPr>
          <w:rFonts w:ascii="Arial" w:hAnsi="Arial" w:cs="Arial"/>
          <w:sz w:val="18"/>
          <w:szCs w:val="18"/>
        </w:rPr>
      </w:pPr>
      <w:r w:rsidRPr="00A723C4">
        <w:rPr>
          <w:rFonts w:ascii="Arial" w:hAnsi="Arial" w:cs="Arial"/>
          <w:sz w:val="18"/>
          <w:szCs w:val="18"/>
        </w:rPr>
        <w:t>V </w:t>
      </w:r>
      <w:r w:rsidR="00D43A70">
        <w:rPr>
          <w:rFonts w:ascii="Arial" w:hAnsi="Arial" w:cs="Arial"/>
          <w:sz w:val="18"/>
          <w:szCs w:val="18"/>
        </w:rPr>
        <w:t>Praze</w:t>
      </w:r>
      <w:r w:rsidRPr="00A723C4">
        <w:rPr>
          <w:rFonts w:ascii="Arial" w:hAnsi="Arial" w:cs="Arial"/>
          <w:sz w:val="18"/>
          <w:szCs w:val="18"/>
        </w:rPr>
        <w:t xml:space="preserve"> dne </w:t>
      </w:r>
      <w:proofErr w:type="gramStart"/>
      <w:r w:rsidR="00E626F0">
        <w:rPr>
          <w:rFonts w:ascii="Arial" w:hAnsi="Arial" w:cs="Arial"/>
          <w:sz w:val="18"/>
          <w:szCs w:val="18"/>
        </w:rPr>
        <w:t>17.1.2017</w:t>
      </w:r>
      <w:proofErr w:type="gramEnd"/>
    </w:p>
    <w:p w:rsidR="00F84B7D" w:rsidRDefault="00F84B7D" w:rsidP="00306410">
      <w:pPr>
        <w:tabs>
          <w:tab w:val="left" w:pos="6804"/>
        </w:tabs>
        <w:rPr>
          <w:rFonts w:ascii="Arial" w:hAnsi="Arial" w:cs="Arial"/>
          <w:b/>
          <w:bCs/>
          <w:sz w:val="18"/>
          <w:szCs w:val="18"/>
        </w:rPr>
      </w:pPr>
    </w:p>
    <w:p w:rsidR="00011894" w:rsidRPr="00A723C4" w:rsidRDefault="00011894" w:rsidP="00306410">
      <w:pPr>
        <w:tabs>
          <w:tab w:val="left" w:pos="6804"/>
        </w:tabs>
        <w:rPr>
          <w:rFonts w:ascii="Arial" w:hAnsi="Arial" w:cs="Arial"/>
          <w:b/>
          <w:bCs/>
          <w:sz w:val="18"/>
          <w:szCs w:val="18"/>
        </w:rPr>
      </w:pPr>
    </w:p>
    <w:p w:rsidR="00E20BD1" w:rsidRDefault="00D52A00" w:rsidP="00806C2D">
      <w:pPr>
        <w:tabs>
          <w:tab w:val="left" w:pos="5670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………………………………………………………..</w:t>
      </w:r>
    </w:p>
    <w:p w:rsidR="00806C2D" w:rsidRDefault="00806C2D" w:rsidP="00D52A00">
      <w:pPr>
        <w:tabs>
          <w:tab w:val="left" w:pos="56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Ing. </w:t>
      </w:r>
      <w:r w:rsidR="00D43A70">
        <w:rPr>
          <w:rFonts w:ascii="Arial" w:hAnsi="Arial" w:cs="Arial"/>
          <w:sz w:val="18"/>
          <w:szCs w:val="18"/>
        </w:rPr>
        <w:t>Vladimír Peršl</w:t>
      </w:r>
    </w:p>
    <w:p w:rsidR="00806C2D" w:rsidRDefault="00E20BD1" w:rsidP="00011894">
      <w:pPr>
        <w:spacing w:before="120" w:after="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>Jedno potvrzené vyhotovení našeho návrhu smlouvy-objednávky zašlete laskavě zpět na adresu zadavatele</w:t>
      </w:r>
      <w:r w:rsidR="00806C2D">
        <w:rPr>
          <w:rFonts w:ascii="Arial" w:hAnsi="Arial" w:cs="Arial"/>
          <w:b/>
          <w:sz w:val="18"/>
          <w:szCs w:val="18"/>
        </w:rPr>
        <w:t>:</w:t>
      </w:r>
    </w:p>
    <w:p w:rsidR="00E20BD1" w:rsidRPr="00806C2D" w:rsidRDefault="00E20BD1" w:rsidP="00011894">
      <w:pPr>
        <w:spacing w:before="120" w:after="120"/>
        <w:rPr>
          <w:rFonts w:ascii="Arial" w:hAnsi="Arial" w:cs="Arial"/>
          <w:b/>
          <w:sz w:val="18"/>
          <w:szCs w:val="18"/>
        </w:rPr>
      </w:pPr>
      <w:r w:rsidRPr="00806C2D">
        <w:rPr>
          <w:rFonts w:ascii="Arial" w:hAnsi="Arial" w:cs="Arial"/>
          <w:b/>
          <w:sz w:val="18"/>
          <w:szCs w:val="18"/>
        </w:rPr>
        <w:t xml:space="preserve">Český metrologický institut, </w:t>
      </w:r>
      <w:r w:rsidR="00CF6B1E">
        <w:rPr>
          <w:rFonts w:ascii="Arial" w:hAnsi="Arial" w:cs="Arial"/>
          <w:b/>
          <w:sz w:val="18"/>
          <w:szCs w:val="18"/>
        </w:rPr>
        <w:t>Radiová 3</w:t>
      </w:r>
      <w:r w:rsidRPr="00806C2D">
        <w:rPr>
          <w:rFonts w:ascii="Arial" w:hAnsi="Arial" w:cs="Arial"/>
          <w:b/>
          <w:sz w:val="18"/>
          <w:szCs w:val="18"/>
        </w:rPr>
        <w:t xml:space="preserve">, </w:t>
      </w:r>
      <w:r w:rsidR="00CF6B1E">
        <w:rPr>
          <w:rFonts w:ascii="Arial" w:hAnsi="Arial" w:cs="Arial"/>
          <w:b/>
          <w:sz w:val="18"/>
          <w:szCs w:val="18"/>
        </w:rPr>
        <w:t>102 00</w:t>
      </w:r>
      <w:r w:rsidRPr="00806C2D">
        <w:rPr>
          <w:rFonts w:ascii="Arial" w:hAnsi="Arial" w:cs="Arial"/>
          <w:b/>
          <w:sz w:val="18"/>
          <w:szCs w:val="18"/>
        </w:rPr>
        <w:t xml:space="preserve"> </w:t>
      </w:r>
      <w:r w:rsidR="00CF6B1E">
        <w:rPr>
          <w:rFonts w:ascii="Arial" w:hAnsi="Arial" w:cs="Arial"/>
          <w:b/>
          <w:sz w:val="18"/>
          <w:szCs w:val="18"/>
        </w:rPr>
        <w:t>Praha</w:t>
      </w:r>
    </w:p>
    <w:p w:rsidR="00306410" w:rsidRPr="00A723C4" w:rsidRDefault="00306410" w:rsidP="00306410">
      <w:pPr>
        <w:tabs>
          <w:tab w:val="left" w:pos="6804"/>
        </w:tabs>
        <w:rPr>
          <w:rFonts w:ascii="Arial" w:hAnsi="Arial" w:cs="Arial"/>
          <w:bCs/>
          <w:sz w:val="18"/>
          <w:szCs w:val="18"/>
          <w:u w:val="single"/>
        </w:rPr>
      </w:pPr>
      <w:r w:rsidRPr="00A723C4">
        <w:rPr>
          <w:rFonts w:ascii="Arial" w:hAnsi="Arial" w:cs="Arial"/>
          <w:bCs/>
          <w:sz w:val="18"/>
          <w:szCs w:val="18"/>
          <w:u w:val="single"/>
        </w:rPr>
        <w:t>Vyjádření příjemce návrhu smlouvy</w:t>
      </w:r>
      <w:r w:rsidR="00806C2D">
        <w:rPr>
          <w:rFonts w:ascii="Arial" w:hAnsi="Arial" w:cs="Arial"/>
          <w:bCs/>
          <w:sz w:val="18"/>
          <w:szCs w:val="18"/>
          <w:u w:val="single"/>
        </w:rPr>
        <w:t xml:space="preserve"> (dodavatele)</w:t>
      </w:r>
      <w:r w:rsidRPr="00A723C4">
        <w:rPr>
          <w:rFonts w:ascii="Arial" w:hAnsi="Arial" w:cs="Arial"/>
          <w:bCs/>
          <w:sz w:val="18"/>
          <w:szCs w:val="18"/>
          <w:u w:val="single"/>
        </w:rPr>
        <w:t>:</w:t>
      </w:r>
    </w:p>
    <w:p w:rsidR="00306410" w:rsidRPr="00A723C4" w:rsidRDefault="00A321F0" w:rsidP="00306410">
      <w:pPr>
        <w:tabs>
          <w:tab w:val="left" w:pos="6804"/>
        </w:tabs>
        <w:rPr>
          <w:rFonts w:ascii="Arial" w:hAnsi="Arial" w:cs="Arial"/>
          <w:b/>
          <w:bCs/>
          <w:sz w:val="24"/>
          <w:szCs w:val="24"/>
        </w:rPr>
      </w:pPr>
      <w:r w:rsidRPr="00D52A00">
        <w:rPr>
          <w:rFonts w:ascii="Arial" w:hAnsi="Arial" w:cs="Arial"/>
          <w:b/>
          <w:bCs/>
          <w:sz w:val="18"/>
          <w:szCs w:val="18"/>
        </w:rPr>
        <w:t>N</w:t>
      </w:r>
      <w:r w:rsidR="00306410" w:rsidRPr="00D52A00">
        <w:rPr>
          <w:rFonts w:ascii="Arial" w:hAnsi="Arial" w:cs="Arial"/>
          <w:b/>
          <w:bCs/>
          <w:sz w:val="18"/>
          <w:szCs w:val="18"/>
        </w:rPr>
        <w:t xml:space="preserve">ávrh smlouvy </w:t>
      </w:r>
      <w:r w:rsidRPr="00D52A00">
        <w:rPr>
          <w:rFonts w:ascii="Arial" w:hAnsi="Arial" w:cs="Arial"/>
          <w:b/>
          <w:bCs/>
          <w:sz w:val="18"/>
          <w:szCs w:val="18"/>
        </w:rPr>
        <w:t>akceptujeme</w:t>
      </w:r>
      <w:r w:rsidR="00306410" w:rsidRPr="00D52A00">
        <w:rPr>
          <w:rFonts w:ascii="Arial" w:hAnsi="Arial" w:cs="Arial"/>
          <w:b/>
          <w:bCs/>
          <w:sz w:val="18"/>
          <w:szCs w:val="18"/>
        </w:rPr>
        <w:t xml:space="preserve"> bez výhrad</w:t>
      </w:r>
      <w:r w:rsidR="00306410"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  <w:r w:rsidR="00306410" w:rsidRPr="00A723C4">
        <w:rPr>
          <w:rFonts w:ascii="Arial" w:hAnsi="Arial" w:cs="Arial"/>
          <w:b/>
          <w:bCs/>
          <w:sz w:val="24"/>
          <w:szCs w:val="24"/>
        </w:rPr>
        <w:t xml:space="preserve"> </w:t>
      </w:r>
      <w:r w:rsidR="00306410" w:rsidRPr="00D52A00">
        <w:rPr>
          <w:rFonts w:ascii="Arial" w:hAnsi="Arial" w:cs="Arial"/>
          <w:b/>
          <w:bCs/>
          <w:sz w:val="18"/>
          <w:szCs w:val="18"/>
        </w:rPr>
        <w:t>/ s následujícími připomínkami</w:t>
      </w:r>
      <w:r w:rsidR="00306410" w:rsidRPr="00A723C4">
        <w:rPr>
          <w:rFonts w:ascii="Arial" w:hAnsi="Arial" w:cs="Arial"/>
          <w:b/>
          <w:bCs/>
          <w:sz w:val="16"/>
          <w:szCs w:val="16"/>
          <w:vertAlign w:val="superscript"/>
        </w:rPr>
        <w:t>*)</w:t>
      </w:r>
    </w:p>
    <w:p w:rsidR="00D52A00" w:rsidRDefault="00D52A00" w:rsidP="00D52A00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D52A00" w:rsidRDefault="00D52A00" w:rsidP="00D52A00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806C2D" w:rsidRDefault="00806C2D" w:rsidP="00D52A00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011894" w:rsidRDefault="00011894" w:rsidP="00D52A00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011894" w:rsidRDefault="00011894" w:rsidP="00D52A00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D52A00" w:rsidRDefault="00D52A00" w:rsidP="00D52A00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</w:p>
    <w:p w:rsidR="00306410" w:rsidRPr="00A723C4" w:rsidRDefault="00D52A00" w:rsidP="00D52A00">
      <w:pPr>
        <w:tabs>
          <w:tab w:val="left" w:pos="5670"/>
        </w:tabs>
        <w:spacing w:after="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ab/>
      </w:r>
      <w:r w:rsidR="00306410" w:rsidRPr="00A723C4">
        <w:rPr>
          <w:rFonts w:ascii="Arial" w:hAnsi="Arial" w:cs="Arial"/>
          <w:bCs/>
          <w:sz w:val="16"/>
          <w:szCs w:val="16"/>
        </w:rPr>
        <w:t>……………………………………………………………….…….</w:t>
      </w:r>
    </w:p>
    <w:p w:rsidR="00306410" w:rsidRPr="00D52A00" w:rsidRDefault="00306410" w:rsidP="00D52A00">
      <w:pPr>
        <w:tabs>
          <w:tab w:val="left" w:pos="6096"/>
        </w:tabs>
        <w:rPr>
          <w:rFonts w:ascii="Arial" w:hAnsi="Arial" w:cs="Arial"/>
          <w:b/>
          <w:bCs/>
          <w:sz w:val="18"/>
          <w:szCs w:val="18"/>
        </w:rPr>
      </w:pPr>
      <w:r w:rsidRPr="00A723C4">
        <w:rPr>
          <w:rFonts w:ascii="Arial" w:hAnsi="Arial" w:cs="Arial"/>
          <w:bCs/>
          <w:sz w:val="16"/>
          <w:szCs w:val="16"/>
          <w:vertAlign w:val="superscript"/>
        </w:rPr>
        <w:t>*)</w:t>
      </w:r>
      <w:r w:rsidRPr="00A723C4">
        <w:rPr>
          <w:rFonts w:ascii="Arial" w:hAnsi="Arial" w:cs="Arial"/>
          <w:bCs/>
          <w:sz w:val="16"/>
          <w:szCs w:val="16"/>
        </w:rPr>
        <w:t xml:space="preserve"> nehodící se škrtněte</w:t>
      </w:r>
      <w:r w:rsidR="00D52A00">
        <w:rPr>
          <w:rFonts w:ascii="Arial" w:hAnsi="Arial" w:cs="Arial"/>
          <w:b/>
          <w:bCs/>
          <w:sz w:val="24"/>
          <w:szCs w:val="24"/>
        </w:rPr>
        <w:tab/>
      </w:r>
      <w:r w:rsidRPr="00D52A00">
        <w:rPr>
          <w:rFonts w:ascii="Arial" w:hAnsi="Arial" w:cs="Arial"/>
          <w:bCs/>
          <w:sz w:val="18"/>
          <w:szCs w:val="18"/>
        </w:rPr>
        <w:t>Datum a podpis oprávněné osoby dodavatele</w:t>
      </w:r>
    </w:p>
    <w:sectPr w:rsidR="00306410" w:rsidRPr="00D52A00" w:rsidSect="00F84B7D">
      <w:headerReference w:type="default" r:id="rId7"/>
      <w:footerReference w:type="default" r:id="rId8"/>
      <w:pgSz w:w="11906" w:h="16838"/>
      <w:pgMar w:top="1810" w:right="851" w:bottom="1701" w:left="851" w:header="56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E80" w:rsidRDefault="001E1E80" w:rsidP="00706A0A">
      <w:pPr>
        <w:spacing w:after="0" w:line="240" w:lineRule="auto"/>
      </w:pPr>
      <w:r>
        <w:separator/>
      </w:r>
    </w:p>
  </w:endnote>
  <w:endnote w:type="continuationSeparator" w:id="0">
    <w:p w:rsidR="001E1E80" w:rsidRDefault="001E1E80" w:rsidP="0070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F0" w:rsidRDefault="00741FF0" w:rsidP="00A723C4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b/>
        <w:sz w:val="14"/>
        <w:szCs w:val="14"/>
      </w:rPr>
    </w:pPr>
  </w:p>
  <w:p w:rsidR="00A723C4" w:rsidRPr="00D06C1A" w:rsidRDefault="00A723C4" w:rsidP="00A723C4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b/>
        <w:sz w:val="14"/>
        <w:szCs w:val="14"/>
      </w:rPr>
      <w:t>Český metrologický institut</w:t>
    </w:r>
    <w:r w:rsidRPr="00D06C1A">
      <w:rPr>
        <w:rFonts w:ascii="Arial" w:hAnsi="Arial" w:cs="Arial"/>
        <w:sz w:val="14"/>
        <w:szCs w:val="14"/>
      </w:rPr>
      <w:tab/>
      <w:t>Sídlo</w:t>
    </w:r>
    <w:r w:rsidR="00C35002">
      <w:rPr>
        <w:rFonts w:ascii="Arial" w:hAnsi="Arial" w:cs="Arial"/>
        <w:sz w:val="14"/>
        <w:szCs w:val="14"/>
      </w:rPr>
      <w:t xml:space="preserve"> (fakturační adresa)</w:t>
    </w:r>
    <w:r w:rsidRPr="00D06C1A">
      <w:rPr>
        <w:rFonts w:ascii="Arial" w:hAnsi="Arial" w:cs="Arial"/>
        <w:sz w:val="14"/>
        <w:szCs w:val="14"/>
      </w:rPr>
      <w:t xml:space="preserve">: </w:t>
    </w:r>
    <w:r w:rsidRPr="00D06C1A">
      <w:rPr>
        <w:rFonts w:ascii="Arial" w:hAnsi="Arial" w:cs="Arial"/>
        <w:sz w:val="14"/>
        <w:szCs w:val="14"/>
      </w:rPr>
      <w:tab/>
      <w:t>Bankovní spojení:</w:t>
    </w:r>
    <w:r w:rsidRPr="00D06C1A">
      <w:rPr>
        <w:rFonts w:ascii="Arial" w:hAnsi="Arial" w:cs="Arial"/>
        <w:sz w:val="14"/>
        <w:szCs w:val="14"/>
      </w:rPr>
      <w:tab/>
      <w:t xml:space="preserve">Tel. - ústředna: </w:t>
    </w:r>
    <w:r w:rsidR="00C35002"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545 555 111</w:t>
    </w:r>
  </w:p>
  <w:p w:rsidR="00A723C4" w:rsidRPr="00D06C1A" w:rsidRDefault="00A723C4" w:rsidP="00A723C4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příspěvková organizace zřízená</w:t>
    </w:r>
    <w:r w:rsidRPr="00D06C1A">
      <w:rPr>
        <w:rFonts w:ascii="Arial" w:hAnsi="Arial" w:cs="Arial"/>
        <w:sz w:val="14"/>
        <w:szCs w:val="14"/>
      </w:rPr>
      <w:tab/>
      <w:t>Okružní 31, 638 00 Brno</w:t>
    </w:r>
    <w:r w:rsidRPr="00D06C1A">
      <w:rPr>
        <w:rFonts w:ascii="Arial" w:hAnsi="Arial" w:cs="Arial"/>
        <w:sz w:val="14"/>
        <w:szCs w:val="14"/>
      </w:rPr>
      <w:tab/>
      <w:t>Komerční banka a.s</w:t>
    </w:r>
    <w:r w:rsidRPr="00D06C1A">
      <w:rPr>
        <w:rFonts w:ascii="Arial" w:hAnsi="Arial" w:cs="Arial"/>
        <w:sz w:val="14"/>
        <w:szCs w:val="14"/>
      </w:rPr>
      <w:tab/>
      <w:t xml:space="preserve">Fax: </w:t>
    </w:r>
    <w:r w:rsidR="00C35002">
      <w:rPr>
        <w:rFonts w:ascii="Arial" w:hAnsi="Arial" w:cs="Arial"/>
        <w:sz w:val="14"/>
        <w:szCs w:val="14"/>
      </w:rPr>
      <w:t xml:space="preserve">+420 </w:t>
    </w:r>
    <w:r w:rsidRPr="00D06C1A">
      <w:rPr>
        <w:rFonts w:ascii="Arial" w:hAnsi="Arial" w:cs="Arial"/>
        <w:sz w:val="14"/>
        <w:szCs w:val="14"/>
      </w:rPr>
      <w:t>545 555 155</w:t>
    </w:r>
  </w:p>
  <w:p w:rsidR="00A723C4" w:rsidRPr="00D06C1A" w:rsidRDefault="00A723C4" w:rsidP="00A723C4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Ministerstvem průmyslu a obchodu,</w:t>
    </w:r>
    <w:r w:rsidRPr="00D06C1A">
      <w:rPr>
        <w:rFonts w:ascii="Arial" w:hAnsi="Arial" w:cs="Arial"/>
        <w:sz w:val="14"/>
        <w:szCs w:val="14"/>
      </w:rPr>
      <w:tab/>
      <w:t>IČ: 00177016</w:t>
    </w:r>
    <w:r w:rsidRPr="00D06C1A">
      <w:rPr>
        <w:rFonts w:ascii="Arial" w:hAnsi="Arial" w:cs="Arial"/>
        <w:sz w:val="14"/>
        <w:szCs w:val="14"/>
      </w:rPr>
      <w:tab/>
      <w:t>pobočka Brno-Černá Pole</w:t>
    </w:r>
    <w:r w:rsidRPr="00D06C1A">
      <w:rPr>
        <w:rFonts w:ascii="Arial" w:hAnsi="Arial" w:cs="Arial"/>
        <w:sz w:val="14"/>
        <w:szCs w:val="14"/>
      </w:rPr>
      <w:tab/>
      <w:t xml:space="preserve">E-mail: info@cmi.cz </w:t>
    </w:r>
  </w:p>
  <w:p w:rsidR="00A723C4" w:rsidRPr="00D06C1A" w:rsidRDefault="00A723C4" w:rsidP="00A723C4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  <w:sz w:val="14"/>
        <w:szCs w:val="14"/>
      </w:rPr>
    </w:pPr>
    <w:r w:rsidRPr="00D06C1A">
      <w:rPr>
        <w:rFonts w:ascii="Arial" w:hAnsi="Arial" w:cs="Arial"/>
        <w:sz w:val="14"/>
        <w:szCs w:val="14"/>
      </w:rPr>
      <w:t>ZL č. 521385/92-44 z </w:t>
    </w:r>
    <w:proofErr w:type="gramStart"/>
    <w:r w:rsidRPr="00D06C1A">
      <w:rPr>
        <w:rFonts w:ascii="Arial" w:hAnsi="Arial" w:cs="Arial"/>
        <w:sz w:val="14"/>
        <w:szCs w:val="14"/>
      </w:rPr>
      <w:t>21.12.1992</w:t>
    </w:r>
    <w:proofErr w:type="gramEnd"/>
    <w:r w:rsidRPr="00D06C1A">
      <w:rPr>
        <w:rFonts w:ascii="Arial" w:hAnsi="Arial" w:cs="Arial"/>
        <w:sz w:val="14"/>
        <w:szCs w:val="14"/>
      </w:rPr>
      <w:t>,</w:t>
    </w:r>
    <w:r w:rsidRPr="00D06C1A">
      <w:rPr>
        <w:rFonts w:ascii="Arial" w:hAnsi="Arial" w:cs="Arial"/>
        <w:sz w:val="14"/>
        <w:szCs w:val="14"/>
      </w:rPr>
      <w:tab/>
      <w:t>DIČ: CZ00177016</w:t>
    </w:r>
    <w:r w:rsidRPr="00D06C1A">
      <w:rPr>
        <w:rFonts w:ascii="Arial" w:hAnsi="Arial" w:cs="Arial"/>
        <w:sz w:val="14"/>
        <w:szCs w:val="14"/>
      </w:rPr>
      <w:tab/>
      <w:t>číslo účtu 70338-621/0100</w:t>
    </w:r>
    <w:r w:rsidRPr="00D06C1A">
      <w:rPr>
        <w:rFonts w:ascii="Arial" w:hAnsi="Arial" w:cs="Arial"/>
        <w:sz w:val="14"/>
        <w:szCs w:val="14"/>
      </w:rPr>
      <w:tab/>
    </w:r>
    <w:proofErr w:type="gramStart"/>
    <w:r w:rsidRPr="00D06C1A">
      <w:rPr>
        <w:rFonts w:ascii="Arial" w:hAnsi="Arial" w:cs="Arial"/>
        <w:sz w:val="14"/>
        <w:szCs w:val="14"/>
      </w:rPr>
      <w:t>www.cmi</w:t>
    </w:r>
    <w:proofErr w:type="gramEnd"/>
    <w:r w:rsidRPr="00D06C1A">
      <w:rPr>
        <w:rFonts w:ascii="Arial" w:hAnsi="Arial" w:cs="Arial"/>
        <w:sz w:val="14"/>
        <w:szCs w:val="14"/>
      </w:rPr>
      <w:t>.cz</w:t>
    </w:r>
  </w:p>
  <w:p w:rsidR="00A723C4" w:rsidRPr="00D06C1A" w:rsidRDefault="00A723C4" w:rsidP="00A723C4">
    <w:pPr>
      <w:pStyle w:val="Zpat"/>
      <w:pBdr>
        <w:top w:val="single" w:sz="6" w:space="1" w:color="auto"/>
      </w:pBdr>
      <w:tabs>
        <w:tab w:val="clear" w:pos="4536"/>
        <w:tab w:val="clear" w:pos="9072"/>
        <w:tab w:val="left" w:pos="2835"/>
        <w:tab w:val="left" w:pos="4962"/>
        <w:tab w:val="left" w:pos="7088"/>
      </w:tabs>
      <w:rPr>
        <w:rFonts w:ascii="Arial" w:hAnsi="Arial" w:cs="Arial"/>
      </w:rPr>
    </w:pPr>
    <w:r w:rsidRPr="00D06C1A">
      <w:rPr>
        <w:rFonts w:ascii="Arial" w:hAnsi="Arial" w:cs="Arial"/>
        <w:sz w:val="14"/>
        <w:szCs w:val="14"/>
      </w:rPr>
      <w:t>ve znění RM č. 91/2002</w:t>
    </w:r>
    <w:r w:rsidRPr="00D06C1A"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E80" w:rsidRDefault="001E1E80" w:rsidP="00706A0A">
      <w:pPr>
        <w:spacing w:after="0" w:line="240" w:lineRule="auto"/>
      </w:pPr>
      <w:r>
        <w:separator/>
      </w:r>
    </w:p>
  </w:footnote>
  <w:footnote w:type="continuationSeparator" w:id="0">
    <w:p w:rsidR="001E1E80" w:rsidRDefault="001E1E80" w:rsidP="0070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94"/>
      <w:gridCol w:w="6910"/>
    </w:tblGrid>
    <w:tr w:rsidR="00706A0A" w:rsidTr="00AC2089">
      <w:trPr>
        <w:trHeight w:val="357"/>
      </w:trPr>
      <w:tc>
        <w:tcPr>
          <w:tcW w:w="3296" w:type="dxa"/>
          <w:vMerge w:val="restart"/>
        </w:tcPr>
        <w:p w:rsidR="00706A0A" w:rsidRDefault="00706A0A" w:rsidP="00706A0A">
          <w:pPr>
            <w:pStyle w:val="Zhlav"/>
            <w:tabs>
              <w:tab w:val="clear" w:pos="4536"/>
              <w:tab w:val="clear" w:pos="9072"/>
              <w:tab w:val="left" w:pos="7560"/>
            </w:tabs>
          </w:pPr>
          <w:r>
            <w:rPr>
              <w:noProof/>
              <w:lang w:eastAsia="cs-CZ"/>
            </w:rPr>
            <w:drawing>
              <wp:inline distT="0" distB="0" distL="0" distR="0" wp14:anchorId="1E74077C" wp14:editId="644FE236">
                <wp:extent cx="1885950" cy="674432"/>
                <wp:effectExtent l="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MI_logo_CMYK_registrace (4)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8686" cy="675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02" w:type="dxa"/>
          <w:vAlign w:val="center"/>
        </w:tcPr>
        <w:p w:rsidR="00706A0A" w:rsidRPr="00A41461" w:rsidRDefault="001140A5" w:rsidP="002C555F">
          <w:pPr>
            <w:pStyle w:val="Zhlav"/>
            <w:tabs>
              <w:tab w:val="clear" w:pos="4536"/>
              <w:tab w:val="clear" w:pos="9072"/>
              <w:tab w:val="left" w:pos="7560"/>
            </w:tabs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</w:pP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 xml:space="preserve">                                                                                             </w:t>
          </w:r>
          <w:r w:rsidR="000176CB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 xml:space="preserve">   </w:t>
          </w:r>
          <w:r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 xml:space="preserve">  ČMI </w:t>
          </w:r>
          <w:r w:rsidR="000176CB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>Oblastní inspektorát</w:t>
          </w:r>
          <w:r w:rsidR="002C555F">
            <w:rPr>
              <w:rFonts w:ascii="Arial" w:hAnsi="Arial" w:cs="Arial"/>
              <w:b/>
              <w:noProof/>
              <w:color w:val="0466AA"/>
              <w:sz w:val="16"/>
              <w:szCs w:val="16"/>
              <w:lang w:eastAsia="cs-CZ"/>
            </w:rPr>
            <w:t xml:space="preserve"> Praha</w:t>
          </w:r>
        </w:p>
      </w:tc>
    </w:tr>
    <w:tr w:rsidR="00706A0A" w:rsidTr="00AC2089">
      <w:trPr>
        <w:trHeight w:val="173"/>
      </w:trPr>
      <w:tc>
        <w:tcPr>
          <w:tcW w:w="3296" w:type="dxa"/>
          <w:vMerge/>
        </w:tcPr>
        <w:p w:rsidR="00706A0A" w:rsidRDefault="00706A0A" w:rsidP="00706A0A">
          <w:pPr>
            <w:pStyle w:val="Zhlav"/>
            <w:tabs>
              <w:tab w:val="clear" w:pos="4536"/>
              <w:tab w:val="clear" w:pos="9072"/>
              <w:tab w:val="left" w:pos="7560"/>
            </w:tabs>
          </w:pPr>
        </w:p>
      </w:tc>
      <w:tc>
        <w:tcPr>
          <w:tcW w:w="7002" w:type="dxa"/>
          <w:vAlign w:val="center"/>
        </w:tcPr>
        <w:p w:rsidR="00706A0A" w:rsidRPr="00A41461" w:rsidRDefault="001140A5" w:rsidP="001140A5">
          <w:pPr>
            <w:pStyle w:val="Zhlav"/>
            <w:tabs>
              <w:tab w:val="clear" w:pos="4536"/>
              <w:tab w:val="clear" w:pos="9072"/>
              <w:tab w:val="left" w:pos="7560"/>
            </w:tabs>
            <w:jc w:val="center"/>
            <w:rPr>
              <w:color w:val="707173"/>
              <w:sz w:val="16"/>
              <w:szCs w:val="16"/>
            </w:rPr>
          </w:pPr>
          <w:r>
            <w:rPr>
              <w:color w:val="707173"/>
              <w:sz w:val="16"/>
              <w:szCs w:val="16"/>
            </w:rPr>
            <w:t xml:space="preserve">                                                                                                                                       Rad</w:t>
          </w:r>
          <w:r w:rsidR="002C555F">
            <w:rPr>
              <w:color w:val="707173"/>
              <w:sz w:val="16"/>
              <w:szCs w:val="16"/>
            </w:rPr>
            <w:t>i</w:t>
          </w:r>
          <w:r>
            <w:rPr>
              <w:color w:val="707173"/>
              <w:sz w:val="16"/>
              <w:szCs w:val="16"/>
            </w:rPr>
            <w:t>ová 3, 102 00 Praha 10</w:t>
          </w:r>
        </w:p>
      </w:tc>
    </w:tr>
    <w:tr w:rsidR="00706A0A" w:rsidTr="00AC2089">
      <w:tc>
        <w:tcPr>
          <w:tcW w:w="3296" w:type="dxa"/>
          <w:vMerge/>
        </w:tcPr>
        <w:p w:rsidR="00706A0A" w:rsidRDefault="00706A0A" w:rsidP="00706A0A">
          <w:pPr>
            <w:pStyle w:val="Zhlav"/>
            <w:tabs>
              <w:tab w:val="clear" w:pos="4536"/>
              <w:tab w:val="clear" w:pos="9072"/>
              <w:tab w:val="left" w:pos="7560"/>
            </w:tabs>
          </w:pPr>
        </w:p>
      </w:tc>
      <w:tc>
        <w:tcPr>
          <w:tcW w:w="7002" w:type="dxa"/>
          <w:vAlign w:val="center"/>
        </w:tcPr>
        <w:p w:rsidR="00706A0A" w:rsidRPr="00D56D5E" w:rsidRDefault="00706A0A" w:rsidP="00D56D5E">
          <w:pPr>
            <w:pStyle w:val="Zhlav"/>
            <w:tabs>
              <w:tab w:val="clear" w:pos="4536"/>
              <w:tab w:val="clear" w:pos="9072"/>
              <w:tab w:val="left" w:pos="7560"/>
            </w:tabs>
            <w:jc w:val="right"/>
            <w:rPr>
              <w:sz w:val="16"/>
              <w:szCs w:val="16"/>
            </w:rPr>
          </w:pPr>
        </w:p>
      </w:tc>
    </w:tr>
  </w:tbl>
  <w:p w:rsidR="00706A0A" w:rsidRPr="00706A0A" w:rsidRDefault="00706A0A" w:rsidP="00706A0A">
    <w:pPr>
      <w:pStyle w:val="Zhlav"/>
      <w:tabs>
        <w:tab w:val="clear" w:pos="4536"/>
        <w:tab w:val="clear" w:pos="9072"/>
        <w:tab w:val="left" w:pos="75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B2"/>
    <w:rsid w:val="00011894"/>
    <w:rsid w:val="000176CB"/>
    <w:rsid w:val="00024C7C"/>
    <w:rsid w:val="0004667D"/>
    <w:rsid w:val="000708DF"/>
    <w:rsid w:val="000C6445"/>
    <w:rsid w:val="000C75EB"/>
    <w:rsid w:val="001140A5"/>
    <w:rsid w:val="00142D51"/>
    <w:rsid w:val="001B4F51"/>
    <w:rsid w:val="001C0930"/>
    <w:rsid w:val="001E1E80"/>
    <w:rsid w:val="002952C8"/>
    <w:rsid w:val="002C555F"/>
    <w:rsid w:val="00306410"/>
    <w:rsid w:val="00320754"/>
    <w:rsid w:val="0034036E"/>
    <w:rsid w:val="00415BFE"/>
    <w:rsid w:val="004353BE"/>
    <w:rsid w:val="004D4953"/>
    <w:rsid w:val="00542C54"/>
    <w:rsid w:val="00593AB2"/>
    <w:rsid w:val="005A59B1"/>
    <w:rsid w:val="005C2E1E"/>
    <w:rsid w:val="005D362D"/>
    <w:rsid w:val="005F702D"/>
    <w:rsid w:val="00706A0A"/>
    <w:rsid w:val="00741FF0"/>
    <w:rsid w:val="00763DD9"/>
    <w:rsid w:val="00782CD6"/>
    <w:rsid w:val="007C1534"/>
    <w:rsid w:val="007C63CC"/>
    <w:rsid w:val="00806C2D"/>
    <w:rsid w:val="00811BDC"/>
    <w:rsid w:val="00820605"/>
    <w:rsid w:val="008358D3"/>
    <w:rsid w:val="008871A7"/>
    <w:rsid w:val="00892F4B"/>
    <w:rsid w:val="008C7C41"/>
    <w:rsid w:val="00931AF1"/>
    <w:rsid w:val="009A041B"/>
    <w:rsid w:val="009E38E9"/>
    <w:rsid w:val="00A16B40"/>
    <w:rsid w:val="00A321F0"/>
    <w:rsid w:val="00A41461"/>
    <w:rsid w:val="00A605EA"/>
    <w:rsid w:val="00A66E4A"/>
    <w:rsid w:val="00A723C4"/>
    <w:rsid w:val="00AA428E"/>
    <w:rsid w:val="00AC2089"/>
    <w:rsid w:val="00AF6E5E"/>
    <w:rsid w:val="00B53F3E"/>
    <w:rsid w:val="00B96597"/>
    <w:rsid w:val="00BB316F"/>
    <w:rsid w:val="00BC59A9"/>
    <w:rsid w:val="00BE124C"/>
    <w:rsid w:val="00C05959"/>
    <w:rsid w:val="00C25FD8"/>
    <w:rsid w:val="00C35002"/>
    <w:rsid w:val="00CB525D"/>
    <w:rsid w:val="00CE6813"/>
    <w:rsid w:val="00CF6B1E"/>
    <w:rsid w:val="00D06C1A"/>
    <w:rsid w:val="00D43A70"/>
    <w:rsid w:val="00D52A00"/>
    <w:rsid w:val="00D56D5E"/>
    <w:rsid w:val="00D812C2"/>
    <w:rsid w:val="00DA65C4"/>
    <w:rsid w:val="00E20BD1"/>
    <w:rsid w:val="00E626F0"/>
    <w:rsid w:val="00E66B6F"/>
    <w:rsid w:val="00F02A6E"/>
    <w:rsid w:val="00F02E1C"/>
    <w:rsid w:val="00F83712"/>
    <w:rsid w:val="00F84B7D"/>
    <w:rsid w:val="00FC42F3"/>
    <w:rsid w:val="00FC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38D3DD8-94BE-424A-A937-0DB5662BB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A0A"/>
  </w:style>
  <w:style w:type="paragraph" w:styleId="Zpat">
    <w:name w:val="footer"/>
    <w:basedOn w:val="Normln"/>
    <w:link w:val="ZpatChar"/>
    <w:unhideWhenUsed/>
    <w:rsid w:val="0070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A0A"/>
  </w:style>
  <w:style w:type="paragraph" w:styleId="Textbubliny">
    <w:name w:val="Balloon Text"/>
    <w:basedOn w:val="Normln"/>
    <w:link w:val="TextbublinyChar"/>
    <w:uiPriority w:val="99"/>
    <w:semiHidden/>
    <w:unhideWhenUsed/>
    <w:rsid w:val="00706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A0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6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4353BE"/>
    <w:pPr>
      <w:tabs>
        <w:tab w:val="left" w:pos="567"/>
        <w:tab w:val="left" w:pos="6237"/>
        <w:tab w:val="left" w:pos="7230"/>
        <w:tab w:val="left" w:pos="8647"/>
      </w:tabs>
      <w:spacing w:after="0" w:line="240" w:lineRule="auto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353BE"/>
    <w:rPr>
      <w:rFonts w:ascii="Arial" w:eastAsia="Times New Roman" w:hAnsi="Arial" w:cs="Arial"/>
      <w:szCs w:val="20"/>
      <w:lang w:eastAsia="cs-CZ"/>
    </w:rPr>
  </w:style>
  <w:style w:type="paragraph" w:customStyle="1" w:styleId="Zkladntext21">
    <w:name w:val="Základní text 21"/>
    <w:basedOn w:val="Normln"/>
    <w:rsid w:val="00306410"/>
    <w:pPr>
      <w:tabs>
        <w:tab w:val="left" w:pos="3686"/>
        <w:tab w:val="left" w:pos="6237"/>
        <w:tab w:val="left" w:pos="7230"/>
        <w:tab w:val="left" w:pos="8647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13037-B41E-41AD-B81E-8719DAE3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dtauber</dc:creator>
  <cp:lastModifiedBy>Michaela Drozdová</cp:lastModifiedBy>
  <cp:revision>2</cp:revision>
  <cp:lastPrinted>2014-05-22T08:05:00Z</cp:lastPrinted>
  <dcterms:created xsi:type="dcterms:W3CDTF">2017-02-08T07:15:00Z</dcterms:created>
  <dcterms:modified xsi:type="dcterms:W3CDTF">2017-02-08T07:15:00Z</dcterms:modified>
</cp:coreProperties>
</file>