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724" w:rsidRDefault="00D80BEF">
      <w:pPr>
        <w:pStyle w:val="Zkladntext"/>
        <w:spacing w:line="266" w:lineRule="exact"/>
        <w:ind w:left="0" w:right="80"/>
        <w:jc w:val="center"/>
        <w:rPr>
          <w:rFonts w:cs="Calibri"/>
        </w:rPr>
      </w:pPr>
      <w:r>
        <w:rPr>
          <w:spacing w:val="-1"/>
        </w:rPr>
        <w:t>Plnění veřejné</w:t>
      </w:r>
      <w:r>
        <w:t xml:space="preserve"> </w:t>
      </w:r>
      <w:r>
        <w:rPr>
          <w:spacing w:val="-1"/>
        </w:rPr>
        <w:t>zakázky</w:t>
      </w:r>
      <w:r>
        <w:t xml:space="preserve"> </w:t>
      </w:r>
      <w:r>
        <w:rPr>
          <w:spacing w:val="-1"/>
        </w:rPr>
        <w:t>je</w:t>
      </w:r>
      <w:r>
        <w:t xml:space="preserve"> </w:t>
      </w:r>
      <w:r>
        <w:rPr>
          <w:spacing w:val="-1"/>
        </w:rPr>
        <w:t>finančně</w:t>
      </w:r>
      <w:r>
        <w:t xml:space="preserve"> </w:t>
      </w:r>
      <w:r>
        <w:rPr>
          <w:spacing w:val="-1"/>
        </w:rPr>
        <w:t>zajištěno</w:t>
      </w:r>
      <w:r>
        <w:rPr>
          <w:spacing w:val="1"/>
        </w:rPr>
        <w:t xml:space="preserve"> </w:t>
      </w:r>
      <w:r>
        <w:rPr>
          <w:spacing w:val="-1"/>
        </w:rPr>
        <w:t>prostředky</w:t>
      </w:r>
      <w:r>
        <w:t xml:space="preserve"> ze </w:t>
      </w:r>
      <w:r>
        <w:rPr>
          <w:spacing w:val="-1"/>
        </w:rPr>
        <w:t>strukturálních fondů EU</w:t>
      </w:r>
      <w:r>
        <w:t xml:space="preserve"> </w:t>
      </w:r>
      <w:r>
        <w:rPr>
          <w:spacing w:val="-1"/>
        </w:rPr>
        <w:t>(OP</w:t>
      </w:r>
      <w:r>
        <w:rPr>
          <w:spacing w:val="1"/>
        </w:rPr>
        <w:t xml:space="preserve"> </w:t>
      </w:r>
      <w:r>
        <w:t>VVV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rFonts w:cs="Calibri"/>
          <w:spacing w:val="-1"/>
        </w:rPr>
        <w:t>projekt</w:t>
      </w:r>
    </w:p>
    <w:p w:rsidR="00805724" w:rsidRDefault="00D80BEF">
      <w:pPr>
        <w:pStyle w:val="Zkladntext"/>
        <w:spacing w:before="2" w:line="238" w:lineRule="auto"/>
        <w:ind w:left="550" w:right="637"/>
        <w:jc w:val="center"/>
        <w:rPr>
          <w:rFonts w:cs="Calibri"/>
        </w:rPr>
      </w:pPr>
      <w:r>
        <w:rPr>
          <w:spacing w:val="-1"/>
        </w:rPr>
        <w:t>„Infrastruktura</w:t>
      </w:r>
      <w:r>
        <w:rPr>
          <w:spacing w:val="-3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rPr>
          <w:spacing w:val="-1"/>
        </w:rPr>
        <w:t>konkurenceschopného</w:t>
      </w:r>
      <w:r>
        <w:rPr>
          <w:spacing w:val="-2"/>
        </w:rPr>
        <w:t xml:space="preserve"> </w:t>
      </w:r>
      <w:r>
        <w:rPr>
          <w:spacing w:val="-1"/>
        </w:rPr>
        <w:t>absolventa</w:t>
      </w:r>
      <w:r>
        <w:rPr>
          <w:spacing w:val="-3"/>
        </w:rPr>
        <w:t xml:space="preserve"> </w:t>
      </w:r>
      <w:r>
        <w:rPr>
          <w:spacing w:val="-1"/>
        </w:rPr>
        <w:t>Mendelovy</w:t>
      </w:r>
      <w:r>
        <w:t xml:space="preserve"> </w:t>
      </w:r>
      <w:r>
        <w:rPr>
          <w:spacing w:val="-1"/>
        </w:rPr>
        <w:t>univerzity</w:t>
      </w:r>
      <w:r>
        <w:t xml:space="preserve"> v</w:t>
      </w:r>
      <w:r>
        <w:rPr>
          <w:spacing w:val="-1"/>
        </w:rPr>
        <w:t xml:space="preserve"> Brně“,</w:t>
      </w:r>
      <w:r>
        <w:t xml:space="preserve"> č.</w:t>
      </w:r>
      <w:r>
        <w:rPr>
          <w:spacing w:val="-3"/>
        </w:rPr>
        <w:t xml:space="preserve"> </w:t>
      </w:r>
      <w:r>
        <w:rPr>
          <w:spacing w:val="-1"/>
        </w:rPr>
        <w:t>projektu:</w:t>
      </w:r>
      <w:r>
        <w:rPr>
          <w:spacing w:val="75"/>
        </w:rPr>
        <w:t xml:space="preserve"> </w:t>
      </w:r>
      <w:r>
        <w:rPr>
          <w:rFonts w:cs="Calibri"/>
          <w:spacing w:val="-2"/>
        </w:rPr>
        <w:t>CZ.02.2.67/0.0/0.0/16_016/0002366).</w:t>
      </w:r>
    </w:p>
    <w:p w:rsidR="00805724" w:rsidRDefault="00805724">
      <w:pPr>
        <w:spacing w:before="5"/>
        <w:rPr>
          <w:rFonts w:ascii="Calibri" w:eastAsia="Calibri" w:hAnsi="Calibri" w:cs="Calibri"/>
        </w:rPr>
      </w:pPr>
    </w:p>
    <w:p w:rsidR="00805724" w:rsidRDefault="003B4E92">
      <w:pPr>
        <w:spacing w:line="200" w:lineRule="atLeast"/>
        <w:ind w:left="41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cs-CZ" w:eastAsia="cs-CZ"/>
        </w:rPr>
        <mc:AlternateContent>
          <mc:Choice Requires="wps">
            <w:drawing>
              <wp:inline distT="0" distB="0" distL="0" distR="0">
                <wp:extent cx="5898515" cy="773430"/>
                <wp:effectExtent l="16510" t="15240" r="19050" b="11430"/>
                <wp:docPr id="14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8515" cy="77343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1955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724" w:rsidRDefault="00D80BEF">
                            <w:pPr>
                              <w:spacing w:before="118"/>
                              <w:ind w:left="1"/>
                              <w:jc w:val="center"/>
                              <w:rPr>
                                <w:rFonts w:ascii="Calibri" w:eastAsia="Calibri" w:hAnsi="Calibri" w:cs="Calibr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6"/>
                              </w:rPr>
                              <w:t>KUPNÍ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36"/>
                              </w:rPr>
                              <w:t>SMLOUVA</w:t>
                            </w:r>
                          </w:p>
                          <w:p w:rsidR="00805724" w:rsidRDefault="00D80BEF">
                            <w:pPr>
                              <w:spacing w:before="117"/>
                              <w:ind w:left="6"/>
                              <w:jc w:val="center"/>
                              <w:rPr>
                                <w:rFonts w:ascii="Calibri" w:eastAsia="Calibri" w:hAnsi="Calibri" w:cs="Calibr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„Peletovací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linka“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2" o:spid="_x0000_s1026" type="#_x0000_t202" style="width:464.45pt;height:6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" fillcolor="#d9d9d9" strokeweight="1.54pt">
                <v:textbox inset="0,0,0,0">
                  <w:txbxContent>
                    <w:p w:rsidR="00805724" w:rsidRDefault="00D80BEF">
                      <w:pPr>
                        <w:spacing w:before="118"/>
                        <w:ind w:left="1"/>
                        <w:jc w:val="center"/>
                        <w:rPr>
                          <w:rFonts w:ascii="Calibri" w:eastAsia="Calibri" w:hAnsi="Calibri" w:cs="Calibri"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/>
                          <w:b/>
                          <w:sz w:val="36"/>
                        </w:rPr>
                        <w:t>KUPNÍ</w:t>
                      </w:r>
                      <w:r>
                        <w:rPr>
                          <w:rFonts w:ascii="Calibri" w:hAnsi="Calibri"/>
                          <w:b/>
                          <w:spacing w:val="-9"/>
                          <w:sz w:val="3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36"/>
                        </w:rPr>
                        <w:t>SMLOUVA</w:t>
                      </w:r>
                    </w:p>
                    <w:p w:rsidR="00805724" w:rsidRDefault="00D80BEF">
                      <w:pPr>
                        <w:spacing w:before="117"/>
                        <w:ind w:left="6"/>
                        <w:jc w:val="center"/>
                        <w:rPr>
                          <w:rFonts w:ascii="Calibri" w:eastAsia="Calibri" w:hAnsi="Calibri" w:cs="Calibri"/>
                          <w:sz w:val="32"/>
                          <w:szCs w:val="32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32"/>
                          <w:szCs w:val="32"/>
                        </w:rPr>
                        <w:t>„Peletovací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32"/>
                          <w:szCs w:val="32"/>
                        </w:rPr>
                        <w:t>linka“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05724" w:rsidRDefault="00D80BEF">
      <w:pPr>
        <w:pStyle w:val="Zkladntext"/>
        <w:spacing w:before="13"/>
        <w:ind w:left="3325" w:right="27" w:hanging="2910"/>
        <w:rPr>
          <w:rFonts w:cs="Calibri"/>
        </w:rPr>
      </w:pPr>
      <w:proofErr w:type="gramStart"/>
      <w:r>
        <w:rPr>
          <w:spacing w:val="-1"/>
        </w:rPr>
        <w:t>uzavřená</w:t>
      </w:r>
      <w:proofErr w:type="gramEnd"/>
      <w:r>
        <w:rPr>
          <w:spacing w:val="-1"/>
        </w:rPr>
        <w:t xml:space="preserve"> podle</w:t>
      </w:r>
      <w:r>
        <w:t xml:space="preserve"> §</w:t>
      </w:r>
      <w:r>
        <w:rPr>
          <w:spacing w:val="-2"/>
        </w:rPr>
        <w:t xml:space="preserve"> </w:t>
      </w:r>
      <w:r>
        <w:rPr>
          <w:spacing w:val="-1"/>
        </w:rPr>
        <w:t>2079</w:t>
      </w:r>
      <w:r>
        <w:t xml:space="preserve"> a </w:t>
      </w:r>
      <w:r>
        <w:rPr>
          <w:spacing w:val="-1"/>
        </w:rPr>
        <w:t>násl.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zákona</w:t>
      </w:r>
      <w:proofErr w:type="gramEnd"/>
      <w:r>
        <w:rPr>
          <w:spacing w:val="-2"/>
        </w:rPr>
        <w:t xml:space="preserve"> </w:t>
      </w:r>
      <w:r>
        <w:t xml:space="preserve">č. </w:t>
      </w:r>
      <w:r>
        <w:rPr>
          <w:spacing w:val="-1"/>
        </w:rPr>
        <w:t>89/2012</w:t>
      </w:r>
      <w:r>
        <w:rPr>
          <w:spacing w:val="-2"/>
        </w:rPr>
        <w:t xml:space="preserve"> </w:t>
      </w:r>
      <w:r>
        <w:rPr>
          <w:spacing w:val="-1"/>
        </w:rPr>
        <w:t>Sb.,</w:t>
      </w:r>
      <w:r>
        <w:t xml:space="preserve"> </w:t>
      </w:r>
      <w:r>
        <w:rPr>
          <w:spacing w:val="-1"/>
        </w:rPr>
        <w:t>občanský</w:t>
      </w:r>
      <w:r>
        <w:rPr>
          <w:spacing w:val="1"/>
        </w:rPr>
        <w:t xml:space="preserve"> </w:t>
      </w:r>
      <w:r>
        <w:rPr>
          <w:spacing w:val="-1"/>
        </w:rPr>
        <w:t>zákoník</w:t>
      </w:r>
      <w:r>
        <w:rPr>
          <w:rFonts w:cs="Calibri"/>
          <w:spacing w:val="-1"/>
        </w:rPr>
        <w:t>,</w:t>
      </w:r>
      <w:r>
        <w:rPr>
          <w:rFonts w:cs="Calibri"/>
          <w:spacing w:val="-2"/>
        </w:rPr>
        <w:t xml:space="preserve"> </w:t>
      </w:r>
      <w:r>
        <w:rPr>
          <w:spacing w:val="-1"/>
        </w:rPr>
        <w:t>ve</w:t>
      </w:r>
      <w:r>
        <w:t xml:space="preserve"> </w:t>
      </w:r>
      <w:r>
        <w:rPr>
          <w:spacing w:val="-1"/>
        </w:rPr>
        <w:t>znění pozdějších</w:t>
      </w:r>
      <w:r>
        <w:t xml:space="preserve"> </w:t>
      </w:r>
      <w:r>
        <w:rPr>
          <w:spacing w:val="-1"/>
        </w:rPr>
        <w:t>předpisů,</w:t>
      </w:r>
      <w:r>
        <w:rPr>
          <w:spacing w:val="79"/>
        </w:rPr>
        <w:t xml:space="preserve"> </w:t>
      </w:r>
      <w:r>
        <w:rPr>
          <w:spacing w:val="-1"/>
        </w:rPr>
        <w:t>(dále</w:t>
      </w:r>
      <w:r>
        <w:t xml:space="preserve"> jen</w:t>
      </w:r>
      <w:r>
        <w:rPr>
          <w:spacing w:val="-3"/>
        </w:rPr>
        <w:t xml:space="preserve"> </w:t>
      </w:r>
      <w:r>
        <w:rPr>
          <w:spacing w:val="-1"/>
        </w:rPr>
        <w:t>„občanský</w:t>
      </w:r>
      <w:r>
        <w:t xml:space="preserve"> </w:t>
      </w:r>
      <w:r>
        <w:rPr>
          <w:spacing w:val="-1"/>
        </w:rPr>
        <w:t>zákoník“),</w:t>
      </w:r>
      <w:r>
        <w:t xml:space="preserve"> </w:t>
      </w:r>
      <w:r>
        <w:rPr>
          <w:rFonts w:cs="Calibri"/>
          <w:spacing w:val="-1"/>
        </w:rPr>
        <w:t>mezi:</w:t>
      </w:r>
    </w:p>
    <w:p w:rsidR="00805724" w:rsidRDefault="00805724">
      <w:pPr>
        <w:spacing w:before="11"/>
        <w:rPr>
          <w:rFonts w:ascii="Calibri" w:eastAsia="Calibri" w:hAnsi="Calibri" w:cs="Calibri"/>
          <w:sz w:val="21"/>
          <w:szCs w:val="21"/>
        </w:rPr>
      </w:pPr>
    </w:p>
    <w:p w:rsidR="00805724" w:rsidRDefault="00D80BEF">
      <w:pPr>
        <w:pStyle w:val="Nadpis1"/>
        <w:tabs>
          <w:tab w:val="left" w:pos="3684"/>
        </w:tabs>
        <w:rPr>
          <w:b w:val="0"/>
          <w:bCs w:val="0"/>
        </w:rPr>
      </w:pPr>
      <w:r>
        <w:rPr>
          <w:spacing w:val="-1"/>
          <w:w w:val="95"/>
        </w:rPr>
        <w:t>Prodávající:</w:t>
      </w:r>
      <w:r>
        <w:rPr>
          <w:spacing w:val="-1"/>
          <w:w w:val="95"/>
        </w:rPr>
        <w:tab/>
      </w:r>
      <w:r>
        <w:rPr>
          <w:spacing w:val="-1"/>
        </w:rPr>
        <w:t>Kovo Novák</w:t>
      </w:r>
      <w:r>
        <w:t xml:space="preserve"> </w:t>
      </w:r>
      <w:r>
        <w:rPr>
          <w:spacing w:val="-1"/>
        </w:rPr>
        <w:t>Jan Novák</w:t>
      </w:r>
    </w:p>
    <w:p w:rsidR="00805724" w:rsidRDefault="00D80BEF">
      <w:pPr>
        <w:pStyle w:val="Zkladntext"/>
        <w:tabs>
          <w:tab w:val="left" w:pos="3684"/>
        </w:tabs>
        <w:ind w:left="112"/>
        <w:rPr>
          <w:rFonts w:cs="Calibri"/>
        </w:rPr>
      </w:pPr>
      <w:proofErr w:type="gramStart"/>
      <w:r>
        <w:t>se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sídlem:</w:t>
      </w:r>
      <w:r>
        <w:rPr>
          <w:spacing w:val="-1"/>
        </w:rPr>
        <w:tab/>
      </w:r>
      <w:r>
        <w:rPr>
          <w:spacing w:val="-1"/>
        </w:rPr>
        <w:t>Citonice</w:t>
      </w:r>
      <w:r>
        <w:rPr>
          <w:spacing w:val="-2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rPr>
          <w:spacing w:val="-1"/>
        </w:rPr>
        <w:t>67101</w:t>
      </w:r>
    </w:p>
    <w:p w:rsidR="00805724" w:rsidRDefault="00D80BEF">
      <w:pPr>
        <w:pStyle w:val="Zkladntext"/>
        <w:tabs>
          <w:tab w:val="left" w:pos="3684"/>
        </w:tabs>
        <w:ind w:left="112" w:right="4645"/>
      </w:pPr>
      <w:proofErr w:type="gramStart"/>
      <w:r>
        <w:rPr>
          <w:spacing w:val="-1"/>
        </w:rPr>
        <w:t>adresa</w:t>
      </w:r>
      <w:proofErr w:type="gramEnd"/>
      <w:r>
        <w:t xml:space="preserve"> pro</w:t>
      </w:r>
      <w:r>
        <w:rPr>
          <w:spacing w:val="-2"/>
        </w:rPr>
        <w:t xml:space="preserve"> </w:t>
      </w:r>
      <w:r>
        <w:rPr>
          <w:spacing w:val="-1"/>
        </w:rPr>
        <w:t>doručování</w:t>
      </w:r>
      <w:r>
        <w:t xml:space="preserve"> </w:t>
      </w:r>
      <w:r>
        <w:rPr>
          <w:spacing w:val="-1"/>
        </w:rPr>
        <w:t>(je-</w:t>
      </w:r>
      <w:r>
        <w:rPr>
          <w:spacing w:val="-1"/>
        </w:rPr>
        <w:t>li</w:t>
      </w:r>
      <w:r>
        <w:t xml:space="preserve"> </w:t>
      </w:r>
      <w:r>
        <w:rPr>
          <w:spacing w:val="-1"/>
        </w:rPr>
        <w:t>odlišná</w:t>
      </w:r>
      <w:r>
        <w:rPr>
          <w:spacing w:val="-3"/>
        </w:rPr>
        <w:t xml:space="preserve"> </w:t>
      </w:r>
      <w:r>
        <w:t>od</w:t>
      </w:r>
      <w:r>
        <w:rPr>
          <w:spacing w:val="-1"/>
        </w:rPr>
        <w:t xml:space="preserve"> shora</w:t>
      </w:r>
      <w:r>
        <w:t xml:space="preserve"> </w:t>
      </w:r>
      <w:r>
        <w:rPr>
          <w:spacing w:val="-1"/>
        </w:rPr>
        <w:t>uvedené)</w:t>
      </w:r>
      <w:r>
        <w:rPr>
          <w:spacing w:val="-1"/>
        </w:rPr>
        <w:t>:</w:t>
      </w:r>
      <w:r>
        <w:rPr>
          <w:spacing w:val="45"/>
        </w:rPr>
        <w:t xml:space="preserve"> </w:t>
      </w:r>
      <w:r>
        <w:rPr>
          <w:spacing w:val="-1"/>
        </w:rPr>
        <w:t>zastoupen:</w:t>
      </w:r>
      <w:r>
        <w:rPr>
          <w:spacing w:val="-1"/>
        </w:rPr>
        <w:tab/>
      </w:r>
      <w:r>
        <w:rPr>
          <w:spacing w:val="-1"/>
        </w:rPr>
        <w:t>Janem</w:t>
      </w:r>
      <w:r>
        <w:rPr>
          <w:spacing w:val="1"/>
        </w:rPr>
        <w:t xml:space="preserve"> </w:t>
      </w:r>
      <w:r>
        <w:rPr>
          <w:spacing w:val="-1"/>
        </w:rPr>
        <w:t>Novákem</w:t>
      </w:r>
    </w:p>
    <w:p w:rsidR="00805724" w:rsidRDefault="005C388E">
      <w:pPr>
        <w:pStyle w:val="Zkladntext"/>
        <w:ind w:left="3685"/>
        <w:rPr>
          <w:rFonts w:cs="Calibri"/>
        </w:rPr>
      </w:pPr>
      <w:r>
        <w:t>XXXX</w:t>
      </w:r>
      <w:r>
        <w:rPr>
          <w:spacing w:val="-1"/>
        </w:rPr>
        <w:t>XXXX</w:t>
      </w:r>
    </w:p>
    <w:p w:rsidR="00805724" w:rsidRDefault="00D80BEF">
      <w:pPr>
        <w:pStyle w:val="Zkladntext"/>
        <w:tabs>
          <w:tab w:val="left" w:pos="3684"/>
        </w:tabs>
        <w:ind w:left="112"/>
        <w:rPr>
          <w:rFonts w:cs="Calibri"/>
        </w:rPr>
      </w:pPr>
      <w:r>
        <w:t>IČO:</w:t>
      </w:r>
      <w:r>
        <w:tab/>
      </w:r>
      <w:r>
        <w:rPr>
          <w:spacing w:val="-1"/>
        </w:rPr>
        <w:t>10110151</w:t>
      </w:r>
    </w:p>
    <w:p w:rsidR="00805724" w:rsidRDefault="00D80BEF">
      <w:pPr>
        <w:pStyle w:val="Zkladntext"/>
        <w:tabs>
          <w:tab w:val="left" w:pos="3684"/>
        </w:tabs>
        <w:ind w:left="112"/>
        <w:rPr>
          <w:rFonts w:cs="Calibri"/>
        </w:rPr>
      </w:pPr>
      <w:r>
        <w:t>DIČ:</w:t>
      </w:r>
      <w:r>
        <w:tab/>
      </w:r>
      <w:r>
        <w:rPr>
          <w:spacing w:val="-1"/>
        </w:rPr>
        <w:t>CZ6205141514</w:t>
      </w:r>
    </w:p>
    <w:p w:rsidR="00805724" w:rsidRDefault="00D80BEF">
      <w:pPr>
        <w:pStyle w:val="Zkladntext"/>
        <w:tabs>
          <w:tab w:val="left" w:pos="3684"/>
        </w:tabs>
        <w:ind w:left="112"/>
        <w:rPr>
          <w:rFonts w:cs="Calibri"/>
        </w:rPr>
      </w:pPr>
      <w:proofErr w:type="gramStart"/>
      <w:r>
        <w:rPr>
          <w:spacing w:val="-1"/>
        </w:rPr>
        <w:t>bankovní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spojení:</w:t>
      </w:r>
      <w:r>
        <w:rPr>
          <w:spacing w:val="-1"/>
        </w:rPr>
        <w:tab/>
      </w:r>
      <w:r>
        <w:t xml:space="preserve">KB </w:t>
      </w:r>
      <w:r>
        <w:rPr>
          <w:spacing w:val="-1"/>
        </w:rPr>
        <w:t>Znojmo</w:t>
      </w:r>
    </w:p>
    <w:p w:rsidR="00805724" w:rsidRDefault="00D80BEF">
      <w:pPr>
        <w:pStyle w:val="Zkladntext"/>
        <w:tabs>
          <w:tab w:val="left" w:pos="3684"/>
        </w:tabs>
        <w:spacing w:line="267" w:lineRule="exact"/>
        <w:ind w:left="112"/>
        <w:rPr>
          <w:rFonts w:cs="Calibri"/>
        </w:rPr>
      </w:pPr>
      <w:proofErr w:type="gramStart"/>
      <w:r>
        <w:t>číslo</w:t>
      </w:r>
      <w:proofErr w:type="gramEnd"/>
      <w:r>
        <w:t xml:space="preserve"> </w:t>
      </w:r>
      <w:r>
        <w:rPr>
          <w:spacing w:val="-1"/>
        </w:rPr>
        <w:t>účtu:</w:t>
      </w:r>
      <w:r>
        <w:rPr>
          <w:spacing w:val="-1"/>
        </w:rPr>
        <w:tab/>
      </w:r>
      <w:r w:rsidR="005C388E">
        <w:rPr>
          <w:spacing w:val="-1"/>
        </w:rPr>
        <w:t>XXXXXXXXX</w:t>
      </w:r>
    </w:p>
    <w:p w:rsidR="00805724" w:rsidRDefault="00D80BEF">
      <w:pPr>
        <w:pStyle w:val="Zkladntext"/>
        <w:ind w:left="112" w:right="1804"/>
        <w:rPr>
          <w:rFonts w:cs="Calibri"/>
        </w:rPr>
      </w:pPr>
      <w:proofErr w:type="gramStart"/>
      <w:r>
        <w:rPr>
          <w:spacing w:val="-1"/>
        </w:rPr>
        <w:t>zápis</w:t>
      </w:r>
      <w:proofErr w:type="gramEnd"/>
      <w:r>
        <w:t xml:space="preserve"> do</w:t>
      </w:r>
      <w:r>
        <w:rPr>
          <w:spacing w:val="-2"/>
        </w:rPr>
        <w:t xml:space="preserve"> </w:t>
      </w:r>
      <w:r>
        <w:rPr>
          <w:spacing w:val="-1"/>
        </w:rPr>
        <w:t>obchodního rejstříku</w:t>
      </w:r>
      <w:r>
        <w:t xml:space="preserve"> </w:t>
      </w:r>
      <w:r>
        <w:rPr>
          <w:spacing w:val="-1"/>
        </w:rPr>
        <w:t>vedeného</w:t>
      </w:r>
      <w:r>
        <w:rPr>
          <w:spacing w:val="1"/>
        </w:rPr>
        <w:t xml:space="preserve"> </w:t>
      </w:r>
      <w:r>
        <w:t>u</w:t>
      </w:r>
      <w:r>
        <w:rPr>
          <w:spacing w:val="-1"/>
        </w:rPr>
        <w:t xml:space="preserve"> krajského</w:t>
      </w:r>
      <w:r>
        <w:rPr>
          <w:spacing w:val="1"/>
        </w:rPr>
        <w:t xml:space="preserve"> </w:t>
      </w:r>
      <w:r>
        <w:rPr>
          <w:spacing w:val="-1"/>
        </w:rPr>
        <w:t xml:space="preserve">soudu </w:t>
      </w:r>
      <w:r>
        <w:t>v</w:t>
      </w:r>
      <w:r>
        <w:rPr>
          <w:spacing w:val="1"/>
        </w:rPr>
        <w:t xml:space="preserve"> </w:t>
      </w:r>
      <w:r>
        <w:rPr>
          <w:spacing w:val="-1"/>
        </w:rPr>
        <w:t>Brně:</w:t>
      </w:r>
      <w:r>
        <w:rPr>
          <w:spacing w:val="-2"/>
        </w:rPr>
        <w:t xml:space="preserve"> </w:t>
      </w:r>
      <w:r>
        <w:rPr>
          <w:spacing w:val="-1"/>
        </w:rPr>
        <w:t>oddíl</w:t>
      </w:r>
      <w:r>
        <w:t xml:space="preserve"> </w:t>
      </w:r>
      <w:r>
        <w:rPr>
          <w:rFonts w:cs="Calibri"/>
          <w:spacing w:val="-1"/>
        </w:rPr>
        <w:t>A</w:t>
      </w:r>
      <w:r>
        <w:rPr>
          <w:spacing w:val="-1"/>
        </w:rPr>
        <w:t>,</w:t>
      </w:r>
      <w:r>
        <w:rPr>
          <w:spacing w:val="-2"/>
        </w:rPr>
        <w:t xml:space="preserve"> </w:t>
      </w:r>
      <w:r>
        <w:rPr>
          <w:spacing w:val="-1"/>
        </w:rPr>
        <w:t>vložka</w:t>
      </w:r>
      <w:r>
        <w:t xml:space="preserve"> </w:t>
      </w:r>
      <w:r>
        <w:rPr>
          <w:rFonts w:cs="Calibri"/>
          <w:spacing w:val="-1"/>
        </w:rPr>
        <w:t>4169</w:t>
      </w:r>
      <w:r>
        <w:rPr>
          <w:rFonts w:cs="Calibri"/>
          <w:spacing w:val="63"/>
        </w:rPr>
        <w:t xml:space="preserve"> </w:t>
      </w:r>
      <w:r>
        <w:rPr>
          <w:spacing w:val="-1"/>
        </w:rPr>
        <w:t>na</w:t>
      </w:r>
      <w:r>
        <w:t xml:space="preserve"> </w:t>
      </w:r>
      <w:r>
        <w:rPr>
          <w:spacing w:val="-1"/>
        </w:rPr>
        <w:t>straně</w:t>
      </w:r>
      <w:r>
        <w:t xml:space="preserve"> </w:t>
      </w:r>
      <w:r>
        <w:rPr>
          <w:spacing w:val="-1"/>
        </w:rPr>
        <w:t>jedné</w:t>
      </w:r>
      <w:r>
        <w:t xml:space="preserve"> a </w:t>
      </w:r>
      <w:r>
        <w:rPr>
          <w:spacing w:val="-1"/>
        </w:rPr>
        <w:t>dále</w:t>
      </w:r>
      <w:r>
        <w:rPr>
          <w:spacing w:val="-2"/>
        </w:rPr>
        <w:t xml:space="preserve"> </w:t>
      </w:r>
      <w:r>
        <w:t>v</w:t>
      </w:r>
      <w:r>
        <w:rPr>
          <w:spacing w:val="2"/>
        </w:rPr>
        <w:t xml:space="preserve"> </w:t>
      </w:r>
      <w:r>
        <w:rPr>
          <w:rFonts w:cs="Calibri"/>
          <w:spacing w:val="-1"/>
        </w:rPr>
        <w:t>textu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pouze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jako</w:t>
      </w:r>
      <w:r>
        <w:rPr>
          <w:rFonts w:cs="Calibri"/>
        </w:rPr>
        <w:t xml:space="preserve"> </w:t>
      </w:r>
      <w:r>
        <w:rPr>
          <w:rFonts w:cs="Calibri"/>
          <w:b/>
          <w:bCs/>
          <w:spacing w:val="-2"/>
        </w:rPr>
        <w:t>„prodávající“</w:t>
      </w:r>
    </w:p>
    <w:p w:rsidR="00805724" w:rsidRDefault="00805724">
      <w:pPr>
        <w:rPr>
          <w:rFonts w:ascii="Calibri" w:eastAsia="Calibri" w:hAnsi="Calibri" w:cs="Calibri"/>
          <w:b/>
          <w:bCs/>
        </w:rPr>
      </w:pPr>
    </w:p>
    <w:p w:rsidR="00805724" w:rsidRDefault="00D80BEF">
      <w:pPr>
        <w:pStyle w:val="Nadpis1"/>
        <w:rPr>
          <w:rFonts w:cs="Calibri"/>
          <w:b w:val="0"/>
          <w:bCs w:val="0"/>
        </w:rPr>
      </w:pPr>
      <w:proofErr w:type="gramStart"/>
      <w:r>
        <w:t>a</w:t>
      </w:r>
      <w:proofErr w:type="gramEnd"/>
    </w:p>
    <w:p w:rsidR="00805724" w:rsidRDefault="00805724">
      <w:pPr>
        <w:spacing w:before="1"/>
        <w:rPr>
          <w:rFonts w:ascii="Calibri" w:eastAsia="Calibri" w:hAnsi="Calibri" w:cs="Calibri"/>
          <w:b/>
          <w:bCs/>
        </w:rPr>
      </w:pPr>
    </w:p>
    <w:p w:rsidR="00805724" w:rsidRDefault="00D80BEF">
      <w:pPr>
        <w:tabs>
          <w:tab w:val="left" w:pos="3684"/>
        </w:tabs>
        <w:ind w:left="112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  <w:w w:val="95"/>
        </w:rPr>
        <w:t>Kupující:</w:t>
      </w:r>
      <w:r>
        <w:rPr>
          <w:rFonts w:ascii="Calibri" w:hAnsi="Calibri"/>
          <w:b/>
          <w:spacing w:val="-1"/>
          <w:w w:val="95"/>
        </w:rPr>
        <w:tab/>
      </w:r>
      <w:r>
        <w:rPr>
          <w:rFonts w:ascii="Calibri" w:hAnsi="Calibri"/>
          <w:b/>
          <w:spacing w:val="-1"/>
        </w:rPr>
        <w:t>Mendelova univerzita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v</w:t>
      </w:r>
      <w:r>
        <w:rPr>
          <w:rFonts w:ascii="Calibri" w:hAnsi="Calibri"/>
          <w:b/>
          <w:spacing w:val="-1"/>
        </w:rPr>
        <w:t xml:space="preserve"> Brně</w:t>
      </w:r>
    </w:p>
    <w:p w:rsidR="00805724" w:rsidRDefault="00D80BEF">
      <w:pPr>
        <w:pStyle w:val="Zkladntext"/>
        <w:tabs>
          <w:tab w:val="left" w:pos="3684"/>
        </w:tabs>
        <w:ind w:left="112"/>
      </w:pPr>
      <w:proofErr w:type="gramStart"/>
      <w:r>
        <w:t>se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sídlem</w:t>
      </w:r>
      <w:r>
        <w:rPr>
          <w:spacing w:val="-1"/>
        </w:rPr>
        <w:t>:</w:t>
      </w:r>
      <w:r>
        <w:rPr>
          <w:spacing w:val="-1"/>
        </w:rPr>
        <w:tab/>
      </w:r>
      <w:r>
        <w:rPr>
          <w:spacing w:val="-1"/>
        </w:rPr>
        <w:t>Zemědělská</w:t>
      </w:r>
      <w:r>
        <w:rPr>
          <w:spacing w:val="-3"/>
        </w:rPr>
        <w:t xml:space="preserve"> </w:t>
      </w:r>
      <w:r>
        <w:rPr>
          <w:spacing w:val="-1"/>
        </w:rPr>
        <w:t>1665/1,</w:t>
      </w:r>
      <w:r>
        <w:rPr>
          <w:spacing w:val="-2"/>
        </w:rPr>
        <w:t xml:space="preserve"> </w:t>
      </w:r>
      <w:r>
        <w:rPr>
          <w:spacing w:val="-1"/>
        </w:rPr>
        <w:t>613</w:t>
      </w:r>
      <w:r>
        <w:rPr>
          <w:spacing w:val="-2"/>
        </w:rPr>
        <w:t xml:space="preserve"> </w:t>
      </w:r>
      <w:r>
        <w:rPr>
          <w:spacing w:val="-1"/>
        </w:rPr>
        <w:t>00</w:t>
      </w:r>
      <w:r>
        <w:t xml:space="preserve"> Brno</w:t>
      </w:r>
      <w:bookmarkStart w:id="0" w:name="_GoBack"/>
      <w:bookmarkEnd w:id="0"/>
    </w:p>
    <w:p w:rsidR="00805724" w:rsidRDefault="00D80BEF">
      <w:pPr>
        <w:pStyle w:val="Zkladntext"/>
        <w:tabs>
          <w:tab w:val="left" w:pos="3684"/>
        </w:tabs>
        <w:ind w:left="112" w:right="2020"/>
        <w:rPr>
          <w:rFonts w:cs="Calibri"/>
        </w:rPr>
      </w:pPr>
      <w:proofErr w:type="gramStart"/>
      <w:r>
        <w:rPr>
          <w:spacing w:val="-1"/>
        </w:rPr>
        <w:t>zastoupena</w:t>
      </w:r>
      <w:proofErr w:type="gramEnd"/>
      <w:r>
        <w:rPr>
          <w:spacing w:val="-1"/>
        </w:rPr>
        <w:t>:</w:t>
      </w:r>
      <w:r>
        <w:rPr>
          <w:spacing w:val="-1"/>
        </w:rPr>
        <w:tab/>
      </w:r>
      <w:r>
        <w:rPr>
          <w:spacing w:val="-1"/>
        </w:rPr>
        <w:t>prof.</w:t>
      </w:r>
      <w:r>
        <w:t xml:space="preserve"> </w:t>
      </w:r>
      <w:r>
        <w:rPr>
          <w:spacing w:val="-1"/>
        </w:rPr>
        <w:t>Ing.</w:t>
      </w:r>
      <w:r>
        <w:t xml:space="preserve"> </w:t>
      </w:r>
      <w:r>
        <w:rPr>
          <w:spacing w:val="-1"/>
        </w:rPr>
        <w:t>Danuší</w:t>
      </w:r>
      <w:r>
        <w:t xml:space="preserve"> </w:t>
      </w:r>
      <w:r>
        <w:rPr>
          <w:spacing w:val="-1"/>
        </w:rPr>
        <w:t>Nerudovou,</w:t>
      </w:r>
      <w:r>
        <w:t xml:space="preserve"> </w:t>
      </w:r>
      <w:r>
        <w:rPr>
          <w:spacing w:val="-1"/>
        </w:rPr>
        <w:t>Ph.D.,</w:t>
      </w:r>
      <w:r>
        <w:t xml:space="preserve"> </w:t>
      </w:r>
      <w:r>
        <w:rPr>
          <w:spacing w:val="-1"/>
        </w:rPr>
        <w:t>rektorkou</w:t>
      </w:r>
      <w:r>
        <w:rPr>
          <w:spacing w:val="56"/>
        </w:rPr>
        <w:t xml:space="preserve"> </w:t>
      </w:r>
      <w:r>
        <w:t>k</w:t>
      </w:r>
      <w:r>
        <w:t xml:space="preserve">e </w:t>
      </w:r>
      <w:r>
        <w:rPr>
          <w:spacing w:val="-1"/>
        </w:rPr>
        <w:t>smluvnímu jednání</w:t>
      </w:r>
      <w:r>
        <w:rPr>
          <w:spacing w:val="-3"/>
        </w:rPr>
        <w:t xml:space="preserve"> </w:t>
      </w:r>
      <w:r>
        <w:rPr>
          <w:spacing w:val="-1"/>
        </w:rPr>
        <w:t>oprávněni:</w:t>
      </w:r>
      <w:r>
        <w:rPr>
          <w:spacing w:val="-1"/>
        </w:rPr>
        <w:tab/>
        <w:t>prof.</w:t>
      </w:r>
      <w:r>
        <w:t xml:space="preserve"> </w:t>
      </w:r>
      <w:r>
        <w:rPr>
          <w:spacing w:val="-1"/>
        </w:rPr>
        <w:t>Ing.</w:t>
      </w:r>
      <w:r>
        <w:t xml:space="preserve"> </w:t>
      </w:r>
      <w:r>
        <w:rPr>
          <w:spacing w:val="-1"/>
        </w:rPr>
        <w:t>Danuše</w:t>
      </w:r>
      <w:r>
        <w:rPr>
          <w:spacing w:val="-2"/>
        </w:rPr>
        <w:t xml:space="preserve"> </w:t>
      </w:r>
      <w:r>
        <w:rPr>
          <w:spacing w:val="-1"/>
        </w:rPr>
        <w:t>Nerudová,</w:t>
      </w:r>
      <w:r>
        <w:t xml:space="preserve"> Ph.D.</w:t>
      </w:r>
      <w:r>
        <w:t>,</w:t>
      </w:r>
      <w:r>
        <w:rPr>
          <w:spacing w:val="-3"/>
        </w:rPr>
        <w:t xml:space="preserve"> </w:t>
      </w:r>
      <w:r>
        <w:rPr>
          <w:spacing w:val="-1"/>
        </w:rPr>
        <w:t>rektorka</w:t>
      </w:r>
    </w:p>
    <w:p w:rsidR="00805724" w:rsidRDefault="005C388E">
      <w:pPr>
        <w:pStyle w:val="Zkladntext"/>
        <w:spacing w:line="266" w:lineRule="exact"/>
        <w:ind w:left="3685"/>
      </w:pPr>
      <w:r>
        <w:rPr>
          <w:spacing w:val="-1"/>
        </w:rPr>
        <w:t>XXXXXXXXXXXXX</w:t>
      </w:r>
      <w:r w:rsidR="002366DB">
        <w:rPr>
          <w:spacing w:val="-1"/>
        </w:rPr>
        <w:t xml:space="preserve"> </w:t>
      </w:r>
      <w:r w:rsidR="002366DB">
        <w:rPr>
          <w:spacing w:val="-1"/>
        </w:rPr>
        <w:t>koordinátor</w:t>
      </w:r>
      <w:r w:rsidR="002366DB">
        <w:t xml:space="preserve"> </w:t>
      </w:r>
      <w:r w:rsidR="002366DB">
        <w:rPr>
          <w:spacing w:val="-1"/>
        </w:rPr>
        <w:t>projektu</w:t>
      </w:r>
    </w:p>
    <w:p w:rsidR="00805724" w:rsidRDefault="005C388E">
      <w:pPr>
        <w:pStyle w:val="Zkladntext"/>
        <w:ind w:left="3685"/>
      </w:pPr>
      <w:r>
        <w:rPr>
          <w:spacing w:val="-1"/>
        </w:rPr>
        <w:t>XXXXXXXXXXXXX</w:t>
      </w:r>
      <w:r w:rsidR="002366DB">
        <w:rPr>
          <w:spacing w:val="-1"/>
        </w:rPr>
        <w:t xml:space="preserve"> </w:t>
      </w:r>
      <w:r w:rsidR="002366DB">
        <w:rPr>
          <w:spacing w:val="-1"/>
        </w:rPr>
        <w:t>manažer</w:t>
      </w:r>
      <w:r w:rsidR="002366DB">
        <w:t xml:space="preserve"> </w:t>
      </w:r>
      <w:r w:rsidR="002366DB">
        <w:rPr>
          <w:spacing w:val="-1"/>
        </w:rPr>
        <w:t xml:space="preserve">projektu </w:t>
      </w:r>
      <w:r w:rsidR="002366DB">
        <w:t>a</w:t>
      </w:r>
      <w:r w:rsidR="002366DB">
        <w:rPr>
          <w:spacing w:val="-1"/>
        </w:rPr>
        <w:t xml:space="preserve"> správce</w:t>
      </w:r>
      <w:r w:rsidR="002366DB">
        <w:t xml:space="preserve"> </w:t>
      </w:r>
      <w:r w:rsidR="002366DB">
        <w:rPr>
          <w:spacing w:val="-1"/>
        </w:rPr>
        <w:t>rozpočtu</w:t>
      </w:r>
    </w:p>
    <w:p w:rsidR="00805724" w:rsidRDefault="00D80BEF">
      <w:pPr>
        <w:pStyle w:val="Zkladntext"/>
        <w:ind w:left="112"/>
        <w:rPr>
          <w:rFonts w:cs="Calibri"/>
        </w:rPr>
      </w:pPr>
      <w:proofErr w:type="gramStart"/>
      <w:r>
        <w:rPr>
          <w:spacing w:val="-1"/>
        </w:rPr>
        <w:t>kontaktní</w:t>
      </w:r>
      <w:proofErr w:type="gramEnd"/>
      <w:r>
        <w:rPr>
          <w:spacing w:val="-3"/>
        </w:rPr>
        <w:t xml:space="preserve"> </w:t>
      </w:r>
      <w:r>
        <w:t>osob</w:t>
      </w:r>
      <w:r>
        <w:t>a</w:t>
      </w:r>
    </w:p>
    <w:p w:rsidR="00805724" w:rsidRDefault="00D80BEF">
      <w:pPr>
        <w:pStyle w:val="Zkladntext"/>
        <w:tabs>
          <w:tab w:val="left" w:pos="3684"/>
        </w:tabs>
        <w:ind w:left="112"/>
      </w:pPr>
      <w:proofErr w:type="gramStart"/>
      <w:r>
        <w:t>v</w:t>
      </w:r>
      <w:proofErr w:type="gramEnd"/>
      <w:r>
        <w:rPr>
          <w:spacing w:val="2"/>
        </w:rPr>
        <w:t xml:space="preserve"> </w:t>
      </w:r>
      <w:r>
        <w:rPr>
          <w:spacing w:val="-1"/>
        </w:rPr>
        <w:t>technických</w:t>
      </w:r>
      <w:r>
        <w:t xml:space="preserve"> či </w:t>
      </w:r>
      <w:r>
        <w:rPr>
          <w:spacing w:val="-1"/>
        </w:rPr>
        <w:t>jiných</w:t>
      </w:r>
      <w:r>
        <w:t xml:space="preserve"> </w:t>
      </w:r>
      <w:r>
        <w:rPr>
          <w:spacing w:val="-1"/>
        </w:rPr>
        <w:t>záležitostech:</w:t>
      </w:r>
      <w:r>
        <w:rPr>
          <w:spacing w:val="-1"/>
        </w:rPr>
        <w:tab/>
      </w:r>
      <w:r w:rsidR="005C388E">
        <w:rPr>
          <w:spacing w:val="-1"/>
        </w:rPr>
        <w:t>XXXXXXXXXXXX</w:t>
      </w:r>
    </w:p>
    <w:p w:rsidR="00805724" w:rsidRDefault="00D80BEF">
      <w:pPr>
        <w:pStyle w:val="Zkladntext"/>
        <w:tabs>
          <w:tab w:val="left" w:pos="3684"/>
        </w:tabs>
        <w:ind w:left="112"/>
        <w:rPr>
          <w:rFonts w:cs="Calibri"/>
        </w:rPr>
      </w:pPr>
      <w:proofErr w:type="gramStart"/>
      <w:r>
        <w:rPr>
          <w:spacing w:val="-1"/>
        </w:rPr>
        <w:t>e-mail</w:t>
      </w:r>
      <w:proofErr w:type="gramEnd"/>
      <w:r>
        <w:rPr>
          <w:spacing w:val="-1"/>
        </w:rPr>
        <w:t>,</w:t>
      </w:r>
      <w:r>
        <w:rPr>
          <w:spacing w:val="-3"/>
        </w:rPr>
        <w:t xml:space="preserve"> </w:t>
      </w:r>
      <w:r>
        <w:rPr>
          <w:spacing w:val="-1"/>
        </w:rPr>
        <w:t>tel.:</w:t>
      </w:r>
      <w:r>
        <w:rPr>
          <w:spacing w:val="-1"/>
        </w:rPr>
        <w:tab/>
      </w:r>
      <w:r w:rsidR="005C388E">
        <w:t>XXXXXXXXXXXXXX</w:t>
      </w:r>
    </w:p>
    <w:p w:rsidR="00805724" w:rsidRDefault="00D80BEF">
      <w:pPr>
        <w:pStyle w:val="Zkladntext"/>
        <w:tabs>
          <w:tab w:val="left" w:pos="3684"/>
        </w:tabs>
        <w:ind w:left="112"/>
        <w:rPr>
          <w:rFonts w:cs="Calibri"/>
        </w:rPr>
      </w:pPr>
      <w:r>
        <w:rPr>
          <w:spacing w:val="-1"/>
        </w:rPr>
        <w:t>IČ</w:t>
      </w:r>
      <w:r>
        <w:rPr>
          <w:spacing w:val="-1"/>
        </w:rPr>
        <w:t>O:</w:t>
      </w:r>
      <w:r>
        <w:rPr>
          <w:spacing w:val="-1"/>
        </w:rPr>
        <w:tab/>
        <w:t>62156489</w:t>
      </w:r>
    </w:p>
    <w:p w:rsidR="00805724" w:rsidRDefault="00D80BEF">
      <w:pPr>
        <w:pStyle w:val="Zkladntext"/>
        <w:tabs>
          <w:tab w:val="left" w:pos="3684"/>
        </w:tabs>
        <w:ind w:left="112"/>
        <w:rPr>
          <w:rFonts w:cs="Calibri"/>
        </w:rPr>
      </w:pPr>
      <w:r>
        <w:t>DIČ:</w:t>
      </w:r>
      <w:r>
        <w:tab/>
      </w:r>
      <w:r>
        <w:rPr>
          <w:spacing w:val="-1"/>
        </w:rPr>
        <w:t>CZ62156489</w:t>
      </w:r>
    </w:p>
    <w:p w:rsidR="00805724" w:rsidRDefault="00D80BEF">
      <w:pPr>
        <w:pStyle w:val="Zkladntext"/>
        <w:tabs>
          <w:tab w:val="left" w:pos="3684"/>
        </w:tabs>
        <w:ind w:left="112"/>
      </w:pPr>
      <w:proofErr w:type="gramStart"/>
      <w:r>
        <w:rPr>
          <w:spacing w:val="-1"/>
        </w:rPr>
        <w:t>bankovní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spojení:</w:t>
      </w:r>
      <w:r>
        <w:rPr>
          <w:spacing w:val="-1"/>
        </w:rPr>
        <w:tab/>
        <w:t>Komerční</w:t>
      </w:r>
      <w:r>
        <w:rPr>
          <w:spacing w:val="-3"/>
        </w:rPr>
        <w:t xml:space="preserve"> </w:t>
      </w:r>
      <w:r>
        <w:t>Banka, a.s.</w:t>
      </w:r>
    </w:p>
    <w:p w:rsidR="005C388E" w:rsidRDefault="00D80BEF">
      <w:pPr>
        <w:pStyle w:val="Zkladntext"/>
        <w:tabs>
          <w:tab w:val="left" w:pos="3684"/>
        </w:tabs>
        <w:ind w:left="112" w:right="4071"/>
        <w:rPr>
          <w:rFonts w:cs="Calibri"/>
          <w:spacing w:val="-1"/>
        </w:rPr>
      </w:pPr>
      <w:proofErr w:type="gramStart"/>
      <w:r>
        <w:t>číslo</w:t>
      </w:r>
      <w:proofErr w:type="gramEnd"/>
      <w:r>
        <w:t xml:space="preserve"> </w:t>
      </w:r>
      <w:r>
        <w:rPr>
          <w:spacing w:val="-1"/>
        </w:rPr>
        <w:t>účtu</w:t>
      </w:r>
      <w:r>
        <w:rPr>
          <w:rFonts w:cs="Calibri"/>
          <w:spacing w:val="-1"/>
        </w:rPr>
        <w:t>:</w:t>
      </w:r>
      <w:r>
        <w:rPr>
          <w:rFonts w:cs="Calibri"/>
          <w:spacing w:val="-1"/>
        </w:rPr>
        <w:tab/>
      </w:r>
      <w:r w:rsidR="005C388E">
        <w:rPr>
          <w:rFonts w:cs="Calibri"/>
          <w:spacing w:val="-1"/>
        </w:rPr>
        <w:t>XXXXXXXXXXXX</w:t>
      </w:r>
    </w:p>
    <w:p w:rsidR="00805724" w:rsidRDefault="00D80BEF">
      <w:pPr>
        <w:pStyle w:val="Zkladntext"/>
        <w:tabs>
          <w:tab w:val="left" w:pos="3684"/>
        </w:tabs>
        <w:ind w:left="112" w:right="4071"/>
        <w:rPr>
          <w:rFonts w:cs="Calibri"/>
        </w:rPr>
      </w:pPr>
      <w:r>
        <w:rPr>
          <w:rFonts w:cs="Calibri"/>
          <w:spacing w:val="24"/>
        </w:rPr>
        <w:t xml:space="preserve"> </w:t>
      </w:r>
      <w:proofErr w:type="gramStart"/>
      <w:r>
        <w:rPr>
          <w:spacing w:val="-1"/>
        </w:rPr>
        <w:t>na</w:t>
      </w:r>
      <w:proofErr w:type="gramEnd"/>
      <w:r>
        <w:t xml:space="preserve"> </w:t>
      </w:r>
      <w:r>
        <w:rPr>
          <w:spacing w:val="-1"/>
        </w:rPr>
        <w:t>straně</w:t>
      </w:r>
      <w:r>
        <w:rPr>
          <w:spacing w:val="1"/>
        </w:rPr>
        <w:t xml:space="preserve"> </w:t>
      </w:r>
      <w:r>
        <w:rPr>
          <w:spacing w:val="-1"/>
        </w:rPr>
        <w:t>druhé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dále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rPr>
          <w:rFonts w:cs="Calibri"/>
          <w:spacing w:val="-1"/>
        </w:rPr>
        <w:t>textu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pouze</w:t>
      </w:r>
      <w:r>
        <w:rPr>
          <w:rFonts w:cs="Calibri"/>
          <w:spacing w:val="-2"/>
        </w:rPr>
        <w:t xml:space="preserve"> jako</w:t>
      </w:r>
      <w:r>
        <w:rPr>
          <w:rFonts w:cs="Calibri"/>
          <w:spacing w:val="2"/>
        </w:rPr>
        <w:t xml:space="preserve"> </w:t>
      </w:r>
      <w:r>
        <w:rPr>
          <w:rFonts w:cs="Calibri"/>
          <w:b/>
          <w:bCs/>
          <w:spacing w:val="-1"/>
        </w:rPr>
        <w:t>„kupující“</w:t>
      </w:r>
    </w:p>
    <w:p w:rsidR="00805724" w:rsidRDefault="00805724">
      <w:pPr>
        <w:spacing w:before="10"/>
        <w:rPr>
          <w:rFonts w:ascii="Calibri" w:eastAsia="Calibri" w:hAnsi="Calibri" w:cs="Calibri"/>
          <w:b/>
          <w:bCs/>
          <w:sz w:val="21"/>
          <w:szCs w:val="21"/>
        </w:rPr>
      </w:pPr>
    </w:p>
    <w:p w:rsidR="00805724" w:rsidRDefault="00D80BEF">
      <w:pPr>
        <w:pStyle w:val="Nadpis1"/>
        <w:ind w:left="57"/>
        <w:jc w:val="center"/>
        <w:rPr>
          <w:b w:val="0"/>
          <w:bCs w:val="0"/>
        </w:rPr>
      </w:pPr>
      <w:proofErr w:type="gramStart"/>
      <w:r>
        <w:rPr>
          <w:spacing w:val="-1"/>
        </w:rPr>
        <w:t>společně</w:t>
      </w:r>
      <w:proofErr w:type="gramEnd"/>
      <w:r>
        <w:rPr>
          <w:spacing w:val="-1"/>
        </w:rPr>
        <w:t xml:space="preserve"> též</w:t>
      </w:r>
      <w:r>
        <w:rPr>
          <w:spacing w:val="-2"/>
        </w:rPr>
        <w:t xml:space="preserve"> </w:t>
      </w:r>
      <w:r>
        <w:rPr>
          <w:spacing w:val="-1"/>
        </w:rPr>
        <w:t>jako</w:t>
      </w:r>
      <w:r>
        <w:rPr>
          <w:spacing w:val="-2"/>
        </w:rPr>
        <w:t xml:space="preserve"> </w:t>
      </w:r>
      <w:r>
        <w:rPr>
          <w:spacing w:val="-1"/>
        </w:rPr>
        <w:t>„smluvní</w:t>
      </w:r>
      <w:r>
        <w:rPr>
          <w:spacing w:val="-2"/>
        </w:rPr>
        <w:t xml:space="preserve"> </w:t>
      </w:r>
      <w:r>
        <w:rPr>
          <w:spacing w:val="-1"/>
        </w:rPr>
        <w:t>strany“</w:t>
      </w:r>
    </w:p>
    <w:p w:rsidR="00805724" w:rsidRDefault="00805724">
      <w:pPr>
        <w:jc w:val="center"/>
        <w:sectPr w:rsidR="00805724">
          <w:headerReference w:type="default" r:id="rId7"/>
          <w:type w:val="continuous"/>
          <w:pgSz w:w="11910" w:h="16840"/>
          <w:pgMar w:top="2700" w:right="1080" w:bottom="280" w:left="1020" w:header="708" w:footer="708" w:gutter="0"/>
          <w:cols w:space="708"/>
        </w:sectPr>
      </w:pPr>
    </w:p>
    <w:p w:rsidR="00805724" w:rsidRDefault="00D80BEF">
      <w:pPr>
        <w:pStyle w:val="Nadpis1"/>
        <w:ind w:left="4155" w:right="3789" w:firstLine="386"/>
        <w:rPr>
          <w:rFonts w:cs="Calibri"/>
          <w:b w:val="0"/>
          <w:bCs w:val="0"/>
        </w:rPr>
      </w:pPr>
      <w:r>
        <w:rPr>
          <w:spacing w:val="-1"/>
        </w:rPr>
        <w:lastRenderedPageBreak/>
        <w:t>Článek</w:t>
      </w:r>
      <w:r>
        <w:t xml:space="preserve"> </w:t>
      </w:r>
      <w:r>
        <w:rPr>
          <w:spacing w:val="-2"/>
        </w:rPr>
        <w:t>I.</w:t>
      </w:r>
      <w:r>
        <w:rPr>
          <w:spacing w:val="21"/>
        </w:rPr>
        <w:t xml:space="preserve"> </w:t>
      </w:r>
      <w:r>
        <w:rPr>
          <w:spacing w:val="-1"/>
        </w:rPr>
        <w:t>Předmět</w:t>
      </w:r>
      <w:r>
        <w:rPr>
          <w:spacing w:val="-2"/>
        </w:rPr>
        <w:t xml:space="preserve"> </w:t>
      </w:r>
      <w:r>
        <w:rPr>
          <w:spacing w:val="-1"/>
        </w:rPr>
        <w:t>smlouvy</w:t>
      </w:r>
    </w:p>
    <w:p w:rsidR="00805724" w:rsidRDefault="00D80BEF">
      <w:pPr>
        <w:pStyle w:val="Zkladntext"/>
        <w:numPr>
          <w:ilvl w:val="1"/>
          <w:numId w:val="11"/>
        </w:numPr>
        <w:tabs>
          <w:tab w:val="left" w:pos="474"/>
        </w:tabs>
        <w:ind w:right="113"/>
        <w:rPr>
          <w:rFonts w:cs="Calibri"/>
        </w:rPr>
      </w:pPr>
      <w:r>
        <w:rPr>
          <w:spacing w:val="-1"/>
        </w:rPr>
        <w:t>Prodávající</w:t>
      </w:r>
      <w:r>
        <w:rPr>
          <w:spacing w:val="14"/>
        </w:rPr>
        <w:t xml:space="preserve"> </w:t>
      </w:r>
      <w:r>
        <w:rPr>
          <w:spacing w:val="-2"/>
        </w:rPr>
        <w:t>se</w:t>
      </w:r>
      <w:r>
        <w:rPr>
          <w:spacing w:val="15"/>
        </w:rPr>
        <w:t xml:space="preserve"> </w:t>
      </w:r>
      <w:r>
        <w:rPr>
          <w:spacing w:val="-1"/>
        </w:rPr>
        <w:t>tímto</w:t>
      </w:r>
      <w:r>
        <w:rPr>
          <w:spacing w:val="15"/>
        </w:rPr>
        <w:t xml:space="preserve"> </w:t>
      </w:r>
      <w:r>
        <w:rPr>
          <w:spacing w:val="-1"/>
        </w:rPr>
        <w:t>zavazuje</w:t>
      </w:r>
      <w:r>
        <w:rPr>
          <w:spacing w:val="15"/>
        </w:rPr>
        <w:t xml:space="preserve"> </w:t>
      </w:r>
      <w:r>
        <w:rPr>
          <w:spacing w:val="-1"/>
        </w:rPr>
        <w:t>dodat</w:t>
      </w:r>
      <w:r>
        <w:rPr>
          <w:spacing w:val="18"/>
        </w:rPr>
        <w:t xml:space="preserve"> </w:t>
      </w:r>
      <w:r>
        <w:rPr>
          <w:spacing w:val="-1"/>
        </w:rPr>
        <w:t>zařízení</w:t>
      </w:r>
      <w:r>
        <w:rPr>
          <w:spacing w:val="14"/>
        </w:rPr>
        <w:t xml:space="preserve"> </w:t>
      </w:r>
      <w:r>
        <w:rPr>
          <w:spacing w:val="-1"/>
        </w:rPr>
        <w:t>specifikované</w:t>
      </w:r>
      <w:r>
        <w:rPr>
          <w:spacing w:val="16"/>
        </w:rPr>
        <w:t xml:space="preserve"> </w:t>
      </w:r>
      <w:r>
        <w:rPr>
          <w:spacing w:val="-1"/>
        </w:rPr>
        <w:t>podrobně</w:t>
      </w:r>
      <w:r>
        <w:rPr>
          <w:spacing w:val="15"/>
        </w:rPr>
        <w:t xml:space="preserve"> </w:t>
      </w:r>
      <w:r>
        <w:t>v</w:t>
      </w:r>
      <w:r>
        <w:rPr>
          <w:spacing w:val="-1"/>
        </w:rPr>
        <w:t xml:space="preserve"> příloze</w:t>
      </w:r>
      <w:r>
        <w:rPr>
          <w:spacing w:val="15"/>
        </w:rPr>
        <w:t xml:space="preserve"> </w:t>
      </w:r>
      <w:r>
        <w:rPr>
          <w:rFonts w:cs="Calibri"/>
        </w:rPr>
        <w:t>-</w:t>
      </w:r>
      <w:r>
        <w:rPr>
          <w:rFonts w:cs="Calibri"/>
          <w:spacing w:val="12"/>
        </w:rPr>
        <w:t xml:space="preserve"> </w:t>
      </w:r>
      <w:r>
        <w:rPr>
          <w:spacing w:val="-1"/>
        </w:rPr>
        <w:t>technická</w:t>
      </w:r>
      <w:r>
        <w:rPr>
          <w:spacing w:val="14"/>
        </w:rPr>
        <w:t xml:space="preserve"> </w:t>
      </w:r>
      <w:r>
        <w:rPr>
          <w:spacing w:val="-1"/>
        </w:rPr>
        <w:t>specifikace</w:t>
      </w:r>
      <w:r>
        <w:rPr>
          <w:spacing w:val="16"/>
        </w:rPr>
        <w:t xml:space="preserve"> </w:t>
      </w:r>
      <w:r>
        <w:t>–</w:t>
      </w:r>
      <w:r>
        <w:rPr>
          <w:spacing w:val="83"/>
        </w:rPr>
        <w:t xml:space="preserve"> </w:t>
      </w:r>
      <w:r>
        <w:rPr>
          <w:spacing w:val="-1"/>
        </w:rPr>
        <w:t>Peletovací</w:t>
      </w:r>
      <w:r>
        <w:t xml:space="preserve"> </w:t>
      </w:r>
      <w:r>
        <w:rPr>
          <w:spacing w:val="-1"/>
        </w:rPr>
        <w:t>linka,</w:t>
      </w:r>
      <w:r>
        <w:rPr>
          <w:spacing w:val="1"/>
        </w:rPr>
        <w:t xml:space="preserve"> </w:t>
      </w:r>
      <w:r>
        <w:rPr>
          <w:spacing w:val="-1"/>
        </w:rPr>
        <w:t>dále</w:t>
      </w:r>
      <w:r>
        <w:rPr>
          <w:spacing w:val="-3"/>
        </w:rPr>
        <w:t xml:space="preserve"> </w:t>
      </w:r>
      <w:r>
        <w:t>též</w:t>
      </w:r>
      <w:r>
        <w:rPr>
          <w:spacing w:val="-3"/>
        </w:rPr>
        <w:t xml:space="preserve"> </w:t>
      </w:r>
      <w:r>
        <w:rPr>
          <w:spacing w:val="-1"/>
        </w:rPr>
        <w:t>„dodávka</w:t>
      </w:r>
      <w:proofErr w:type="gramStart"/>
      <w:r>
        <w:rPr>
          <w:spacing w:val="-1"/>
        </w:rPr>
        <w:t>“ nebo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„předmět</w:t>
      </w:r>
      <w:r>
        <w:t xml:space="preserve"> </w:t>
      </w:r>
      <w:r>
        <w:rPr>
          <w:spacing w:val="-1"/>
        </w:rPr>
        <w:t>koupě“</w:t>
      </w:r>
      <w:r>
        <w:rPr>
          <w:rFonts w:cs="Calibri"/>
          <w:spacing w:val="-1"/>
        </w:rPr>
        <w:t>.</w:t>
      </w:r>
    </w:p>
    <w:p w:rsidR="00805724" w:rsidRDefault="00805724">
      <w:pPr>
        <w:rPr>
          <w:rFonts w:ascii="Calibri" w:eastAsia="Calibri" w:hAnsi="Calibri" w:cs="Calibri"/>
        </w:rPr>
      </w:pPr>
    </w:p>
    <w:p w:rsidR="00805724" w:rsidRDefault="00D80BEF">
      <w:pPr>
        <w:pStyle w:val="Zkladntext"/>
        <w:numPr>
          <w:ilvl w:val="1"/>
          <w:numId w:val="11"/>
        </w:numPr>
        <w:tabs>
          <w:tab w:val="left" w:pos="474"/>
        </w:tabs>
      </w:pPr>
      <w:r>
        <w:rPr>
          <w:spacing w:val="-1"/>
        </w:rPr>
        <w:t>Předmět</w:t>
      </w:r>
      <w:r>
        <w:rPr>
          <w:spacing w:val="9"/>
        </w:rPr>
        <w:t xml:space="preserve"> </w:t>
      </w:r>
      <w:r>
        <w:rPr>
          <w:spacing w:val="-1"/>
        </w:rPr>
        <w:t>koupě</w:t>
      </w:r>
      <w:r>
        <w:rPr>
          <w:spacing w:val="10"/>
        </w:rPr>
        <w:t xml:space="preserve"> </w:t>
      </w:r>
      <w:r>
        <w:rPr>
          <w:spacing w:val="-1"/>
        </w:rPr>
        <w:t>podle</w:t>
      </w:r>
      <w:r>
        <w:rPr>
          <w:spacing w:val="10"/>
        </w:rPr>
        <w:t xml:space="preserve"> </w:t>
      </w:r>
      <w:r>
        <w:t>čl.</w:t>
      </w:r>
      <w:r>
        <w:rPr>
          <w:spacing w:val="9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odst.</w:t>
      </w:r>
      <w:r>
        <w:rPr>
          <w:spacing w:val="10"/>
        </w:rPr>
        <w:t xml:space="preserve"> </w:t>
      </w:r>
      <w:r>
        <w:rPr>
          <w:spacing w:val="-1"/>
        </w:rPr>
        <w:t>1.1</w:t>
      </w:r>
      <w:r>
        <w:rPr>
          <w:spacing w:val="10"/>
        </w:rPr>
        <w:t xml:space="preserve"> </w:t>
      </w:r>
      <w:r>
        <w:t>je</w:t>
      </w:r>
      <w:r>
        <w:rPr>
          <w:spacing w:val="10"/>
        </w:rPr>
        <w:t xml:space="preserve"> </w:t>
      </w:r>
      <w:r>
        <w:rPr>
          <w:spacing w:val="-1"/>
        </w:rPr>
        <w:t>dodáván</w:t>
      </w:r>
      <w:r>
        <w:rPr>
          <w:spacing w:val="9"/>
        </w:rPr>
        <w:t xml:space="preserve"> </w:t>
      </w:r>
      <w:r>
        <w:rPr>
          <w:spacing w:val="-1"/>
        </w:rPr>
        <w:t>za</w:t>
      </w:r>
      <w:r>
        <w:rPr>
          <w:spacing w:val="9"/>
        </w:rPr>
        <w:t xml:space="preserve"> </w:t>
      </w:r>
      <w:r>
        <w:rPr>
          <w:spacing w:val="-1"/>
        </w:rPr>
        <w:t>podmínek</w:t>
      </w:r>
      <w:r>
        <w:rPr>
          <w:spacing w:val="10"/>
        </w:rPr>
        <w:t xml:space="preserve"> </w:t>
      </w:r>
      <w:r>
        <w:rPr>
          <w:spacing w:val="-1"/>
        </w:rPr>
        <w:t>uvedených</w:t>
      </w:r>
      <w:r>
        <w:rPr>
          <w:spacing w:val="9"/>
        </w:rPr>
        <w:t xml:space="preserve"> </w:t>
      </w:r>
      <w:r>
        <w:t>v</w:t>
      </w:r>
      <w:r>
        <w:rPr>
          <w:spacing w:val="3"/>
        </w:rPr>
        <w:t xml:space="preserve"> </w:t>
      </w:r>
      <w:r>
        <w:rPr>
          <w:spacing w:val="-1"/>
        </w:rPr>
        <w:t>této</w:t>
      </w:r>
      <w:r>
        <w:rPr>
          <w:spacing w:val="11"/>
        </w:rPr>
        <w:t xml:space="preserve"> </w:t>
      </w:r>
      <w:r>
        <w:rPr>
          <w:spacing w:val="-1"/>
        </w:rPr>
        <w:t>kupní</w:t>
      </w:r>
      <w:r>
        <w:rPr>
          <w:spacing w:val="9"/>
        </w:rPr>
        <w:t xml:space="preserve"> </w:t>
      </w:r>
      <w:r>
        <w:rPr>
          <w:spacing w:val="-1"/>
        </w:rPr>
        <w:t>smlouvě</w:t>
      </w:r>
      <w:r>
        <w:rPr>
          <w:spacing w:val="10"/>
        </w:rPr>
        <w:t xml:space="preserve"> </w:t>
      </w:r>
      <w:r>
        <w:rPr>
          <w:spacing w:val="-1"/>
        </w:rPr>
        <w:t>(dále</w:t>
      </w:r>
      <w:r>
        <w:rPr>
          <w:spacing w:val="10"/>
        </w:rPr>
        <w:t xml:space="preserve"> </w:t>
      </w:r>
      <w:r>
        <w:t>jen</w:t>
      </w:r>
    </w:p>
    <w:p w:rsidR="00805724" w:rsidRDefault="00D80BEF">
      <w:pPr>
        <w:pStyle w:val="Zkladntext"/>
        <w:ind w:left="473"/>
      </w:pPr>
      <w:r>
        <w:rPr>
          <w:spacing w:val="-1"/>
        </w:rPr>
        <w:t>„</w:t>
      </w:r>
      <w:proofErr w:type="gramStart"/>
      <w:r>
        <w:rPr>
          <w:spacing w:val="-1"/>
        </w:rPr>
        <w:t>smlouva</w:t>
      </w:r>
      <w:proofErr w:type="gramEnd"/>
      <w:r>
        <w:rPr>
          <w:spacing w:val="-1"/>
        </w:rPr>
        <w:t>“).</w:t>
      </w:r>
    </w:p>
    <w:p w:rsidR="00805724" w:rsidRDefault="00805724">
      <w:pPr>
        <w:rPr>
          <w:rFonts w:ascii="Calibri" w:eastAsia="Calibri" w:hAnsi="Calibri" w:cs="Calibri"/>
        </w:rPr>
      </w:pPr>
    </w:p>
    <w:p w:rsidR="00805724" w:rsidRDefault="00D80BEF">
      <w:pPr>
        <w:pStyle w:val="Zkladntext"/>
        <w:numPr>
          <w:ilvl w:val="1"/>
          <w:numId w:val="11"/>
        </w:numPr>
        <w:tabs>
          <w:tab w:val="left" w:pos="474"/>
        </w:tabs>
        <w:ind w:right="114"/>
        <w:rPr>
          <w:rFonts w:cs="Calibri"/>
        </w:rPr>
      </w:pPr>
      <w:r>
        <w:rPr>
          <w:spacing w:val="-1"/>
        </w:rPr>
        <w:t>Z</w:t>
      </w:r>
      <w:r>
        <w:rPr>
          <w:spacing w:val="-1"/>
        </w:rPr>
        <w:t>adávací</w:t>
      </w:r>
      <w:r>
        <w:rPr>
          <w:spacing w:val="35"/>
        </w:rPr>
        <w:t xml:space="preserve"> </w:t>
      </w:r>
      <w:r>
        <w:rPr>
          <w:spacing w:val="-1"/>
        </w:rPr>
        <w:t>řízení</w:t>
      </w:r>
      <w:r>
        <w:rPr>
          <w:spacing w:val="39"/>
        </w:rPr>
        <w:t xml:space="preserve"> </w:t>
      </w:r>
      <w:r>
        <w:rPr>
          <w:spacing w:val="-1"/>
        </w:rPr>
        <w:t>je</w:t>
      </w:r>
      <w:r>
        <w:rPr>
          <w:spacing w:val="37"/>
        </w:rPr>
        <w:t xml:space="preserve"> </w:t>
      </w:r>
      <w:r>
        <w:rPr>
          <w:spacing w:val="-1"/>
        </w:rPr>
        <w:t>realizov</w:t>
      </w:r>
      <w:r>
        <w:rPr>
          <w:spacing w:val="-1"/>
        </w:rPr>
        <w:t>áno</w:t>
      </w:r>
      <w:r>
        <w:rPr>
          <w:spacing w:val="39"/>
        </w:rPr>
        <w:t xml:space="preserve"> </w:t>
      </w:r>
      <w:r>
        <w:rPr>
          <w:spacing w:val="-1"/>
        </w:rPr>
        <w:t>po</w:t>
      </w:r>
      <w:r>
        <w:rPr>
          <w:spacing w:val="-1"/>
        </w:rPr>
        <w:t>dle</w:t>
      </w:r>
      <w:r>
        <w:rPr>
          <w:spacing w:val="39"/>
        </w:rPr>
        <w:t xml:space="preserve"> </w:t>
      </w:r>
      <w:r>
        <w:rPr>
          <w:spacing w:val="-1"/>
        </w:rPr>
        <w:t>zákona</w:t>
      </w:r>
      <w:r>
        <w:rPr>
          <w:spacing w:val="36"/>
        </w:rPr>
        <w:t xml:space="preserve"> </w:t>
      </w:r>
      <w:r>
        <w:t>č.</w:t>
      </w:r>
      <w:r>
        <w:rPr>
          <w:spacing w:val="-1"/>
        </w:rPr>
        <w:t xml:space="preserve"> 134/2016</w:t>
      </w:r>
      <w:r>
        <w:rPr>
          <w:spacing w:val="37"/>
        </w:rPr>
        <w:t xml:space="preserve"> </w:t>
      </w:r>
      <w:r>
        <w:rPr>
          <w:spacing w:val="-1"/>
        </w:rPr>
        <w:t>Sb.</w:t>
      </w:r>
      <w:r>
        <w:rPr>
          <w:spacing w:val="37"/>
        </w:rPr>
        <w:t xml:space="preserve"> </w:t>
      </w:r>
      <w:r>
        <w:t>o</w:t>
      </w:r>
      <w:r>
        <w:rPr>
          <w:spacing w:val="38"/>
        </w:rPr>
        <w:t xml:space="preserve"> </w:t>
      </w:r>
      <w:r>
        <w:rPr>
          <w:spacing w:val="-1"/>
        </w:rPr>
        <w:t>zadávání</w:t>
      </w:r>
      <w:r>
        <w:rPr>
          <w:spacing w:val="38"/>
        </w:rPr>
        <w:t xml:space="preserve"> </w:t>
      </w:r>
      <w:r>
        <w:rPr>
          <w:spacing w:val="-1"/>
        </w:rPr>
        <w:t>veřejných</w:t>
      </w:r>
      <w:r>
        <w:rPr>
          <w:spacing w:val="37"/>
        </w:rPr>
        <w:t xml:space="preserve"> </w:t>
      </w:r>
      <w:r>
        <w:rPr>
          <w:spacing w:val="-1"/>
        </w:rPr>
        <w:t>zakázek,</w:t>
      </w:r>
      <w:r>
        <w:rPr>
          <w:spacing w:val="40"/>
        </w:rPr>
        <w:t xml:space="preserve"> </w:t>
      </w:r>
      <w:r>
        <w:t>ve</w:t>
      </w:r>
      <w:r>
        <w:rPr>
          <w:spacing w:val="37"/>
        </w:rPr>
        <w:t xml:space="preserve"> </w:t>
      </w:r>
      <w:r>
        <w:rPr>
          <w:spacing w:val="-1"/>
        </w:rPr>
        <w:t>znění</w:t>
      </w:r>
      <w:r>
        <w:rPr>
          <w:spacing w:val="67"/>
        </w:rPr>
        <w:t xml:space="preserve"> </w:t>
      </w:r>
      <w:r>
        <w:rPr>
          <w:spacing w:val="-1"/>
        </w:rPr>
        <w:t>pozdějších</w:t>
      </w:r>
      <w:r>
        <w:t xml:space="preserve"> </w:t>
      </w:r>
      <w:r>
        <w:rPr>
          <w:spacing w:val="-1"/>
        </w:rPr>
        <w:t>předpisů</w:t>
      </w:r>
      <w:r>
        <w:rPr>
          <w:spacing w:val="-1"/>
        </w:rPr>
        <w:t>.</w:t>
      </w:r>
    </w:p>
    <w:p w:rsidR="00805724" w:rsidRDefault="00D80BEF">
      <w:pPr>
        <w:pStyle w:val="Zkladntext"/>
        <w:numPr>
          <w:ilvl w:val="1"/>
          <w:numId w:val="11"/>
        </w:numPr>
        <w:tabs>
          <w:tab w:val="left" w:pos="474"/>
        </w:tabs>
        <w:spacing w:before="121"/>
        <w:ind w:right="114"/>
        <w:rPr>
          <w:rFonts w:cs="Calibri"/>
        </w:rPr>
      </w:pPr>
      <w:r>
        <w:rPr>
          <w:spacing w:val="-1"/>
        </w:rPr>
        <w:t>Množství,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jakost</w:t>
      </w:r>
      <w:r>
        <w:t xml:space="preserve"> </w:t>
      </w:r>
      <w:r>
        <w:rPr>
          <w:spacing w:val="4"/>
        </w:rPr>
        <w:t xml:space="preserve"> </w:t>
      </w:r>
      <w:r>
        <w:t xml:space="preserve">a </w:t>
      </w:r>
      <w:r>
        <w:rPr>
          <w:spacing w:val="5"/>
        </w:rPr>
        <w:t xml:space="preserve"> </w:t>
      </w:r>
      <w:r>
        <w:rPr>
          <w:spacing w:val="-1"/>
        </w:rPr>
        <w:t>provedení,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jakož</w:t>
      </w:r>
      <w:r>
        <w:t xml:space="preserve"> </w:t>
      </w:r>
      <w:r>
        <w:rPr>
          <w:spacing w:val="7"/>
        </w:rPr>
        <w:t xml:space="preserve"> </w:t>
      </w:r>
      <w:r>
        <w:t xml:space="preserve">i </w:t>
      </w:r>
      <w:r>
        <w:rPr>
          <w:spacing w:val="5"/>
        </w:rPr>
        <w:t xml:space="preserve"> </w:t>
      </w:r>
      <w:r>
        <w:rPr>
          <w:spacing w:val="-1"/>
        </w:rPr>
        <w:t>další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specifikace</w:t>
      </w:r>
      <w:r>
        <w:t xml:space="preserve"> </w:t>
      </w:r>
      <w:r>
        <w:rPr>
          <w:spacing w:val="6"/>
        </w:rPr>
        <w:t xml:space="preserve"> </w:t>
      </w:r>
      <w:r>
        <w:t xml:space="preserve">a </w:t>
      </w:r>
      <w:r>
        <w:rPr>
          <w:spacing w:val="3"/>
        </w:rPr>
        <w:t xml:space="preserve"> </w:t>
      </w:r>
      <w:r>
        <w:rPr>
          <w:spacing w:val="-1"/>
        </w:rPr>
        <w:t>vlastnosti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předmětu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koupě</w:t>
      </w:r>
      <w:r>
        <w:t xml:space="preserve"> </w:t>
      </w:r>
      <w:r>
        <w:rPr>
          <w:spacing w:val="4"/>
        </w:rPr>
        <w:t xml:space="preserve"> </w:t>
      </w:r>
      <w:r>
        <w:rPr>
          <w:rFonts w:cs="Calibri"/>
          <w:spacing w:val="-1"/>
        </w:rPr>
        <w:t>jsou</w:t>
      </w:r>
      <w:r>
        <w:rPr>
          <w:rFonts w:cs="Calibri"/>
        </w:rPr>
        <w:t xml:space="preserve"> </w:t>
      </w:r>
      <w:r>
        <w:rPr>
          <w:rFonts w:cs="Calibri"/>
          <w:spacing w:val="5"/>
        </w:rPr>
        <w:t xml:space="preserve"> </w:t>
      </w:r>
      <w:r>
        <w:rPr>
          <w:rFonts w:cs="Calibri"/>
          <w:spacing w:val="-1"/>
        </w:rPr>
        <w:t>uvedeny</w:t>
      </w:r>
      <w:r>
        <w:rPr>
          <w:rFonts w:cs="Calibri"/>
          <w:spacing w:val="77"/>
        </w:rPr>
        <w:t xml:space="preserve"> </w:t>
      </w:r>
      <w:r>
        <w:rPr>
          <w:spacing w:val="-1"/>
        </w:rPr>
        <w:t>podrobně</w:t>
      </w:r>
      <w:r>
        <w:rPr>
          <w:spacing w:val="-2"/>
        </w:rPr>
        <w:t xml:space="preserve"> </w:t>
      </w:r>
      <w:r>
        <w:rPr>
          <w:rFonts w:cs="Calibri"/>
        </w:rPr>
        <w:t>v</w:t>
      </w:r>
      <w:r>
        <w:rPr>
          <w:rFonts w:cs="Calibri"/>
          <w:spacing w:val="1"/>
        </w:rPr>
        <w:t xml:space="preserve"> </w:t>
      </w:r>
      <w:r>
        <w:rPr>
          <w:spacing w:val="-1"/>
        </w:rPr>
        <w:t>příloze</w:t>
      </w:r>
      <w:r>
        <w:rPr>
          <w:spacing w:val="1"/>
        </w:rPr>
        <w:t xml:space="preserve"> </w:t>
      </w:r>
      <w:r>
        <w:rPr>
          <w:rFonts w:cs="Calibri"/>
          <w:spacing w:val="-1"/>
        </w:rPr>
        <w:t>(</w:t>
      </w:r>
      <w:r>
        <w:rPr>
          <w:spacing w:val="-1"/>
        </w:rPr>
        <w:t>příloha</w:t>
      </w:r>
      <w:r>
        <w:rPr>
          <w:spacing w:val="-2"/>
        </w:rPr>
        <w:t xml:space="preserve"> </w:t>
      </w:r>
      <w:r>
        <w:rPr>
          <w:rFonts w:cs="Calibri"/>
        </w:rPr>
        <w:t xml:space="preserve">- </w:t>
      </w:r>
      <w:r>
        <w:rPr>
          <w:spacing w:val="-1"/>
        </w:rPr>
        <w:t>technická</w:t>
      </w:r>
      <w:r>
        <w:t xml:space="preserve"> </w:t>
      </w:r>
      <w:r>
        <w:rPr>
          <w:spacing w:val="-1"/>
        </w:rPr>
        <w:t>specifikace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1"/>
        </w:rPr>
        <w:t>Peletovací</w:t>
      </w:r>
      <w:r>
        <w:t xml:space="preserve"> </w:t>
      </w:r>
      <w:r>
        <w:rPr>
          <w:spacing w:val="-1"/>
        </w:rPr>
        <w:t xml:space="preserve">linka) této </w:t>
      </w:r>
      <w:r>
        <w:rPr>
          <w:rFonts w:cs="Calibri"/>
          <w:spacing w:val="-1"/>
        </w:rPr>
        <w:t>smlouvy.</w:t>
      </w:r>
    </w:p>
    <w:p w:rsidR="00805724" w:rsidRDefault="00D80BEF">
      <w:pPr>
        <w:pStyle w:val="Zkladntext"/>
        <w:numPr>
          <w:ilvl w:val="1"/>
          <w:numId w:val="11"/>
        </w:numPr>
        <w:tabs>
          <w:tab w:val="left" w:pos="541"/>
        </w:tabs>
        <w:spacing w:before="118"/>
        <w:ind w:left="540" w:hanging="428"/>
        <w:rPr>
          <w:rFonts w:cs="Calibri"/>
        </w:rPr>
      </w:pPr>
      <w:r>
        <w:rPr>
          <w:spacing w:val="-1"/>
        </w:rPr>
        <w:t>Dodávka</w:t>
      </w:r>
      <w:r>
        <w:t xml:space="preserve"> </w:t>
      </w:r>
      <w:r>
        <w:rPr>
          <w:spacing w:val="-1"/>
        </w:rPr>
        <w:t>zahrnuje také</w:t>
      </w:r>
      <w:r>
        <w:rPr>
          <w:spacing w:val="-1"/>
        </w:rPr>
        <w:t>:</w:t>
      </w:r>
    </w:p>
    <w:p w:rsidR="00805724" w:rsidRDefault="00D80BEF">
      <w:pPr>
        <w:pStyle w:val="Zkladntext"/>
        <w:numPr>
          <w:ilvl w:val="2"/>
          <w:numId w:val="11"/>
        </w:numPr>
        <w:tabs>
          <w:tab w:val="left" w:pos="1134"/>
        </w:tabs>
        <w:spacing w:before="120"/>
        <w:ind w:hanging="566"/>
      </w:pPr>
      <w:r>
        <w:rPr>
          <w:spacing w:val="-1"/>
        </w:rPr>
        <w:t>dopravu</w:t>
      </w:r>
      <w:r>
        <w:t xml:space="preserve"> </w:t>
      </w:r>
      <w:r>
        <w:rPr>
          <w:spacing w:val="-1"/>
        </w:rPr>
        <w:t xml:space="preserve">zařízení </w:t>
      </w:r>
      <w:r>
        <w:t xml:space="preserve">na </w:t>
      </w:r>
      <w:r>
        <w:rPr>
          <w:spacing w:val="-1"/>
        </w:rPr>
        <w:t>určené</w:t>
      </w:r>
      <w:r>
        <w:rPr>
          <w:spacing w:val="-2"/>
        </w:rPr>
        <w:t xml:space="preserve"> </w:t>
      </w:r>
      <w:r>
        <w:rPr>
          <w:spacing w:val="-1"/>
        </w:rPr>
        <w:t>místo;</w:t>
      </w:r>
    </w:p>
    <w:p w:rsidR="00805724" w:rsidRDefault="00D80BEF">
      <w:pPr>
        <w:pStyle w:val="Zkladntext"/>
        <w:numPr>
          <w:ilvl w:val="2"/>
          <w:numId w:val="11"/>
        </w:numPr>
        <w:tabs>
          <w:tab w:val="left" w:pos="1107"/>
        </w:tabs>
        <w:spacing w:before="120"/>
        <w:ind w:right="108" w:hanging="568"/>
        <w:jc w:val="both"/>
      </w:pPr>
      <w:r>
        <w:rPr>
          <w:spacing w:val="-1"/>
        </w:rPr>
        <w:t>instalaci</w:t>
      </w:r>
      <w:r>
        <w:rPr>
          <w:spacing w:val="40"/>
        </w:rPr>
        <w:t xml:space="preserve"> </w:t>
      </w:r>
      <w:r>
        <w:rPr>
          <w:spacing w:val="-1"/>
        </w:rPr>
        <w:t>zařízení</w:t>
      </w:r>
      <w:r>
        <w:rPr>
          <w:spacing w:val="38"/>
        </w:rPr>
        <w:t xml:space="preserve"> </w:t>
      </w:r>
      <w:r>
        <w:t>v</w:t>
      </w:r>
      <w:r>
        <w:rPr>
          <w:spacing w:val="42"/>
        </w:rPr>
        <w:t xml:space="preserve"> </w:t>
      </w:r>
      <w:r>
        <w:rPr>
          <w:spacing w:val="-1"/>
        </w:rPr>
        <w:t>prostorách</w:t>
      </w:r>
      <w:r>
        <w:rPr>
          <w:spacing w:val="39"/>
        </w:rPr>
        <w:t xml:space="preserve"> </w:t>
      </w:r>
      <w:r>
        <w:rPr>
          <w:spacing w:val="-1"/>
        </w:rPr>
        <w:t>určených</w:t>
      </w:r>
      <w:r>
        <w:rPr>
          <w:spacing w:val="43"/>
        </w:rPr>
        <w:t xml:space="preserve"> </w:t>
      </w:r>
      <w:r>
        <w:rPr>
          <w:spacing w:val="-1"/>
        </w:rPr>
        <w:t>k</w:t>
      </w:r>
      <w:r>
        <w:rPr>
          <w:spacing w:val="-1"/>
        </w:rPr>
        <w:t>upujícím,</w:t>
      </w:r>
      <w:r>
        <w:rPr>
          <w:spacing w:val="39"/>
        </w:rPr>
        <w:t xml:space="preserve"> </w:t>
      </w:r>
      <w:r>
        <w:rPr>
          <w:spacing w:val="-1"/>
        </w:rPr>
        <w:t>vyplývá</w:t>
      </w:r>
      <w:r>
        <w:rPr>
          <w:spacing w:val="-1"/>
        </w:rPr>
        <w:t>-li</w:t>
      </w:r>
      <w:r>
        <w:rPr>
          <w:spacing w:val="38"/>
        </w:rPr>
        <w:t xml:space="preserve"> </w:t>
      </w:r>
      <w:r>
        <w:rPr>
          <w:spacing w:val="-1"/>
        </w:rPr>
        <w:t>to</w:t>
      </w:r>
      <w:r>
        <w:rPr>
          <w:spacing w:val="41"/>
        </w:rPr>
        <w:t xml:space="preserve"> </w:t>
      </w:r>
      <w:r>
        <w:t xml:space="preserve">z </w:t>
      </w:r>
      <w:r>
        <w:rPr>
          <w:spacing w:val="-2"/>
        </w:rPr>
        <w:t>povahy</w:t>
      </w:r>
      <w:r>
        <w:rPr>
          <w:spacing w:val="42"/>
        </w:rPr>
        <w:t xml:space="preserve"> </w:t>
      </w:r>
      <w:r>
        <w:rPr>
          <w:spacing w:val="-1"/>
        </w:rPr>
        <w:t>předmětu</w:t>
      </w:r>
      <w:r>
        <w:rPr>
          <w:spacing w:val="38"/>
        </w:rPr>
        <w:t xml:space="preserve"> </w:t>
      </w:r>
      <w:r>
        <w:rPr>
          <w:spacing w:val="-1"/>
        </w:rPr>
        <w:t>dodávky</w:t>
      </w:r>
      <w:r>
        <w:rPr>
          <w:spacing w:val="-1"/>
        </w:rPr>
        <w:t>,</w:t>
      </w:r>
      <w:r>
        <w:rPr>
          <w:spacing w:val="91"/>
        </w:rPr>
        <w:t xml:space="preserve"> </w:t>
      </w:r>
      <w:r>
        <w:rPr>
          <w:spacing w:val="-1"/>
        </w:rPr>
        <w:t>přičemž</w:t>
      </w:r>
      <w:r>
        <w:rPr>
          <w:spacing w:val="-4"/>
        </w:rPr>
        <w:t xml:space="preserve"> </w:t>
      </w:r>
      <w:r>
        <w:rPr>
          <w:spacing w:val="-1"/>
        </w:rPr>
        <w:t>instalací</w:t>
      </w:r>
      <w:r>
        <w:rPr>
          <w:spacing w:val="-3"/>
        </w:rP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-2"/>
        </w:rPr>
        <w:t>rozumí</w:t>
      </w:r>
      <w:r>
        <w:rPr>
          <w:spacing w:val="-3"/>
        </w:rPr>
        <w:t xml:space="preserve"> </w:t>
      </w:r>
      <w:r>
        <w:rPr>
          <w:spacing w:val="-1"/>
        </w:rPr>
        <w:t>usazení</w:t>
      </w:r>
      <w:r>
        <w:rPr>
          <w:spacing w:val="-3"/>
        </w:rPr>
        <w:t xml:space="preserve"> </w:t>
      </w:r>
      <w:r>
        <w:rPr>
          <w:spacing w:val="-1"/>
        </w:rPr>
        <w:t xml:space="preserve">zařízení </w:t>
      </w:r>
      <w:r>
        <w:t>v</w:t>
      </w:r>
      <w:r>
        <w:rPr>
          <w:spacing w:val="1"/>
        </w:rPr>
        <w:t xml:space="preserve"> </w:t>
      </w:r>
      <w:r>
        <w:rPr>
          <w:spacing w:val="-1"/>
        </w:rPr>
        <w:t>místě</w:t>
      </w:r>
      <w:r>
        <w:rPr>
          <w:spacing w:val="-2"/>
        </w:rPr>
        <w:t xml:space="preserve"> </w:t>
      </w:r>
      <w:r>
        <w:rPr>
          <w:spacing w:val="-1"/>
        </w:rPr>
        <w:t>plnění,</w:t>
      </w:r>
      <w:r>
        <w:t xml:space="preserve"> </w:t>
      </w:r>
      <w:r>
        <w:rPr>
          <w:spacing w:val="-1"/>
        </w:rPr>
        <w:t>případně</w:t>
      </w:r>
      <w:r>
        <w:rPr>
          <w:spacing w:val="-2"/>
        </w:rPr>
        <w:t xml:space="preserve"> </w:t>
      </w:r>
      <w:r>
        <w:rPr>
          <w:spacing w:val="-1"/>
        </w:rPr>
        <w:t>jeho sestavení</w:t>
      </w:r>
      <w:r>
        <w:t xml:space="preserve"> či</w:t>
      </w:r>
      <w:r>
        <w:rPr>
          <w:spacing w:val="-3"/>
        </w:rPr>
        <w:t xml:space="preserve"> </w:t>
      </w:r>
      <w:r>
        <w:rPr>
          <w:spacing w:val="-1"/>
        </w:rPr>
        <w:t>propojení</w:t>
      </w:r>
      <w:r>
        <w:rPr>
          <w:spacing w:val="-5"/>
        </w:rPr>
        <w:t xml:space="preserve"> </w:t>
      </w:r>
      <w:r>
        <w:t>a</w:t>
      </w:r>
      <w:r>
        <w:rPr>
          <w:spacing w:val="99"/>
        </w:rPr>
        <w:t xml:space="preserve"> </w:t>
      </w:r>
      <w:r>
        <w:rPr>
          <w:spacing w:val="-1"/>
        </w:rPr>
        <w:t>dále</w:t>
      </w:r>
      <w:r>
        <w:rPr>
          <w:spacing w:val="8"/>
        </w:rPr>
        <w:t xml:space="preserve"> </w:t>
      </w:r>
      <w:r>
        <w:rPr>
          <w:spacing w:val="-1"/>
        </w:rPr>
        <w:t>napojení</w:t>
      </w:r>
      <w:r>
        <w:rPr>
          <w:spacing w:val="7"/>
        </w:rPr>
        <w:t xml:space="preserve"> </w:t>
      </w:r>
      <w:r>
        <w:rPr>
          <w:spacing w:val="-1"/>
        </w:rPr>
        <w:t>zařízení</w:t>
      </w:r>
      <w:r>
        <w:rPr>
          <w:spacing w:val="7"/>
        </w:rPr>
        <w:t xml:space="preserve"> </w:t>
      </w:r>
      <w:r>
        <w:rPr>
          <w:spacing w:val="-1"/>
        </w:rPr>
        <w:t>na</w:t>
      </w:r>
      <w:r>
        <w:rPr>
          <w:spacing w:val="5"/>
        </w:rPr>
        <w:t xml:space="preserve"> </w:t>
      </w:r>
      <w:r>
        <w:rPr>
          <w:spacing w:val="-1"/>
        </w:rPr>
        <w:t>zdroje,</w:t>
      </w:r>
      <w:r>
        <w:rPr>
          <w:spacing w:val="6"/>
        </w:rPr>
        <w:t xml:space="preserve"> </w:t>
      </w:r>
      <w:r>
        <w:rPr>
          <w:spacing w:val="-1"/>
        </w:rPr>
        <w:t>zejména</w:t>
      </w:r>
      <w:r>
        <w:rPr>
          <w:spacing w:val="5"/>
        </w:rPr>
        <w:t xml:space="preserve"> </w:t>
      </w:r>
      <w:r>
        <w:rPr>
          <w:spacing w:val="-1"/>
        </w:rPr>
        <w:t>připojení</w:t>
      </w:r>
      <w:r>
        <w:rPr>
          <w:spacing w:val="7"/>
        </w:rPr>
        <w:t xml:space="preserve"> </w:t>
      </w:r>
      <w:r>
        <w:t>k</w:t>
      </w:r>
      <w:r>
        <w:rPr>
          <w:spacing w:val="6"/>
        </w:rPr>
        <w:t xml:space="preserve"> </w:t>
      </w:r>
      <w:r>
        <w:rPr>
          <w:spacing w:val="-1"/>
        </w:rPr>
        <w:t>elektrickým</w:t>
      </w:r>
      <w:r>
        <w:rPr>
          <w:spacing w:val="7"/>
        </w:rPr>
        <w:t xml:space="preserve"> </w:t>
      </w:r>
      <w:r>
        <w:rPr>
          <w:spacing w:val="-2"/>
        </w:rPr>
        <w:t>rozvodům,</w:t>
      </w:r>
      <w:r>
        <w:rPr>
          <w:spacing w:val="11"/>
        </w:rPr>
        <w:t xml:space="preserve"> </w:t>
      </w:r>
      <w:r>
        <w:rPr>
          <w:spacing w:val="-1"/>
        </w:rPr>
        <w:t>jsou-</w:t>
      </w:r>
      <w:r>
        <w:rPr>
          <w:spacing w:val="-1"/>
        </w:rPr>
        <w:t>li</w:t>
      </w:r>
      <w:r>
        <w:rPr>
          <w:spacing w:val="5"/>
        </w:rPr>
        <w:t xml:space="preserve"> </w:t>
      </w:r>
      <w:r>
        <w:rPr>
          <w:spacing w:val="-1"/>
        </w:rPr>
        <w:t>taková</w:t>
      </w:r>
      <w:r>
        <w:rPr>
          <w:spacing w:val="101"/>
        </w:rPr>
        <w:t xml:space="preserve"> </w:t>
      </w:r>
      <w:r>
        <w:rPr>
          <w:spacing w:val="-1"/>
        </w:rPr>
        <w:t>napojení</w:t>
      </w:r>
      <w:r>
        <w:t xml:space="preserve"> </w:t>
      </w:r>
      <w:r>
        <w:rPr>
          <w:spacing w:val="-1"/>
        </w:rPr>
        <w:t>pro</w:t>
      </w:r>
      <w:r>
        <w:rPr>
          <w:spacing w:val="-2"/>
        </w:rPr>
        <w:t xml:space="preserve"> </w:t>
      </w:r>
      <w:r>
        <w:rPr>
          <w:spacing w:val="-1"/>
        </w:rPr>
        <w:t>řádnou funkčnost</w:t>
      </w:r>
      <w:r>
        <w:rPr>
          <w:spacing w:val="1"/>
        </w:rPr>
        <w:t xml:space="preserve"> </w:t>
      </w:r>
      <w:r>
        <w:rPr>
          <w:spacing w:val="-1"/>
        </w:rPr>
        <w:t>zařízení nezbytná;</w:t>
      </w:r>
    </w:p>
    <w:p w:rsidR="00805724" w:rsidRDefault="00D80BEF">
      <w:pPr>
        <w:pStyle w:val="Zkladntext"/>
        <w:numPr>
          <w:ilvl w:val="2"/>
          <w:numId w:val="11"/>
        </w:numPr>
        <w:tabs>
          <w:tab w:val="left" w:pos="1134"/>
        </w:tabs>
        <w:spacing w:before="120"/>
        <w:ind w:left="1133"/>
      </w:pPr>
      <w:r>
        <w:rPr>
          <w:spacing w:val="-1"/>
        </w:rPr>
        <w:t>předání</w:t>
      </w:r>
      <w:r>
        <w:t xml:space="preserve"> </w:t>
      </w:r>
      <w:r>
        <w:rPr>
          <w:spacing w:val="-1"/>
        </w:rPr>
        <w:t>dokladů,</w:t>
      </w:r>
      <w:r>
        <w:rPr>
          <w:spacing w:val="-2"/>
        </w:rPr>
        <w:t xml:space="preserve"> </w:t>
      </w:r>
      <w:r>
        <w:rPr>
          <w:spacing w:val="-1"/>
        </w:rPr>
        <w:t>které</w:t>
      </w:r>
    </w:p>
    <w:p w:rsidR="00805724" w:rsidRDefault="00D80BEF">
      <w:pPr>
        <w:pStyle w:val="Zkladntext"/>
        <w:numPr>
          <w:ilvl w:val="3"/>
          <w:numId w:val="11"/>
        </w:numPr>
        <w:tabs>
          <w:tab w:val="left" w:pos="1962"/>
        </w:tabs>
        <w:spacing w:before="120"/>
        <w:ind w:right="114" w:firstLine="0"/>
        <w:rPr>
          <w:rFonts w:cs="Calibri"/>
        </w:rPr>
      </w:pPr>
      <w:r>
        <w:rPr>
          <w:spacing w:val="-1"/>
        </w:rPr>
        <w:t>jsou</w:t>
      </w:r>
      <w:r>
        <w:t xml:space="preserve"> </w:t>
      </w:r>
      <w:r>
        <w:rPr>
          <w:spacing w:val="22"/>
        </w:rPr>
        <w:t xml:space="preserve"> </w:t>
      </w:r>
      <w:r>
        <w:rPr>
          <w:spacing w:val="-1"/>
        </w:rPr>
        <w:t>nutné</w:t>
      </w:r>
      <w:r>
        <w:t xml:space="preserve"> </w:t>
      </w:r>
      <w:r>
        <w:rPr>
          <w:spacing w:val="20"/>
        </w:rPr>
        <w:t xml:space="preserve"> </w:t>
      </w:r>
      <w:r>
        <w:t xml:space="preserve">k </w:t>
      </w:r>
      <w:r>
        <w:rPr>
          <w:spacing w:val="23"/>
        </w:rPr>
        <w:t xml:space="preserve"> </w:t>
      </w:r>
      <w:r>
        <w:rPr>
          <w:spacing w:val="-1"/>
        </w:rPr>
        <w:t>užívání</w:t>
      </w:r>
      <w:r>
        <w:t xml:space="preserve"> </w:t>
      </w:r>
      <w:r>
        <w:rPr>
          <w:spacing w:val="19"/>
        </w:rPr>
        <w:t xml:space="preserve"> </w:t>
      </w:r>
      <w:r>
        <w:rPr>
          <w:spacing w:val="-1"/>
        </w:rPr>
        <w:t>zařízení,</w:t>
      </w:r>
      <w:r>
        <w:t xml:space="preserve"> </w:t>
      </w:r>
      <w:r>
        <w:rPr>
          <w:spacing w:val="22"/>
        </w:rPr>
        <w:t xml:space="preserve"> </w:t>
      </w:r>
      <w:r>
        <w:rPr>
          <w:spacing w:val="-1"/>
        </w:rPr>
        <w:t>zejména</w:t>
      </w:r>
      <w:r>
        <w:t xml:space="preserve"> </w:t>
      </w:r>
      <w:r>
        <w:rPr>
          <w:spacing w:val="19"/>
        </w:rPr>
        <w:t xml:space="preserve"> </w:t>
      </w:r>
      <w:r>
        <w:rPr>
          <w:spacing w:val="-1"/>
        </w:rPr>
        <w:t>technické</w:t>
      </w:r>
      <w:r>
        <w:t xml:space="preserve"> </w:t>
      </w:r>
      <w:r>
        <w:rPr>
          <w:spacing w:val="26"/>
        </w:rPr>
        <w:t xml:space="preserve"> </w:t>
      </w:r>
      <w:r>
        <w:rPr>
          <w:spacing w:val="-1"/>
        </w:rPr>
        <w:t>dokumentace</w:t>
      </w:r>
      <w:r>
        <w:t xml:space="preserve"> </w:t>
      </w:r>
      <w:r>
        <w:rPr>
          <w:spacing w:val="23"/>
        </w:rPr>
        <w:t xml:space="preserve"> </w:t>
      </w:r>
      <w:r>
        <w:rPr>
          <w:spacing w:val="-1"/>
        </w:rPr>
        <w:t>zařízení,</w:t>
      </w:r>
      <w:r>
        <w:t xml:space="preserve"> </w:t>
      </w:r>
      <w:r>
        <w:rPr>
          <w:spacing w:val="17"/>
        </w:rPr>
        <w:t xml:space="preserve"> </w:t>
      </w:r>
      <w:r>
        <w:rPr>
          <w:spacing w:val="-1"/>
        </w:rPr>
        <w:t>instrukcí</w:t>
      </w:r>
      <w:r>
        <w:rPr>
          <w:spacing w:val="61"/>
        </w:rPr>
        <w:t xml:space="preserve"> </w:t>
      </w:r>
      <w:r>
        <w:t xml:space="preserve">a </w:t>
      </w:r>
      <w:r>
        <w:rPr>
          <w:spacing w:val="-1"/>
        </w:rPr>
        <w:t xml:space="preserve">návodů </w:t>
      </w:r>
      <w:r>
        <w:t>k</w:t>
      </w:r>
      <w:r>
        <w:rPr>
          <w:spacing w:val="-1"/>
        </w:rPr>
        <w:t xml:space="preserve"> obsluze</w:t>
      </w:r>
      <w:r>
        <w:t xml:space="preserve"> i </w:t>
      </w:r>
      <w:r>
        <w:rPr>
          <w:spacing w:val="-2"/>
        </w:rPr>
        <w:t>údržbě</w:t>
      </w:r>
      <w:r>
        <w:t xml:space="preserve"> </w:t>
      </w:r>
      <w:r>
        <w:rPr>
          <w:spacing w:val="-1"/>
        </w:rPr>
        <w:t>zařízení (manuálů)</w:t>
      </w:r>
      <w:r>
        <w:t xml:space="preserve"> v</w:t>
      </w:r>
      <w:r>
        <w:rPr>
          <w:spacing w:val="1"/>
        </w:rPr>
        <w:t xml:space="preserve"> </w:t>
      </w:r>
      <w:r>
        <w:rPr>
          <w:spacing w:val="-1"/>
        </w:rPr>
        <w:t>českém</w:t>
      </w:r>
      <w:r>
        <w:rPr>
          <w:spacing w:val="2"/>
        </w:rPr>
        <w:t xml:space="preserve"> </w:t>
      </w:r>
      <w:r>
        <w:rPr>
          <w:spacing w:val="-1"/>
        </w:rPr>
        <w:t>nebo</w:t>
      </w:r>
      <w:r>
        <w:rPr>
          <w:spacing w:val="-2"/>
        </w:rPr>
        <w:t xml:space="preserve"> </w:t>
      </w:r>
      <w:r>
        <w:rPr>
          <w:spacing w:val="-1"/>
        </w:rPr>
        <w:t>anglickém</w:t>
      </w:r>
      <w:r>
        <w:rPr>
          <w:spacing w:val="2"/>
        </w:rPr>
        <w:t xml:space="preserve"> </w:t>
      </w:r>
      <w:r>
        <w:rPr>
          <w:spacing w:val="-1"/>
        </w:rPr>
        <w:t>jazyce,</w:t>
      </w:r>
    </w:p>
    <w:p w:rsidR="00805724" w:rsidRDefault="00D80BEF">
      <w:pPr>
        <w:pStyle w:val="Zkladntext"/>
        <w:numPr>
          <w:ilvl w:val="3"/>
          <w:numId w:val="11"/>
        </w:numPr>
        <w:tabs>
          <w:tab w:val="left" w:pos="1921"/>
        </w:tabs>
        <w:spacing w:before="120"/>
        <w:ind w:left="1702" w:right="114" w:firstLine="0"/>
        <w:rPr>
          <w:rFonts w:cs="Calibri"/>
        </w:rPr>
      </w:pPr>
      <w:r>
        <w:t xml:space="preserve">se </w:t>
      </w:r>
      <w:r>
        <w:rPr>
          <w:spacing w:val="6"/>
        </w:rPr>
        <w:t xml:space="preserve"> </w:t>
      </w:r>
      <w:r>
        <w:t xml:space="preserve">k </w:t>
      </w:r>
      <w:r>
        <w:rPr>
          <w:spacing w:val="8"/>
        </w:rPr>
        <w:t xml:space="preserve"> </w:t>
      </w:r>
      <w:r>
        <w:rPr>
          <w:spacing w:val="-1"/>
        </w:rPr>
        <w:t>zařízení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jinak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vztahují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(prohlášení</w:t>
      </w:r>
      <w:r>
        <w:t xml:space="preserve"> </w:t>
      </w:r>
      <w:r>
        <w:rPr>
          <w:spacing w:val="5"/>
        </w:rPr>
        <w:t xml:space="preserve"> </w:t>
      </w:r>
      <w:r>
        <w:t xml:space="preserve">o </w:t>
      </w:r>
      <w:r>
        <w:rPr>
          <w:spacing w:val="7"/>
        </w:rPr>
        <w:t xml:space="preserve"> </w:t>
      </w:r>
      <w:r>
        <w:t xml:space="preserve">shodě </w:t>
      </w:r>
      <w:r>
        <w:rPr>
          <w:spacing w:val="3"/>
        </w:rPr>
        <w:t xml:space="preserve"> </w:t>
      </w:r>
      <w:r>
        <w:rPr>
          <w:spacing w:val="-1"/>
        </w:rPr>
        <w:t>dodaného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zařízení</w:t>
      </w:r>
      <w:r>
        <w:t xml:space="preserve"> </w:t>
      </w:r>
      <w:r>
        <w:rPr>
          <w:spacing w:val="7"/>
        </w:rPr>
        <w:t xml:space="preserve"> </w:t>
      </w:r>
      <w:r>
        <w:t xml:space="preserve">se </w:t>
      </w:r>
      <w:r>
        <w:rPr>
          <w:spacing w:val="6"/>
        </w:rPr>
        <w:t xml:space="preserve"> </w:t>
      </w:r>
      <w:r>
        <w:rPr>
          <w:spacing w:val="-1"/>
        </w:rPr>
        <w:t>schválenými</w:t>
      </w:r>
      <w:r>
        <w:rPr>
          <w:spacing w:val="71"/>
        </w:rPr>
        <w:t xml:space="preserve"> </w:t>
      </w:r>
      <w:r>
        <w:rPr>
          <w:spacing w:val="-1"/>
        </w:rPr>
        <w:t>standardy,</w:t>
      </w:r>
      <w:r>
        <w:t xml:space="preserve"> </w:t>
      </w:r>
      <w:r>
        <w:rPr>
          <w:spacing w:val="-1"/>
        </w:rPr>
        <w:t>protokoly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 xml:space="preserve">revizích </w:t>
      </w:r>
      <w:r>
        <w:t>atp.)</w:t>
      </w:r>
      <w:r>
        <w:t>;</w:t>
      </w:r>
    </w:p>
    <w:p w:rsidR="00805724" w:rsidRDefault="00D80BEF">
      <w:pPr>
        <w:pStyle w:val="Zkladntext"/>
        <w:numPr>
          <w:ilvl w:val="2"/>
          <w:numId w:val="11"/>
        </w:numPr>
        <w:tabs>
          <w:tab w:val="left" w:pos="1107"/>
        </w:tabs>
        <w:spacing w:before="120"/>
        <w:ind w:right="108" w:hanging="568"/>
        <w:jc w:val="both"/>
        <w:rPr>
          <w:rFonts w:cs="Calibri"/>
        </w:rPr>
      </w:pPr>
      <w:r>
        <w:rPr>
          <w:spacing w:val="-1"/>
        </w:rPr>
        <w:t>odvoz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1"/>
        </w:rPr>
        <w:t>likvidace</w:t>
      </w:r>
      <w:r>
        <w:rPr>
          <w:spacing w:val="-11"/>
        </w:rPr>
        <w:t xml:space="preserve"> </w:t>
      </w:r>
      <w:r>
        <w:t>obalů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spacing w:val="-1"/>
        </w:rPr>
        <w:t>dalších</w:t>
      </w:r>
      <w:r>
        <w:rPr>
          <w:spacing w:val="-10"/>
        </w:rPr>
        <w:t xml:space="preserve"> </w:t>
      </w:r>
      <w:r>
        <w:rPr>
          <w:spacing w:val="-1"/>
        </w:rPr>
        <w:t>materiálů</w:t>
      </w:r>
      <w:r>
        <w:rPr>
          <w:spacing w:val="-10"/>
        </w:rPr>
        <w:t xml:space="preserve"> </w:t>
      </w:r>
      <w:r>
        <w:rPr>
          <w:spacing w:val="-1"/>
        </w:rPr>
        <w:t>použitých</w:t>
      </w:r>
      <w:r>
        <w:rPr>
          <w:spacing w:val="-10"/>
        </w:rPr>
        <w:t xml:space="preserve"> </w:t>
      </w:r>
      <w:r>
        <w:rPr>
          <w:spacing w:val="-2"/>
        </w:rPr>
        <w:t>při</w:t>
      </w:r>
      <w:r>
        <w:rPr>
          <w:spacing w:val="-10"/>
        </w:rPr>
        <w:t xml:space="preserve"> </w:t>
      </w:r>
      <w:r>
        <w:rPr>
          <w:spacing w:val="-1"/>
        </w:rPr>
        <w:t>plnění</w:t>
      </w:r>
      <w:r>
        <w:rPr>
          <w:spacing w:val="-10"/>
        </w:rPr>
        <w:t xml:space="preserve"> </w:t>
      </w:r>
      <w:r>
        <w:rPr>
          <w:spacing w:val="-1"/>
        </w:rPr>
        <w:t>dodávky,</w:t>
      </w:r>
      <w:r>
        <w:rPr>
          <w:spacing w:val="-12"/>
        </w:rPr>
        <w:t xml:space="preserve"> </w:t>
      </w:r>
      <w:r>
        <w:t>v</w:t>
      </w:r>
      <w:r>
        <w:rPr>
          <w:spacing w:val="-8"/>
        </w:rPr>
        <w:t xml:space="preserve"> </w:t>
      </w:r>
      <w:r>
        <w:rPr>
          <w:spacing w:val="-1"/>
        </w:rPr>
        <w:t>souladu</w:t>
      </w:r>
      <w:r>
        <w:rPr>
          <w:spacing w:val="-12"/>
        </w:rPr>
        <w:t xml:space="preserve"> </w:t>
      </w:r>
      <w:r>
        <w:t>s</w:t>
      </w:r>
      <w:r>
        <w:rPr>
          <w:spacing w:val="4"/>
        </w:rPr>
        <w:t xml:space="preserve"> </w:t>
      </w:r>
      <w:r>
        <w:rPr>
          <w:spacing w:val="-1"/>
        </w:rPr>
        <w:t>ustanoveními</w:t>
      </w:r>
      <w:r>
        <w:rPr>
          <w:spacing w:val="63"/>
        </w:rPr>
        <w:t xml:space="preserve"> </w:t>
      </w:r>
      <w:r>
        <w:rPr>
          <w:spacing w:val="-1"/>
        </w:rPr>
        <w:t>zákona</w:t>
      </w:r>
      <w:r>
        <w:rPr>
          <w:spacing w:val="37"/>
        </w:rPr>
        <w:t xml:space="preserve"> </w:t>
      </w:r>
      <w:r>
        <w:rPr>
          <w:spacing w:val="-1"/>
        </w:rPr>
        <w:t>185/2001</w:t>
      </w:r>
      <w:r>
        <w:rPr>
          <w:spacing w:val="42"/>
        </w:rPr>
        <w:t xml:space="preserve"> </w:t>
      </w:r>
      <w:r>
        <w:rPr>
          <w:spacing w:val="-1"/>
        </w:rPr>
        <w:t>Sb.,</w:t>
      </w:r>
      <w:r>
        <w:rPr>
          <w:spacing w:val="38"/>
        </w:rPr>
        <w:t xml:space="preserve"> </w:t>
      </w:r>
      <w:r>
        <w:t>o</w:t>
      </w:r>
      <w:r>
        <w:rPr>
          <w:spacing w:val="39"/>
        </w:rPr>
        <w:t xml:space="preserve"> </w:t>
      </w:r>
      <w:r>
        <w:rPr>
          <w:spacing w:val="-1"/>
        </w:rPr>
        <w:t>odpadech</w:t>
      </w:r>
      <w:r>
        <w:rPr>
          <w:spacing w:val="41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o</w:t>
      </w:r>
      <w:r>
        <w:rPr>
          <w:spacing w:val="42"/>
        </w:rPr>
        <w:t xml:space="preserve"> </w:t>
      </w:r>
      <w:r>
        <w:rPr>
          <w:spacing w:val="-1"/>
        </w:rPr>
        <w:t>změně</w:t>
      </w:r>
      <w:r>
        <w:rPr>
          <w:spacing w:val="38"/>
        </w:rPr>
        <w:t xml:space="preserve"> </w:t>
      </w:r>
      <w:r>
        <w:rPr>
          <w:spacing w:val="-1"/>
        </w:rPr>
        <w:t>některých</w:t>
      </w:r>
      <w:r>
        <w:rPr>
          <w:spacing w:val="41"/>
        </w:rPr>
        <w:t xml:space="preserve"> </w:t>
      </w:r>
      <w:r>
        <w:rPr>
          <w:spacing w:val="-1"/>
        </w:rPr>
        <w:t>dalších</w:t>
      </w:r>
      <w:r>
        <w:rPr>
          <w:spacing w:val="40"/>
        </w:rPr>
        <w:t xml:space="preserve"> </w:t>
      </w:r>
      <w:r>
        <w:rPr>
          <w:spacing w:val="-1"/>
        </w:rPr>
        <w:t>zákonů,</w:t>
      </w:r>
      <w:r>
        <w:rPr>
          <w:spacing w:val="44"/>
        </w:rPr>
        <w:t xml:space="preserve"> </w:t>
      </w:r>
      <w:r>
        <w:t>ve</w:t>
      </w:r>
      <w:r>
        <w:rPr>
          <w:spacing w:val="37"/>
        </w:rPr>
        <w:t xml:space="preserve"> </w:t>
      </w:r>
      <w:r>
        <w:rPr>
          <w:spacing w:val="-1"/>
        </w:rPr>
        <w:t>znění</w:t>
      </w:r>
      <w:r>
        <w:rPr>
          <w:spacing w:val="40"/>
        </w:rPr>
        <w:t xml:space="preserve"> </w:t>
      </w:r>
      <w:r>
        <w:rPr>
          <w:spacing w:val="-1"/>
        </w:rPr>
        <w:t>pozdějších</w:t>
      </w:r>
      <w:r>
        <w:rPr>
          <w:spacing w:val="63"/>
        </w:rPr>
        <w:t xml:space="preserve"> </w:t>
      </w:r>
      <w:r>
        <w:rPr>
          <w:spacing w:val="-1"/>
        </w:rPr>
        <w:t>předpisů</w:t>
      </w:r>
      <w:r>
        <w:rPr>
          <w:spacing w:val="-1"/>
        </w:rPr>
        <w:t>;</w:t>
      </w:r>
    </w:p>
    <w:p w:rsidR="00805724" w:rsidRDefault="00D80BEF">
      <w:pPr>
        <w:pStyle w:val="Zkladntext"/>
        <w:numPr>
          <w:ilvl w:val="2"/>
          <w:numId w:val="11"/>
        </w:numPr>
        <w:tabs>
          <w:tab w:val="left" w:pos="1107"/>
        </w:tabs>
        <w:spacing w:before="120"/>
        <w:ind w:hanging="568"/>
        <w:rPr>
          <w:rFonts w:cs="Calibri"/>
        </w:rPr>
      </w:pPr>
      <w:proofErr w:type="gramStart"/>
      <w:r>
        <w:rPr>
          <w:spacing w:val="-1"/>
        </w:rPr>
        <w:t>záruční</w:t>
      </w:r>
      <w:proofErr w:type="gramEnd"/>
      <w:r>
        <w:rPr>
          <w:spacing w:val="-1"/>
        </w:rPr>
        <w:t xml:space="preserve"> </w:t>
      </w:r>
      <w:r>
        <w:t>servis</w:t>
      </w:r>
      <w:r>
        <w:rPr>
          <w:spacing w:val="-3"/>
        </w:rPr>
        <w:t xml:space="preserve"> </w:t>
      </w:r>
      <w:r>
        <w:rPr>
          <w:spacing w:val="-1"/>
        </w:rPr>
        <w:t>24</w:t>
      </w:r>
      <w:r>
        <w:rPr>
          <w:spacing w:val="-2"/>
        </w:rPr>
        <w:t xml:space="preserve"> </w:t>
      </w:r>
      <w:r>
        <w:t>měsíců</w:t>
      </w:r>
      <w:r>
        <w:rPr>
          <w:spacing w:val="-3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rPr>
          <w:spacing w:val="-1"/>
        </w:rPr>
        <w:t>předání</w:t>
      </w:r>
      <w:r>
        <w:t xml:space="preserve"> a </w:t>
      </w:r>
      <w:r>
        <w:rPr>
          <w:spacing w:val="-1"/>
        </w:rPr>
        <w:t>převzetí</w:t>
      </w:r>
      <w:r>
        <w:t xml:space="preserve"> </w:t>
      </w:r>
      <w:r>
        <w:rPr>
          <w:spacing w:val="-1"/>
        </w:rPr>
        <w:t>předmětu</w:t>
      </w:r>
      <w:r>
        <w:t xml:space="preserve"> </w:t>
      </w:r>
      <w:r>
        <w:rPr>
          <w:spacing w:val="-1"/>
        </w:rPr>
        <w:t>plnění</w:t>
      </w:r>
      <w:r>
        <w:rPr>
          <w:spacing w:val="-1"/>
        </w:rPr>
        <w:t>.</w:t>
      </w:r>
    </w:p>
    <w:p w:rsidR="00805724" w:rsidRDefault="00D80BEF">
      <w:pPr>
        <w:pStyle w:val="Zkladntext"/>
        <w:numPr>
          <w:ilvl w:val="1"/>
          <w:numId w:val="11"/>
        </w:numPr>
        <w:tabs>
          <w:tab w:val="left" w:pos="541"/>
        </w:tabs>
        <w:spacing w:before="120"/>
        <w:ind w:left="540" w:hanging="428"/>
      </w:pPr>
      <w:r>
        <w:rPr>
          <w:spacing w:val="-1"/>
        </w:rPr>
        <w:t>Prodávající prohlašuje,</w:t>
      </w:r>
      <w:r>
        <w:rPr>
          <w:spacing w:val="-2"/>
        </w:rPr>
        <w:t xml:space="preserve"> </w:t>
      </w:r>
      <w:r>
        <w:t>že</w:t>
      </w:r>
    </w:p>
    <w:p w:rsidR="00805724" w:rsidRDefault="00D80BEF">
      <w:pPr>
        <w:pStyle w:val="Zkladntext"/>
        <w:numPr>
          <w:ilvl w:val="2"/>
          <w:numId w:val="11"/>
        </w:numPr>
        <w:tabs>
          <w:tab w:val="left" w:pos="1134"/>
        </w:tabs>
        <w:spacing w:before="120"/>
        <w:ind w:hanging="566"/>
        <w:rPr>
          <w:rFonts w:cs="Calibri"/>
        </w:rPr>
      </w:pPr>
      <w:r>
        <w:t xml:space="preserve">je </w:t>
      </w:r>
      <w:r>
        <w:rPr>
          <w:spacing w:val="-1"/>
        </w:rPr>
        <w:t>výlučným vlastníkem</w:t>
      </w:r>
      <w:r>
        <w:rPr>
          <w:spacing w:val="3"/>
        </w:rPr>
        <w:t xml:space="preserve"> </w:t>
      </w:r>
      <w:r>
        <w:rPr>
          <w:spacing w:val="-1"/>
        </w:rPr>
        <w:t>předmětu</w:t>
      </w:r>
      <w:r>
        <w:rPr>
          <w:spacing w:val="-3"/>
        </w:rPr>
        <w:t xml:space="preserve"> </w:t>
      </w:r>
      <w:r>
        <w:rPr>
          <w:spacing w:val="-1"/>
        </w:rPr>
        <w:t>koupě</w:t>
      </w:r>
      <w:r>
        <w:rPr>
          <w:spacing w:val="-1"/>
        </w:rPr>
        <w:t>;</w:t>
      </w:r>
    </w:p>
    <w:p w:rsidR="00805724" w:rsidRDefault="00D80BEF">
      <w:pPr>
        <w:pStyle w:val="Zkladntext"/>
        <w:numPr>
          <w:ilvl w:val="2"/>
          <w:numId w:val="11"/>
        </w:numPr>
        <w:tabs>
          <w:tab w:val="left" w:pos="1134"/>
        </w:tabs>
        <w:spacing w:before="120"/>
        <w:ind w:left="1133"/>
        <w:rPr>
          <w:rFonts w:cs="Calibri"/>
        </w:rPr>
      </w:pPr>
      <w:proofErr w:type="gramStart"/>
      <w:r>
        <w:rPr>
          <w:spacing w:val="-1"/>
        </w:rPr>
        <w:t>předmět</w:t>
      </w:r>
      <w:proofErr w:type="gramEnd"/>
      <w:r>
        <w:t xml:space="preserve"> </w:t>
      </w:r>
      <w:r>
        <w:rPr>
          <w:spacing w:val="-1"/>
        </w:rPr>
        <w:t>koupě</w:t>
      </w:r>
      <w:r>
        <w:rPr>
          <w:spacing w:val="1"/>
        </w:rPr>
        <w:t xml:space="preserve"> </w:t>
      </w:r>
      <w:r>
        <w:rPr>
          <w:spacing w:val="-2"/>
        </w:rPr>
        <w:t>je</w:t>
      </w:r>
      <w:r>
        <w:t xml:space="preserve"> </w:t>
      </w:r>
      <w:r>
        <w:rPr>
          <w:spacing w:val="-1"/>
        </w:rPr>
        <w:t>nov</w:t>
      </w:r>
      <w:r>
        <w:rPr>
          <w:spacing w:val="-1"/>
        </w:rPr>
        <w:t>ý,</w:t>
      </w:r>
      <w:r>
        <w:t xml:space="preserve"> </w:t>
      </w:r>
      <w:r>
        <w:rPr>
          <w:spacing w:val="-2"/>
        </w:rPr>
        <w:t>tzn.</w:t>
      </w:r>
      <w:r>
        <w:t xml:space="preserve"> </w:t>
      </w:r>
      <w:r>
        <w:rPr>
          <w:spacing w:val="-1"/>
        </w:rPr>
        <w:t>nikoli dříve</w:t>
      </w:r>
      <w:r>
        <w:t xml:space="preserve"> </w:t>
      </w:r>
      <w:r>
        <w:rPr>
          <w:spacing w:val="-1"/>
        </w:rPr>
        <w:t>použitý</w:t>
      </w:r>
      <w:r>
        <w:rPr>
          <w:spacing w:val="-1"/>
        </w:rPr>
        <w:t>;</w:t>
      </w:r>
    </w:p>
    <w:p w:rsidR="00805724" w:rsidRDefault="00D80BEF">
      <w:pPr>
        <w:pStyle w:val="Zkladntext"/>
        <w:numPr>
          <w:ilvl w:val="2"/>
          <w:numId w:val="11"/>
        </w:numPr>
        <w:tabs>
          <w:tab w:val="left" w:pos="1107"/>
        </w:tabs>
        <w:spacing w:before="120"/>
        <w:ind w:right="108" w:hanging="568"/>
        <w:jc w:val="both"/>
        <w:rPr>
          <w:rFonts w:cs="Calibri"/>
        </w:rPr>
      </w:pPr>
      <w:r>
        <w:rPr>
          <w:spacing w:val="-1"/>
        </w:rPr>
        <w:t>předmět</w:t>
      </w:r>
      <w:r>
        <w:rPr>
          <w:spacing w:val="8"/>
        </w:rPr>
        <w:t xml:space="preserve"> </w:t>
      </w:r>
      <w:r>
        <w:rPr>
          <w:spacing w:val="-1"/>
        </w:rPr>
        <w:t>koupě</w:t>
      </w:r>
      <w:r>
        <w:rPr>
          <w:spacing w:val="6"/>
        </w:rPr>
        <w:t xml:space="preserve"> </w:t>
      </w:r>
      <w:r>
        <w:rPr>
          <w:spacing w:val="-1"/>
        </w:rPr>
        <w:t>odpovídá</w:t>
      </w:r>
      <w:r>
        <w:rPr>
          <w:spacing w:val="5"/>
        </w:rPr>
        <w:t xml:space="preserve"> </w:t>
      </w:r>
      <w:r>
        <w:rPr>
          <w:spacing w:val="-1"/>
        </w:rPr>
        <w:t>této</w:t>
      </w:r>
      <w:r>
        <w:rPr>
          <w:spacing w:val="6"/>
        </w:rPr>
        <w:t xml:space="preserve"> </w:t>
      </w:r>
      <w:r>
        <w:rPr>
          <w:spacing w:val="-1"/>
        </w:rPr>
        <w:t>smlouvě,</w:t>
      </w:r>
      <w:r>
        <w:rPr>
          <w:spacing w:val="5"/>
        </w:rPr>
        <w:t xml:space="preserve"> </w:t>
      </w:r>
      <w:r>
        <w:rPr>
          <w:spacing w:val="-1"/>
        </w:rPr>
        <w:t>tzn.</w:t>
      </w:r>
      <w:r>
        <w:rPr>
          <w:spacing w:val="-1"/>
        </w:rPr>
        <w:t>,</w:t>
      </w:r>
      <w:r>
        <w:rPr>
          <w:spacing w:val="8"/>
        </w:rPr>
        <w:t xml:space="preserve"> </w:t>
      </w:r>
      <w:r>
        <w:rPr>
          <w:spacing w:val="-1"/>
        </w:rPr>
        <w:t>že</w:t>
      </w:r>
      <w:r>
        <w:rPr>
          <w:spacing w:val="6"/>
        </w:rPr>
        <w:t xml:space="preserve"> </w:t>
      </w:r>
      <w:r>
        <w:t>má</w:t>
      </w:r>
      <w:r>
        <w:rPr>
          <w:spacing w:val="5"/>
        </w:rPr>
        <w:t xml:space="preserve"> </w:t>
      </w:r>
      <w:r>
        <w:rPr>
          <w:spacing w:val="-1"/>
        </w:rPr>
        <w:t>vlastnosti,</w:t>
      </w:r>
      <w:r>
        <w:rPr>
          <w:spacing w:val="7"/>
        </w:rPr>
        <w:t xml:space="preserve"> </w:t>
      </w:r>
      <w:r>
        <w:rPr>
          <w:spacing w:val="-1"/>
        </w:rPr>
        <w:t>které</w:t>
      </w:r>
      <w:r>
        <w:rPr>
          <w:spacing w:val="5"/>
        </w:rPr>
        <w:t xml:space="preserve"> </w:t>
      </w:r>
      <w:r>
        <w:t>si</w:t>
      </w:r>
      <w:r>
        <w:rPr>
          <w:spacing w:val="5"/>
        </w:rPr>
        <w:t xml:space="preserve"> </w:t>
      </w:r>
      <w:r>
        <w:t>strany</w:t>
      </w:r>
      <w:r>
        <w:rPr>
          <w:spacing w:val="5"/>
        </w:rPr>
        <w:t xml:space="preserve"> </w:t>
      </w:r>
      <w:r>
        <w:rPr>
          <w:spacing w:val="-1"/>
        </w:rPr>
        <w:t>ujednaly,</w:t>
      </w:r>
      <w:r>
        <w:rPr>
          <w:spacing w:val="7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chybí</w:t>
      </w:r>
      <w:r>
        <w:t>-li</w:t>
      </w:r>
      <w:r>
        <w:rPr>
          <w:spacing w:val="61"/>
        </w:rPr>
        <w:t xml:space="preserve"> </w:t>
      </w:r>
      <w:r>
        <w:rPr>
          <w:spacing w:val="-1"/>
        </w:rPr>
        <w:t>ujednání,</w:t>
      </w:r>
      <w:r>
        <w:rPr>
          <w:spacing w:val="12"/>
        </w:rPr>
        <w:t xml:space="preserve"> </w:t>
      </w:r>
      <w:r>
        <w:t>takové</w:t>
      </w:r>
      <w:r>
        <w:rPr>
          <w:spacing w:val="11"/>
        </w:rPr>
        <w:t xml:space="preserve"> </w:t>
      </w:r>
      <w:r>
        <w:rPr>
          <w:spacing w:val="-1"/>
        </w:rPr>
        <w:t>vlastnosti,</w:t>
      </w:r>
      <w:r>
        <w:rPr>
          <w:spacing w:val="13"/>
        </w:rPr>
        <w:t xml:space="preserve"> </w:t>
      </w:r>
      <w:r>
        <w:t>které</w:t>
      </w:r>
      <w:r>
        <w:rPr>
          <w:spacing w:val="14"/>
        </w:rPr>
        <w:t xml:space="preserve"> </w:t>
      </w:r>
      <w:r>
        <w:rPr>
          <w:spacing w:val="-1"/>
        </w:rPr>
        <w:t>prodávající</w:t>
      </w:r>
      <w:r>
        <w:rPr>
          <w:spacing w:val="13"/>
        </w:rPr>
        <w:t xml:space="preserve"> </w:t>
      </w:r>
      <w:r>
        <w:rPr>
          <w:spacing w:val="-1"/>
        </w:rPr>
        <w:t>nebo</w:t>
      </w:r>
      <w:r>
        <w:rPr>
          <w:spacing w:val="11"/>
        </w:rPr>
        <w:t xml:space="preserve"> </w:t>
      </w:r>
      <w:r>
        <w:rPr>
          <w:spacing w:val="-1"/>
        </w:rPr>
        <w:t>výrobce</w:t>
      </w:r>
      <w:r>
        <w:rPr>
          <w:spacing w:val="14"/>
        </w:rPr>
        <w:t xml:space="preserve"> </w:t>
      </w:r>
      <w:r>
        <w:rPr>
          <w:spacing w:val="-1"/>
        </w:rPr>
        <w:t>popsal</w:t>
      </w:r>
      <w:r>
        <w:rPr>
          <w:spacing w:val="12"/>
        </w:rPr>
        <w:t xml:space="preserve"> </w:t>
      </w:r>
      <w:r>
        <w:rPr>
          <w:spacing w:val="-1"/>
        </w:rPr>
        <w:t>nebo</w:t>
      </w:r>
      <w:r>
        <w:rPr>
          <w:spacing w:val="14"/>
        </w:rPr>
        <w:t xml:space="preserve"> </w:t>
      </w:r>
      <w:r>
        <w:rPr>
          <w:spacing w:val="-1"/>
        </w:rPr>
        <w:t>které</w:t>
      </w:r>
      <w:r>
        <w:rPr>
          <w:spacing w:val="11"/>
        </w:rPr>
        <w:t xml:space="preserve"> </w:t>
      </w:r>
      <w:r>
        <w:rPr>
          <w:spacing w:val="-1"/>
        </w:rPr>
        <w:t>kupující</w:t>
      </w:r>
      <w:r>
        <w:rPr>
          <w:spacing w:val="11"/>
        </w:rPr>
        <w:t xml:space="preserve"> </w:t>
      </w:r>
      <w:r>
        <w:rPr>
          <w:spacing w:val="-1"/>
        </w:rPr>
        <w:t>očekával</w:t>
      </w:r>
      <w:r>
        <w:rPr>
          <w:spacing w:val="79"/>
        </w:rPr>
        <w:t xml:space="preserve"> </w:t>
      </w:r>
      <w:r>
        <w:t xml:space="preserve">s </w:t>
      </w:r>
      <w:r>
        <w:rPr>
          <w:spacing w:val="-1"/>
        </w:rPr>
        <w:t>ohlede</w:t>
      </w:r>
      <w:r>
        <w:rPr>
          <w:spacing w:val="-1"/>
        </w:rPr>
        <w:t>m</w:t>
      </w:r>
      <w:r>
        <w:rPr>
          <w:spacing w:val="11"/>
        </w:rPr>
        <w:t xml:space="preserve"> </w:t>
      </w:r>
      <w:r>
        <w:rPr>
          <w:spacing w:val="-1"/>
        </w:rPr>
        <w:t>na</w:t>
      </w:r>
      <w:r>
        <w:rPr>
          <w:spacing w:val="12"/>
        </w:rPr>
        <w:t xml:space="preserve"> </w:t>
      </w:r>
      <w:r>
        <w:rPr>
          <w:spacing w:val="-1"/>
        </w:rPr>
        <w:t>povahu</w:t>
      </w:r>
      <w:r>
        <w:rPr>
          <w:spacing w:val="9"/>
        </w:rPr>
        <w:t xml:space="preserve"> </w:t>
      </w:r>
      <w:r>
        <w:t>věcí</w:t>
      </w:r>
      <w:r>
        <w:rPr>
          <w:spacing w:val="7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na</w:t>
      </w:r>
      <w:r>
        <w:rPr>
          <w:spacing w:val="12"/>
        </w:rPr>
        <w:t xml:space="preserve"> </w:t>
      </w:r>
      <w:r>
        <w:rPr>
          <w:spacing w:val="-1"/>
        </w:rPr>
        <w:t>základě</w:t>
      </w:r>
      <w:r>
        <w:rPr>
          <w:spacing w:val="10"/>
        </w:rPr>
        <w:t xml:space="preserve"> </w:t>
      </w:r>
      <w:r>
        <w:rPr>
          <w:spacing w:val="-1"/>
        </w:rPr>
        <w:t>obchodní</w:t>
      </w:r>
      <w:r>
        <w:rPr>
          <w:spacing w:val="12"/>
        </w:rPr>
        <w:t xml:space="preserve"> </w:t>
      </w:r>
      <w:r>
        <w:rPr>
          <w:spacing w:val="-1"/>
        </w:rPr>
        <w:t>prezentace</w:t>
      </w:r>
      <w:r>
        <w:rPr>
          <w:spacing w:val="13"/>
        </w:rPr>
        <w:t xml:space="preserve"> </w:t>
      </w:r>
      <w:r>
        <w:rPr>
          <w:spacing w:val="-1"/>
        </w:rPr>
        <w:t>jimi</w:t>
      </w:r>
      <w:r>
        <w:rPr>
          <w:spacing w:val="9"/>
        </w:rPr>
        <w:t xml:space="preserve"> </w:t>
      </w:r>
      <w:r>
        <w:rPr>
          <w:spacing w:val="-1"/>
        </w:rPr>
        <w:t>prováděné,</w:t>
      </w:r>
      <w:r>
        <w:rPr>
          <w:spacing w:val="10"/>
        </w:rPr>
        <w:t xml:space="preserve"> </w:t>
      </w:r>
      <w:r>
        <w:rPr>
          <w:spacing w:val="-1"/>
        </w:rPr>
        <w:t>že</w:t>
      </w:r>
      <w:r>
        <w:rPr>
          <w:spacing w:val="10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rPr>
          <w:spacing w:val="-1"/>
        </w:rPr>
        <w:t>hodí</w:t>
      </w:r>
      <w:r>
        <w:rPr>
          <w:spacing w:val="12"/>
        </w:rPr>
        <w:t xml:space="preserve"> 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účelu</w:t>
      </w:r>
      <w:r>
        <w:rPr>
          <w:spacing w:val="67"/>
        </w:rPr>
        <w:t xml:space="preserve"> </w:t>
      </w:r>
      <w:r>
        <w:rPr>
          <w:spacing w:val="-1"/>
        </w:rPr>
        <w:t>vyplývajícímu</w:t>
      </w:r>
      <w:r>
        <w:rPr>
          <w:spacing w:val="42"/>
        </w:rPr>
        <w:t xml:space="preserve"> </w:t>
      </w:r>
      <w:r>
        <w:t>z</w:t>
      </w:r>
      <w:r>
        <w:rPr>
          <w:spacing w:val="43"/>
        </w:rPr>
        <w:t xml:space="preserve"> </w:t>
      </w:r>
      <w:r>
        <w:rPr>
          <w:spacing w:val="-1"/>
        </w:rPr>
        <w:t>této</w:t>
      </w:r>
      <w:r>
        <w:rPr>
          <w:spacing w:val="45"/>
        </w:rPr>
        <w:t xml:space="preserve"> </w:t>
      </w:r>
      <w:r>
        <w:rPr>
          <w:spacing w:val="-1"/>
        </w:rPr>
        <w:t>smlouvy,</w:t>
      </w:r>
      <w:r>
        <w:rPr>
          <w:spacing w:val="42"/>
        </w:rPr>
        <w:t xml:space="preserve"> </w:t>
      </w:r>
      <w:r>
        <w:rPr>
          <w:spacing w:val="-1"/>
        </w:rPr>
        <w:t>jsou</w:t>
      </w:r>
      <w:r>
        <w:rPr>
          <w:spacing w:val="43"/>
        </w:rPr>
        <w:t xml:space="preserve"> </w:t>
      </w:r>
      <w:r>
        <w:t>v</w:t>
      </w:r>
      <w:r>
        <w:rPr>
          <w:spacing w:val="42"/>
        </w:rPr>
        <w:t xml:space="preserve"> </w:t>
      </w:r>
      <w:r>
        <w:rPr>
          <w:spacing w:val="-1"/>
        </w:rPr>
        <w:t>odpovídajícím</w:t>
      </w:r>
      <w:r>
        <w:rPr>
          <w:spacing w:val="42"/>
        </w:rPr>
        <w:t xml:space="preserve"> </w:t>
      </w:r>
      <w:r>
        <w:rPr>
          <w:spacing w:val="-1"/>
        </w:rPr>
        <w:t>množství,</w:t>
      </w:r>
      <w:r>
        <w:rPr>
          <w:spacing w:val="42"/>
        </w:rPr>
        <w:t xml:space="preserve"> </w:t>
      </w:r>
      <w:r>
        <w:rPr>
          <w:spacing w:val="-1"/>
        </w:rPr>
        <w:t>vyhovují</w:t>
      </w:r>
      <w:r>
        <w:rPr>
          <w:spacing w:val="43"/>
        </w:rPr>
        <w:t xml:space="preserve"> </w:t>
      </w:r>
      <w:r>
        <w:rPr>
          <w:spacing w:val="-1"/>
        </w:rPr>
        <w:t>požadavkům</w:t>
      </w:r>
      <w:r>
        <w:rPr>
          <w:spacing w:val="44"/>
        </w:rPr>
        <w:t xml:space="preserve"> </w:t>
      </w:r>
      <w:r>
        <w:rPr>
          <w:spacing w:val="-1"/>
        </w:rPr>
        <w:t>právních</w:t>
      </w:r>
      <w:r>
        <w:rPr>
          <w:spacing w:val="69"/>
        </w:rPr>
        <w:t xml:space="preserve"> </w:t>
      </w:r>
      <w:r>
        <w:rPr>
          <w:spacing w:val="-1"/>
        </w:rPr>
        <w:t>předpisů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jsou</w:t>
      </w:r>
      <w:r>
        <w:rPr>
          <w:spacing w:val="2"/>
        </w:rPr>
        <w:t xml:space="preserve"> </w:t>
      </w:r>
      <w:r>
        <w:rPr>
          <w:spacing w:val="-1"/>
        </w:rPr>
        <w:t>bez</w:t>
      </w:r>
      <w:r>
        <w:rPr>
          <w:spacing w:val="2"/>
        </w:rPr>
        <w:t xml:space="preserve"> </w:t>
      </w:r>
      <w:r>
        <w:rPr>
          <w:spacing w:val="-1"/>
        </w:rPr>
        <w:t>jakýchkoliv</w:t>
      </w:r>
      <w:r>
        <w:rPr>
          <w:spacing w:val="3"/>
        </w:rPr>
        <w:t xml:space="preserve"> </w:t>
      </w:r>
      <w:r>
        <w:rPr>
          <w:spacing w:val="-1"/>
        </w:rPr>
        <w:t>jiných</w:t>
      </w:r>
      <w:r>
        <w:rPr>
          <w:spacing w:val="2"/>
        </w:rPr>
        <w:t xml:space="preserve"> </w:t>
      </w:r>
      <w:r>
        <w:rPr>
          <w:spacing w:val="-1"/>
        </w:rPr>
        <w:t>vad,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rPr>
          <w:spacing w:val="3"/>
        </w:rPr>
        <w:t xml:space="preserve"> </w:t>
      </w:r>
      <w:r>
        <w:t>i</w:t>
      </w:r>
      <w:r>
        <w:rPr>
          <w:spacing w:val="2"/>
        </w:rPr>
        <w:t xml:space="preserve"> </w:t>
      </w:r>
      <w:r>
        <w:rPr>
          <w:spacing w:val="-1"/>
        </w:rPr>
        <w:t>právních,</w:t>
      </w:r>
      <w:r>
        <w:rPr>
          <w:spacing w:val="2"/>
        </w:rPr>
        <w:t xml:space="preserve"> </w:t>
      </w:r>
      <w:r>
        <w:rPr>
          <w:spacing w:val="-1"/>
        </w:rPr>
        <w:t>zejména</w:t>
      </w:r>
      <w:r>
        <w:rPr>
          <w:spacing w:val="2"/>
        </w:rPr>
        <w:t xml:space="preserve"> </w:t>
      </w:r>
      <w:r>
        <w:rPr>
          <w:spacing w:val="-1"/>
        </w:rPr>
        <w:t>na</w:t>
      </w:r>
      <w:r>
        <w:rPr>
          <w:spacing w:val="2"/>
        </w:rPr>
        <w:t xml:space="preserve"> </w:t>
      </w:r>
      <w:r>
        <w:rPr>
          <w:spacing w:val="-1"/>
        </w:rPr>
        <w:t>něm</w:t>
      </w:r>
      <w:r>
        <w:rPr>
          <w:spacing w:val="4"/>
        </w:rPr>
        <w:t xml:space="preserve"> </w:t>
      </w:r>
      <w:r>
        <w:rPr>
          <w:spacing w:val="-1"/>
        </w:rPr>
        <w:t>neváznou</w:t>
      </w:r>
      <w:r>
        <w:rPr>
          <w:spacing w:val="2"/>
        </w:rPr>
        <w:t xml:space="preserve"> </w:t>
      </w:r>
      <w:r>
        <w:rPr>
          <w:spacing w:val="-1"/>
        </w:rPr>
        <w:t>zástavy</w:t>
      </w:r>
      <w:r>
        <w:rPr>
          <w:spacing w:val="3"/>
        </w:rPr>
        <w:t xml:space="preserve"> </w:t>
      </w:r>
      <w:r>
        <w:rPr>
          <w:spacing w:val="-1"/>
        </w:rPr>
        <w:t>ani</w:t>
      </w:r>
      <w:r>
        <w:rPr>
          <w:spacing w:val="91"/>
        </w:rPr>
        <w:t xml:space="preserve"> </w:t>
      </w:r>
      <w:r>
        <w:rPr>
          <w:spacing w:val="-1"/>
        </w:rPr>
        <w:t>žádná</w:t>
      </w:r>
      <w:r>
        <w:t xml:space="preserve"> </w:t>
      </w:r>
      <w:r>
        <w:rPr>
          <w:spacing w:val="-1"/>
        </w:rPr>
        <w:t>jiná</w:t>
      </w:r>
      <w:r>
        <w:t xml:space="preserve"> </w:t>
      </w:r>
      <w:r>
        <w:rPr>
          <w:spacing w:val="-1"/>
        </w:rPr>
        <w:t>práva</w:t>
      </w:r>
      <w:r>
        <w:t xml:space="preserve"> </w:t>
      </w:r>
      <w:r>
        <w:rPr>
          <w:spacing w:val="-1"/>
        </w:rPr>
        <w:t>třetích</w:t>
      </w:r>
      <w:r>
        <w:rPr>
          <w:spacing w:val="-3"/>
        </w:rPr>
        <w:t xml:space="preserve"> </w:t>
      </w:r>
      <w:r>
        <w:rPr>
          <w:spacing w:val="-1"/>
        </w:rPr>
        <w:t>osob</w:t>
      </w:r>
      <w:r>
        <w:rPr>
          <w:spacing w:val="-1"/>
        </w:rPr>
        <w:t>;</w:t>
      </w:r>
    </w:p>
    <w:p w:rsidR="00805724" w:rsidRDefault="00D80BEF">
      <w:pPr>
        <w:pStyle w:val="Zkladntext"/>
        <w:numPr>
          <w:ilvl w:val="2"/>
          <w:numId w:val="11"/>
        </w:numPr>
        <w:tabs>
          <w:tab w:val="left" w:pos="1107"/>
        </w:tabs>
        <w:spacing w:before="120"/>
        <w:ind w:right="108" w:hanging="568"/>
        <w:jc w:val="both"/>
      </w:pPr>
      <w:r>
        <w:rPr>
          <w:spacing w:val="-1"/>
        </w:rPr>
        <w:t>p</w:t>
      </w:r>
      <w:r>
        <w:rPr>
          <w:spacing w:val="-1"/>
        </w:rPr>
        <w:t>rodávající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bude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při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plnění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této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s</w:t>
      </w:r>
      <w:r>
        <w:rPr>
          <w:spacing w:val="-1"/>
        </w:rPr>
        <w:t>mlouvy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postupovat</w:t>
      </w:r>
      <w:r>
        <w:t xml:space="preserve"> </w:t>
      </w:r>
      <w:r>
        <w:rPr>
          <w:spacing w:val="6"/>
        </w:rPr>
        <w:t xml:space="preserve"> </w:t>
      </w:r>
      <w:r>
        <w:t xml:space="preserve">s </w:t>
      </w:r>
      <w:r>
        <w:rPr>
          <w:spacing w:val="3"/>
        </w:rPr>
        <w:t xml:space="preserve"> </w:t>
      </w:r>
      <w:r>
        <w:rPr>
          <w:spacing w:val="-1"/>
        </w:rPr>
        <w:t>náležitou</w:t>
      </w:r>
      <w:r>
        <w:t xml:space="preserve"> </w:t>
      </w:r>
      <w:r>
        <w:rPr>
          <w:spacing w:val="2"/>
        </w:rPr>
        <w:t xml:space="preserve"> </w:t>
      </w:r>
      <w:r>
        <w:t xml:space="preserve">odbornou  </w:t>
      </w:r>
      <w:r>
        <w:rPr>
          <w:spacing w:val="-1"/>
        </w:rPr>
        <w:t>péčí,</w:t>
      </w:r>
      <w:r>
        <w:t xml:space="preserve"> </w:t>
      </w:r>
      <w:r>
        <w:rPr>
          <w:spacing w:val="3"/>
        </w:rPr>
        <w:t xml:space="preserve"> </w:t>
      </w:r>
      <w:r>
        <w:t xml:space="preserve">v </w:t>
      </w:r>
      <w:r>
        <w:rPr>
          <w:spacing w:val="6"/>
        </w:rPr>
        <w:t xml:space="preserve"> </w:t>
      </w:r>
      <w:r>
        <w:rPr>
          <w:spacing w:val="-1"/>
        </w:rPr>
        <w:t>souladu</w:t>
      </w:r>
      <w:r>
        <w:rPr>
          <w:spacing w:val="65"/>
        </w:rPr>
        <w:t xml:space="preserve"> </w:t>
      </w:r>
      <w:r>
        <w:t xml:space="preserve">s </w:t>
      </w:r>
      <w:r>
        <w:rPr>
          <w:spacing w:val="-1"/>
        </w:rPr>
        <w:t>platnými</w:t>
      </w:r>
      <w:r>
        <w:rPr>
          <w:spacing w:val="28"/>
        </w:rPr>
        <w:t xml:space="preserve"> </w:t>
      </w:r>
      <w:r>
        <w:rPr>
          <w:spacing w:val="-1"/>
        </w:rPr>
        <w:t>právními</w:t>
      </w:r>
      <w:r>
        <w:rPr>
          <w:spacing w:val="29"/>
        </w:rPr>
        <w:t xml:space="preserve"> </w:t>
      </w:r>
      <w:r>
        <w:rPr>
          <w:spacing w:val="-1"/>
        </w:rPr>
        <w:t>předpisy,</w:t>
      </w:r>
      <w:r>
        <w:rPr>
          <w:spacing w:val="30"/>
        </w:rPr>
        <w:t xml:space="preserve"> </w:t>
      </w:r>
      <w:r>
        <w:rPr>
          <w:spacing w:val="-1"/>
        </w:rPr>
        <w:t>touto</w:t>
      </w:r>
      <w:r>
        <w:rPr>
          <w:spacing w:val="32"/>
        </w:rPr>
        <w:t xml:space="preserve"> </w:t>
      </w:r>
      <w:r>
        <w:rPr>
          <w:spacing w:val="-1"/>
        </w:rPr>
        <w:t>smlouvou,</w:t>
      </w:r>
      <w:r>
        <w:rPr>
          <w:spacing w:val="30"/>
        </w:rPr>
        <w:t xml:space="preserve"> </w:t>
      </w:r>
      <w:r>
        <w:rPr>
          <w:spacing w:val="-1"/>
        </w:rPr>
        <w:t>zadávacími</w:t>
      </w:r>
      <w:r>
        <w:rPr>
          <w:spacing w:val="29"/>
        </w:rPr>
        <w:t xml:space="preserve"> </w:t>
      </w:r>
      <w:r>
        <w:rPr>
          <w:spacing w:val="-1"/>
        </w:rPr>
        <w:t>podmínkami</w:t>
      </w:r>
      <w:r>
        <w:rPr>
          <w:spacing w:val="29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1"/>
        </w:rPr>
        <w:t>rovněž</w:t>
      </w:r>
      <w:r>
        <w:rPr>
          <w:spacing w:val="31"/>
        </w:rPr>
        <w:t xml:space="preserve"> </w:t>
      </w:r>
      <w:r>
        <w:t>i</w:t>
      </w:r>
      <w:r>
        <w:rPr>
          <w:spacing w:val="29"/>
        </w:rPr>
        <w:t xml:space="preserve"> </w:t>
      </w:r>
      <w:r>
        <w:rPr>
          <w:spacing w:val="-1"/>
        </w:rPr>
        <w:t>příslušnými</w:t>
      </w:r>
      <w:r>
        <w:rPr>
          <w:spacing w:val="63"/>
        </w:rPr>
        <w:t xml:space="preserve"> </w:t>
      </w:r>
      <w:r>
        <w:rPr>
          <w:spacing w:val="-1"/>
        </w:rPr>
        <w:t>technickými</w:t>
      </w:r>
      <w:r>
        <w:rPr>
          <w:spacing w:val="-3"/>
        </w:rPr>
        <w:t xml:space="preserve"> </w:t>
      </w:r>
      <w:r>
        <w:rPr>
          <w:spacing w:val="-1"/>
        </w:rPr>
        <w:t>normami.</w:t>
      </w:r>
    </w:p>
    <w:p w:rsidR="00805724" w:rsidRDefault="00805724">
      <w:pPr>
        <w:jc w:val="both"/>
        <w:sectPr w:rsidR="00805724">
          <w:footerReference w:type="default" r:id="rId8"/>
          <w:pgSz w:w="11910" w:h="16840"/>
          <w:pgMar w:top="2700" w:right="1020" w:bottom="1180" w:left="1020" w:header="708" w:footer="988" w:gutter="0"/>
          <w:pgNumType w:start="2"/>
          <w:cols w:space="708"/>
        </w:sectPr>
      </w:pPr>
    </w:p>
    <w:p w:rsidR="00805724" w:rsidRDefault="00D80BEF">
      <w:pPr>
        <w:pStyle w:val="Zkladntext"/>
        <w:numPr>
          <w:ilvl w:val="1"/>
          <w:numId w:val="11"/>
        </w:numPr>
        <w:tabs>
          <w:tab w:val="left" w:pos="541"/>
        </w:tabs>
        <w:ind w:left="540" w:right="264" w:hanging="428"/>
      </w:pPr>
      <w:r>
        <w:rPr>
          <w:spacing w:val="-1"/>
        </w:rPr>
        <w:lastRenderedPageBreak/>
        <w:t>P</w:t>
      </w:r>
      <w:r>
        <w:rPr>
          <w:spacing w:val="-1"/>
        </w:rPr>
        <w:t>rodávající</w:t>
      </w:r>
      <w:r>
        <w:t xml:space="preserve"> </w:t>
      </w:r>
      <w:r>
        <w:rPr>
          <w:spacing w:val="31"/>
        </w:rPr>
        <w:t xml:space="preserve"> </w:t>
      </w:r>
      <w:r>
        <w:rPr>
          <w:spacing w:val="-1"/>
        </w:rPr>
        <w:t>je</w:t>
      </w:r>
      <w:r>
        <w:t xml:space="preserve"> </w:t>
      </w:r>
      <w:r>
        <w:rPr>
          <w:spacing w:val="35"/>
        </w:rPr>
        <w:t xml:space="preserve"> </w:t>
      </w:r>
      <w:r>
        <w:rPr>
          <w:spacing w:val="-2"/>
        </w:rPr>
        <w:t>povinen</w:t>
      </w:r>
      <w:r>
        <w:t xml:space="preserve"> </w:t>
      </w:r>
      <w:r>
        <w:rPr>
          <w:spacing w:val="34"/>
        </w:rPr>
        <w:t xml:space="preserve"> </w:t>
      </w:r>
      <w:r>
        <w:rPr>
          <w:spacing w:val="-1"/>
        </w:rPr>
        <w:t>zajistit</w:t>
      </w:r>
      <w:r>
        <w:t xml:space="preserve"> </w:t>
      </w:r>
      <w:r>
        <w:rPr>
          <w:spacing w:val="34"/>
        </w:rPr>
        <w:t xml:space="preserve"> </w:t>
      </w:r>
      <w:r>
        <w:rPr>
          <w:spacing w:val="-1"/>
        </w:rPr>
        <w:t>před</w:t>
      </w:r>
      <w:r>
        <w:t xml:space="preserve"> </w:t>
      </w:r>
      <w:r>
        <w:rPr>
          <w:spacing w:val="32"/>
        </w:rPr>
        <w:t xml:space="preserve"> </w:t>
      </w:r>
      <w:r>
        <w:rPr>
          <w:spacing w:val="-1"/>
        </w:rPr>
        <w:t>realizací</w:t>
      </w:r>
      <w:r>
        <w:t xml:space="preserve"> </w:t>
      </w:r>
      <w:r>
        <w:rPr>
          <w:spacing w:val="33"/>
        </w:rPr>
        <w:t xml:space="preserve"> </w:t>
      </w:r>
      <w:r>
        <w:rPr>
          <w:spacing w:val="-1"/>
        </w:rPr>
        <w:t>d</w:t>
      </w:r>
      <w:r>
        <w:rPr>
          <w:spacing w:val="-1"/>
        </w:rPr>
        <w:t>odávky</w:t>
      </w:r>
      <w:r>
        <w:t xml:space="preserve"> </w:t>
      </w:r>
      <w:r>
        <w:rPr>
          <w:spacing w:val="33"/>
        </w:rPr>
        <w:t xml:space="preserve"> </w:t>
      </w:r>
      <w:r>
        <w:rPr>
          <w:spacing w:val="-1"/>
        </w:rPr>
        <w:t>veškeré</w:t>
      </w:r>
      <w:r>
        <w:t xml:space="preserve"> </w:t>
      </w:r>
      <w:r>
        <w:rPr>
          <w:spacing w:val="32"/>
        </w:rPr>
        <w:t xml:space="preserve"> </w:t>
      </w:r>
      <w:r>
        <w:rPr>
          <w:spacing w:val="-1"/>
        </w:rPr>
        <w:t>povinnosti</w:t>
      </w:r>
      <w:r>
        <w:t xml:space="preserve"> </w:t>
      </w:r>
      <w:r>
        <w:rPr>
          <w:spacing w:val="32"/>
        </w:rPr>
        <w:t xml:space="preserve"> </w:t>
      </w:r>
      <w:r>
        <w:rPr>
          <w:spacing w:val="-1"/>
        </w:rPr>
        <w:t>související</w:t>
      </w:r>
      <w:r>
        <w:t xml:space="preserve"> </w:t>
      </w:r>
      <w:r>
        <w:rPr>
          <w:spacing w:val="34"/>
        </w:rPr>
        <w:t xml:space="preserve"> </w:t>
      </w:r>
      <w:r>
        <w:t xml:space="preserve">s </w:t>
      </w:r>
      <w:r>
        <w:rPr>
          <w:spacing w:val="-1"/>
        </w:rPr>
        <w:t>vyřízením</w:t>
      </w:r>
      <w:r>
        <w:rPr>
          <w:spacing w:val="99"/>
        </w:rPr>
        <w:t xml:space="preserve"> </w:t>
      </w:r>
      <w:r>
        <w:rPr>
          <w:spacing w:val="-1"/>
        </w:rPr>
        <w:t>případných</w:t>
      </w:r>
      <w:r>
        <w:t xml:space="preserve"> </w:t>
      </w:r>
      <w:r>
        <w:rPr>
          <w:spacing w:val="-1"/>
        </w:rPr>
        <w:t>celních</w:t>
      </w:r>
      <w:r>
        <w:t xml:space="preserve"> </w:t>
      </w:r>
      <w:r>
        <w:rPr>
          <w:spacing w:val="-1"/>
        </w:rPr>
        <w:t>deklarací.</w:t>
      </w:r>
    </w:p>
    <w:p w:rsidR="00805724" w:rsidRDefault="00805724">
      <w:pPr>
        <w:spacing w:before="3"/>
        <w:rPr>
          <w:rFonts w:ascii="Calibri" w:eastAsia="Calibri" w:hAnsi="Calibri" w:cs="Calibri"/>
          <w:sz w:val="17"/>
          <w:szCs w:val="17"/>
        </w:rPr>
      </w:pPr>
    </w:p>
    <w:p w:rsidR="00805724" w:rsidRDefault="00805724">
      <w:pPr>
        <w:rPr>
          <w:rFonts w:ascii="Calibri" w:eastAsia="Calibri" w:hAnsi="Calibri" w:cs="Calibri"/>
          <w:sz w:val="17"/>
          <w:szCs w:val="17"/>
        </w:rPr>
        <w:sectPr w:rsidR="00805724">
          <w:pgSz w:w="11910" w:h="16840"/>
          <w:pgMar w:top="2700" w:right="920" w:bottom="1180" w:left="1020" w:header="708" w:footer="988" w:gutter="0"/>
          <w:cols w:space="708"/>
        </w:sectPr>
      </w:pPr>
    </w:p>
    <w:p w:rsidR="00805724" w:rsidRDefault="00805724">
      <w:pPr>
        <w:rPr>
          <w:rFonts w:ascii="Calibri" w:eastAsia="Calibri" w:hAnsi="Calibri" w:cs="Calibri"/>
        </w:rPr>
      </w:pPr>
    </w:p>
    <w:p w:rsidR="00805724" w:rsidRDefault="00805724">
      <w:pPr>
        <w:spacing w:before="8"/>
        <w:rPr>
          <w:rFonts w:ascii="Calibri" w:eastAsia="Calibri" w:hAnsi="Calibri" w:cs="Calibri"/>
          <w:sz w:val="26"/>
          <w:szCs w:val="26"/>
        </w:rPr>
      </w:pPr>
    </w:p>
    <w:p w:rsidR="00805724" w:rsidRDefault="00D80BEF">
      <w:pPr>
        <w:pStyle w:val="Zkladntext"/>
        <w:numPr>
          <w:ilvl w:val="1"/>
          <w:numId w:val="10"/>
        </w:numPr>
        <w:tabs>
          <w:tab w:val="left" w:pos="625"/>
        </w:tabs>
        <w:ind w:hanging="428"/>
      </w:pPr>
      <w:r>
        <w:rPr>
          <w:spacing w:val="-1"/>
        </w:rPr>
        <w:t>Kupní</w:t>
      </w:r>
      <w:r>
        <w:t xml:space="preserve"> </w:t>
      </w:r>
      <w:r>
        <w:t xml:space="preserve">cena </w:t>
      </w:r>
      <w:r>
        <w:t>je</w:t>
      </w:r>
      <w:r>
        <w:rPr>
          <w:spacing w:val="-2"/>
        </w:rPr>
        <w:t xml:space="preserve"> </w:t>
      </w:r>
      <w:r>
        <w:rPr>
          <w:spacing w:val="-1"/>
        </w:rPr>
        <w:t>stanovena</w:t>
      </w:r>
      <w:r>
        <w:t xml:space="preserve"> </w:t>
      </w:r>
      <w:r>
        <w:rPr>
          <w:spacing w:val="-1"/>
        </w:rPr>
        <w:t>následovně:</w:t>
      </w:r>
    </w:p>
    <w:p w:rsidR="00805724" w:rsidRDefault="00D80BEF">
      <w:pPr>
        <w:pStyle w:val="Nadpis1"/>
        <w:spacing w:before="56"/>
        <w:ind w:right="4526" w:firstLine="84"/>
        <w:rPr>
          <w:b w:val="0"/>
          <w:bCs w:val="0"/>
        </w:rPr>
      </w:pPr>
      <w:r>
        <w:rPr>
          <w:b w:val="0"/>
        </w:rPr>
        <w:br w:type="column"/>
      </w:r>
      <w:r>
        <w:rPr>
          <w:spacing w:val="-1"/>
        </w:rPr>
        <w:t>Článek</w:t>
      </w:r>
      <w:r>
        <w:t xml:space="preserve"> </w:t>
      </w:r>
      <w:r>
        <w:rPr>
          <w:spacing w:val="-1"/>
        </w:rPr>
        <w:t>II.</w:t>
      </w:r>
      <w:r>
        <w:rPr>
          <w:spacing w:val="25"/>
        </w:rPr>
        <w:t xml:space="preserve"> </w:t>
      </w:r>
      <w:r>
        <w:rPr>
          <w:spacing w:val="-1"/>
        </w:rPr>
        <w:t>Kupní</w:t>
      </w:r>
      <w:r>
        <w:t xml:space="preserve"> </w:t>
      </w:r>
      <w:r>
        <w:rPr>
          <w:spacing w:val="-1"/>
        </w:rPr>
        <w:t>cena</w:t>
      </w:r>
    </w:p>
    <w:p w:rsidR="00805724" w:rsidRDefault="00805724">
      <w:pPr>
        <w:sectPr w:rsidR="00805724">
          <w:type w:val="continuous"/>
          <w:pgSz w:w="11910" w:h="16840"/>
          <w:pgMar w:top="2700" w:right="920" w:bottom="280" w:left="1020" w:header="708" w:footer="708" w:gutter="0"/>
          <w:cols w:num="2" w:space="708" w:equalWidth="0">
            <w:col w:w="3930" w:space="386"/>
            <w:col w:w="5654"/>
          </w:cols>
        </w:sectPr>
      </w:pPr>
    </w:p>
    <w:tbl>
      <w:tblPr>
        <w:tblStyle w:val="TableNormal"/>
        <w:tblW w:w="0" w:type="auto"/>
        <w:tblInd w:w="786" w:type="dxa"/>
        <w:tblLayout w:type="fixed"/>
        <w:tblLook w:val="01E0" w:firstRow="1" w:lastRow="1" w:firstColumn="1" w:lastColumn="1" w:noHBand="0" w:noVBand="0"/>
      </w:tblPr>
      <w:tblGrid>
        <w:gridCol w:w="2979"/>
        <w:gridCol w:w="6095"/>
      </w:tblGrid>
      <w:tr w:rsidR="00805724">
        <w:trPr>
          <w:trHeight w:hRule="exact" w:val="420"/>
        </w:trPr>
        <w:tc>
          <w:tcPr>
            <w:tcW w:w="9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5724" w:rsidRDefault="00D80BEF">
            <w:pPr>
              <w:pStyle w:val="TableParagraph"/>
              <w:spacing w:line="264" w:lineRule="exact"/>
              <w:ind w:left="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Nabídková cena:</w:t>
            </w:r>
          </w:p>
        </w:tc>
      </w:tr>
      <w:tr w:rsidR="00805724">
        <w:trPr>
          <w:trHeight w:hRule="exact" w:val="492"/>
        </w:trPr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5724" w:rsidRDefault="00D80BEF">
            <w:pPr>
              <w:pStyle w:val="TableParagraph"/>
              <w:spacing w:line="267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Kupní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 xml:space="preserve">cena </w:t>
            </w:r>
            <w:r>
              <w:rPr>
                <w:rFonts w:ascii="Calibri" w:hAnsi="Calibri"/>
                <w:b/>
              </w:rPr>
              <w:t>v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Kč</w:t>
            </w:r>
            <w:r>
              <w:rPr>
                <w:rFonts w:ascii="Calibri" w:hAnsi="Calibri"/>
                <w:b/>
                <w:spacing w:val="2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bez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DPH</w:t>
            </w:r>
          </w:p>
        </w:tc>
        <w:tc>
          <w:tcPr>
            <w:tcW w:w="6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5724" w:rsidRDefault="00D80BEF">
            <w:pPr>
              <w:pStyle w:val="TableParagraph"/>
              <w:spacing w:line="250" w:lineRule="exact"/>
              <w:ind w:right="6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351.318,-</w:t>
            </w:r>
          </w:p>
        </w:tc>
      </w:tr>
      <w:tr w:rsidR="00805724">
        <w:trPr>
          <w:trHeight w:hRule="exact" w:val="493"/>
        </w:trPr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5724" w:rsidRDefault="00D80BEF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Sazba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(v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%)</w:t>
            </w:r>
            <w:r>
              <w:rPr>
                <w:rFonts w:ascii="Calibri" w:hAnsi="Calibri"/>
              </w:rPr>
              <w:t xml:space="preserve"> 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výše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DPH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v Kč</w:t>
            </w:r>
          </w:p>
        </w:tc>
        <w:tc>
          <w:tcPr>
            <w:tcW w:w="6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5724" w:rsidRDefault="00D80BEF">
            <w:pPr>
              <w:pStyle w:val="TableParagraph"/>
              <w:spacing w:line="264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21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%,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73.776,78</w:t>
            </w:r>
          </w:p>
        </w:tc>
      </w:tr>
      <w:tr w:rsidR="00805724">
        <w:trPr>
          <w:trHeight w:hRule="exact" w:val="547"/>
        </w:trPr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5724" w:rsidRDefault="00D80BEF">
            <w:pPr>
              <w:pStyle w:val="TableParagraph"/>
              <w:ind w:left="104" w:right="81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Kupní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cena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v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Kč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včetně</w:t>
            </w:r>
            <w:r>
              <w:rPr>
                <w:rFonts w:ascii="Calibri" w:hAnsi="Calibri"/>
                <w:spacing w:val="29"/>
              </w:rPr>
              <w:t xml:space="preserve"> </w:t>
            </w:r>
            <w:r>
              <w:rPr>
                <w:rFonts w:ascii="Calibri" w:hAnsi="Calibri"/>
              </w:rPr>
              <w:t>DPH</w:t>
            </w:r>
          </w:p>
        </w:tc>
        <w:tc>
          <w:tcPr>
            <w:tcW w:w="6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5724" w:rsidRDefault="00D80BEF">
            <w:pPr>
              <w:pStyle w:val="TableParagraph"/>
              <w:spacing w:line="264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425.095,-</w:t>
            </w:r>
          </w:p>
        </w:tc>
      </w:tr>
    </w:tbl>
    <w:p w:rsidR="00805724" w:rsidRDefault="00805724">
      <w:pPr>
        <w:spacing w:before="1"/>
        <w:rPr>
          <w:rFonts w:ascii="Calibri" w:eastAsia="Calibri" w:hAnsi="Calibri" w:cs="Calibri"/>
          <w:b/>
          <w:bCs/>
          <w:sz w:val="27"/>
          <w:szCs w:val="27"/>
        </w:rPr>
      </w:pPr>
    </w:p>
    <w:p w:rsidR="00805724" w:rsidRDefault="00D80BEF">
      <w:pPr>
        <w:pStyle w:val="Zkladntext"/>
        <w:numPr>
          <w:ilvl w:val="1"/>
          <w:numId w:val="10"/>
        </w:numPr>
        <w:tabs>
          <w:tab w:val="left" w:pos="541"/>
        </w:tabs>
        <w:spacing w:before="56"/>
        <w:ind w:right="208" w:hanging="428"/>
        <w:jc w:val="both"/>
      </w:pPr>
      <w:r>
        <w:rPr>
          <w:spacing w:val="-1"/>
        </w:rPr>
        <w:t>Kupní</w:t>
      </w:r>
      <w:r>
        <w:rPr>
          <w:spacing w:val="7"/>
        </w:rPr>
        <w:t xml:space="preserve"> </w:t>
      </w:r>
      <w:r>
        <w:t>cena</w:t>
      </w:r>
      <w:r>
        <w:rPr>
          <w:spacing w:val="7"/>
        </w:rPr>
        <w:t xml:space="preserve"> </w:t>
      </w:r>
      <w:r>
        <w:rPr>
          <w:spacing w:val="-2"/>
        </w:rPr>
        <w:t>je</w:t>
      </w:r>
      <w:r>
        <w:rPr>
          <w:spacing w:val="5"/>
        </w:rPr>
        <w:t xml:space="preserve"> </w:t>
      </w:r>
      <w:r>
        <w:t>cenou</w:t>
      </w:r>
      <w:r>
        <w:rPr>
          <w:spacing w:val="4"/>
        </w:rPr>
        <w:t xml:space="preserve"> </w:t>
      </w:r>
      <w:r>
        <w:rPr>
          <w:spacing w:val="-1"/>
        </w:rPr>
        <w:t>nejvýše</w:t>
      </w:r>
      <w:r>
        <w:rPr>
          <w:spacing w:val="8"/>
        </w:rPr>
        <w:t xml:space="preserve"> </w:t>
      </w:r>
      <w:r>
        <w:rPr>
          <w:spacing w:val="-1"/>
        </w:rPr>
        <w:t>přípustnou,</w:t>
      </w:r>
      <w:r>
        <w:rPr>
          <w:spacing w:val="5"/>
        </w:rPr>
        <w:t xml:space="preserve"> </w:t>
      </w:r>
      <w:r>
        <w:rPr>
          <w:spacing w:val="-1"/>
        </w:rPr>
        <w:t>kterou</w:t>
      </w:r>
      <w:r>
        <w:rPr>
          <w:spacing w:val="4"/>
        </w:rPr>
        <w:t xml:space="preserve"> </w:t>
      </w:r>
      <w:r>
        <w:rPr>
          <w:spacing w:val="-1"/>
        </w:rPr>
        <w:t>není</w:t>
      </w:r>
      <w:r>
        <w:rPr>
          <w:spacing w:val="4"/>
        </w:rPr>
        <w:t xml:space="preserve"> </w:t>
      </w:r>
      <w:r>
        <w:rPr>
          <w:spacing w:val="-1"/>
        </w:rPr>
        <w:t>možné</w:t>
      </w:r>
      <w:r>
        <w:rPr>
          <w:spacing w:val="5"/>
        </w:rPr>
        <w:t xml:space="preserve"> </w:t>
      </w:r>
      <w:r>
        <w:rPr>
          <w:spacing w:val="-1"/>
        </w:rPr>
        <w:t>překročit.</w:t>
      </w:r>
      <w:r>
        <w:rPr>
          <w:spacing w:val="5"/>
        </w:rPr>
        <w:t xml:space="preserve"> </w:t>
      </w:r>
      <w:r>
        <w:rPr>
          <w:spacing w:val="-1"/>
        </w:rPr>
        <w:t>Prodávající</w:t>
      </w:r>
      <w:r>
        <w:rPr>
          <w:spacing w:val="7"/>
        </w:rPr>
        <w:t xml:space="preserve"> </w:t>
      </w:r>
      <w:r>
        <w:rPr>
          <w:spacing w:val="-1"/>
        </w:rPr>
        <w:t>prohlašuje,</w:t>
      </w:r>
      <w:r>
        <w:rPr>
          <w:spacing w:val="8"/>
        </w:rPr>
        <w:t xml:space="preserve"> </w:t>
      </w:r>
      <w:r>
        <w:rPr>
          <w:spacing w:val="-1"/>
        </w:rPr>
        <w:t>že</w:t>
      </w:r>
      <w:r>
        <w:rPr>
          <w:spacing w:val="5"/>
        </w:rPr>
        <w:t xml:space="preserve"> </w:t>
      </w:r>
      <w:r>
        <w:rPr>
          <w:spacing w:val="-2"/>
        </w:rPr>
        <w:t>kupní</w:t>
      </w:r>
      <w:r>
        <w:rPr>
          <w:spacing w:val="79"/>
        </w:rPr>
        <w:t xml:space="preserve"> </w:t>
      </w:r>
      <w:r>
        <w:t>cena</w:t>
      </w:r>
      <w:r>
        <w:rPr>
          <w:spacing w:val="16"/>
        </w:rPr>
        <w:t xml:space="preserve"> </w:t>
      </w:r>
      <w:r>
        <w:rPr>
          <w:spacing w:val="-1"/>
        </w:rPr>
        <w:t>obsahuje</w:t>
      </w:r>
      <w:r>
        <w:rPr>
          <w:spacing w:val="17"/>
        </w:rPr>
        <w:t xml:space="preserve"> </w:t>
      </w:r>
      <w:r>
        <w:rPr>
          <w:spacing w:val="-1"/>
        </w:rPr>
        <w:t>jeho</w:t>
      </w:r>
      <w:r>
        <w:rPr>
          <w:spacing w:val="18"/>
        </w:rPr>
        <w:t xml:space="preserve"> </w:t>
      </w:r>
      <w:r>
        <w:rPr>
          <w:spacing w:val="-1"/>
        </w:rPr>
        <w:t>veškeré</w:t>
      </w:r>
      <w:r>
        <w:rPr>
          <w:spacing w:val="20"/>
        </w:rPr>
        <w:t xml:space="preserve"> </w:t>
      </w:r>
      <w:r>
        <w:rPr>
          <w:spacing w:val="-1"/>
        </w:rPr>
        <w:t>nutné</w:t>
      </w:r>
      <w:r>
        <w:rPr>
          <w:spacing w:val="17"/>
        </w:rPr>
        <w:t xml:space="preserve"> </w:t>
      </w:r>
      <w:r>
        <w:rPr>
          <w:spacing w:val="-1"/>
        </w:rPr>
        <w:t>náklady</w:t>
      </w:r>
      <w:r>
        <w:rPr>
          <w:spacing w:val="20"/>
        </w:rPr>
        <w:t xml:space="preserve"> </w:t>
      </w:r>
      <w:proofErr w:type="gramStart"/>
      <w:r>
        <w:rPr>
          <w:spacing w:val="-1"/>
        </w:rPr>
        <w:t>na</w:t>
      </w:r>
      <w:proofErr w:type="gramEnd"/>
      <w:r>
        <w:rPr>
          <w:spacing w:val="16"/>
        </w:rPr>
        <w:t xml:space="preserve"> </w:t>
      </w:r>
      <w:r>
        <w:rPr>
          <w:spacing w:val="-1"/>
        </w:rPr>
        <w:t>dodávky</w:t>
      </w:r>
      <w:r>
        <w:rPr>
          <w:spacing w:val="1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služby</w:t>
      </w:r>
      <w:r>
        <w:rPr>
          <w:spacing w:val="18"/>
        </w:rPr>
        <w:t xml:space="preserve"> </w:t>
      </w:r>
      <w:r>
        <w:rPr>
          <w:spacing w:val="-1"/>
        </w:rPr>
        <w:t>nezbytné</w:t>
      </w:r>
      <w:r>
        <w:rPr>
          <w:spacing w:val="17"/>
        </w:rPr>
        <w:t xml:space="preserve"> </w:t>
      </w:r>
      <w:r>
        <w:rPr>
          <w:spacing w:val="-1"/>
        </w:rPr>
        <w:t>pro</w:t>
      </w:r>
      <w:r>
        <w:rPr>
          <w:spacing w:val="18"/>
        </w:rPr>
        <w:t xml:space="preserve"> </w:t>
      </w:r>
      <w:r>
        <w:rPr>
          <w:spacing w:val="-1"/>
        </w:rPr>
        <w:t>řádné</w:t>
      </w:r>
      <w:r>
        <w:rPr>
          <w:spacing w:val="20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včasné</w:t>
      </w:r>
      <w:r>
        <w:rPr>
          <w:spacing w:val="16"/>
        </w:rPr>
        <w:t xml:space="preserve"> </w:t>
      </w:r>
      <w:r>
        <w:rPr>
          <w:spacing w:val="-1"/>
        </w:rPr>
        <w:t>splnění</w:t>
      </w:r>
      <w:r>
        <w:rPr>
          <w:spacing w:val="61"/>
        </w:rPr>
        <w:t xml:space="preserve"> </w:t>
      </w:r>
      <w:r>
        <w:rPr>
          <w:spacing w:val="-1"/>
        </w:rPr>
        <w:t>dodávky</w:t>
      </w:r>
      <w:r>
        <w:rPr>
          <w:spacing w:val="-11"/>
        </w:rPr>
        <w:t xml:space="preserve"> </w:t>
      </w:r>
      <w:r>
        <w:rPr>
          <w:spacing w:val="-1"/>
        </w:rPr>
        <w:t>včetně</w:t>
      </w:r>
      <w:r>
        <w:rPr>
          <w:spacing w:val="-14"/>
        </w:rPr>
        <w:t xml:space="preserve"> </w:t>
      </w:r>
      <w:r>
        <w:t>všech</w:t>
      </w:r>
      <w:r>
        <w:rPr>
          <w:spacing w:val="-12"/>
        </w:rPr>
        <w:t xml:space="preserve"> </w:t>
      </w:r>
      <w:r>
        <w:rPr>
          <w:spacing w:val="-1"/>
        </w:rPr>
        <w:t>nákladů</w:t>
      </w:r>
      <w:r>
        <w:rPr>
          <w:spacing w:val="-10"/>
        </w:rPr>
        <w:t xml:space="preserve"> </w:t>
      </w:r>
      <w:r>
        <w:rPr>
          <w:spacing w:val="-1"/>
        </w:rPr>
        <w:t>souvisejících,</w:t>
      </w:r>
      <w:r>
        <w:rPr>
          <w:spacing w:val="-10"/>
        </w:rPr>
        <w:t xml:space="preserve"> </w:t>
      </w:r>
      <w:r>
        <w:rPr>
          <w:spacing w:val="-1"/>
        </w:rPr>
        <w:t>tj.</w:t>
      </w:r>
      <w:r>
        <w:rPr>
          <w:spacing w:val="-10"/>
        </w:rPr>
        <w:t xml:space="preserve"> </w:t>
      </w:r>
      <w:proofErr w:type="gramStart"/>
      <w:r>
        <w:rPr>
          <w:spacing w:val="-1"/>
        </w:rPr>
        <w:t>zejména</w:t>
      </w:r>
      <w:proofErr w:type="gramEnd"/>
      <w:r>
        <w:rPr>
          <w:spacing w:val="-10"/>
        </w:rPr>
        <w:t xml:space="preserve"> </w:t>
      </w:r>
      <w:r>
        <w:rPr>
          <w:spacing w:val="-1"/>
        </w:rPr>
        <w:t>náklady</w:t>
      </w:r>
      <w:r>
        <w:rPr>
          <w:spacing w:val="-11"/>
        </w:rPr>
        <w:t xml:space="preserve"> </w:t>
      </w:r>
      <w:r>
        <w:rPr>
          <w:spacing w:val="-1"/>
        </w:rPr>
        <w:t>na</w:t>
      </w:r>
      <w:r>
        <w:rPr>
          <w:spacing w:val="-12"/>
        </w:rPr>
        <w:t xml:space="preserve"> </w:t>
      </w:r>
      <w:r>
        <w:rPr>
          <w:spacing w:val="-1"/>
        </w:rPr>
        <w:t>pořízení</w:t>
      </w:r>
      <w:r>
        <w:rPr>
          <w:spacing w:val="-12"/>
        </w:rPr>
        <w:t xml:space="preserve"> </w:t>
      </w:r>
      <w:r>
        <w:rPr>
          <w:spacing w:val="-1"/>
        </w:rPr>
        <w:t>věcí</w:t>
      </w:r>
      <w:r>
        <w:rPr>
          <w:spacing w:val="-12"/>
        </w:rPr>
        <w:t xml:space="preserve"> </w:t>
      </w:r>
      <w:r>
        <w:rPr>
          <w:spacing w:val="-1"/>
        </w:rPr>
        <w:t>včetně</w:t>
      </w:r>
      <w:r>
        <w:rPr>
          <w:spacing w:val="-11"/>
        </w:rPr>
        <w:t xml:space="preserve"> </w:t>
      </w:r>
      <w:r>
        <w:rPr>
          <w:spacing w:val="-1"/>
        </w:rPr>
        <w:t>nákladů</w:t>
      </w:r>
      <w:r>
        <w:rPr>
          <w:spacing w:val="-10"/>
        </w:rPr>
        <w:t xml:space="preserve"> </w:t>
      </w:r>
      <w:r>
        <w:rPr>
          <w:spacing w:val="-1"/>
        </w:rPr>
        <w:t>na</w:t>
      </w:r>
      <w:r>
        <w:rPr>
          <w:spacing w:val="-12"/>
        </w:rPr>
        <w:t xml:space="preserve"> </w:t>
      </w:r>
      <w:r>
        <w:rPr>
          <w:spacing w:val="-1"/>
        </w:rPr>
        <w:t>jejich</w:t>
      </w:r>
      <w:r>
        <w:rPr>
          <w:spacing w:val="83"/>
        </w:rPr>
        <w:t xml:space="preserve"> </w:t>
      </w:r>
      <w:r>
        <w:rPr>
          <w:spacing w:val="-1"/>
        </w:rPr>
        <w:t>výrobu,</w:t>
      </w:r>
      <w:r>
        <w:rPr>
          <w:spacing w:val="47"/>
        </w:rPr>
        <w:t xml:space="preserve"> </w:t>
      </w:r>
      <w:r>
        <w:rPr>
          <w:spacing w:val="-1"/>
        </w:rPr>
        <w:t>náklady</w:t>
      </w:r>
      <w:r>
        <w:rPr>
          <w:spacing w:val="49"/>
        </w:rPr>
        <w:t xml:space="preserve"> </w:t>
      </w:r>
      <w:r>
        <w:rPr>
          <w:spacing w:val="-1"/>
        </w:rPr>
        <w:t>na</w:t>
      </w:r>
      <w:r>
        <w:rPr>
          <w:spacing w:val="48"/>
        </w:rPr>
        <w:t xml:space="preserve"> </w:t>
      </w:r>
      <w:r>
        <w:rPr>
          <w:spacing w:val="-1"/>
        </w:rPr>
        <w:t>dopravu</w:t>
      </w:r>
      <w:r>
        <w:rPr>
          <w:spacing w:val="47"/>
        </w:rPr>
        <w:t xml:space="preserve"> </w:t>
      </w:r>
      <w:r>
        <w:rPr>
          <w:spacing w:val="-1"/>
        </w:rPr>
        <w:t>věcí</w:t>
      </w:r>
      <w:r>
        <w:rPr>
          <w:spacing w:val="49"/>
        </w:rPr>
        <w:t xml:space="preserve"> </w:t>
      </w:r>
      <w:r>
        <w:rPr>
          <w:spacing w:val="-2"/>
        </w:rPr>
        <w:t>do</w:t>
      </w:r>
      <w:r>
        <w:rPr>
          <w:spacing w:val="47"/>
        </w:rPr>
        <w:t xml:space="preserve"> </w:t>
      </w:r>
      <w:r>
        <w:t>místa</w:t>
      </w:r>
      <w:r>
        <w:rPr>
          <w:spacing w:val="46"/>
        </w:rPr>
        <w:t xml:space="preserve"> </w:t>
      </w:r>
      <w:r>
        <w:t>jejich</w:t>
      </w:r>
      <w:r>
        <w:rPr>
          <w:spacing w:val="44"/>
        </w:rPr>
        <w:t xml:space="preserve"> </w:t>
      </w:r>
      <w:r>
        <w:rPr>
          <w:spacing w:val="-1"/>
        </w:rPr>
        <w:t>odevzdání,</w:t>
      </w:r>
      <w:r>
        <w:rPr>
          <w:spacing w:val="48"/>
        </w:rPr>
        <w:t xml:space="preserve"> </w:t>
      </w:r>
      <w:r>
        <w:rPr>
          <w:spacing w:val="-1"/>
        </w:rPr>
        <w:t>daně,</w:t>
      </w:r>
      <w:r>
        <w:rPr>
          <w:spacing w:val="46"/>
        </w:rPr>
        <w:t xml:space="preserve"> </w:t>
      </w:r>
      <w:r>
        <w:t>clo</w:t>
      </w:r>
      <w:r>
        <w:rPr>
          <w:spacing w:val="46"/>
        </w:rPr>
        <w:t xml:space="preserve"> </w:t>
      </w:r>
      <w:r>
        <w:t>a</w:t>
      </w:r>
      <w:r>
        <w:rPr>
          <w:spacing w:val="48"/>
        </w:rPr>
        <w:t xml:space="preserve"> </w:t>
      </w:r>
      <w:r>
        <w:rPr>
          <w:spacing w:val="-1"/>
        </w:rPr>
        <w:t>poplatky</w:t>
      </w:r>
      <w:r>
        <w:rPr>
          <w:spacing w:val="47"/>
        </w:rPr>
        <w:t xml:space="preserve"> </w:t>
      </w:r>
      <w:r>
        <w:t>vč.</w:t>
      </w:r>
      <w:r>
        <w:rPr>
          <w:spacing w:val="48"/>
        </w:rPr>
        <w:t xml:space="preserve"> </w:t>
      </w:r>
      <w:proofErr w:type="gramStart"/>
      <w:r>
        <w:rPr>
          <w:spacing w:val="-1"/>
        </w:rPr>
        <w:t>recyklačních</w:t>
      </w:r>
      <w:proofErr w:type="gramEnd"/>
      <w:r>
        <w:rPr>
          <w:spacing w:val="47"/>
        </w:rPr>
        <w:t xml:space="preserve"> </w:t>
      </w:r>
      <w:r>
        <w:rPr>
          <w:spacing w:val="-1"/>
        </w:rPr>
        <w:t>poplatků,</w:t>
      </w:r>
      <w:r>
        <w:rPr>
          <w:spacing w:val="-3"/>
        </w:rPr>
        <w:t xml:space="preserve"> </w:t>
      </w:r>
      <w:r>
        <w:rPr>
          <w:spacing w:val="-1"/>
        </w:rPr>
        <w:t>náklady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rPr>
          <w:spacing w:val="-1"/>
        </w:rPr>
        <w:t>doklady</w:t>
      </w:r>
      <w:r>
        <w:rPr>
          <w:spacing w:val="-2"/>
        </w:rPr>
        <w:t xml:space="preserve"> </w:t>
      </w:r>
      <w:r>
        <w:rPr>
          <w:spacing w:val="-1"/>
        </w:rPr>
        <w:t>vztahující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k</w:t>
      </w:r>
      <w:r>
        <w:rPr>
          <w:spacing w:val="-2"/>
        </w:rPr>
        <w:t xml:space="preserve"> </w:t>
      </w:r>
      <w:r>
        <w:rPr>
          <w:spacing w:val="-1"/>
        </w:rPr>
        <w:t>věcem,</w:t>
      </w:r>
      <w:r>
        <w:rPr>
          <w:spacing w:val="-3"/>
        </w:rPr>
        <w:t xml:space="preserve"> </w:t>
      </w:r>
      <w:r>
        <w:rPr>
          <w:spacing w:val="-1"/>
        </w:rPr>
        <w:t>náklady</w:t>
      </w:r>
      <w:r>
        <w:rPr>
          <w:spacing w:val="-2"/>
        </w:rPr>
        <w:t xml:space="preserve"> </w:t>
      </w:r>
      <w:r>
        <w:t xml:space="preserve">na </w:t>
      </w:r>
      <w:r>
        <w:rPr>
          <w:spacing w:val="-1"/>
        </w:rPr>
        <w:t>likvidaci</w:t>
      </w:r>
      <w:r>
        <w:rPr>
          <w:spacing w:val="-3"/>
        </w:rPr>
        <w:t xml:space="preserve"> </w:t>
      </w:r>
      <w:r>
        <w:rPr>
          <w:spacing w:val="-1"/>
        </w:rPr>
        <w:t>odpadů</w:t>
      </w:r>
      <w:r>
        <w:rPr>
          <w:spacing w:val="-5"/>
        </w:rPr>
        <w:t xml:space="preserve"> </w:t>
      </w:r>
      <w:r>
        <w:rPr>
          <w:spacing w:val="-1"/>
        </w:rPr>
        <w:t>vzniklých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souvislosti</w:t>
      </w:r>
      <w:r>
        <w:rPr>
          <w:spacing w:val="-3"/>
        </w:rPr>
        <w:t xml:space="preserve"> </w:t>
      </w:r>
      <w:r>
        <w:t>s</w:t>
      </w:r>
      <w:r>
        <w:rPr>
          <w:spacing w:val="95"/>
        </w:rPr>
        <w:t xml:space="preserve"> </w:t>
      </w:r>
      <w:r>
        <w:rPr>
          <w:spacing w:val="-1"/>
        </w:rPr>
        <w:t>odev</w:t>
      </w:r>
      <w:r>
        <w:rPr>
          <w:spacing w:val="-1"/>
        </w:rPr>
        <w:t>zdáním</w:t>
      </w:r>
      <w:r>
        <w:rPr>
          <w:spacing w:val="27"/>
        </w:rPr>
        <w:t xml:space="preserve"> </w:t>
      </w:r>
      <w:r>
        <w:rPr>
          <w:spacing w:val="-1"/>
        </w:rPr>
        <w:t>věcí</w:t>
      </w:r>
      <w:r>
        <w:rPr>
          <w:spacing w:val="27"/>
        </w:rPr>
        <w:t xml:space="preserve"> </w:t>
      </w:r>
      <w:r>
        <w:rPr>
          <w:spacing w:val="-1"/>
        </w:rPr>
        <w:t>při</w:t>
      </w:r>
      <w:r>
        <w:rPr>
          <w:spacing w:val="26"/>
        </w:rPr>
        <w:t xml:space="preserve"> </w:t>
      </w:r>
      <w:r>
        <w:rPr>
          <w:spacing w:val="-1"/>
        </w:rPr>
        <w:t>zohlednění</w:t>
      </w:r>
      <w:r>
        <w:rPr>
          <w:spacing w:val="25"/>
        </w:rPr>
        <w:t xml:space="preserve"> </w:t>
      </w:r>
      <w:r>
        <w:rPr>
          <w:spacing w:val="-1"/>
        </w:rPr>
        <w:t>veškerých</w:t>
      </w:r>
      <w:r>
        <w:rPr>
          <w:spacing w:val="26"/>
        </w:rPr>
        <w:t xml:space="preserve"> </w:t>
      </w:r>
      <w:r>
        <w:rPr>
          <w:spacing w:val="-1"/>
        </w:rPr>
        <w:t>rizik</w:t>
      </w:r>
      <w:r>
        <w:rPr>
          <w:spacing w:val="27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vlivů,</w:t>
      </w:r>
      <w:r>
        <w:rPr>
          <w:spacing w:val="27"/>
        </w:rPr>
        <w:t xml:space="preserve"> </w:t>
      </w:r>
      <w:r>
        <w:t>o</w:t>
      </w:r>
      <w:r>
        <w:rPr>
          <w:spacing w:val="25"/>
        </w:rPr>
        <w:t xml:space="preserve"> </w:t>
      </w:r>
      <w:r>
        <w:rPr>
          <w:spacing w:val="-1"/>
        </w:rPr>
        <w:t>nichž</w:t>
      </w:r>
      <w:r>
        <w:rPr>
          <w:spacing w:val="26"/>
        </w:rPr>
        <w:t xml:space="preserve"> </w:t>
      </w:r>
      <w:r>
        <w:rPr>
          <w:spacing w:val="-1"/>
        </w:rPr>
        <w:t>lze</w:t>
      </w:r>
      <w:r>
        <w:rPr>
          <w:spacing w:val="27"/>
        </w:rPr>
        <w:t xml:space="preserve"> </w:t>
      </w:r>
      <w:r>
        <w:rPr>
          <w:spacing w:val="-1"/>
        </w:rPr>
        <w:t>během</w:t>
      </w:r>
      <w:r>
        <w:rPr>
          <w:spacing w:val="27"/>
        </w:rPr>
        <w:t xml:space="preserve"> </w:t>
      </w:r>
      <w:r>
        <w:rPr>
          <w:spacing w:val="-1"/>
        </w:rPr>
        <w:t>plnění</w:t>
      </w:r>
      <w:r>
        <w:rPr>
          <w:spacing w:val="26"/>
        </w:rPr>
        <w:t xml:space="preserve"> </w:t>
      </w:r>
      <w:r>
        <w:rPr>
          <w:spacing w:val="-1"/>
        </w:rPr>
        <w:t>předmětu</w:t>
      </w:r>
      <w:r>
        <w:rPr>
          <w:spacing w:val="26"/>
        </w:rPr>
        <w:t xml:space="preserve"> </w:t>
      </w:r>
      <w:r>
        <w:rPr>
          <w:spacing w:val="-1"/>
        </w:rPr>
        <w:t>smlouvy</w:t>
      </w:r>
      <w:r>
        <w:rPr>
          <w:spacing w:val="61"/>
        </w:rPr>
        <w:t xml:space="preserve"> </w:t>
      </w:r>
      <w:r>
        <w:rPr>
          <w:spacing w:val="-1"/>
        </w:rPr>
        <w:t>uvažovat.</w:t>
      </w:r>
      <w:r>
        <w:t xml:space="preserve"> </w:t>
      </w:r>
      <w:r>
        <w:rPr>
          <w:spacing w:val="-1"/>
        </w:rPr>
        <w:t>Prodávající</w:t>
      </w:r>
      <w:r>
        <w:rPr>
          <w:spacing w:val="2"/>
        </w:rPr>
        <w:t xml:space="preserve"> </w:t>
      </w:r>
      <w:r>
        <w:rPr>
          <w:spacing w:val="-1"/>
        </w:rPr>
        <w:t>dále</w:t>
      </w:r>
      <w:r>
        <w:t xml:space="preserve"> </w:t>
      </w:r>
      <w:r>
        <w:rPr>
          <w:spacing w:val="-1"/>
        </w:rPr>
        <w:t>prohlašuje,</w:t>
      </w:r>
      <w:r>
        <w:rPr>
          <w:spacing w:val="3"/>
        </w:rPr>
        <w:t xml:space="preserve"> </w:t>
      </w:r>
      <w:r>
        <w:rPr>
          <w:spacing w:val="-1"/>
        </w:rPr>
        <w:t>že</w:t>
      </w:r>
      <w:r>
        <w:t xml:space="preserve"> </w:t>
      </w:r>
      <w:r>
        <w:rPr>
          <w:spacing w:val="-1"/>
        </w:rPr>
        <w:t>kupní</w:t>
      </w:r>
      <w:r>
        <w:rPr>
          <w:spacing w:val="2"/>
        </w:rPr>
        <w:t xml:space="preserve"> </w:t>
      </w:r>
      <w:r>
        <w:t xml:space="preserve">cena </w:t>
      </w:r>
      <w:r>
        <w:rPr>
          <w:spacing w:val="-2"/>
        </w:rPr>
        <w:t>je</w:t>
      </w:r>
      <w:r>
        <w:rPr>
          <w:spacing w:val="3"/>
        </w:rPr>
        <w:t xml:space="preserve"> </w:t>
      </w:r>
      <w:r>
        <w:rPr>
          <w:spacing w:val="-1"/>
        </w:rPr>
        <w:t>stanovena</w:t>
      </w:r>
      <w:r>
        <w:rPr>
          <w:spacing w:val="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přihlédnutím</w:t>
      </w:r>
      <w:r>
        <w:rPr>
          <w:spacing w:val="3"/>
        </w:rPr>
        <w:t xml:space="preserve"> </w:t>
      </w:r>
      <w:r>
        <w:t>k</w:t>
      </w:r>
      <w:r>
        <w:rPr>
          <w:spacing w:val="4"/>
        </w:rPr>
        <w:t xml:space="preserve"> </w:t>
      </w:r>
      <w:r>
        <w:rPr>
          <w:spacing w:val="-1"/>
        </w:rPr>
        <w:t>vývoji</w:t>
      </w:r>
      <w:r>
        <w:rPr>
          <w:spacing w:val="2"/>
        </w:rPr>
        <w:t xml:space="preserve"> </w:t>
      </w:r>
      <w:r>
        <w:rPr>
          <w:spacing w:val="-1"/>
        </w:rPr>
        <w:t>cen</w:t>
      </w:r>
      <w:r>
        <w:t xml:space="preserve"> v</w:t>
      </w:r>
      <w:r>
        <w:rPr>
          <w:spacing w:val="3"/>
        </w:rPr>
        <w:t xml:space="preserve"> </w:t>
      </w:r>
      <w:r>
        <w:rPr>
          <w:spacing w:val="-1"/>
        </w:rPr>
        <w:t>daném</w:t>
      </w:r>
      <w:r>
        <w:rPr>
          <w:spacing w:val="73"/>
        </w:rPr>
        <w:t xml:space="preserve"> </w:t>
      </w:r>
      <w:r>
        <w:t>oboru</w:t>
      </w:r>
      <w:r>
        <w:rPr>
          <w:spacing w:val="-3"/>
        </w:rPr>
        <w:t xml:space="preserve"> </w:t>
      </w:r>
      <w:r>
        <w:rPr>
          <w:spacing w:val="-1"/>
        </w:rPr>
        <w:t>včetně</w:t>
      </w:r>
      <w:r>
        <w:rPr>
          <w:spacing w:val="-2"/>
        </w:rPr>
        <w:t xml:space="preserve"> </w:t>
      </w:r>
      <w:r>
        <w:rPr>
          <w:spacing w:val="-1"/>
        </w:rPr>
        <w:t>vývoje</w:t>
      </w:r>
      <w:r>
        <w:rPr>
          <w:spacing w:val="-2"/>
        </w:rPr>
        <w:t xml:space="preserve"> </w:t>
      </w:r>
      <w:r>
        <w:rPr>
          <w:spacing w:val="-1"/>
        </w:rPr>
        <w:t xml:space="preserve">kurzu </w:t>
      </w:r>
      <w:r>
        <w:t>české</w:t>
      </w:r>
      <w:r>
        <w:rPr>
          <w:spacing w:val="-4"/>
        </w:rPr>
        <w:t xml:space="preserve"> </w:t>
      </w:r>
      <w:r>
        <w:t>měny</w:t>
      </w:r>
      <w:r>
        <w:rPr>
          <w:spacing w:val="-2"/>
        </w:rPr>
        <w:t xml:space="preserve"> </w:t>
      </w:r>
      <w:r>
        <w:t xml:space="preserve">k </w:t>
      </w:r>
      <w:r>
        <w:rPr>
          <w:spacing w:val="-1"/>
        </w:rPr>
        <w:t>zahraničním měnám</w:t>
      </w:r>
      <w:r>
        <w:rPr>
          <w:spacing w:val="1"/>
        </w:rPr>
        <w:t xml:space="preserve"> </w:t>
      </w:r>
      <w:r>
        <w:t xml:space="preserve">až </w:t>
      </w:r>
      <w:r>
        <w:rPr>
          <w:spacing w:val="-2"/>
        </w:rPr>
        <w:t>do</w:t>
      </w:r>
      <w:r>
        <w:rPr>
          <w:spacing w:val="1"/>
        </w:rPr>
        <w:t xml:space="preserve"> </w:t>
      </w:r>
      <w:r>
        <w:rPr>
          <w:spacing w:val="-1"/>
        </w:rPr>
        <w:t>doby</w:t>
      </w:r>
      <w:r>
        <w:t xml:space="preserve"> </w:t>
      </w:r>
      <w:r>
        <w:rPr>
          <w:spacing w:val="-1"/>
        </w:rPr>
        <w:t>splnění</w:t>
      </w:r>
      <w:r>
        <w:rPr>
          <w:spacing w:val="-3"/>
        </w:rPr>
        <w:t xml:space="preserve"> </w:t>
      </w:r>
      <w:r>
        <w:rPr>
          <w:spacing w:val="-1"/>
        </w:rPr>
        <w:t>předmětu</w:t>
      </w:r>
      <w:r>
        <w:t xml:space="preserve"> </w:t>
      </w:r>
      <w:r>
        <w:rPr>
          <w:spacing w:val="-1"/>
        </w:rPr>
        <w:t>smlouvy.</w:t>
      </w:r>
    </w:p>
    <w:p w:rsidR="00805724" w:rsidRDefault="00D80BEF">
      <w:pPr>
        <w:pStyle w:val="Zkladntext"/>
        <w:numPr>
          <w:ilvl w:val="1"/>
          <w:numId w:val="10"/>
        </w:numPr>
        <w:tabs>
          <w:tab w:val="left" w:pos="541"/>
        </w:tabs>
        <w:spacing w:before="120"/>
        <w:ind w:hanging="428"/>
        <w:rPr>
          <w:rFonts w:cs="Calibri"/>
        </w:rPr>
      </w:pPr>
      <w:r>
        <w:rPr>
          <w:spacing w:val="-1"/>
        </w:rPr>
        <w:t>Prodávající přebírá</w:t>
      </w:r>
      <w:r>
        <w:t xml:space="preserve"> </w:t>
      </w:r>
      <w:r>
        <w:rPr>
          <w:spacing w:val="-1"/>
        </w:rPr>
        <w:t>nebezpečí</w:t>
      </w:r>
      <w:r>
        <w:t xml:space="preserve"> </w:t>
      </w:r>
      <w:r>
        <w:rPr>
          <w:spacing w:val="-1"/>
        </w:rPr>
        <w:t>změny</w:t>
      </w:r>
      <w:r>
        <w:rPr>
          <w:spacing w:val="-2"/>
        </w:rPr>
        <w:t xml:space="preserve"> </w:t>
      </w:r>
      <w:r>
        <w:rPr>
          <w:spacing w:val="-1"/>
        </w:rPr>
        <w:t>okolností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rPr>
          <w:spacing w:val="-1"/>
        </w:rPr>
        <w:t xml:space="preserve">smyslu </w:t>
      </w:r>
      <w:r>
        <w:t xml:space="preserve">§ </w:t>
      </w:r>
      <w:r>
        <w:rPr>
          <w:spacing w:val="-1"/>
        </w:rPr>
        <w:t>1765</w:t>
      </w:r>
      <w:r>
        <w:rPr>
          <w:spacing w:val="-2"/>
        </w:rPr>
        <w:t xml:space="preserve"> </w:t>
      </w:r>
      <w:r>
        <w:t>odst.</w:t>
      </w:r>
      <w:r>
        <w:rPr>
          <w:spacing w:val="-2"/>
        </w:rPr>
        <w:t xml:space="preserve"> </w:t>
      </w:r>
      <w:r>
        <w:t>2</w:t>
      </w:r>
      <w:r>
        <w:rPr>
          <w:spacing w:val="2"/>
        </w:rPr>
        <w:t xml:space="preserve"> </w:t>
      </w:r>
      <w:r>
        <w:rPr>
          <w:rFonts w:cs="Calibri"/>
          <w:spacing w:val="-1"/>
        </w:rPr>
        <w:t>o</w:t>
      </w:r>
      <w:r>
        <w:rPr>
          <w:spacing w:val="-1"/>
        </w:rPr>
        <w:t>bčanského</w:t>
      </w:r>
      <w:r>
        <w:rPr>
          <w:spacing w:val="1"/>
        </w:rPr>
        <w:t xml:space="preserve"> </w:t>
      </w:r>
      <w:r>
        <w:rPr>
          <w:spacing w:val="-1"/>
        </w:rPr>
        <w:t>zákoníku</w:t>
      </w:r>
      <w:r>
        <w:rPr>
          <w:rFonts w:cs="Calibri"/>
          <w:spacing w:val="-1"/>
        </w:rPr>
        <w:t>.</w:t>
      </w:r>
    </w:p>
    <w:p w:rsidR="00805724" w:rsidRDefault="00D80BEF">
      <w:pPr>
        <w:pStyle w:val="Zkladntext"/>
        <w:numPr>
          <w:ilvl w:val="1"/>
          <w:numId w:val="10"/>
        </w:numPr>
        <w:tabs>
          <w:tab w:val="left" w:pos="541"/>
        </w:tabs>
        <w:spacing w:before="120"/>
        <w:ind w:right="209" w:hanging="428"/>
        <w:jc w:val="both"/>
      </w:pPr>
      <w:r>
        <w:rPr>
          <w:spacing w:val="-1"/>
        </w:rPr>
        <w:t>Není</w:t>
      </w:r>
      <w:r>
        <w:rPr>
          <w:rFonts w:cs="Calibri"/>
          <w:spacing w:val="-1"/>
        </w:rPr>
        <w:t>-</w:t>
      </w:r>
      <w:r>
        <w:rPr>
          <w:spacing w:val="-1"/>
        </w:rPr>
        <w:t>li</w:t>
      </w:r>
      <w:r>
        <w:rPr>
          <w:spacing w:val="25"/>
        </w:rPr>
        <w:t xml:space="preserve"> </w:t>
      </w:r>
      <w:r>
        <w:rPr>
          <w:spacing w:val="-1"/>
        </w:rPr>
        <w:t>výslovně</w:t>
      </w:r>
      <w:r>
        <w:rPr>
          <w:spacing w:val="25"/>
        </w:rPr>
        <w:t xml:space="preserve"> </w:t>
      </w:r>
      <w:r>
        <w:rPr>
          <w:spacing w:val="-1"/>
        </w:rPr>
        <w:t>uvedeno</w:t>
      </w:r>
      <w:r>
        <w:rPr>
          <w:spacing w:val="25"/>
        </w:rPr>
        <w:t xml:space="preserve"> </w:t>
      </w:r>
      <w:r>
        <w:rPr>
          <w:spacing w:val="-1"/>
        </w:rPr>
        <w:t>jinak,</w:t>
      </w:r>
      <w:r>
        <w:rPr>
          <w:spacing w:val="26"/>
        </w:rPr>
        <w:t xml:space="preserve"> </w:t>
      </w:r>
      <w:r>
        <w:rPr>
          <w:spacing w:val="-1"/>
        </w:rPr>
        <w:t>veškeré</w:t>
      </w:r>
      <w:r>
        <w:rPr>
          <w:spacing w:val="25"/>
        </w:rPr>
        <w:t xml:space="preserve"> </w:t>
      </w:r>
      <w:r>
        <w:rPr>
          <w:spacing w:val="-1"/>
        </w:rPr>
        <w:t>ceny</w:t>
      </w:r>
      <w:r>
        <w:rPr>
          <w:spacing w:val="25"/>
        </w:rPr>
        <w:t xml:space="preserve"> </w:t>
      </w:r>
      <w:r>
        <w:t>v</w:t>
      </w:r>
      <w:r>
        <w:rPr>
          <w:spacing w:val="25"/>
        </w:rPr>
        <w:t xml:space="preserve"> </w:t>
      </w:r>
      <w:r>
        <w:rPr>
          <w:spacing w:val="-1"/>
        </w:rPr>
        <w:t>této</w:t>
      </w:r>
      <w:r>
        <w:rPr>
          <w:spacing w:val="25"/>
        </w:rPr>
        <w:t xml:space="preserve"> </w:t>
      </w:r>
      <w:r>
        <w:rPr>
          <w:rFonts w:cs="Calibri"/>
          <w:spacing w:val="-1"/>
        </w:rPr>
        <w:t>s</w:t>
      </w:r>
      <w:r>
        <w:rPr>
          <w:spacing w:val="-1"/>
        </w:rPr>
        <w:t>mlouvě</w:t>
      </w:r>
      <w:r>
        <w:rPr>
          <w:spacing w:val="25"/>
        </w:rPr>
        <w:t xml:space="preserve"> </w:t>
      </w:r>
      <w:r>
        <w:rPr>
          <w:spacing w:val="-1"/>
        </w:rPr>
        <w:t>uvedené</w:t>
      </w:r>
      <w:r>
        <w:rPr>
          <w:spacing w:val="24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rPr>
          <w:spacing w:val="-1"/>
        </w:rPr>
        <w:t>rozumí</w:t>
      </w:r>
      <w:r>
        <w:rPr>
          <w:spacing w:val="25"/>
        </w:rPr>
        <w:t xml:space="preserve"> </w:t>
      </w:r>
      <w:r>
        <w:rPr>
          <w:spacing w:val="-2"/>
        </w:rPr>
        <w:t>bez</w:t>
      </w:r>
      <w:r>
        <w:rPr>
          <w:spacing w:val="26"/>
        </w:rPr>
        <w:t xml:space="preserve"> </w:t>
      </w:r>
      <w:proofErr w:type="gramStart"/>
      <w:r>
        <w:rPr>
          <w:spacing w:val="-1"/>
        </w:rPr>
        <w:t>daně</w:t>
      </w:r>
      <w:proofErr w:type="gramEnd"/>
      <w:r>
        <w:rPr>
          <w:spacing w:val="25"/>
        </w:rPr>
        <w:t xml:space="preserve"> </w:t>
      </w:r>
      <w:r>
        <w:t>z</w:t>
      </w:r>
      <w:r>
        <w:rPr>
          <w:spacing w:val="26"/>
        </w:rPr>
        <w:t xml:space="preserve"> </w:t>
      </w:r>
      <w:r>
        <w:rPr>
          <w:spacing w:val="-1"/>
        </w:rPr>
        <w:t>přidané</w:t>
      </w:r>
      <w:r>
        <w:rPr>
          <w:spacing w:val="67"/>
        </w:rPr>
        <w:t xml:space="preserve"> </w:t>
      </w:r>
      <w:r>
        <w:rPr>
          <w:spacing w:val="-1"/>
        </w:rPr>
        <w:t>hodnoty</w:t>
      </w:r>
      <w:r>
        <w:rPr>
          <w:spacing w:val="23"/>
        </w:rPr>
        <w:t xml:space="preserve"> </w:t>
      </w:r>
      <w:r>
        <w:rPr>
          <w:spacing w:val="-1"/>
        </w:rPr>
        <w:t>(dále</w:t>
      </w:r>
      <w:r>
        <w:rPr>
          <w:spacing w:val="23"/>
        </w:rPr>
        <w:t xml:space="preserve"> </w:t>
      </w:r>
      <w:r>
        <w:rPr>
          <w:spacing w:val="-1"/>
        </w:rPr>
        <w:t>také</w:t>
      </w:r>
      <w:r>
        <w:rPr>
          <w:spacing w:val="24"/>
        </w:rPr>
        <w:t xml:space="preserve"> </w:t>
      </w:r>
      <w:r>
        <w:rPr>
          <w:spacing w:val="-1"/>
        </w:rPr>
        <w:t>„</w:t>
      </w:r>
      <w:r>
        <w:rPr>
          <w:rFonts w:cs="Calibri"/>
          <w:spacing w:val="-1"/>
        </w:rPr>
        <w:t>DPH</w:t>
      </w:r>
      <w:r>
        <w:rPr>
          <w:spacing w:val="-1"/>
        </w:rPr>
        <w:t>“),</w:t>
      </w:r>
      <w:r>
        <w:rPr>
          <w:spacing w:val="22"/>
        </w:rPr>
        <w:t xml:space="preserve"> </w:t>
      </w:r>
      <w:r>
        <w:rPr>
          <w:spacing w:val="-1"/>
        </w:rPr>
        <w:t>která</w:t>
      </w:r>
      <w:r>
        <w:rPr>
          <w:spacing w:val="24"/>
        </w:rPr>
        <w:t xml:space="preserve"> </w:t>
      </w:r>
      <w:r>
        <w:rPr>
          <w:spacing w:val="-1"/>
        </w:rPr>
        <w:t>bude</w:t>
      </w:r>
      <w:r>
        <w:rPr>
          <w:spacing w:val="23"/>
        </w:rPr>
        <w:t xml:space="preserve"> </w:t>
      </w:r>
      <w:r>
        <w:rPr>
          <w:rFonts w:cs="Calibri"/>
          <w:spacing w:val="-1"/>
        </w:rPr>
        <w:t>p</w:t>
      </w:r>
      <w:r>
        <w:rPr>
          <w:spacing w:val="-1"/>
        </w:rPr>
        <w:t>rodávajícím</w:t>
      </w:r>
      <w:r>
        <w:rPr>
          <w:spacing w:val="26"/>
        </w:rPr>
        <w:t xml:space="preserve"> </w:t>
      </w:r>
      <w:r>
        <w:rPr>
          <w:spacing w:val="-1"/>
        </w:rPr>
        <w:t>účtována</w:t>
      </w:r>
      <w:r>
        <w:rPr>
          <w:spacing w:val="23"/>
        </w:rPr>
        <w:t xml:space="preserve"> </w:t>
      </w:r>
      <w:r>
        <w:rPr>
          <w:rFonts w:cs="Calibri"/>
          <w:spacing w:val="-1"/>
        </w:rPr>
        <w:t>po</w:t>
      </w:r>
      <w:r>
        <w:rPr>
          <w:spacing w:val="-1"/>
        </w:rPr>
        <w:t>dle</w:t>
      </w:r>
      <w:r>
        <w:rPr>
          <w:spacing w:val="22"/>
        </w:rPr>
        <w:t xml:space="preserve"> </w:t>
      </w:r>
      <w:r>
        <w:rPr>
          <w:spacing w:val="-1"/>
        </w:rPr>
        <w:t>předpisů</w:t>
      </w:r>
      <w:r>
        <w:rPr>
          <w:spacing w:val="24"/>
        </w:rPr>
        <w:t xml:space="preserve"> </w:t>
      </w:r>
      <w:r>
        <w:rPr>
          <w:spacing w:val="-1"/>
        </w:rPr>
        <w:t>platných</w:t>
      </w:r>
      <w:r>
        <w:rPr>
          <w:spacing w:val="22"/>
        </w:rPr>
        <w:t xml:space="preserve"> </w:t>
      </w:r>
      <w:r>
        <w:t>ke</w:t>
      </w:r>
      <w:r>
        <w:rPr>
          <w:spacing w:val="23"/>
        </w:rPr>
        <w:t xml:space="preserve"> </w:t>
      </w:r>
      <w:r>
        <w:rPr>
          <w:spacing w:val="-2"/>
        </w:rPr>
        <w:t>dni</w:t>
      </w:r>
      <w:r>
        <w:rPr>
          <w:spacing w:val="79"/>
        </w:rPr>
        <w:t xml:space="preserve"> </w:t>
      </w:r>
      <w:r>
        <w:rPr>
          <w:spacing w:val="-1"/>
        </w:rPr>
        <w:t>uskutečnění zdanitelného</w:t>
      </w:r>
      <w:r>
        <w:rPr>
          <w:spacing w:val="-2"/>
        </w:rPr>
        <w:t xml:space="preserve"> </w:t>
      </w:r>
      <w:r>
        <w:rPr>
          <w:spacing w:val="-1"/>
        </w:rPr>
        <w:t>plnění.</w:t>
      </w:r>
    </w:p>
    <w:p w:rsidR="00805724" w:rsidRDefault="00805724">
      <w:pPr>
        <w:rPr>
          <w:rFonts w:ascii="Calibri" w:eastAsia="Calibri" w:hAnsi="Calibri" w:cs="Calibri"/>
        </w:rPr>
      </w:pPr>
    </w:p>
    <w:p w:rsidR="00805724" w:rsidRDefault="00805724">
      <w:pPr>
        <w:spacing w:before="11"/>
        <w:rPr>
          <w:rFonts w:ascii="Calibri" w:eastAsia="Calibri" w:hAnsi="Calibri" w:cs="Calibri"/>
          <w:sz w:val="21"/>
          <w:szCs w:val="21"/>
        </w:rPr>
      </w:pPr>
    </w:p>
    <w:p w:rsidR="00805724" w:rsidRDefault="00D80BEF">
      <w:pPr>
        <w:pStyle w:val="Nadpis1"/>
        <w:ind w:left="4071" w:right="3863" w:firstLine="412"/>
        <w:rPr>
          <w:b w:val="0"/>
          <w:bCs w:val="0"/>
        </w:rPr>
      </w:pPr>
      <w:r>
        <w:rPr>
          <w:spacing w:val="-1"/>
        </w:rPr>
        <w:t>Článek</w:t>
      </w:r>
      <w:r>
        <w:t xml:space="preserve"> </w:t>
      </w:r>
      <w:r>
        <w:rPr>
          <w:spacing w:val="-1"/>
        </w:rPr>
        <w:t>III.</w:t>
      </w:r>
      <w:r>
        <w:rPr>
          <w:spacing w:val="23"/>
        </w:rPr>
        <w:t xml:space="preserve"> </w:t>
      </w:r>
      <w:r>
        <w:rPr>
          <w:spacing w:val="-1"/>
        </w:rPr>
        <w:t>Platební</w:t>
      </w:r>
      <w:r>
        <w:t xml:space="preserve"> </w:t>
      </w:r>
      <w:r>
        <w:rPr>
          <w:spacing w:val="-1"/>
        </w:rPr>
        <w:t>podmínky</w:t>
      </w:r>
    </w:p>
    <w:p w:rsidR="00805724" w:rsidRDefault="00D80BEF">
      <w:pPr>
        <w:pStyle w:val="Zkladntext"/>
        <w:numPr>
          <w:ilvl w:val="1"/>
          <w:numId w:val="9"/>
        </w:numPr>
        <w:tabs>
          <w:tab w:val="left" w:pos="471"/>
        </w:tabs>
        <w:spacing w:before="132" w:line="249" w:lineRule="auto"/>
        <w:ind w:right="267" w:hanging="284"/>
        <w:jc w:val="both"/>
        <w:rPr>
          <w:rFonts w:cs="Calibri"/>
        </w:rPr>
      </w:pPr>
      <w:r>
        <w:rPr>
          <w:spacing w:val="-1"/>
        </w:rPr>
        <w:t>Kupující</w:t>
      </w:r>
      <w:r>
        <w:rPr>
          <w:spacing w:val="24"/>
        </w:rPr>
        <w:t xml:space="preserve"> </w:t>
      </w:r>
      <w:r>
        <w:t>je</w:t>
      </w:r>
      <w:r>
        <w:rPr>
          <w:spacing w:val="24"/>
        </w:rPr>
        <w:t xml:space="preserve"> </w:t>
      </w:r>
      <w:r>
        <w:rPr>
          <w:spacing w:val="-1"/>
        </w:rPr>
        <w:t>povinen</w:t>
      </w:r>
      <w:r>
        <w:rPr>
          <w:spacing w:val="24"/>
        </w:rPr>
        <w:t xml:space="preserve"> </w:t>
      </w:r>
      <w:r>
        <w:rPr>
          <w:spacing w:val="-1"/>
        </w:rPr>
        <w:t>zaplatit</w:t>
      </w:r>
      <w:r>
        <w:rPr>
          <w:spacing w:val="26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rodávajícímu</w:t>
      </w:r>
      <w:r>
        <w:rPr>
          <w:spacing w:val="24"/>
        </w:rPr>
        <w:t xml:space="preserve"> </w:t>
      </w:r>
      <w:r>
        <w:rPr>
          <w:spacing w:val="-1"/>
        </w:rPr>
        <w:t>za</w:t>
      </w:r>
      <w:r>
        <w:rPr>
          <w:spacing w:val="25"/>
        </w:rPr>
        <w:t xml:space="preserve"> </w:t>
      </w:r>
      <w:r>
        <w:rPr>
          <w:spacing w:val="-2"/>
        </w:rPr>
        <w:t>d</w:t>
      </w:r>
      <w:r>
        <w:rPr>
          <w:spacing w:val="-2"/>
        </w:rPr>
        <w:t>odávku</w:t>
      </w:r>
      <w:r>
        <w:rPr>
          <w:spacing w:val="24"/>
        </w:rPr>
        <w:t xml:space="preserve"> </w:t>
      </w:r>
      <w:r>
        <w:rPr>
          <w:spacing w:val="-1"/>
        </w:rPr>
        <w:t>kupní</w:t>
      </w:r>
      <w:r>
        <w:rPr>
          <w:spacing w:val="24"/>
        </w:rPr>
        <w:t xml:space="preserve"> </w:t>
      </w:r>
      <w:r>
        <w:t>cenu</w:t>
      </w:r>
      <w:r>
        <w:rPr>
          <w:spacing w:val="23"/>
        </w:rPr>
        <w:t xml:space="preserve"> </w:t>
      </w:r>
      <w:r>
        <w:t>ve</w:t>
      </w:r>
      <w:r>
        <w:rPr>
          <w:spacing w:val="22"/>
        </w:rPr>
        <w:t xml:space="preserve"> </w:t>
      </w:r>
      <w:r>
        <w:t>výši</w:t>
      </w:r>
      <w:r>
        <w:rPr>
          <w:spacing w:val="24"/>
        </w:rPr>
        <w:t xml:space="preserve"> </w:t>
      </w:r>
      <w:r>
        <w:rPr>
          <w:spacing w:val="-1"/>
        </w:rPr>
        <w:t>uvedené</w:t>
      </w:r>
      <w:r>
        <w:rPr>
          <w:spacing w:val="24"/>
        </w:rPr>
        <w:t xml:space="preserve"> </w:t>
      </w:r>
      <w:r>
        <w:t>v</w:t>
      </w:r>
      <w:r>
        <w:rPr>
          <w:spacing w:val="22"/>
        </w:rPr>
        <w:t xml:space="preserve"> </w:t>
      </w:r>
      <w:r>
        <w:t>čl.</w:t>
      </w:r>
      <w:r>
        <w:rPr>
          <w:spacing w:val="23"/>
        </w:rPr>
        <w:t xml:space="preserve"> </w:t>
      </w:r>
      <w:r>
        <w:t>2.1</w:t>
      </w:r>
      <w:r>
        <w:rPr>
          <w:spacing w:val="22"/>
        </w:rPr>
        <w:t xml:space="preserve"> </w:t>
      </w:r>
      <w:r>
        <w:rPr>
          <w:spacing w:val="-1"/>
        </w:rPr>
        <w:t>smlouvy,</w:t>
      </w:r>
      <w:r>
        <w:rPr>
          <w:spacing w:val="63"/>
        </w:rPr>
        <w:t xml:space="preserve"> </w:t>
      </w:r>
      <w:proofErr w:type="gramStart"/>
      <w:r>
        <w:rPr>
          <w:spacing w:val="-1"/>
        </w:rPr>
        <w:t>na</w:t>
      </w:r>
      <w:proofErr w:type="gramEnd"/>
      <w:r>
        <w:t xml:space="preserve"> </w:t>
      </w:r>
      <w:r>
        <w:rPr>
          <w:spacing w:val="-1"/>
        </w:rPr>
        <w:t>základě</w:t>
      </w:r>
      <w:r>
        <w:rPr>
          <w:spacing w:val="10"/>
        </w:rPr>
        <w:t xml:space="preserve"> </w:t>
      </w:r>
      <w:r>
        <w:rPr>
          <w:spacing w:val="-1"/>
        </w:rPr>
        <w:t>jím</w:t>
      </w:r>
      <w:r>
        <w:rPr>
          <w:spacing w:val="8"/>
        </w:rPr>
        <w:t xml:space="preserve"> </w:t>
      </w:r>
      <w:r>
        <w:rPr>
          <w:spacing w:val="-1"/>
        </w:rPr>
        <w:t>vystaveného</w:t>
      </w:r>
      <w:r>
        <w:rPr>
          <w:spacing w:val="11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k</w:t>
      </w:r>
      <w:r>
        <w:rPr>
          <w:spacing w:val="-1"/>
        </w:rPr>
        <w:t>upujícímu</w:t>
      </w:r>
      <w:r>
        <w:rPr>
          <w:spacing w:val="10"/>
        </w:rPr>
        <w:t xml:space="preserve"> </w:t>
      </w:r>
      <w:r>
        <w:rPr>
          <w:spacing w:val="-1"/>
        </w:rPr>
        <w:t>prokazatelně</w:t>
      </w:r>
      <w:r>
        <w:rPr>
          <w:spacing w:val="10"/>
        </w:rPr>
        <w:t xml:space="preserve"> </w:t>
      </w:r>
      <w:r>
        <w:rPr>
          <w:spacing w:val="-1"/>
        </w:rPr>
        <w:t>doručeného</w:t>
      </w:r>
      <w:r>
        <w:rPr>
          <w:spacing w:val="8"/>
        </w:rPr>
        <w:t xml:space="preserve"> </w:t>
      </w:r>
      <w:r>
        <w:rPr>
          <w:spacing w:val="-1"/>
        </w:rPr>
        <w:t>daňového</w:t>
      </w:r>
      <w:r>
        <w:rPr>
          <w:spacing w:val="11"/>
        </w:rPr>
        <w:t xml:space="preserve"> </w:t>
      </w:r>
      <w:r>
        <w:rPr>
          <w:spacing w:val="-1"/>
        </w:rPr>
        <w:t>dokladu.</w:t>
      </w:r>
      <w:r>
        <w:rPr>
          <w:spacing w:val="9"/>
        </w:rPr>
        <w:t xml:space="preserve"> </w:t>
      </w:r>
      <w:r>
        <w:rPr>
          <w:spacing w:val="-1"/>
        </w:rPr>
        <w:t>Daňový</w:t>
      </w:r>
      <w:r>
        <w:rPr>
          <w:spacing w:val="10"/>
        </w:rPr>
        <w:t xml:space="preserve"> </w:t>
      </w:r>
      <w:r>
        <w:rPr>
          <w:spacing w:val="-1"/>
        </w:rPr>
        <w:t>doklad</w:t>
      </w:r>
      <w:r>
        <w:rPr>
          <w:spacing w:val="63"/>
        </w:rPr>
        <w:t xml:space="preserve"> </w:t>
      </w:r>
      <w:r>
        <w:rPr>
          <w:spacing w:val="-1"/>
        </w:rPr>
        <w:t>může</w:t>
      </w:r>
      <w:r>
        <w:t xml:space="preserve"> </w:t>
      </w:r>
      <w:r>
        <w:rPr>
          <w:spacing w:val="-1"/>
        </w:rPr>
        <w:t>být</w:t>
      </w:r>
      <w:r>
        <w:rPr>
          <w:spacing w:val="-2"/>
        </w:rPr>
        <w:t xml:space="preserve"> </w:t>
      </w:r>
      <w:r>
        <w:rPr>
          <w:spacing w:val="-1"/>
        </w:rPr>
        <w:t>vystaven</w:t>
      </w:r>
      <w:r>
        <w:t xml:space="preserve"> </w:t>
      </w:r>
      <w:r>
        <w:rPr>
          <w:spacing w:val="-1"/>
        </w:rPr>
        <w:t>pouze</w:t>
      </w:r>
      <w:r>
        <w:t xml:space="preserve"> </w:t>
      </w:r>
      <w:proofErr w:type="gramStart"/>
      <w:r>
        <w:rPr>
          <w:spacing w:val="-2"/>
        </w:rPr>
        <w:t>na</w:t>
      </w:r>
      <w:proofErr w:type="gramEnd"/>
      <w:r>
        <w:t xml:space="preserve"> </w:t>
      </w:r>
      <w:r>
        <w:rPr>
          <w:spacing w:val="-1"/>
        </w:rPr>
        <w:t>základě</w:t>
      </w:r>
      <w:r>
        <w:rPr>
          <w:spacing w:val="3"/>
        </w:rPr>
        <w:t xml:space="preserve"> </w:t>
      </w:r>
      <w:r>
        <w:rPr>
          <w:spacing w:val="-1"/>
        </w:rPr>
        <w:t>k</w:t>
      </w:r>
      <w:r>
        <w:rPr>
          <w:spacing w:val="-1"/>
        </w:rPr>
        <w:t>upujícím</w:t>
      </w:r>
      <w:r>
        <w:rPr>
          <w:spacing w:val="1"/>
        </w:rPr>
        <w:t xml:space="preserve"> </w:t>
      </w:r>
      <w:r>
        <w:rPr>
          <w:spacing w:val="-1"/>
        </w:rPr>
        <w:t>potvrzeného</w:t>
      </w:r>
      <w:r>
        <w:t xml:space="preserve"> </w:t>
      </w:r>
      <w:r>
        <w:rPr>
          <w:spacing w:val="-1"/>
        </w:rPr>
        <w:t>protokolu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předání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převzetí</w:t>
      </w:r>
      <w:r>
        <w:t xml:space="preserve"> </w:t>
      </w:r>
      <w:r>
        <w:rPr>
          <w:spacing w:val="-1"/>
        </w:rPr>
        <w:t>dodávky</w:t>
      </w:r>
      <w:r>
        <w:rPr>
          <w:spacing w:val="-1"/>
        </w:rPr>
        <w:t>.</w:t>
      </w:r>
    </w:p>
    <w:p w:rsidR="00805724" w:rsidRDefault="00D80BEF">
      <w:pPr>
        <w:pStyle w:val="Zkladntext"/>
        <w:spacing w:before="109"/>
        <w:ind w:left="396" w:right="268"/>
        <w:jc w:val="both"/>
      </w:pPr>
      <w:r>
        <w:t>DPH</w:t>
      </w:r>
      <w:r>
        <w:rPr>
          <w:spacing w:val="18"/>
        </w:rPr>
        <w:t xml:space="preserve"> </w:t>
      </w:r>
      <w:r>
        <w:rPr>
          <w:spacing w:val="-1"/>
        </w:rPr>
        <w:t>bude</w:t>
      </w:r>
      <w:r>
        <w:rPr>
          <w:spacing w:val="17"/>
        </w:rPr>
        <w:t xml:space="preserve"> </w:t>
      </w:r>
      <w:r>
        <w:rPr>
          <w:spacing w:val="-1"/>
        </w:rPr>
        <w:t>účtována</w:t>
      </w:r>
      <w:r>
        <w:rPr>
          <w:spacing w:val="16"/>
        </w:rPr>
        <w:t xml:space="preserve"> </w:t>
      </w:r>
      <w:r>
        <w:rPr>
          <w:spacing w:val="-1"/>
        </w:rPr>
        <w:t>ve</w:t>
      </w:r>
      <w:r>
        <w:rPr>
          <w:spacing w:val="17"/>
        </w:rPr>
        <w:t xml:space="preserve"> </w:t>
      </w:r>
      <w:r>
        <w:rPr>
          <w:spacing w:val="-1"/>
        </w:rPr>
        <w:t>výši</w:t>
      </w:r>
      <w:r>
        <w:rPr>
          <w:spacing w:val="19"/>
        </w:rPr>
        <w:t xml:space="preserve"> </w:t>
      </w:r>
      <w:r>
        <w:rPr>
          <w:spacing w:val="-1"/>
        </w:rPr>
        <w:t>určené</w:t>
      </w:r>
      <w:r>
        <w:rPr>
          <w:spacing w:val="19"/>
        </w:rPr>
        <w:t xml:space="preserve"> </w:t>
      </w:r>
      <w:r>
        <w:rPr>
          <w:spacing w:val="-1"/>
        </w:rPr>
        <w:t>podle</w:t>
      </w:r>
      <w:r>
        <w:rPr>
          <w:spacing w:val="19"/>
        </w:rPr>
        <w:t xml:space="preserve"> </w:t>
      </w:r>
      <w:r>
        <w:rPr>
          <w:spacing w:val="-1"/>
        </w:rPr>
        <w:t>právních</w:t>
      </w:r>
      <w:r>
        <w:rPr>
          <w:spacing w:val="18"/>
        </w:rPr>
        <w:t xml:space="preserve"> </w:t>
      </w:r>
      <w:r>
        <w:rPr>
          <w:spacing w:val="-1"/>
        </w:rPr>
        <w:t>předpisů</w:t>
      </w:r>
      <w:r>
        <w:rPr>
          <w:spacing w:val="18"/>
        </w:rPr>
        <w:t xml:space="preserve"> </w:t>
      </w:r>
      <w:r>
        <w:rPr>
          <w:spacing w:val="-1"/>
        </w:rPr>
        <w:t>platných</w:t>
      </w:r>
      <w:r>
        <w:rPr>
          <w:spacing w:val="16"/>
        </w:rPr>
        <w:t xml:space="preserve"> </w:t>
      </w:r>
      <w:r>
        <w:t>ke</w:t>
      </w:r>
      <w:r>
        <w:rPr>
          <w:spacing w:val="20"/>
        </w:rPr>
        <w:t xml:space="preserve"> </w:t>
      </w:r>
      <w:r>
        <w:rPr>
          <w:spacing w:val="-1"/>
        </w:rPr>
        <w:t>dni</w:t>
      </w:r>
      <w:r>
        <w:rPr>
          <w:spacing w:val="19"/>
        </w:rPr>
        <w:t xml:space="preserve"> </w:t>
      </w:r>
      <w:r>
        <w:rPr>
          <w:spacing w:val="-1"/>
        </w:rPr>
        <w:t>uskutečnění</w:t>
      </w:r>
      <w:r>
        <w:rPr>
          <w:spacing w:val="19"/>
        </w:rPr>
        <w:t xml:space="preserve"> </w:t>
      </w:r>
      <w:r>
        <w:rPr>
          <w:spacing w:val="-1"/>
        </w:rPr>
        <w:t>zdanitelného</w:t>
      </w:r>
      <w:r>
        <w:rPr>
          <w:spacing w:val="77"/>
        </w:rPr>
        <w:t xml:space="preserve"> </w:t>
      </w:r>
      <w:r>
        <w:rPr>
          <w:spacing w:val="-1"/>
        </w:rPr>
        <w:t>plnění.</w:t>
      </w:r>
      <w:r>
        <w:rPr>
          <w:spacing w:val="21"/>
        </w:rPr>
        <w:t xml:space="preserve"> </w:t>
      </w:r>
      <w:r>
        <w:rPr>
          <w:spacing w:val="-1"/>
        </w:rPr>
        <w:t>Kupní</w:t>
      </w:r>
      <w:r>
        <w:rPr>
          <w:spacing w:val="21"/>
        </w:rPr>
        <w:t xml:space="preserve"> </w:t>
      </w:r>
      <w:r>
        <w:t>cena</w:t>
      </w:r>
      <w:r>
        <w:rPr>
          <w:spacing w:val="21"/>
        </w:rPr>
        <w:t xml:space="preserve"> </w:t>
      </w:r>
      <w:r>
        <w:rPr>
          <w:spacing w:val="-1"/>
        </w:rPr>
        <w:t>zahrnuje</w:t>
      </w:r>
      <w:r>
        <w:rPr>
          <w:spacing w:val="22"/>
        </w:rPr>
        <w:t xml:space="preserve"> </w:t>
      </w:r>
      <w:r>
        <w:rPr>
          <w:spacing w:val="-1"/>
        </w:rPr>
        <w:t>veškeré</w:t>
      </w:r>
      <w:r>
        <w:rPr>
          <w:spacing w:val="22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konečné</w:t>
      </w:r>
      <w:r>
        <w:rPr>
          <w:spacing w:val="22"/>
        </w:rPr>
        <w:t xml:space="preserve"> </w:t>
      </w:r>
      <w:r>
        <w:rPr>
          <w:spacing w:val="-1"/>
        </w:rPr>
        <w:t>náklady</w:t>
      </w:r>
      <w:r>
        <w:rPr>
          <w:spacing w:val="22"/>
        </w:rPr>
        <w:t xml:space="preserve"> </w:t>
      </w:r>
      <w:r>
        <w:rPr>
          <w:spacing w:val="-1"/>
        </w:rPr>
        <w:t>spojené</w:t>
      </w:r>
      <w:r>
        <w:rPr>
          <w:spacing w:val="22"/>
        </w:rPr>
        <w:t xml:space="preserve"> </w:t>
      </w:r>
      <w:r>
        <w:rPr>
          <w:spacing w:val="-2"/>
        </w:rPr>
        <w:t>se</w:t>
      </w:r>
      <w:r>
        <w:rPr>
          <w:spacing w:val="22"/>
        </w:rPr>
        <w:t xml:space="preserve"> </w:t>
      </w:r>
      <w:r>
        <w:rPr>
          <w:spacing w:val="-1"/>
        </w:rPr>
        <w:t>sjednaným</w:t>
      </w:r>
      <w:r>
        <w:rPr>
          <w:spacing w:val="20"/>
        </w:rPr>
        <w:t xml:space="preserve"> </w:t>
      </w:r>
      <w:proofErr w:type="gramStart"/>
      <w:r>
        <w:t>a</w:t>
      </w:r>
      <w:proofErr w:type="gramEnd"/>
      <w:r>
        <w:rPr>
          <w:spacing w:val="21"/>
        </w:rPr>
        <w:t xml:space="preserve"> </w:t>
      </w:r>
      <w:r>
        <w:rPr>
          <w:spacing w:val="-1"/>
        </w:rPr>
        <w:t>uvedeným</w:t>
      </w:r>
      <w:r>
        <w:rPr>
          <w:spacing w:val="20"/>
        </w:rPr>
        <w:t xml:space="preserve"> </w:t>
      </w:r>
      <w:r>
        <w:rPr>
          <w:spacing w:val="-1"/>
        </w:rPr>
        <w:t>rozsahem</w:t>
      </w:r>
      <w:r>
        <w:rPr>
          <w:spacing w:val="75"/>
        </w:rPr>
        <w:t xml:space="preserve"> </w:t>
      </w:r>
      <w:r>
        <w:rPr>
          <w:spacing w:val="-1"/>
        </w:rPr>
        <w:t>plnění.</w:t>
      </w:r>
      <w:r>
        <w:t xml:space="preserve"> </w:t>
      </w:r>
      <w:r>
        <w:rPr>
          <w:spacing w:val="-1"/>
        </w:rPr>
        <w:t xml:space="preserve">Přílohou </w:t>
      </w:r>
      <w:r>
        <w:t xml:space="preserve">a </w:t>
      </w:r>
      <w:r>
        <w:rPr>
          <w:spacing w:val="-1"/>
        </w:rPr>
        <w:t>součá</w:t>
      </w:r>
      <w:r>
        <w:rPr>
          <w:spacing w:val="-1"/>
        </w:rPr>
        <w:t>st</w:t>
      </w:r>
      <w:r>
        <w:rPr>
          <w:spacing w:val="-1"/>
        </w:rPr>
        <w:t>í</w:t>
      </w:r>
      <w:r>
        <w:rPr>
          <w:spacing w:val="-3"/>
        </w:rPr>
        <w:t xml:space="preserve"> </w:t>
      </w:r>
      <w:r>
        <w:rPr>
          <w:spacing w:val="-1"/>
        </w:rPr>
        <w:t>daňového</w:t>
      </w:r>
      <w:r>
        <w:rPr>
          <w:spacing w:val="1"/>
        </w:rPr>
        <w:t xml:space="preserve"> </w:t>
      </w:r>
      <w:r>
        <w:rPr>
          <w:spacing w:val="-1"/>
        </w:rPr>
        <w:t>dokladu</w:t>
      </w:r>
      <w:r>
        <w:rPr>
          <w:spacing w:val="-3"/>
        </w:rPr>
        <w:t xml:space="preserve"> </w:t>
      </w:r>
      <w:r>
        <w:rPr>
          <w:spacing w:val="-1"/>
        </w:rPr>
        <w:t>musí</w:t>
      </w:r>
      <w:r>
        <w:t xml:space="preserve"> </w:t>
      </w:r>
      <w:r>
        <w:rPr>
          <w:spacing w:val="-1"/>
        </w:rPr>
        <w:t>být:</w:t>
      </w:r>
    </w:p>
    <w:p w:rsidR="00805724" w:rsidRDefault="00D80BEF">
      <w:pPr>
        <w:pStyle w:val="Zkladntext"/>
        <w:numPr>
          <w:ilvl w:val="2"/>
          <w:numId w:val="9"/>
        </w:numPr>
        <w:tabs>
          <w:tab w:val="left" w:pos="884"/>
        </w:tabs>
        <w:spacing w:before="61"/>
        <w:ind w:hanging="393"/>
        <w:jc w:val="both"/>
        <w:rPr>
          <w:rFonts w:cs="Calibri"/>
        </w:rPr>
      </w:pPr>
      <w:r>
        <w:rPr>
          <w:spacing w:val="-1"/>
        </w:rPr>
        <w:t>k</w:t>
      </w:r>
      <w:r>
        <w:rPr>
          <w:spacing w:val="-1"/>
        </w:rPr>
        <w:t>upujícím</w:t>
      </w:r>
      <w:r>
        <w:rPr>
          <w:spacing w:val="1"/>
        </w:rPr>
        <w:t xml:space="preserve"> </w:t>
      </w:r>
      <w:r>
        <w:rPr>
          <w:spacing w:val="-1"/>
        </w:rPr>
        <w:t>podepsaný</w:t>
      </w:r>
      <w:r>
        <w:t xml:space="preserve"> </w:t>
      </w:r>
      <w:r>
        <w:rPr>
          <w:spacing w:val="-1"/>
        </w:rPr>
        <w:t>předávací</w:t>
      </w:r>
      <w:r>
        <w:t xml:space="preserve"> </w:t>
      </w:r>
      <w:r>
        <w:rPr>
          <w:spacing w:val="-1"/>
        </w:rPr>
        <w:t>protokol,</w:t>
      </w:r>
      <w:r>
        <w:t xml:space="preserve"> </w:t>
      </w:r>
      <w:r>
        <w:rPr>
          <w:spacing w:val="-1"/>
        </w:rPr>
        <w:t>potvrzující</w:t>
      </w:r>
      <w:r>
        <w:rPr>
          <w:spacing w:val="-5"/>
        </w:rPr>
        <w:t xml:space="preserve"> </w:t>
      </w:r>
      <w:r>
        <w:rPr>
          <w:spacing w:val="-1"/>
        </w:rPr>
        <w:t>předání</w:t>
      </w:r>
      <w:r>
        <w:t xml:space="preserve"> a </w:t>
      </w:r>
      <w:r>
        <w:rPr>
          <w:spacing w:val="-1"/>
        </w:rPr>
        <w:t>převzetí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rPr>
          <w:spacing w:val="-1"/>
        </w:rPr>
        <w:t>odávky</w:t>
      </w:r>
      <w:r>
        <w:t xml:space="preserve"> </w:t>
      </w:r>
      <w:r>
        <w:rPr>
          <w:spacing w:val="-1"/>
        </w:rPr>
        <w:t>bez</w:t>
      </w:r>
      <w:r>
        <w:t xml:space="preserve"> </w:t>
      </w:r>
      <w:r>
        <w:rPr>
          <w:spacing w:val="-1"/>
        </w:rPr>
        <w:t>vad,</w:t>
      </w:r>
      <w:r>
        <w:t xml:space="preserve"> </w:t>
      </w:r>
      <w:r>
        <w:rPr>
          <w:spacing w:val="-1"/>
        </w:rPr>
        <w:t>nebo</w:t>
      </w:r>
    </w:p>
    <w:p w:rsidR="00805724" w:rsidRDefault="00D80BEF">
      <w:pPr>
        <w:pStyle w:val="Zkladntext"/>
        <w:numPr>
          <w:ilvl w:val="2"/>
          <w:numId w:val="9"/>
        </w:numPr>
        <w:tabs>
          <w:tab w:val="left" w:pos="884"/>
        </w:tabs>
        <w:spacing w:before="134" w:line="358" w:lineRule="auto"/>
        <w:ind w:right="264" w:hanging="393"/>
      </w:pPr>
      <w:proofErr w:type="gramStart"/>
      <w:r>
        <w:rPr>
          <w:spacing w:val="-1"/>
        </w:rPr>
        <w:t>k</w:t>
      </w:r>
      <w:r>
        <w:rPr>
          <w:spacing w:val="-1"/>
        </w:rPr>
        <w:t>upujícím</w:t>
      </w:r>
      <w:proofErr w:type="gramEnd"/>
      <w:r>
        <w:rPr>
          <w:spacing w:val="41"/>
        </w:rPr>
        <w:t xml:space="preserve"> </w:t>
      </w:r>
      <w:r>
        <w:rPr>
          <w:spacing w:val="-1"/>
        </w:rPr>
        <w:t>podepsaný</w:t>
      </w:r>
      <w:r>
        <w:rPr>
          <w:spacing w:val="40"/>
        </w:rPr>
        <w:t xml:space="preserve"> </w:t>
      </w:r>
      <w:r>
        <w:rPr>
          <w:spacing w:val="-1"/>
        </w:rPr>
        <w:t>předávací</w:t>
      </w:r>
      <w:r>
        <w:rPr>
          <w:spacing w:val="41"/>
        </w:rPr>
        <w:t xml:space="preserve"> </w:t>
      </w:r>
      <w:r>
        <w:rPr>
          <w:spacing w:val="-1"/>
        </w:rPr>
        <w:t>protokol</w:t>
      </w:r>
      <w:r>
        <w:rPr>
          <w:spacing w:val="37"/>
        </w:rPr>
        <w:t xml:space="preserve"> </w:t>
      </w:r>
      <w:r>
        <w:t>o</w:t>
      </w:r>
      <w:r>
        <w:rPr>
          <w:spacing w:val="42"/>
        </w:rPr>
        <w:t xml:space="preserve"> </w:t>
      </w:r>
      <w:r>
        <w:rPr>
          <w:spacing w:val="-1"/>
        </w:rPr>
        <w:t>předání</w:t>
      </w:r>
      <w:r>
        <w:rPr>
          <w:spacing w:val="38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1"/>
        </w:rPr>
        <w:t>převzetí</w:t>
      </w:r>
      <w:r>
        <w:rPr>
          <w:spacing w:val="44"/>
        </w:rPr>
        <w:t xml:space="preserve"> </w:t>
      </w:r>
      <w:r>
        <w:rPr>
          <w:spacing w:val="-1"/>
        </w:rPr>
        <w:t>d</w:t>
      </w:r>
      <w:r>
        <w:rPr>
          <w:spacing w:val="-1"/>
        </w:rPr>
        <w:t>odávky</w:t>
      </w:r>
      <w:r>
        <w:rPr>
          <w:spacing w:val="40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1"/>
        </w:rPr>
        <w:t>k</w:t>
      </w:r>
      <w:r>
        <w:rPr>
          <w:spacing w:val="-1"/>
        </w:rPr>
        <w:t>upujícím</w:t>
      </w:r>
      <w:r>
        <w:rPr>
          <w:spacing w:val="41"/>
        </w:rPr>
        <w:t xml:space="preserve"> </w:t>
      </w:r>
      <w:r>
        <w:rPr>
          <w:spacing w:val="-1"/>
        </w:rPr>
        <w:t>podepsaný</w:t>
      </w:r>
      <w:r>
        <w:rPr>
          <w:spacing w:val="59"/>
        </w:rPr>
        <w:t xml:space="preserve"> </w:t>
      </w:r>
      <w:r>
        <w:t>doklad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odstranění</w:t>
      </w:r>
      <w:r>
        <w:rPr>
          <w:spacing w:val="-3"/>
        </w:rPr>
        <w:t xml:space="preserve"> </w:t>
      </w:r>
      <w:r>
        <w:rPr>
          <w:spacing w:val="-1"/>
        </w:rPr>
        <w:t>všech</w:t>
      </w:r>
      <w:r>
        <w:rPr>
          <w:spacing w:val="-3"/>
        </w:rPr>
        <w:t xml:space="preserve"> </w:t>
      </w:r>
      <w:r>
        <w:t>vad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nedodělků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rPr>
          <w:spacing w:val="-1"/>
        </w:rPr>
        <w:t>odávky</w:t>
      </w:r>
      <w:r>
        <w:rPr>
          <w:spacing w:val="-2"/>
        </w:rPr>
        <w:t xml:space="preserve"> </w:t>
      </w:r>
      <w:r>
        <w:rPr>
          <w:spacing w:val="-1"/>
        </w:rPr>
        <w:t>uvedených</w:t>
      </w:r>
      <w:r>
        <w:t xml:space="preserve"> v</w:t>
      </w:r>
      <w:r>
        <w:rPr>
          <w:spacing w:val="-1"/>
        </w:rPr>
        <w:t xml:space="preserve"> předávacím</w:t>
      </w:r>
      <w:r>
        <w:rPr>
          <w:spacing w:val="1"/>
        </w:rPr>
        <w:t xml:space="preserve"> </w:t>
      </w:r>
      <w:r>
        <w:rPr>
          <w:spacing w:val="-1"/>
        </w:rPr>
        <w:t>protokolu.</w:t>
      </w:r>
    </w:p>
    <w:p w:rsidR="00805724" w:rsidRDefault="00D80BEF">
      <w:pPr>
        <w:pStyle w:val="Zkladntext"/>
        <w:numPr>
          <w:ilvl w:val="1"/>
          <w:numId w:val="9"/>
        </w:numPr>
        <w:tabs>
          <w:tab w:val="left" w:pos="471"/>
        </w:tabs>
        <w:spacing w:before="134" w:line="250" w:lineRule="auto"/>
        <w:ind w:left="470" w:right="265" w:hanging="358"/>
        <w:jc w:val="both"/>
        <w:rPr>
          <w:rFonts w:cs="Calibri"/>
        </w:rPr>
      </w:pPr>
      <w:r>
        <w:rPr>
          <w:spacing w:val="-1"/>
        </w:rPr>
        <w:t>Kupní</w:t>
      </w:r>
      <w:r>
        <w:rPr>
          <w:spacing w:val="-12"/>
        </w:rPr>
        <w:t xml:space="preserve"> </w:t>
      </w:r>
      <w:r>
        <w:t>cenu</w:t>
      </w:r>
      <w:r>
        <w:rPr>
          <w:spacing w:val="-13"/>
        </w:rPr>
        <w:t xml:space="preserve"> </w:t>
      </w:r>
      <w:r>
        <w:rPr>
          <w:spacing w:val="-1"/>
        </w:rPr>
        <w:t>uhradí</w:t>
      </w:r>
      <w:r>
        <w:rPr>
          <w:spacing w:val="-12"/>
        </w:rPr>
        <w:t xml:space="preserve"> </w:t>
      </w:r>
      <w:r>
        <w:rPr>
          <w:spacing w:val="-1"/>
        </w:rPr>
        <w:t>k</w:t>
      </w:r>
      <w:r>
        <w:rPr>
          <w:spacing w:val="-1"/>
        </w:rPr>
        <w:t>upující</w:t>
      </w:r>
      <w:r>
        <w:rPr>
          <w:spacing w:val="-14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rodávajícímu</w:t>
      </w:r>
      <w:r>
        <w:rPr>
          <w:spacing w:val="-12"/>
        </w:rPr>
        <w:t xml:space="preserve"> </w:t>
      </w:r>
      <w:r>
        <w:rPr>
          <w:spacing w:val="-1"/>
        </w:rPr>
        <w:t>bankovním</w:t>
      </w:r>
      <w:r>
        <w:rPr>
          <w:spacing w:val="-14"/>
        </w:rPr>
        <w:t xml:space="preserve"> </w:t>
      </w:r>
      <w:r>
        <w:rPr>
          <w:spacing w:val="-1"/>
        </w:rPr>
        <w:t>převodem</w:t>
      </w:r>
      <w:r>
        <w:rPr>
          <w:spacing w:val="-11"/>
        </w:rPr>
        <w:t xml:space="preserve"> </w:t>
      </w:r>
      <w:r>
        <w:rPr>
          <w:spacing w:val="-1"/>
        </w:rPr>
        <w:t>na</w:t>
      </w:r>
      <w:r>
        <w:rPr>
          <w:spacing w:val="-12"/>
        </w:rPr>
        <w:t xml:space="preserve"> </w:t>
      </w:r>
      <w:r>
        <w:rPr>
          <w:spacing w:val="-1"/>
        </w:rPr>
        <w:t>bankovní</w:t>
      </w:r>
      <w:r>
        <w:rPr>
          <w:spacing w:val="-12"/>
        </w:rPr>
        <w:t xml:space="preserve"> </w:t>
      </w:r>
      <w:r>
        <w:rPr>
          <w:spacing w:val="-2"/>
        </w:rPr>
        <w:t>účet</w:t>
      </w:r>
      <w:r>
        <w:rPr>
          <w:spacing w:val="-10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rodávajícího</w:t>
      </w:r>
      <w:r>
        <w:rPr>
          <w:spacing w:val="-12"/>
        </w:rPr>
        <w:t xml:space="preserve"> </w:t>
      </w:r>
      <w:r>
        <w:rPr>
          <w:spacing w:val="-1"/>
        </w:rPr>
        <w:t>uvedený</w:t>
      </w:r>
      <w:r>
        <w:rPr>
          <w:spacing w:val="73"/>
        </w:rPr>
        <w:t xml:space="preserve"> </w:t>
      </w:r>
      <w:r>
        <w:t>v</w:t>
      </w:r>
      <w:r>
        <w:rPr>
          <w:spacing w:val="1"/>
        </w:rPr>
        <w:t xml:space="preserve"> </w:t>
      </w:r>
      <w:r>
        <w:rPr>
          <w:spacing w:val="-1"/>
        </w:rPr>
        <w:t>záhlaví</w:t>
      </w:r>
      <w:r>
        <w:rPr>
          <w:spacing w:val="38"/>
        </w:rPr>
        <w:t xml:space="preserve"> </w:t>
      </w:r>
      <w:r>
        <w:rPr>
          <w:spacing w:val="-1"/>
        </w:rPr>
        <w:t>této</w:t>
      </w:r>
      <w:r>
        <w:rPr>
          <w:spacing w:val="40"/>
        </w:rPr>
        <w:t xml:space="preserve"> </w:t>
      </w:r>
      <w:r>
        <w:rPr>
          <w:spacing w:val="-1"/>
        </w:rPr>
        <w:t>s</w:t>
      </w:r>
      <w:r>
        <w:rPr>
          <w:spacing w:val="-1"/>
        </w:rPr>
        <w:t>mlouvy</w:t>
      </w:r>
      <w:r>
        <w:rPr>
          <w:spacing w:val="39"/>
        </w:rPr>
        <w:t xml:space="preserve"> </w:t>
      </w:r>
      <w:r>
        <w:rPr>
          <w:spacing w:val="-1"/>
        </w:rPr>
        <w:t>na</w:t>
      </w:r>
      <w:r>
        <w:rPr>
          <w:spacing w:val="35"/>
        </w:rPr>
        <w:t xml:space="preserve"> </w:t>
      </w:r>
      <w:r>
        <w:rPr>
          <w:spacing w:val="-1"/>
        </w:rPr>
        <w:t>základě</w:t>
      </w:r>
      <w:r>
        <w:rPr>
          <w:spacing w:val="39"/>
        </w:rPr>
        <w:t xml:space="preserve"> </w:t>
      </w:r>
      <w:r>
        <w:rPr>
          <w:spacing w:val="-1"/>
        </w:rPr>
        <w:t>daňového</w:t>
      </w:r>
      <w:r>
        <w:rPr>
          <w:spacing w:val="39"/>
        </w:rPr>
        <w:t xml:space="preserve"> </w:t>
      </w:r>
      <w:r>
        <w:rPr>
          <w:spacing w:val="-1"/>
        </w:rPr>
        <w:t>dokladu</w:t>
      </w:r>
      <w:r>
        <w:rPr>
          <w:spacing w:val="38"/>
        </w:rPr>
        <w:t xml:space="preserve"> </w:t>
      </w:r>
      <w:r>
        <w:rPr>
          <w:spacing w:val="-1"/>
        </w:rPr>
        <w:t>vystaveného</w:t>
      </w:r>
      <w:r>
        <w:rPr>
          <w:spacing w:val="42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rodávajícím</w:t>
      </w:r>
      <w:r>
        <w:rPr>
          <w:spacing w:val="40"/>
        </w:rPr>
        <w:t xml:space="preserve"> </w:t>
      </w:r>
      <w:r>
        <w:t>ke</w:t>
      </w:r>
      <w:r>
        <w:rPr>
          <w:spacing w:val="39"/>
        </w:rPr>
        <w:t xml:space="preserve"> </w:t>
      </w:r>
      <w:r>
        <w:rPr>
          <w:spacing w:val="-1"/>
        </w:rPr>
        <w:t>dni</w:t>
      </w:r>
      <w:r>
        <w:rPr>
          <w:spacing w:val="37"/>
        </w:rPr>
        <w:t xml:space="preserve"> </w:t>
      </w:r>
      <w:r>
        <w:rPr>
          <w:spacing w:val="-1"/>
        </w:rPr>
        <w:t>uskutečnění</w:t>
      </w:r>
      <w:r>
        <w:rPr>
          <w:spacing w:val="61"/>
        </w:rPr>
        <w:t xml:space="preserve"> </w:t>
      </w:r>
      <w:r>
        <w:rPr>
          <w:spacing w:val="-1"/>
        </w:rPr>
        <w:t>zdanitelného</w:t>
      </w:r>
      <w:r>
        <w:t xml:space="preserve"> </w:t>
      </w:r>
      <w:r>
        <w:rPr>
          <w:spacing w:val="9"/>
        </w:rPr>
        <w:t xml:space="preserve"> </w:t>
      </w:r>
      <w:r>
        <w:rPr>
          <w:spacing w:val="-1"/>
        </w:rPr>
        <w:t>plnění,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který</w:t>
      </w:r>
      <w:r>
        <w:rPr>
          <w:spacing w:val="-1"/>
        </w:rPr>
        <w:t>m</w:t>
      </w:r>
      <w:r>
        <w:t xml:space="preserve"> </w:t>
      </w:r>
      <w:r>
        <w:rPr>
          <w:spacing w:val="9"/>
        </w:rPr>
        <w:t xml:space="preserve"> </w:t>
      </w:r>
      <w:r>
        <w:rPr>
          <w:spacing w:val="-1"/>
        </w:rPr>
        <w:t>je</w:t>
      </w:r>
      <w:r>
        <w:t xml:space="preserve"> </w:t>
      </w:r>
      <w:r>
        <w:rPr>
          <w:spacing w:val="9"/>
        </w:rPr>
        <w:t xml:space="preserve"> </w:t>
      </w:r>
      <w:r>
        <w:rPr>
          <w:spacing w:val="-1"/>
        </w:rPr>
        <w:t>den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oboustranného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podpisu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protokolu</w:t>
      </w:r>
      <w:r>
        <w:t xml:space="preserve"> </w:t>
      </w:r>
      <w:r>
        <w:rPr>
          <w:spacing w:val="4"/>
        </w:rPr>
        <w:t xml:space="preserve"> </w:t>
      </w:r>
      <w:r>
        <w:t xml:space="preserve">o </w:t>
      </w:r>
      <w:r>
        <w:rPr>
          <w:spacing w:val="10"/>
        </w:rPr>
        <w:t xml:space="preserve"> </w:t>
      </w:r>
      <w:r>
        <w:rPr>
          <w:spacing w:val="-1"/>
        </w:rPr>
        <w:t>předání</w:t>
      </w:r>
      <w:r>
        <w:t xml:space="preserve"> </w:t>
      </w:r>
      <w:r>
        <w:rPr>
          <w:spacing w:val="7"/>
        </w:rPr>
        <w:t xml:space="preserve"> </w:t>
      </w:r>
      <w:r>
        <w:t xml:space="preserve">a </w:t>
      </w:r>
      <w:r>
        <w:rPr>
          <w:spacing w:val="9"/>
        </w:rPr>
        <w:t xml:space="preserve"> </w:t>
      </w:r>
      <w:r>
        <w:rPr>
          <w:spacing w:val="-1"/>
        </w:rPr>
        <w:t>převzetí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věci</w:t>
      </w:r>
      <w:r>
        <w:rPr>
          <w:spacing w:val="-1"/>
        </w:rPr>
        <w:t>.</w:t>
      </w:r>
    </w:p>
    <w:p w:rsidR="00805724" w:rsidRDefault="00805724">
      <w:pPr>
        <w:spacing w:line="250" w:lineRule="auto"/>
        <w:jc w:val="both"/>
        <w:rPr>
          <w:rFonts w:ascii="Calibri" w:eastAsia="Calibri" w:hAnsi="Calibri" w:cs="Calibri"/>
        </w:rPr>
        <w:sectPr w:rsidR="00805724">
          <w:type w:val="continuous"/>
          <w:pgSz w:w="11910" w:h="16840"/>
          <w:pgMar w:top="2700" w:right="920" w:bottom="280" w:left="1020" w:header="708" w:footer="708" w:gutter="0"/>
          <w:cols w:space="708"/>
        </w:sectPr>
      </w:pPr>
    </w:p>
    <w:p w:rsidR="00805724" w:rsidRDefault="00D80BEF">
      <w:pPr>
        <w:pStyle w:val="Zkladntext"/>
        <w:spacing w:before="9" w:line="248" w:lineRule="auto"/>
        <w:ind w:left="470" w:right="165"/>
        <w:jc w:val="both"/>
        <w:rPr>
          <w:rFonts w:cs="Calibri"/>
        </w:rPr>
      </w:pPr>
      <w:r>
        <w:rPr>
          <w:spacing w:val="-1"/>
        </w:rPr>
        <w:lastRenderedPageBreak/>
        <w:t>Splatnost</w:t>
      </w:r>
      <w:r>
        <w:rPr>
          <w:spacing w:val="29"/>
        </w:rPr>
        <w:t xml:space="preserve"> </w:t>
      </w:r>
      <w:r>
        <w:rPr>
          <w:spacing w:val="-1"/>
        </w:rPr>
        <w:t>daňového</w:t>
      </w:r>
      <w:r>
        <w:rPr>
          <w:spacing w:val="28"/>
        </w:rPr>
        <w:t xml:space="preserve"> </w:t>
      </w:r>
      <w:r>
        <w:rPr>
          <w:spacing w:val="-1"/>
        </w:rPr>
        <w:t>dokladu</w:t>
      </w:r>
      <w:r>
        <w:rPr>
          <w:spacing w:val="28"/>
        </w:rPr>
        <w:t xml:space="preserve"> </w:t>
      </w:r>
      <w:r>
        <w:t>je</w:t>
      </w:r>
      <w:r>
        <w:rPr>
          <w:spacing w:val="28"/>
        </w:rPr>
        <w:t xml:space="preserve"> </w:t>
      </w:r>
      <w:r>
        <w:t>30</w:t>
      </w:r>
      <w:r>
        <w:rPr>
          <w:spacing w:val="28"/>
        </w:rPr>
        <w:t xml:space="preserve"> </w:t>
      </w:r>
      <w:r>
        <w:rPr>
          <w:spacing w:val="-1"/>
        </w:rPr>
        <w:t>kalendářních</w:t>
      </w:r>
      <w:r>
        <w:rPr>
          <w:spacing w:val="26"/>
        </w:rPr>
        <w:t xml:space="preserve"> </w:t>
      </w:r>
      <w:r>
        <w:rPr>
          <w:spacing w:val="-1"/>
        </w:rPr>
        <w:t>dnů</w:t>
      </w:r>
      <w:r>
        <w:rPr>
          <w:spacing w:val="29"/>
        </w:rPr>
        <w:t xml:space="preserve"> </w:t>
      </w:r>
      <w:proofErr w:type="gramStart"/>
      <w:r>
        <w:t>od</w:t>
      </w:r>
      <w:proofErr w:type="gramEnd"/>
      <w:r>
        <w:rPr>
          <w:spacing w:val="25"/>
        </w:rPr>
        <w:t xml:space="preserve"> </w:t>
      </w:r>
      <w:r>
        <w:rPr>
          <w:spacing w:val="-1"/>
        </w:rPr>
        <w:t>prokazatelného</w:t>
      </w:r>
      <w:r>
        <w:rPr>
          <w:spacing w:val="30"/>
        </w:rPr>
        <w:t xml:space="preserve"> </w:t>
      </w:r>
      <w:r>
        <w:rPr>
          <w:spacing w:val="-1"/>
        </w:rPr>
        <w:t>doručení</w:t>
      </w:r>
      <w:r>
        <w:rPr>
          <w:spacing w:val="28"/>
        </w:rPr>
        <w:t xml:space="preserve"> </w:t>
      </w:r>
      <w:r>
        <w:rPr>
          <w:spacing w:val="-1"/>
        </w:rPr>
        <w:t>daňového</w:t>
      </w:r>
      <w:r>
        <w:rPr>
          <w:spacing w:val="31"/>
        </w:rPr>
        <w:t xml:space="preserve"> </w:t>
      </w:r>
      <w:r>
        <w:rPr>
          <w:spacing w:val="-1"/>
        </w:rPr>
        <w:t>dokladu</w:t>
      </w:r>
      <w:r>
        <w:rPr>
          <w:spacing w:val="53"/>
        </w:rPr>
        <w:t xml:space="preserve"> </w:t>
      </w:r>
      <w:r>
        <w:rPr>
          <w:spacing w:val="-1"/>
        </w:rPr>
        <w:t>k</w:t>
      </w:r>
      <w:r>
        <w:rPr>
          <w:spacing w:val="-1"/>
        </w:rPr>
        <w:t>upujícímu</w:t>
      </w:r>
      <w:r>
        <w:rPr>
          <w:spacing w:val="-1"/>
        </w:rPr>
        <w:t>.</w:t>
      </w:r>
    </w:p>
    <w:p w:rsidR="00805724" w:rsidRDefault="00D80BEF">
      <w:pPr>
        <w:pStyle w:val="Zkladntext"/>
        <w:numPr>
          <w:ilvl w:val="1"/>
          <w:numId w:val="9"/>
        </w:numPr>
        <w:tabs>
          <w:tab w:val="left" w:pos="471"/>
        </w:tabs>
        <w:spacing w:before="122" w:line="250" w:lineRule="auto"/>
        <w:ind w:left="470" w:right="165" w:hanging="358"/>
        <w:jc w:val="both"/>
        <w:rPr>
          <w:rFonts w:cs="Calibri"/>
        </w:rPr>
      </w:pPr>
      <w:r>
        <w:rPr>
          <w:spacing w:val="-1"/>
        </w:rPr>
        <w:t>Prodávající</w:t>
      </w:r>
      <w:r>
        <w:rPr>
          <w:spacing w:val="7"/>
        </w:rPr>
        <w:t xml:space="preserve"> </w:t>
      </w:r>
      <w:r>
        <w:t>se</w:t>
      </w:r>
      <w:r>
        <w:rPr>
          <w:spacing w:val="8"/>
        </w:rPr>
        <w:t xml:space="preserve"> </w:t>
      </w:r>
      <w:r>
        <w:rPr>
          <w:spacing w:val="-1"/>
        </w:rPr>
        <w:t>zavazuje</w:t>
      </w:r>
      <w:r>
        <w:rPr>
          <w:spacing w:val="8"/>
        </w:rPr>
        <w:t xml:space="preserve"> </w:t>
      </w:r>
      <w:proofErr w:type="gramStart"/>
      <w:r>
        <w:rPr>
          <w:spacing w:val="-1"/>
        </w:rPr>
        <w:t>na</w:t>
      </w:r>
      <w:proofErr w:type="gramEnd"/>
      <w:r>
        <w:rPr>
          <w:spacing w:val="7"/>
        </w:rPr>
        <w:t xml:space="preserve"> </w:t>
      </w:r>
      <w:r>
        <w:rPr>
          <w:spacing w:val="-1"/>
        </w:rPr>
        <w:t>daňovém</w:t>
      </w:r>
      <w:r>
        <w:rPr>
          <w:spacing w:val="8"/>
        </w:rPr>
        <w:t xml:space="preserve"> </w:t>
      </w:r>
      <w:r>
        <w:rPr>
          <w:spacing w:val="-1"/>
        </w:rPr>
        <w:t>dokladu</w:t>
      </w:r>
      <w:r>
        <w:rPr>
          <w:spacing w:val="7"/>
        </w:rPr>
        <w:t xml:space="preserve"> </w:t>
      </w:r>
      <w:r>
        <w:rPr>
          <w:spacing w:val="-1"/>
        </w:rPr>
        <w:t>pro</w:t>
      </w:r>
      <w:r>
        <w:rPr>
          <w:spacing w:val="8"/>
        </w:rPr>
        <w:t xml:space="preserve"> </w:t>
      </w:r>
      <w:r>
        <w:rPr>
          <w:spacing w:val="-1"/>
        </w:rPr>
        <w:t>platbu</w:t>
      </w:r>
      <w:r>
        <w:rPr>
          <w:spacing w:val="12"/>
        </w:rPr>
        <w:t xml:space="preserve"> </w:t>
      </w:r>
      <w:r>
        <w:rPr>
          <w:spacing w:val="-1"/>
        </w:rPr>
        <w:t>kupní</w:t>
      </w:r>
      <w:r>
        <w:rPr>
          <w:spacing w:val="9"/>
        </w:rPr>
        <w:t xml:space="preserve"> </w:t>
      </w:r>
      <w:r>
        <w:t>ceny</w:t>
      </w:r>
      <w:r>
        <w:rPr>
          <w:spacing w:val="8"/>
        </w:rPr>
        <w:t xml:space="preserve"> </w:t>
      </w:r>
      <w:r>
        <w:rPr>
          <w:spacing w:val="-1"/>
        </w:rPr>
        <w:t>uvádět</w:t>
      </w:r>
      <w:r>
        <w:rPr>
          <w:spacing w:val="10"/>
        </w:rPr>
        <w:t xml:space="preserve"> </w:t>
      </w:r>
      <w:r>
        <w:rPr>
          <w:spacing w:val="-1"/>
        </w:rPr>
        <w:t>pouze</w:t>
      </w:r>
      <w:r>
        <w:rPr>
          <w:spacing w:val="10"/>
        </w:rPr>
        <w:t xml:space="preserve"> </w:t>
      </w:r>
      <w:r>
        <w:rPr>
          <w:spacing w:val="-1"/>
        </w:rPr>
        <w:t>bankovní</w:t>
      </w:r>
      <w:r>
        <w:rPr>
          <w:spacing w:val="9"/>
        </w:rPr>
        <w:t xml:space="preserve"> </w:t>
      </w:r>
      <w:r>
        <w:rPr>
          <w:spacing w:val="-1"/>
        </w:rPr>
        <w:t>účet,</w:t>
      </w:r>
      <w:r>
        <w:rPr>
          <w:spacing w:val="7"/>
        </w:rPr>
        <w:t xml:space="preserve"> </w:t>
      </w:r>
      <w:r>
        <w:rPr>
          <w:spacing w:val="-1"/>
        </w:rPr>
        <w:t>který</w:t>
      </w:r>
      <w:r>
        <w:rPr>
          <w:spacing w:val="77"/>
        </w:rPr>
        <w:t xml:space="preserve"> </w:t>
      </w:r>
      <w:r>
        <w:rPr>
          <w:spacing w:val="-1"/>
        </w:rPr>
        <w:t>určil</w:t>
      </w:r>
      <w:r>
        <w:rPr>
          <w:spacing w:val="39"/>
        </w:rPr>
        <w:t xml:space="preserve"> </w:t>
      </w:r>
      <w:r>
        <w:rPr>
          <w:spacing w:val="-1"/>
        </w:rPr>
        <w:t>správci</w:t>
      </w:r>
      <w:r>
        <w:rPr>
          <w:spacing w:val="41"/>
        </w:rPr>
        <w:t xml:space="preserve"> </w:t>
      </w:r>
      <w:r>
        <w:rPr>
          <w:spacing w:val="-1"/>
        </w:rPr>
        <w:t>daně</w:t>
      </w:r>
      <w:r>
        <w:rPr>
          <w:spacing w:val="41"/>
        </w:rPr>
        <w:t xml:space="preserve"> </w:t>
      </w:r>
      <w:r>
        <w:t>ke</w:t>
      </w:r>
      <w:r>
        <w:rPr>
          <w:spacing w:val="41"/>
        </w:rPr>
        <w:t xml:space="preserve"> </w:t>
      </w:r>
      <w:r>
        <w:rPr>
          <w:spacing w:val="-1"/>
        </w:rPr>
        <w:t>zveřejnění</w:t>
      </w:r>
      <w:r>
        <w:rPr>
          <w:spacing w:val="40"/>
        </w:rPr>
        <w:t xml:space="preserve"> </w:t>
      </w:r>
      <w:r>
        <w:t>v</w:t>
      </w:r>
      <w:r>
        <w:rPr>
          <w:spacing w:val="3"/>
        </w:rPr>
        <w:t xml:space="preserve"> </w:t>
      </w:r>
      <w:r>
        <w:rPr>
          <w:spacing w:val="-1"/>
        </w:rPr>
        <w:t>registru</w:t>
      </w:r>
      <w:r>
        <w:rPr>
          <w:spacing w:val="41"/>
        </w:rPr>
        <w:t xml:space="preserve"> </w:t>
      </w:r>
      <w:r>
        <w:rPr>
          <w:spacing w:val="-1"/>
        </w:rPr>
        <w:t>plátců</w:t>
      </w:r>
      <w:r>
        <w:rPr>
          <w:spacing w:val="40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1"/>
        </w:rPr>
        <w:t>identifikovaných</w:t>
      </w:r>
      <w:r>
        <w:rPr>
          <w:spacing w:val="38"/>
        </w:rPr>
        <w:t xml:space="preserve"> </w:t>
      </w:r>
      <w:r>
        <w:rPr>
          <w:spacing w:val="-1"/>
        </w:rPr>
        <w:t>osob.</w:t>
      </w:r>
      <w:r>
        <w:rPr>
          <w:spacing w:val="41"/>
        </w:rPr>
        <w:t xml:space="preserve"> </w:t>
      </w:r>
      <w:r>
        <w:rPr>
          <w:spacing w:val="-1"/>
        </w:rPr>
        <w:t>Prodávající</w:t>
      </w:r>
      <w:r>
        <w:rPr>
          <w:spacing w:val="39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1"/>
        </w:rPr>
        <w:t>kupující</w:t>
      </w:r>
      <w:r>
        <w:rPr>
          <w:spacing w:val="41"/>
        </w:rPr>
        <w:t xml:space="preserve"> </w:t>
      </w:r>
      <w:r>
        <w:t>se</w:t>
      </w:r>
      <w:r>
        <w:rPr>
          <w:spacing w:val="97"/>
        </w:rPr>
        <w:t xml:space="preserve"> </w:t>
      </w:r>
      <w:r>
        <w:rPr>
          <w:spacing w:val="-1"/>
        </w:rPr>
        <w:t>dohodli,</w:t>
      </w:r>
      <w:r>
        <w:rPr>
          <w:spacing w:val="26"/>
        </w:rPr>
        <w:t xml:space="preserve"> </w:t>
      </w:r>
      <w:r>
        <w:rPr>
          <w:spacing w:val="-1"/>
        </w:rPr>
        <w:t>že</w:t>
      </w:r>
      <w:r>
        <w:rPr>
          <w:spacing w:val="25"/>
        </w:rPr>
        <w:t xml:space="preserve"> </w:t>
      </w:r>
      <w:r>
        <w:t>pokud</w:t>
      </w:r>
      <w:r>
        <w:rPr>
          <w:spacing w:val="26"/>
        </w:rPr>
        <w:t xml:space="preserve"> </w:t>
      </w:r>
      <w:r>
        <w:rPr>
          <w:spacing w:val="-1"/>
        </w:rPr>
        <w:t>bude</w:t>
      </w:r>
      <w:r>
        <w:rPr>
          <w:spacing w:val="24"/>
        </w:rPr>
        <w:t xml:space="preserve"> </w:t>
      </w:r>
      <w:r>
        <w:rPr>
          <w:spacing w:val="-1"/>
        </w:rPr>
        <w:t>na</w:t>
      </w:r>
      <w:r>
        <w:rPr>
          <w:spacing w:val="26"/>
        </w:rPr>
        <w:t xml:space="preserve"> </w:t>
      </w:r>
      <w:r>
        <w:rPr>
          <w:spacing w:val="-1"/>
        </w:rPr>
        <w:t>daňovém</w:t>
      </w:r>
      <w:r>
        <w:rPr>
          <w:spacing w:val="28"/>
        </w:rPr>
        <w:t xml:space="preserve"> </w:t>
      </w:r>
      <w:r>
        <w:rPr>
          <w:spacing w:val="-1"/>
        </w:rPr>
        <w:t>dokladu</w:t>
      </w:r>
      <w:r>
        <w:rPr>
          <w:spacing w:val="26"/>
        </w:rPr>
        <w:t xml:space="preserve"> </w:t>
      </w:r>
      <w:r>
        <w:rPr>
          <w:spacing w:val="-1"/>
        </w:rPr>
        <w:t>uveden</w:t>
      </w:r>
      <w:r>
        <w:rPr>
          <w:spacing w:val="25"/>
        </w:rPr>
        <w:t xml:space="preserve"> </w:t>
      </w:r>
      <w:r>
        <w:rPr>
          <w:spacing w:val="-1"/>
        </w:rPr>
        <w:t>jiný</w:t>
      </w:r>
      <w:r>
        <w:rPr>
          <w:spacing w:val="27"/>
        </w:rPr>
        <w:t xml:space="preserve"> </w:t>
      </w:r>
      <w:r>
        <w:rPr>
          <w:spacing w:val="-1"/>
        </w:rPr>
        <w:t>bankovní</w:t>
      </w:r>
      <w:r>
        <w:rPr>
          <w:spacing w:val="26"/>
        </w:rPr>
        <w:t xml:space="preserve"> </w:t>
      </w:r>
      <w:r>
        <w:rPr>
          <w:spacing w:val="-1"/>
        </w:rPr>
        <w:t>účet</w:t>
      </w:r>
      <w:r>
        <w:rPr>
          <w:spacing w:val="26"/>
        </w:rPr>
        <w:t xml:space="preserve"> </w:t>
      </w:r>
      <w:r>
        <w:rPr>
          <w:spacing w:val="-1"/>
        </w:rPr>
        <w:t>než</w:t>
      </w:r>
      <w:r>
        <w:rPr>
          <w:spacing w:val="24"/>
        </w:rPr>
        <w:t xml:space="preserve"> </w:t>
      </w:r>
      <w:r>
        <w:rPr>
          <w:spacing w:val="-1"/>
        </w:rPr>
        <w:t>ten,</w:t>
      </w:r>
      <w:r>
        <w:rPr>
          <w:spacing w:val="26"/>
        </w:rPr>
        <w:t xml:space="preserve"> </w:t>
      </w:r>
      <w:r>
        <w:rPr>
          <w:spacing w:val="-1"/>
        </w:rPr>
        <w:t>který</w:t>
      </w:r>
      <w:r>
        <w:rPr>
          <w:spacing w:val="25"/>
        </w:rPr>
        <w:t xml:space="preserve"> </w:t>
      </w:r>
      <w:r>
        <w:t>je</w:t>
      </w:r>
      <w:r>
        <w:rPr>
          <w:spacing w:val="27"/>
        </w:rPr>
        <w:t xml:space="preserve"> </w:t>
      </w:r>
      <w:r>
        <w:rPr>
          <w:spacing w:val="-1"/>
        </w:rPr>
        <w:t>zveřejněn</w:t>
      </w:r>
      <w:r>
        <w:rPr>
          <w:spacing w:val="59"/>
        </w:rPr>
        <w:t xml:space="preserve"> </w:t>
      </w:r>
      <w:r>
        <w:rPr>
          <w:spacing w:val="-1"/>
        </w:rPr>
        <w:t>správcem</w:t>
      </w:r>
      <w:r>
        <w:rPr>
          <w:spacing w:val="-6"/>
        </w:rPr>
        <w:t xml:space="preserve"> </w:t>
      </w:r>
      <w:r>
        <w:rPr>
          <w:spacing w:val="-1"/>
        </w:rPr>
        <w:t>daně</w:t>
      </w:r>
      <w:r>
        <w:rPr>
          <w:spacing w:val="-6"/>
        </w:rPr>
        <w:t xml:space="preserve"> </w:t>
      </w:r>
      <w:r>
        <w:t>v</w:t>
      </w:r>
      <w:r>
        <w:rPr>
          <w:spacing w:val="-1"/>
        </w:rPr>
        <w:t xml:space="preserve"> </w:t>
      </w:r>
      <w:r>
        <w:rPr>
          <w:rFonts w:cs="Calibri"/>
          <w:spacing w:val="-1"/>
        </w:rPr>
        <w:t>registr</w:t>
      </w:r>
      <w:r>
        <w:rPr>
          <w:spacing w:val="-1"/>
        </w:rPr>
        <w:t>u</w:t>
      </w:r>
      <w:r>
        <w:rPr>
          <w:spacing w:val="-8"/>
        </w:rPr>
        <w:t xml:space="preserve"> </w:t>
      </w:r>
      <w:r>
        <w:rPr>
          <w:spacing w:val="-1"/>
        </w:rPr>
        <w:t>plátců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identifikovaných</w:t>
      </w:r>
      <w:r>
        <w:rPr>
          <w:spacing w:val="-10"/>
        </w:rPr>
        <w:t xml:space="preserve"> </w:t>
      </w:r>
      <w:r>
        <w:rPr>
          <w:spacing w:val="-1"/>
        </w:rPr>
        <w:t>osob,</w:t>
      </w:r>
      <w:r>
        <w:rPr>
          <w:spacing w:val="-4"/>
        </w:rPr>
        <w:t xml:space="preserve"> </w:t>
      </w:r>
      <w:r>
        <w:rPr>
          <w:spacing w:val="-1"/>
        </w:rPr>
        <w:t>kupující</w:t>
      </w:r>
      <w:r>
        <w:rPr>
          <w:spacing w:val="-8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rPr>
          <w:spacing w:val="-1"/>
        </w:rPr>
        <w:t>oprávněn</w:t>
      </w:r>
      <w:r>
        <w:rPr>
          <w:spacing w:val="-7"/>
        </w:rPr>
        <w:t xml:space="preserve"> </w:t>
      </w:r>
      <w:r>
        <w:rPr>
          <w:spacing w:val="-1"/>
        </w:rPr>
        <w:t>provést</w:t>
      </w:r>
      <w:r>
        <w:rPr>
          <w:spacing w:val="-6"/>
        </w:rPr>
        <w:t xml:space="preserve"> </w:t>
      </w:r>
      <w:r>
        <w:rPr>
          <w:spacing w:val="-1"/>
        </w:rPr>
        <w:t>úhradu</w:t>
      </w:r>
      <w:r>
        <w:rPr>
          <w:spacing w:val="-5"/>
        </w:rPr>
        <w:t xml:space="preserve"> </w:t>
      </w:r>
      <w:r>
        <w:rPr>
          <w:spacing w:val="-2"/>
        </w:rPr>
        <w:t>daňového</w:t>
      </w:r>
      <w:r>
        <w:rPr>
          <w:spacing w:val="95"/>
        </w:rPr>
        <w:t xml:space="preserve"> </w:t>
      </w:r>
      <w:r>
        <w:rPr>
          <w:spacing w:val="-1"/>
        </w:rPr>
        <w:t>dokladu</w:t>
      </w:r>
      <w:r>
        <w:rPr>
          <w:spacing w:val="42"/>
        </w:rPr>
        <w:t xml:space="preserve"> </w:t>
      </w:r>
      <w:r>
        <w:rPr>
          <w:spacing w:val="-1"/>
        </w:rPr>
        <w:t>na</w:t>
      </w:r>
      <w:r>
        <w:rPr>
          <w:spacing w:val="43"/>
        </w:rPr>
        <w:t xml:space="preserve"> </w:t>
      </w:r>
      <w:r>
        <w:rPr>
          <w:spacing w:val="-1"/>
        </w:rPr>
        <w:t>tento</w:t>
      </w:r>
      <w:r>
        <w:rPr>
          <w:spacing w:val="45"/>
        </w:rPr>
        <w:t xml:space="preserve"> </w:t>
      </w:r>
      <w:r>
        <w:rPr>
          <w:spacing w:val="-1"/>
        </w:rPr>
        <w:t>účet</w:t>
      </w:r>
      <w:r>
        <w:rPr>
          <w:spacing w:val="43"/>
        </w:rPr>
        <w:t xml:space="preserve"> </w:t>
      </w:r>
      <w:r>
        <w:rPr>
          <w:spacing w:val="-1"/>
        </w:rPr>
        <w:t>zveřejněný</w:t>
      </w:r>
      <w:r>
        <w:rPr>
          <w:spacing w:val="44"/>
        </w:rPr>
        <w:t xml:space="preserve"> </w:t>
      </w:r>
      <w:r>
        <w:rPr>
          <w:spacing w:val="-1"/>
        </w:rPr>
        <w:t>podle</w:t>
      </w:r>
      <w:r>
        <w:rPr>
          <w:spacing w:val="43"/>
        </w:rPr>
        <w:t xml:space="preserve"> </w:t>
      </w:r>
      <w:r>
        <w:rPr>
          <w:spacing w:val="-1"/>
        </w:rPr>
        <w:t>zák.</w:t>
      </w:r>
      <w:r>
        <w:rPr>
          <w:spacing w:val="43"/>
        </w:rPr>
        <w:t xml:space="preserve"> </w:t>
      </w:r>
      <w:proofErr w:type="gramStart"/>
      <w:r>
        <w:t>č.</w:t>
      </w:r>
      <w:r>
        <w:rPr>
          <w:spacing w:val="42"/>
        </w:rPr>
        <w:t xml:space="preserve"> </w:t>
      </w:r>
      <w:r>
        <w:rPr>
          <w:spacing w:val="-1"/>
        </w:rPr>
        <w:t>235/2004</w:t>
      </w:r>
      <w:proofErr w:type="gramEnd"/>
      <w:r>
        <w:rPr>
          <w:spacing w:val="44"/>
        </w:rPr>
        <w:t xml:space="preserve"> </w:t>
      </w:r>
      <w:r>
        <w:rPr>
          <w:spacing w:val="-1"/>
        </w:rPr>
        <w:t>Sb.,</w:t>
      </w:r>
      <w:r>
        <w:rPr>
          <w:spacing w:val="43"/>
        </w:rPr>
        <w:t xml:space="preserve"> </w:t>
      </w:r>
      <w:r>
        <w:t>o</w:t>
      </w:r>
      <w:r>
        <w:rPr>
          <w:spacing w:val="44"/>
        </w:rPr>
        <w:t xml:space="preserve"> </w:t>
      </w:r>
      <w:r>
        <w:rPr>
          <w:spacing w:val="-1"/>
        </w:rPr>
        <w:t>dani</w:t>
      </w:r>
      <w:r>
        <w:rPr>
          <w:spacing w:val="43"/>
        </w:rPr>
        <w:t xml:space="preserve"> </w:t>
      </w:r>
      <w:r>
        <w:t>z</w:t>
      </w:r>
      <w:r>
        <w:rPr>
          <w:spacing w:val="4"/>
        </w:rPr>
        <w:t xml:space="preserve"> </w:t>
      </w:r>
      <w:r>
        <w:rPr>
          <w:spacing w:val="-1"/>
        </w:rPr>
        <w:t>přidané</w:t>
      </w:r>
      <w:r>
        <w:rPr>
          <w:spacing w:val="44"/>
        </w:rPr>
        <w:t xml:space="preserve"> </w:t>
      </w:r>
      <w:r>
        <w:rPr>
          <w:spacing w:val="-1"/>
        </w:rPr>
        <w:t>hodnoty,</w:t>
      </w:r>
      <w:r>
        <w:rPr>
          <w:spacing w:val="43"/>
        </w:rPr>
        <w:t xml:space="preserve"> </w:t>
      </w:r>
      <w:r>
        <w:rPr>
          <w:spacing w:val="-1"/>
        </w:rPr>
        <w:t>ve</w:t>
      </w:r>
      <w:r>
        <w:rPr>
          <w:spacing w:val="43"/>
        </w:rPr>
        <w:t xml:space="preserve"> </w:t>
      </w:r>
      <w:r>
        <w:rPr>
          <w:spacing w:val="-1"/>
        </w:rPr>
        <w:t>znění</w:t>
      </w:r>
      <w:r>
        <w:rPr>
          <w:spacing w:val="79"/>
        </w:rPr>
        <w:t xml:space="preserve"> </w:t>
      </w:r>
      <w:r>
        <w:rPr>
          <w:spacing w:val="-1"/>
        </w:rPr>
        <w:t>pozdějších</w:t>
      </w:r>
      <w:r>
        <w:rPr>
          <w:spacing w:val="9"/>
        </w:rPr>
        <w:t xml:space="preserve"> </w:t>
      </w:r>
      <w:r>
        <w:rPr>
          <w:spacing w:val="-1"/>
        </w:rPr>
        <w:t>předpisů</w:t>
      </w:r>
      <w:r>
        <w:rPr>
          <w:spacing w:val="9"/>
        </w:rPr>
        <w:t xml:space="preserve"> </w:t>
      </w:r>
      <w:r>
        <w:rPr>
          <w:spacing w:val="-1"/>
        </w:rPr>
        <w:t>(dále</w:t>
      </w:r>
      <w:r>
        <w:rPr>
          <w:spacing w:val="8"/>
        </w:rPr>
        <w:t xml:space="preserve"> </w:t>
      </w:r>
      <w:r>
        <w:rPr>
          <w:spacing w:val="-1"/>
        </w:rPr>
        <w:t>též</w:t>
      </w:r>
      <w:r>
        <w:rPr>
          <w:spacing w:val="9"/>
        </w:rPr>
        <w:t xml:space="preserve"> </w:t>
      </w:r>
      <w:r>
        <w:rPr>
          <w:spacing w:val="-1"/>
        </w:rPr>
        <w:t>„zákon</w:t>
      </w:r>
      <w:r>
        <w:rPr>
          <w:spacing w:val="9"/>
        </w:rPr>
        <w:t xml:space="preserve"> 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DPH“)</w:t>
      </w:r>
      <w:r>
        <w:rPr>
          <w:spacing w:val="10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9"/>
        </w:rPr>
        <w:t xml:space="preserve"> </w:t>
      </w:r>
      <w:r>
        <w:rPr>
          <w:rFonts w:cs="Calibri"/>
          <w:spacing w:val="-2"/>
        </w:rPr>
        <w:t>nebude</w:t>
      </w:r>
      <w:r>
        <w:rPr>
          <w:rFonts w:cs="Calibri"/>
          <w:spacing w:val="10"/>
        </w:rPr>
        <w:t xml:space="preserve"> </w:t>
      </w:r>
      <w:r>
        <w:rPr>
          <w:rFonts w:cs="Calibri"/>
        </w:rPr>
        <w:t>tak</w:t>
      </w:r>
      <w:r>
        <w:rPr>
          <w:rFonts w:cs="Calibri"/>
          <w:spacing w:val="8"/>
        </w:rPr>
        <w:t xml:space="preserve"> </w:t>
      </w:r>
      <w:r>
        <w:rPr>
          <w:rFonts w:cs="Calibri"/>
        </w:rPr>
        <w:t>v</w:t>
      </w:r>
      <w:r>
        <w:rPr>
          <w:rFonts w:cs="Calibri"/>
          <w:spacing w:val="2"/>
        </w:rPr>
        <w:t xml:space="preserve"> </w:t>
      </w:r>
      <w:r>
        <w:rPr>
          <w:spacing w:val="-1"/>
        </w:rPr>
        <w:t>prodlení</w:t>
      </w:r>
      <w:r>
        <w:rPr>
          <w:spacing w:val="9"/>
        </w:rPr>
        <w:t xml:space="preserve"> </w:t>
      </w:r>
      <w:r>
        <w:t xml:space="preserve">s </w:t>
      </w:r>
      <w:r>
        <w:rPr>
          <w:spacing w:val="-1"/>
        </w:rPr>
        <w:t>úhradou</w:t>
      </w:r>
      <w:r>
        <w:rPr>
          <w:spacing w:val="9"/>
        </w:rPr>
        <w:t xml:space="preserve"> </w:t>
      </w:r>
      <w:r>
        <w:rPr>
          <w:spacing w:val="-1"/>
        </w:rPr>
        <w:t>kupní</w:t>
      </w:r>
      <w:r>
        <w:rPr>
          <w:spacing w:val="9"/>
        </w:rPr>
        <w:t xml:space="preserve"> </w:t>
      </w:r>
      <w:r>
        <w:t>ceny</w:t>
      </w:r>
      <w:r>
        <w:rPr>
          <w:rFonts w:cs="Calibri"/>
        </w:rPr>
        <w:t>.</w:t>
      </w:r>
      <w:r>
        <w:rPr>
          <w:rFonts w:cs="Calibri"/>
          <w:spacing w:val="9"/>
        </w:rPr>
        <w:t xml:space="preserve"> </w:t>
      </w:r>
      <w:r>
        <w:rPr>
          <w:rFonts w:cs="Calibri"/>
          <w:spacing w:val="-1"/>
        </w:rPr>
        <w:t>Pokud</w:t>
      </w:r>
      <w:r>
        <w:rPr>
          <w:rFonts w:cs="Calibri"/>
          <w:spacing w:val="8"/>
        </w:rPr>
        <w:t xml:space="preserve"> </w:t>
      </w:r>
      <w:r>
        <w:rPr>
          <w:rFonts w:cs="Calibri"/>
          <w:spacing w:val="-2"/>
        </w:rPr>
        <w:t>by</w:t>
      </w:r>
      <w:r>
        <w:rPr>
          <w:rFonts w:cs="Calibri"/>
          <w:spacing w:val="85"/>
        </w:rPr>
        <w:t xml:space="preserve"> </w:t>
      </w:r>
      <w:r>
        <w:rPr>
          <w:spacing w:val="-1"/>
        </w:rPr>
        <w:t>kupujícímu</w:t>
      </w:r>
      <w:r>
        <w:rPr>
          <w:spacing w:val="17"/>
        </w:rPr>
        <w:t xml:space="preserve"> </w:t>
      </w:r>
      <w:r>
        <w:rPr>
          <w:spacing w:val="-1"/>
        </w:rPr>
        <w:t>vzniklo</w:t>
      </w:r>
      <w:r>
        <w:rPr>
          <w:spacing w:val="18"/>
        </w:rPr>
        <w:t xml:space="preserve"> </w:t>
      </w:r>
      <w:r>
        <w:rPr>
          <w:spacing w:val="-1"/>
        </w:rPr>
        <w:t>ručení</w:t>
      </w:r>
      <w:r>
        <w:rPr>
          <w:spacing w:val="16"/>
        </w:rPr>
        <w:t xml:space="preserve"> </w:t>
      </w:r>
      <w:r>
        <w:t>v</w:t>
      </w:r>
      <w:r>
        <w:rPr>
          <w:spacing w:val="3"/>
        </w:rPr>
        <w:t xml:space="preserve"> </w:t>
      </w:r>
      <w:r>
        <w:rPr>
          <w:rFonts w:cs="Calibri"/>
          <w:spacing w:val="-1"/>
        </w:rPr>
        <w:t>souvislosti</w:t>
      </w:r>
      <w:r>
        <w:rPr>
          <w:rFonts w:cs="Calibri"/>
          <w:spacing w:val="17"/>
        </w:rPr>
        <w:t xml:space="preserve"> </w:t>
      </w:r>
      <w:r>
        <w:rPr>
          <w:rFonts w:cs="Calibri"/>
        </w:rPr>
        <w:t>s</w:t>
      </w:r>
      <w:r>
        <w:rPr>
          <w:rFonts w:cs="Calibri"/>
          <w:spacing w:val="-2"/>
        </w:rPr>
        <w:t xml:space="preserve"> </w:t>
      </w:r>
      <w:r>
        <w:rPr>
          <w:spacing w:val="-1"/>
        </w:rPr>
        <w:t>neplněním</w:t>
      </w:r>
      <w:r>
        <w:rPr>
          <w:spacing w:val="18"/>
        </w:rPr>
        <w:t xml:space="preserve"> </w:t>
      </w:r>
      <w:r>
        <w:rPr>
          <w:spacing w:val="-1"/>
        </w:rPr>
        <w:t>povinnosti</w:t>
      </w:r>
      <w:r>
        <w:rPr>
          <w:spacing w:val="17"/>
        </w:rPr>
        <w:t xml:space="preserve"> </w:t>
      </w:r>
      <w:r>
        <w:rPr>
          <w:spacing w:val="-1"/>
        </w:rPr>
        <w:t>prodávajícího</w:t>
      </w:r>
      <w:r>
        <w:rPr>
          <w:spacing w:val="15"/>
        </w:rPr>
        <w:t xml:space="preserve"> </w:t>
      </w:r>
      <w:r>
        <w:rPr>
          <w:spacing w:val="-1"/>
        </w:rPr>
        <w:t>vyplývajících</w:t>
      </w:r>
      <w:r>
        <w:rPr>
          <w:spacing w:val="16"/>
        </w:rPr>
        <w:t xml:space="preserve"> </w:t>
      </w:r>
      <w:r>
        <w:rPr>
          <w:spacing w:val="-2"/>
        </w:rPr>
        <w:t>ze</w:t>
      </w:r>
      <w:r>
        <w:rPr>
          <w:spacing w:val="17"/>
        </w:rPr>
        <w:t xml:space="preserve"> </w:t>
      </w:r>
      <w:r>
        <w:rPr>
          <w:spacing w:val="-1"/>
        </w:rPr>
        <w:t>zákona</w:t>
      </w:r>
      <w:r>
        <w:rPr>
          <w:spacing w:val="20"/>
        </w:rPr>
        <w:t xml:space="preserve"> </w:t>
      </w:r>
      <w:r>
        <w:rPr>
          <w:rFonts w:cs="Calibri"/>
        </w:rPr>
        <w:t>o</w:t>
      </w:r>
      <w:r>
        <w:rPr>
          <w:rFonts w:cs="Calibri"/>
          <w:spacing w:val="69"/>
        </w:rPr>
        <w:t xml:space="preserve"> </w:t>
      </w:r>
      <w:r>
        <w:rPr>
          <w:rFonts w:cs="Calibri"/>
          <w:spacing w:val="-1"/>
        </w:rPr>
        <w:t>DPH</w:t>
      </w:r>
      <w:r>
        <w:rPr>
          <w:spacing w:val="-1"/>
        </w:rPr>
        <w:t>,</w:t>
      </w:r>
      <w:r>
        <w:rPr>
          <w:spacing w:val="-3"/>
        </w:rPr>
        <w:t xml:space="preserve"> </w:t>
      </w:r>
      <w:r>
        <w:t>má</w:t>
      </w:r>
      <w:r>
        <w:rPr>
          <w:spacing w:val="-3"/>
        </w:rPr>
        <w:t xml:space="preserve"> </w:t>
      </w:r>
      <w:r>
        <w:rPr>
          <w:spacing w:val="-1"/>
        </w:rPr>
        <w:t>kupující</w:t>
      </w:r>
      <w:r>
        <w:t xml:space="preserve"> </w:t>
      </w:r>
      <w:r>
        <w:rPr>
          <w:spacing w:val="-1"/>
        </w:rPr>
        <w:t>nárok</w:t>
      </w:r>
      <w:r>
        <w:t xml:space="preserve"> </w:t>
      </w:r>
      <w:proofErr w:type="gramStart"/>
      <w:r>
        <w:rPr>
          <w:spacing w:val="-1"/>
        </w:rPr>
        <w:t>na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náhradu všeho,</w:t>
      </w:r>
      <w:r>
        <w:t xml:space="preserve"> </w:t>
      </w:r>
      <w:r>
        <w:rPr>
          <w:spacing w:val="-1"/>
        </w:rPr>
        <w:t>co</w:t>
      </w:r>
      <w:r>
        <w:rPr>
          <w:spacing w:val="1"/>
        </w:rPr>
        <w:t xml:space="preserve"> </w:t>
      </w:r>
      <w:r>
        <w:t xml:space="preserve">za </w:t>
      </w:r>
      <w:r>
        <w:rPr>
          <w:spacing w:val="-1"/>
        </w:rPr>
        <w:t xml:space="preserve">prodávajícího </w:t>
      </w:r>
      <w:r>
        <w:t>v</w:t>
      </w:r>
      <w:r>
        <w:rPr>
          <w:spacing w:val="1"/>
        </w:rPr>
        <w:t xml:space="preserve"> </w:t>
      </w:r>
      <w:r>
        <w:rPr>
          <w:rFonts w:cs="Calibri"/>
          <w:spacing w:val="-1"/>
        </w:rPr>
        <w:t>souvislosti</w:t>
      </w:r>
      <w:r>
        <w:rPr>
          <w:rFonts w:cs="Calibri"/>
        </w:rPr>
        <w:t xml:space="preserve"> s</w:t>
      </w:r>
      <w:r>
        <w:rPr>
          <w:rFonts w:cs="Calibri"/>
          <w:spacing w:val="-1"/>
        </w:rPr>
        <w:t xml:space="preserve"> </w:t>
      </w:r>
      <w:r>
        <w:rPr>
          <w:spacing w:val="-1"/>
        </w:rPr>
        <w:t>tímto</w:t>
      </w:r>
      <w:r>
        <w:rPr>
          <w:spacing w:val="1"/>
        </w:rPr>
        <w:t xml:space="preserve"> </w:t>
      </w:r>
      <w:r>
        <w:rPr>
          <w:spacing w:val="-1"/>
        </w:rPr>
        <w:t>ručením</w:t>
      </w:r>
      <w:r>
        <w:t xml:space="preserve"> </w:t>
      </w:r>
      <w:r>
        <w:rPr>
          <w:rFonts w:cs="Calibri"/>
          <w:spacing w:val="-1"/>
        </w:rPr>
        <w:t>plnil.</w:t>
      </w:r>
    </w:p>
    <w:p w:rsidR="00805724" w:rsidRDefault="00D80BEF">
      <w:pPr>
        <w:pStyle w:val="Zkladntext"/>
        <w:numPr>
          <w:ilvl w:val="1"/>
          <w:numId w:val="9"/>
        </w:numPr>
        <w:tabs>
          <w:tab w:val="left" w:pos="471"/>
        </w:tabs>
        <w:spacing w:before="119" w:line="251" w:lineRule="auto"/>
        <w:ind w:left="470" w:right="167" w:hanging="358"/>
        <w:jc w:val="both"/>
        <w:rPr>
          <w:rFonts w:cs="Calibri"/>
        </w:rPr>
      </w:pPr>
      <w:r>
        <w:rPr>
          <w:spacing w:val="-1"/>
        </w:rPr>
        <w:t>Fakturu</w:t>
      </w:r>
      <w:r>
        <w:rPr>
          <w:spacing w:val="2"/>
        </w:rPr>
        <w:t xml:space="preserve"> </w:t>
      </w:r>
      <w:r>
        <w:rPr>
          <w:spacing w:val="-1"/>
        </w:rPr>
        <w:t>je</w:t>
      </w:r>
      <w:r>
        <w:rPr>
          <w:spacing w:val="3"/>
        </w:rPr>
        <w:t xml:space="preserve"> </w:t>
      </w:r>
      <w:r>
        <w:rPr>
          <w:spacing w:val="-1"/>
        </w:rPr>
        <w:t>prodávající</w:t>
      </w:r>
      <w:r>
        <w:rPr>
          <w:spacing w:val="2"/>
        </w:rPr>
        <w:t xml:space="preserve"> </w:t>
      </w:r>
      <w:r>
        <w:rPr>
          <w:spacing w:val="-1"/>
        </w:rPr>
        <w:t>povinen</w:t>
      </w:r>
      <w:r>
        <w:rPr>
          <w:spacing w:val="2"/>
        </w:rPr>
        <w:t xml:space="preserve"> </w:t>
      </w:r>
      <w:r>
        <w:rPr>
          <w:spacing w:val="-1"/>
        </w:rPr>
        <w:t>doručit</w:t>
      </w:r>
      <w:r>
        <w:rPr>
          <w:spacing w:val="2"/>
        </w:rPr>
        <w:t xml:space="preserve"> </w:t>
      </w:r>
      <w:r>
        <w:rPr>
          <w:spacing w:val="-1"/>
        </w:rPr>
        <w:t>na</w:t>
      </w:r>
      <w:r>
        <w:rPr>
          <w:spacing w:val="2"/>
        </w:rPr>
        <w:t xml:space="preserve"> </w:t>
      </w:r>
      <w:r>
        <w:rPr>
          <w:spacing w:val="-1"/>
        </w:rPr>
        <w:t>adresu:</w:t>
      </w:r>
      <w:r>
        <w:rPr>
          <w:spacing w:val="1"/>
        </w:rPr>
        <w:t xml:space="preserve"> </w:t>
      </w:r>
      <w:r>
        <w:rPr>
          <w:spacing w:val="-1"/>
        </w:rPr>
        <w:t>Mendelova</w:t>
      </w:r>
      <w:r>
        <w:t xml:space="preserve"> </w:t>
      </w:r>
      <w:r>
        <w:rPr>
          <w:spacing w:val="-1"/>
        </w:rPr>
        <w:t>univerzita</w:t>
      </w:r>
      <w:r>
        <w:t xml:space="preserve"> v </w:t>
      </w:r>
      <w:r>
        <w:rPr>
          <w:spacing w:val="-1"/>
        </w:rPr>
        <w:t>Brně,</w:t>
      </w:r>
      <w:r>
        <w:t xml:space="preserve"> </w:t>
      </w:r>
      <w:r>
        <w:rPr>
          <w:spacing w:val="-1"/>
        </w:rPr>
        <w:t>Odbor</w:t>
      </w:r>
      <w:r>
        <w:t xml:space="preserve"> vědy a </w:t>
      </w:r>
      <w:r>
        <w:rPr>
          <w:spacing w:val="-1"/>
        </w:rPr>
        <w:t>výzkumu,</w:t>
      </w:r>
      <w:r>
        <w:rPr>
          <w:spacing w:val="81"/>
        </w:rPr>
        <w:t xml:space="preserve"> </w:t>
      </w:r>
      <w:proofErr w:type="gramStart"/>
      <w:r>
        <w:rPr>
          <w:spacing w:val="-1"/>
        </w:rPr>
        <w:t>Zemědělská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</w:rPr>
        <w:t>1665</w:t>
      </w:r>
      <w:proofErr w:type="gramEnd"/>
      <w:r>
        <w:rPr>
          <w:spacing w:val="-1"/>
        </w:rPr>
        <w:t>/1,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</w:rPr>
        <w:t>613</w:t>
      </w:r>
      <w:r>
        <w:t xml:space="preserve"> </w:t>
      </w:r>
      <w:r>
        <w:rPr>
          <w:spacing w:val="14"/>
        </w:rPr>
        <w:t xml:space="preserve"> </w:t>
      </w:r>
      <w:r>
        <w:t xml:space="preserve">00 </w:t>
      </w:r>
      <w:r>
        <w:rPr>
          <w:spacing w:val="14"/>
        </w:rPr>
        <w:t xml:space="preserve"> </w:t>
      </w:r>
      <w:r>
        <w:rPr>
          <w:spacing w:val="-1"/>
        </w:rPr>
        <w:t>Br</w:t>
      </w:r>
      <w:r>
        <w:rPr>
          <w:spacing w:val="-1"/>
        </w:rPr>
        <w:t>no,</w:t>
      </w:r>
      <w:r>
        <w:t xml:space="preserve">  </w:t>
      </w:r>
      <w:r>
        <w:rPr>
          <w:spacing w:val="16"/>
        </w:rPr>
        <w:t xml:space="preserve"> </w:t>
      </w:r>
      <w:r>
        <w:t>k</w:t>
      </w:r>
      <w:r>
        <w:rPr>
          <w:spacing w:val="-2"/>
        </w:rPr>
        <w:t xml:space="preserve"> </w:t>
      </w:r>
      <w:r>
        <w:rPr>
          <w:spacing w:val="-1"/>
        </w:rPr>
        <w:t>rukám</w:t>
      </w:r>
      <w:r>
        <w:t xml:space="preserve">  </w:t>
      </w:r>
      <w:r>
        <w:rPr>
          <w:spacing w:val="17"/>
        </w:rPr>
        <w:t xml:space="preserve"> </w:t>
      </w:r>
      <w:r w:rsidR="005C388E">
        <w:rPr>
          <w:spacing w:val="-1"/>
        </w:rPr>
        <w:t>XXXXXXXXXXX</w:t>
      </w:r>
      <w:r>
        <w:t xml:space="preserve">  </w:t>
      </w:r>
      <w:r>
        <w:rPr>
          <w:spacing w:val="18"/>
        </w:rPr>
        <w:t xml:space="preserve"> </w:t>
      </w:r>
      <w:r>
        <w:rPr>
          <w:spacing w:val="-1"/>
        </w:rPr>
        <w:t>(e-mail</w:t>
      </w:r>
      <w:r w:rsidR="005C388E">
        <w:rPr>
          <w:spacing w:val="-1"/>
        </w:rPr>
        <w:t>XXXXXXXXXX</w:t>
      </w:r>
      <w:r>
        <w:rPr>
          <w:spacing w:val="45"/>
        </w:rPr>
        <w:t xml:space="preserve"> </w:t>
      </w:r>
      <w:r>
        <w:t>tel:</w:t>
      </w:r>
      <w:r>
        <w:rPr>
          <w:spacing w:val="-1"/>
        </w:rPr>
        <w:t xml:space="preserve"> +</w:t>
      </w:r>
      <w:r w:rsidR="005C388E">
        <w:rPr>
          <w:spacing w:val="-1"/>
        </w:rPr>
        <w:t>XXXXXXXXXXXXXXXX</w:t>
      </w:r>
      <w:r>
        <w:rPr>
          <w:spacing w:val="-1"/>
        </w:rPr>
        <w:t>),</w:t>
      </w:r>
      <w:r>
        <w:rPr>
          <w:spacing w:val="-2"/>
        </w:rPr>
        <w:t xml:space="preserve"> </w:t>
      </w:r>
      <w:r>
        <w:rPr>
          <w:spacing w:val="-1"/>
        </w:rPr>
        <w:t>přičemž</w:t>
      </w:r>
      <w:r>
        <w:t xml:space="preserve"> </w:t>
      </w:r>
      <w:r>
        <w:rPr>
          <w:spacing w:val="-1"/>
        </w:rPr>
        <w:t>j</w:t>
      </w:r>
      <w:r>
        <w:rPr>
          <w:spacing w:val="-1"/>
        </w:rPr>
        <w:t>iné</w:t>
      </w:r>
      <w:r>
        <w:rPr>
          <w:spacing w:val="-2"/>
        </w:rPr>
        <w:t xml:space="preserve"> </w:t>
      </w:r>
      <w:r>
        <w:rPr>
          <w:spacing w:val="-1"/>
        </w:rPr>
        <w:t>doručení nebude</w:t>
      </w:r>
      <w:r>
        <w:rPr>
          <w:spacing w:val="-2"/>
        </w:rPr>
        <w:t xml:space="preserve"> </w:t>
      </w:r>
      <w:r>
        <w:rPr>
          <w:spacing w:val="-1"/>
        </w:rPr>
        <w:t>považováno</w:t>
      </w:r>
      <w:r>
        <w:rPr>
          <w:spacing w:val="1"/>
        </w:rPr>
        <w:t xml:space="preserve"> </w:t>
      </w:r>
      <w:r>
        <w:t xml:space="preserve">za </w:t>
      </w:r>
      <w:r>
        <w:rPr>
          <w:spacing w:val="-1"/>
        </w:rPr>
        <w:t>řádné</w:t>
      </w:r>
      <w:r>
        <w:rPr>
          <w:spacing w:val="-1"/>
        </w:rPr>
        <w:t>.</w:t>
      </w:r>
    </w:p>
    <w:p w:rsidR="00805724" w:rsidRDefault="00D80BEF">
      <w:pPr>
        <w:pStyle w:val="Zkladntext"/>
        <w:numPr>
          <w:ilvl w:val="1"/>
          <w:numId w:val="9"/>
        </w:numPr>
        <w:tabs>
          <w:tab w:val="left" w:pos="471"/>
        </w:tabs>
        <w:spacing w:before="117" w:line="250" w:lineRule="auto"/>
        <w:ind w:left="470" w:right="164" w:hanging="358"/>
        <w:jc w:val="both"/>
      </w:pPr>
      <w:r>
        <w:rPr>
          <w:spacing w:val="-1"/>
        </w:rPr>
        <w:t>Daňový</w:t>
      </w:r>
      <w:r>
        <w:t xml:space="preserve"> </w:t>
      </w:r>
      <w:r>
        <w:rPr>
          <w:spacing w:val="-1"/>
        </w:rPr>
        <w:t>doklad bude</w:t>
      </w:r>
      <w:r>
        <w:t xml:space="preserve"> </w:t>
      </w:r>
      <w:r>
        <w:rPr>
          <w:spacing w:val="-1"/>
        </w:rPr>
        <w:t>obsahovat</w:t>
      </w:r>
      <w:r>
        <w:t xml:space="preserve"> </w:t>
      </w:r>
      <w:r>
        <w:rPr>
          <w:spacing w:val="-1"/>
        </w:rPr>
        <w:t>náležitosti</w:t>
      </w:r>
      <w:r>
        <w:t xml:space="preserve"> </w:t>
      </w:r>
      <w:r>
        <w:rPr>
          <w:spacing w:val="-1"/>
        </w:rPr>
        <w:t xml:space="preserve">daňového </w:t>
      </w:r>
      <w:proofErr w:type="gramStart"/>
      <w:r>
        <w:t>a</w:t>
      </w:r>
      <w:proofErr w:type="gramEnd"/>
      <w:r>
        <w:t xml:space="preserve"> </w:t>
      </w:r>
      <w:r>
        <w:rPr>
          <w:spacing w:val="-1"/>
        </w:rPr>
        <w:t>účetního</w:t>
      </w:r>
      <w:r>
        <w:rPr>
          <w:spacing w:val="1"/>
        </w:rPr>
        <w:t xml:space="preserve"> </w:t>
      </w:r>
      <w:r>
        <w:rPr>
          <w:spacing w:val="-1"/>
        </w:rPr>
        <w:t>dokladu podle</w:t>
      </w:r>
      <w:r>
        <w:t xml:space="preserve"> </w:t>
      </w:r>
      <w:r>
        <w:rPr>
          <w:spacing w:val="-1"/>
        </w:rPr>
        <w:t>zákona</w:t>
      </w:r>
      <w:r>
        <w:t xml:space="preserve"> č. </w:t>
      </w:r>
      <w:r>
        <w:rPr>
          <w:spacing w:val="-1"/>
        </w:rPr>
        <w:t>563/1991</w:t>
      </w:r>
      <w:r>
        <w:t xml:space="preserve"> </w:t>
      </w:r>
      <w:r>
        <w:rPr>
          <w:spacing w:val="-1"/>
        </w:rPr>
        <w:t>Sb.,</w:t>
      </w:r>
      <w:r>
        <w:rPr>
          <w:spacing w:val="83"/>
        </w:rPr>
        <w:t xml:space="preserve"> 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účetnictví,</w:t>
      </w:r>
      <w:r>
        <w:rPr>
          <w:spacing w:val="9"/>
        </w:rPr>
        <w:t xml:space="preserve"> </w:t>
      </w:r>
      <w:r>
        <w:t>ve</w:t>
      </w:r>
      <w:r>
        <w:rPr>
          <w:spacing w:val="10"/>
        </w:rPr>
        <w:t xml:space="preserve"> </w:t>
      </w:r>
      <w:r>
        <w:rPr>
          <w:spacing w:val="-1"/>
        </w:rPr>
        <w:t>znění</w:t>
      </w:r>
      <w:r>
        <w:rPr>
          <w:spacing w:val="11"/>
        </w:rPr>
        <w:t xml:space="preserve"> </w:t>
      </w:r>
      <w:r>
        <w:rPr>
          <w:spacing w:val="-1"/>
        </w:rPr>
        <w:t>pozdějších</w:t>
      </w:r>
      <w:r>
        <w:rPr>
          <w:spacing w:val="12"/>
        </w:rPr>
        <w:t xml:space="preserve"> </w:t>
      </w:r>
      <w:r>
        <w:rPr>
          <w:spacing w:val="-1"/>
        </w:rPr>
        <w:t>předpisů,</w:t>
      </w:r>
      <w:r>
        <w:rPr>
          <w:spacing w:val="10"/>
        </w:rPr>
        <w:t xml:space="preserve"> </w:t>
      </w:r>
      <w:r>
        <w:rPr>
          <w:spacing w:val="-1"/>
        </w:rPr>
        <w:t>zákona</w:t>
      </w:r>
      <w:r>
        <w:rPr>
          <w:spacing w:val="9"/>
        </w:rPr>
        <w:t xml:space="preserve"> </w:t>
      </w:r>
      <w:r>
        <w:t>č.</w:t>
      </w:r>
      <w:r>
        <w:rPr>
          <w:spacing w:val="7"/>
        </w:rPr>
        <w:t xml:space="preserve"> </w:t>
      </w:r>
      <w:r>
        <w:rPr>
          <w:spacing w:val="-1"/>
        </w:rPr>
        <w:t>235/2004</w:t>
      </w:r>
      <w:r>
        <w:rPr>
          <w:spacing w:val="11"/>
        </w:rPr>
        <w:t xml:space="preserve"> </w:t>
      </w:r>
      <w:r>
        <w:rPr>
          <w:spacing w:val="-1"/>
        </w:rPr>
        <w:t>Sb.,</w:t>
      </w:r>
      <w:r>
        <w:rPr>
          <w:spacing w:val="9"/>
        </w:rPr>
        <w:t xml:space="preserve"> 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dani</w:t>
      </w:r>
      <w:r>
        <w:rPr>
          <w:spacing w:val="12"/>
        </w:rPr>
        <w:t xml:space="preserve"> </w:t>
      </w:r>
      <w:r>
        <w:t>z</w:t>
      </w:r>
      <w:r>
        <w:rPr>
          <w:spacing w:val="4"/>
        </w:rPr>
        <w:t xml:space="preserve"> </w:t>
      </w:r>
      <w:r>
        <w:rPr>
          <w:spacing w:val="-1"/>
        </w:rPr>
        <w:t>přidané</w:t>
      </w:r>
      <w:r>
        <w:rPr>
          <w:spacing w:val="13"/>
        </w:rPr>
        <w:t xml:space="preserve"> </w:t>
      </w:r>
      <w:r>
        <w:rPr>
          <w:spacing w:val="-1"/>
        </w:rPr>
        <w:t>hodnoty,</w:t>
      </w:r>
      <w:r>
        <w:rPr>
          <w:spacing w:val="10"/>
        </w:rPr>
        <w:t xml:space="preserve"> </w:t>
      </w:r>
      <w:r>
        <w:t>ve</w:t>
      </w:r>
      <w:r>
        <w:rPr>
          <w:spacing w:val="10"/>
        </w:rPr>
        <w:t xml:space="preserve"> </w:t>
      </w:r>
      <w:r>
        <w:rPr>
          <w:spacing w:val="-1"/>
        </w:rPr>
        <w:t>znění</w:t>
      </w:r>
      <w:r>
        <w:rPr>
          <w:spacing w:val="65"/>
        </w:rPr>
        <w:t xml:space="preserve"> </w:t>
      </w:r>
      <w:r>
        <w:rPr>
          <w:spacing w:val="-1"/>
        </w:rPr>
        <w:t>pozd</w:t>
      </w:r>
      <w:r>
        <w:rPr>
          <w:spacing w:val="-1"/>
        </w:rPr>
        <w:t>ějších</w:t>
      </w:r>
      <w:r>
        <w:rPr>
          <w:spacing w:val="16"/>
        </w:rPr>
        <w:t xml:space="preserve"> </w:t>
      </w:r>
      <w:r>
        <w:rPr>
          <w:spacing w:val="-1"/>
        </w:rPr>
        <w:t>předpisů.</w:t>
      </w:r>
      <w:r>
        <w:rPr>
          <w:spacing w:val="1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1"/>
        </w:rPr>
        <w:t>případě,</w:t>
      </w:r>
      <w:r>
        <w:rPr>
          <w:spacing w:val="17"/>
        </w:rPr>
        <w:t xml:space="preserve"> </w:t>
      </w:r>
      <w:r>
        <w:rPr>
          <w:spacing w:val="-1"/>
        </w:rPr>
        <w:t>že</w:t>
      </w:r>
      <w:r>
        <w:rPr>
          <w:spacing w:val="15"/>
        </w:rPr>
        <w:t xml:space="preserve"> </w:t>
      </w:r>
      <w:r>
        <w:rPr>
          <w:spacing w:val="-1"/>
        </w:rPr>
        <w:t>daňový</w:t>
      </w:r>
      <w:r>
        <w:rPr>
          <w:spacing w:val="15"/>
        </w:rPr>
        <w:t xml:space="preserve"> </w:t>
      </w:r>
      <w:r>
        <w:t>doklad</w:t>
      </w:r>
      <w:r>
        <w:rPr>
          <w:spacing w:val="13"/>
        </w:rPr>
        <w:t xml:space="preserve"> </w:t>
      </w:r>
      <w:r>
        <w:rPr>
          <w:spacing w:val="-1"/>
        </w:rPr>
        <w:t>takové</w:t>
      </w:r>
      <w:r>
        <w:rPr>
          <w:spacing w:val="17"/>
        </w:rPr>
        <w:t xml:space="preserve"> </w:t>
      </w:r>
      <w:r>
        <w:rPr>
          <w:spacing w:val="-1"/>
        </w:rPr>
        <w:t>náležitosti</w:t>
      </w:r>
      <w:r>
        <w:rPr>
          <w:spacing w:val="17"/>
        </w:rPr>
        <w:t xml:space="preserve"> </w:t>
      </w:r>
      <w:r>
        <w:rPr>
          <w:spacing w:val="-1"/>
        </w:rPr>
        <w:t>nebude</w:t>
      </w:r>
      <w:r>
        <w:rPr>
          <w:spacing w:val="15"/>
        </w:rPr>
        <w:t xml:space="preserve"> </w:t>
      </w:r>
      <w:r>
        <w:rPr>
          <w:spacing w:val="-1"/>
        </w:rPr>
        <w:t>splň</w:t>
      </w:r>
      <w:r>
        <w:rPr>
          <w:spacing w:val="-1"/>
        </w:rPr>
        <w:t>ovat,</w:t>
      </w:r>
      <w:r>
        <w:rPr>
          <w:spacing w:val="17"/>
        </w:rPr>
        <w:t xml:space="preserve"> </w:t>
      </w:r>
      <w:r>
        <w:rPr>
          <w:spacing w:val="-1"/>
        </w:rPr>
        <w:t>bude</w:t>
      </w:r>
      <w:r>
        <w:rPr>
          <w:spacing w:val="16"/>
        </w:rPr>
        <w:t xml:space="preserve"> </w:t>
      </w:r>
      <w:r>
        <w:rPr>
          <w:spacing w:val="-1"/>
        </w:rPr>
        <w:t>k</w:t>
      </w:r>
      <w:r>
        <w:rPr>
          <w:spacing w:val="-1"/>
        </w:rPr>
        <w:t>upujícím</w:t>
      </w:r>
      <w:r>
        <w:rPr>
          <w:spacing w:val="79"/>
        </w:rPr>
        <w:t xml:space="preserve"> </w:t>
      </w:r>
      <w:r>
        <w:t>vrácen</w:t>
      </w:r>
      <w:r>
        <w:rPr>
          <w:spacing w:val="16"/>
        </w:rPr>
        <w:t xml:space="preserve"> </w:t>
      </w:r>
      <w:r>
        <w:rPr>
          <w:spacing w:val="-1"/>
        </w:rPr>
        <w:t>do</w:t>
      </w:r>
      <w:r>
        <w:rPr>
          <w:spacing w:val="18"/>
        </w:rPr>
        <w:t xml:space="preserve"> </w:t>
      </w:r>
      <w:r>
        <w:rPr>
          <w:spacing w:val="-1"/>
        </w:rPr>
        <w:t>dne</w:t>
      </w:r>
      <w:r>
        <w:rPr>
          <w:spacing w:val="17"/>
        </w:rPr>
        <w:t xml:space="preserve"> </w:t>
      </w:r>
      <w:r>
        <w:rPr>
          <w:spacing w:val="-1"/>
        </w:rPr>
        <w:t>splatnosti</w:t>
      </w:r>
      <w:r>
        <w:rPr>
          <w:spacing w:val="17"/>
        </w:rPr>
        <w:t xml:space="preserve"> </w:t>
      </w:r>
      <w:r>
        <w:rPr>
          <w:spacing w:val="-1"/>
        </w:rPr>
        <w:t>daňového</w:t>
      </w:r>
      <w:r>
        <w:rPr>
          <w:spacing w:val="18"/>
        </w:rPr>
        <w:t xml:space="preserve"> </w:t>
      </w:r>
      <w:r>
        <w:rPr>
          <w:spacing w:val="-1"/>
        </w:rPr>
        <w:t>dokladu</w:t>
      </w:r>
      <w:r>
        <w:rPr>
          <w:spacing w:val="18"/>
        </w:rPr>
        <w:t xml:space="preserve"> </w:t>
      </w:r>
      <w:r>
        <w:t xml:space="preserve">k </w:t>
      </w:r>
      <w:r>
        <w:rPr>
          <w:spacing w:val="-1"/>
        </w:rPr>
        <w:t>opravení</w:t>
      </w:r>
      <w:r>
        <w:rPr>
          <w:spacing w:val="19"/>
        </w:rPr>
        <w:t xml:space="preserve"> </w:t>
      </w:r>
      <w:r>
        <w:rPr>
          <w:spacing w:val="-1"/>
        </w:rPr>
        <w:t>bez</w:t>
      </w:r>
      <w:r>
        <w:rPr>
          <w:spacing w:val="19"/>
        </w:rPr>
        <w:t xml:space="preserve"> </w:t>
      </w:r>
      <w:r>
        <w:rPr>
          <w:spacing w:val="-1"/>
        </w:rPr>
        <w:t>jeho</w:t>
      </w:r>
      <w:r>
        <w:rPr>
          <w:spacing w:val="18"/>
        </w:rPr>
        <w:t xml:space="preserve"> </w:t>
      </w:r>
      <w:r>
        <w:rPr>
          <w:spacing w:val="-1"/>
        </w:rPr>
        <w:t>proplacení.</w:t>
      </w:r>
      <w:r>
        <w:rPr>
          <w:spacing w:val="19"/>
        </w:rPr>
        <w:t xml:space="preserve"> </w:t>
      </w:r>
      <w:r>
        <w:t>V</w:t>
      </w:r>
      <w:r>
        <w:rPr>
          <w:spacing w:val="-1"/>
        </w:rPr>
        <w:t xml:space="preserve"> takovém</w:t>
      </w:r>
      <w:r>
        <w:rPr>
          <w:spacing w:val="20"/>
        </w:rPr>
        <w:t xml:space="preserve"> </w:t>
      </w:r>
      <w:r>
        <w:rPr>
          <w:spacing w:val="-1"/>
        </w:rPr>
        <w:t>případě</w:t>
      </w:r>
      <w:r>
        <w:rPr>
          <w:spacing w:val="17"/>
        </w:rPr>
        <w:t xml:space="preserve"> </w:t>
      </w:r>
      <w:r>
        <w:rPr>
          <w:spacing w:val="-1"/>
        </w:rPr>
        <w:t>lhůta</w:t>
      </w:r>
      <w:r>
        <w:rPr>
          <w:spacing w:val="63"/>
        </w:rPr>
        <w:t xml:space="preserve"> </w:t>
      </w:r>
      <w:r>
        <w:rPr>
          <w:spacing w:val="-1"/>
        </w:rPr>
        <w:t>splatnosti</w:t>
      </w:r>
      <w:r>
        <w:t xml:space="preserve"> </w:t>
      </w:r>
      <w:r>
        <w:rPr>
          <w:spacing w:val="-1"/>
        </w:rPr>
        <w:t>začíná</w:t>
      </w:r>
      <w:r>
        <w:t xml:space="preserve"> </w:t>
      </w:r>
      <w:r>
        <w:rPr>
          <w:spacing w:val="-1"/>
        </w:rPr>
        <w:t>běžet</w:t>
      </w:r>
      <w:r>
        <w:rPr>
          <w:spacing w:val="-2"/>
        </w:rPr>
        <w:t xml:space="preserve"> </w:t>
      </w:r>
      <w:r>
        <w:rPr>
          <w:spacing w:val="-1"/>
        </w:rPr>
        <w:t>znovu ode</w:t>
      </w:r>
      <w:r>
        <w:t xml:space="preserve"> </w:t>
      </w:r>
      <w:r>
        <w:rPr>
          <w:spacing w:val="-1"/>
        </w:rPr>
        <w:t>dne</w:t>
      </w:r>
      <w:r>
        <w:t xml:space="preserve"> </w:t>
      </w:r>
      <w:r>
        <w:rPr>
          <w:spacing w:val="-1"/>
        </w:rPr>
        <w:t>doručení</w:t>
      </w:r>
      <w:r>
        <w:rPr>
          <w:spacing w:val="-3"/>
        </w:rPr>
        <w:t xml:space="preserve"> </w:t>
      </w:r>
      <w:r>
        <w:rPr>
          <w:spacing w:val="-1"/>
        </w:rPr>
        <w:t>opraveného</w:t>
      </w:r>
      <w:r>
        <w:rPr>
          <w:spacing w:val="-2"/>
        </w:rPr>
        <w:t xml:space="preserve"> </w:t>
      </w:r>
      <w:r>
        <w:t xml:space="preserve">či </w:t>
      </w:r>
      <w:r>
        <w:rPr>
          <w:spacing w:val="-1"/>
        </w:rPr>
        <w:t>nově</w:t>
      </w:r>
      <w:r>
        <w:rPr>
          <w:spacing w:val="-2"/>
        </w:rPr>
        <w:t xml:space="preserve"> </w:t>
      </w:r>
      <w:r>
        <w:rPr>
          <w:spacing w:val="-1"/>
        </w:rPr>
        <w:t>vyhotoveného</w:t>
      </w:r>
      <w:r>
        <w:rPr>
          <w:spacing w:val="1"/>
        </w:rPr>
        <w:t xml:space="preserve"> </w:t>
      </w:r>
      <w:r>
        <w:rPr>
          <w:spacing w:val="-1"/>
        </w:rPr>
        <w:t>daňového</w:t>
      </w:r>
      <w:r>
        <w:rPr>
          <w:spacing w:val="1"/>
        </w:rPr>
        <w:t xml:space="preserve"> </w:t>
      </w:r>
      <w:r>
        <w:rPr>
          <w:spacing w:val="-1"/>
        </w:rPr>
        <w:t>dokladu.</w:t>
      </w:r>
    </w:p>
    <w:p w:rsidR="00805724" w:rsidRDefault="00D80BEF">
      <w:pPr>
        <w:pStyle w:val="Zkladntext"/>
        <w:numPr>
          <w:ilvl w:val="1"/>
          <w:numId w:val="9"/>
        </w:numPr>
        <w:tabs>
          <w:tab w:val="left" w:pos="474"/>
        </w:tabs>
        <w:spacing w:before="120" w:line="249" w:lineRule="auto"/>
        <w:ind w:left="473" w:right="171" w:hanging="361"/>
        <w:jc w:val="both"/>
      </w:pPr>
      <w:r>
        <w:rPr>
          <w:spacing w:val="-1"/>
        </w:rPr>
        <w:t>Faktura</w:t>
      </w:r>
      <w:r>
        <w:rPr>
          <w:spacing w:val="44"/>
        </w:rPr>
        <w:t xml:space="preserve"> </w:t>
      </w:r>
      <w:r>
        <w:rPr>
          <w:spacing w:val="-1"/>
        </w:rPr>
        <w:t>musí</w:t>
      </w:r>
      <w:r>
        <w:rPr>
          <w:spacing w:val="45"/>
        </w:rPr>
        <w:t xml:space="preserve"> </w:t>
      </w:r>
      <w:r>
        <w:rPr>
          <w:spacing w:val="-1"/>
        </w:rPr>
        <w:t>být</w:t>
      </w:r>
      <w:r>
        <w:rPr>
          <w:spacing w:val="44"/>
        </w:rPr>
        <w:t xml:space="preserve"> </w:t>
      </w:r>
      <w:r>
        <w:rPr>
          <w:spacing w:val="-1"/>
        </w:rPr>
        <w:t>Prodávajícím</w:t>
      </w:r>
      <w:r>
        <w:rPr>
          <w:spacing w:val="46"/>
        </w:rPr>
        <w:t xml:space="preserve"> </w:t>
      </w:r>
      <w:r>
        <w:rPr>
          <w:spacing w:val="-1"/>
        </w:rPr>
        <w:t>vystavena</w:t>
      </w:r>
      <w:r>
        <w:rPr>
          <w:spacing w:val="45"/>
        </w:rPr>
        <w:t xml:space="preserve"> </w:t>
      </w:r>
      <w:r>
        <w:rPr>
          <w:spacing w:val="-2"/>
        </w:rPr>
        <w:t>do</w:t>
      </w:r>
      <w:r>
        <w:rPr>
          <w:spacing w:val="47"/>
        </w:rPr>
        <w:t xml:space="preserve"> </w:t>
      </w:r>
      <w:r>
        <w:t>15</w:t>
      </w:r>
      <w:r>
        <w:rPr>
          <w:spacing w:val="47"/>
        </w:rPr>
        <w:t xml:space="preserve"> </w:t>
      </w:r>
      <w:r>
        <w:rPr>
          <w:spacing w:val="-2"/>
        </w:rPr>
        <w:t>dnů</w:t>
      </w:r>
      <w:r>
        <w:rPr>
          <w:spacing w:val="44"/>
        </w:rPr>
        <w:t xml:space="preserve"> </w:t>
      </w:r>
      <w:proofErr w:type="gramStart"/>
      <w:r>
        <w:t>od</w:t>
      </w:r>
      <w:proofErr w:type="gramEnd"/>
      <w:r>
        <w:rPr>
          <w:spacing w:val="45"/>
        </w:rPr>
        <w:t xml:space="preserve"> </w:t>
      </w:r>
      <w:r>
        <w:rPr>
          <w:spacing w:val="-1"/>
        </w:rPr>
        <w:t>okamžiku</w:t>
      </w:r>
      <w:r>
        <w:rPr>
          <w:spacing w:val="45"/>
        </w:rPr>
        <w:t xml:space="preserve"> </w:t>
      </w:r>
      <w:r>
        <w:rPr>
          <w:spacing w:val="-1"/>
        </w:rPr>
        <w:t>splnění</w:t>
      </w:r>
      <w:r>
        <w:rPr>
          <w:spacing w:val="44"/>
        </w:rPr>
        <w:t xml:space="preserve"> </w:t>
      </w:r>
      <w:r>
        <w:rPr>
          <w:spacing w:val="-1"/>
        </w:rPr>
        <w:t>dodávky</w:t>
      </w:r>
      <w:r>
        <w:rPr>
          <w:spacing w:val="47"/>
        </w:rPr>
        <w:t xml:space="preserve"> </w:t>
      </w:r>
      <w:r>
        <w:t>a</w:t>
      </w:r>
      <w:r>
        <w:rPr>
          <w:spacing w:val="46"/>
        </w:rPr>
        <w:t xml:space="preserve"> </w:t>
      </w:r>
      <w:r>
        <w:rPr>
          <w:spacing w:val="-1"/>
        </w:rPr>
        <w:t>bezodkladně</w:t>
      </w:r>
      <w:r>
        <w:rPr>
          <w:spacing w:val="81"/>
        </w:rPr>
        <w:t xml:space="preserve"> </w:t>
      </w:r>
      <w:r>
        <w:rPr>
          <w:spacing w:val="-1"/>
        </w:rPr>
        <w:t>předána</w:t>
      </w:r>
      <w:r>
        <w:rPr>
          <w:spacing w:val="21"/>
        </w:rPr>
        <w:t xml:space="preserve"> </w:t>
      </w:r>
      <w:r>
        <w:rPr>
          <w:spacing w:val="-1"/>
        </w:rPr>
        <w:t>kupujícímu.</w:t>
      </w:r>
      <w:r>
        <w:rPr>
          <w:spacing w:val="21"/>
        </w:rPr>
        <w:t xml:space="preserve"> </w:t>
      </w:r>
      <w:r>
        <w:t>V</w:t>
      </w:r>
      <w:r>
        <w:rPr>
          <w:spacing w:val="21"/>
        </w:rPr>
        <w:t xml:space="preserve"> </w:t>
      </w:r>
      <w:r>
        <w:rPr>
          <w:spacing w:val="-1"/>
        </w:rPr>
        <w:t>případě</w:t>
      </w:r>
      <w:r>
        <w:rPr>
          <w:spacing w:val="22"/>
        </w:rPr>
        <w:t xml:space="preserve"> </w:t>
      </w:r>
      <w:r>
        <w:rPr>
          <w:spacing w:val="-1"/>
        </w:rPr>
        <w:t>nesplnění</w:t>
      </w:r>
      <w:r>
        <w:rPr>
          <w:spacing w:val="21"/>
        </w:rPr>
        <w:t xml:space="preserve"> </w:t>
      </w:r>
      <w:r>
        <w:rPr>
          <w:spacing w:val="-1"/>
        </w:rPr>
        <w:t>této</w:t>
      </w:r>
      <w:r>
        <w:rPr>
          <w:spacing w:val="23"/>
        </w:rPr>
        <w:t xml:space="preserve"> </w:t>
      </w:r>
      <w:r>
        <w:rPr>
          <w:spacing w:val="-1"/>
        </w:rPr>
        <w:t>lhůty</w:t>
      </w:r>
      <w:r>
        <w:rPr>
          <w:spacing w:val="20"/>
        </w:rPr>
        <w:t xml:space="preserve"> </w:t>
      </w:r>
      <w:r>
        <w:t>je</w:t>
      </w:r>
      <w:r>
        <w:rPr>
          <w:spacing w:val="22"/>
        </w:rPr>
        <w:t xml:space="preserve"> </w:t>
      </w:r>
      <w:r>
        <w:rPr>
          <w:spacing w:val="-1"/>
        </w:rPr>
        <w:t>Prodávající</w:t>
      </w:r>
      <w:r>
        <w:rPr>
          <w:spacing w:val="18"/>
        </w:rPr>
        <w:t xml:space="preserve"> </w:t>
      </w:r>
      <w:r>
        <w:t>v</w:t>
      </w:r>
      <w:r>
        <w:rPr>
          <w:spacing w:val="22"/>
        </w:rPr>
        <w:t xml:space="preserve"> </w:t>
      </w:r>
      <w:r>
        <w:rPr>
          <w:spacing w:val="-1"/>
        </w:rPr>
        <w:t>prodlení,</w:t>
      </w:r>
      <w:r>
        <w:rPr>
          <w:spacing w:val="21"/>
        </w:rPr>
        <w:t xml:space="preserve"> </w:t>
      </w:r>
      <w:r>
        <w:rPr>
          <w:spacing w:val="-1"/>
        </w:rPr>
        <w:t>které</w:t>
      </w:r>
      <w:r>
        <w:rPr>
          <w:spacing w:val="19"/>
        </w:rPr>
        <w:t xml:space="preserve"> </w:t>
      </w:r>
      <w:r>
        <w:rPr>
          <w:spacing w:val="-1"/>
        </w:rPr>
        <w:t>vylučuje</w:t>
      </w:r>
      <w:r>
        <w:rPr>
          <w:spacing w:val="22"/>
        </w:rPr>
        <w:t xml:space="preserve"> </w:t>
      </w:r>
      <w:r>
        <w:rPr>
          <w:spacing w:val="-1"/>
        </w:rPr>
        <w:t>prodlení</w:t>
      </w:r>
      <w:r>
        <w:rPr>
          <w:spacing w:val="73"/>
        </w:rPr>
        <w:t xml:space="preserve"> </w:t>
      </w:r>
      <w:r>
        <w:rPr>
          <w:spacing w:val="-1"/>
        </w:rPr>
        <w:t>Kupujícího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rPr>
          <w:spacing w:val="-1"/>
        </w:rPr>
        <w:t>zaplacením</w:t>
      </w:r>
      <w:r>
        <w:rPr>
          <w:spacing w:val="1"/>
        </w:rPr>
        <w:t xml:space="preserve"> </w:t>
      </w:r>
      <w:r>
        <w:rPr>
          <w:spacing w:val="-1"/>
        </w:rPr>
        <w:t>kupní</w:t>
      </w:r>
      <w:r>
        <w:t xml:space="preserve"> </w:t>
      </w:r>
      <w:r>
        <w:rPr>
          <w:spacing w:val="-1"/>
        </w:rPr>
        <w:t>ceny.</w:t>
      </w:r>
    </w:p>
    <w:p w:rsidR="00805724" w:rsidRDefault="00D80BEF">
      <w:pPr>
        <w:pStyle w:val="Zkladntext"/>
        <w:numPr>
          <w:ilvl w:val="1"/>
          <w:numId w:val="9"/>
        </w:numPr>
        <w:tabs>
          <w:tab w:val="left" w:pos="471"/>
        </w:tabs>
        <w:spacing w:before="121" w:line="250" w:lineRule="auto"/>
        <w:ind w:left="470" w:right="166" w:hanging="358"/>
        <w:jc w:val="both"/>
      </w:pPr>
      <w:r>
        <w:rPr>
          <w:spacing w:val="-1"/>
        </w:rPr>
        <w:t>Prodávající</w:t>
      </w:r>
      <w:r>
        <w:rPr>
          <w:spacing w:val="11"/>
        </w:rPr>
        <w:t xml:space="preserve"> </w:t>
      </w:r>
      <w:r>
        <w:rPr>
          <w:spacing w:val="-1"/>
        </w:rPr>
        <w:t>odpovídá</w:t>
      </w:r>
      <w:r>
        <w:rPr>
          <w:spacing w:val="14"/>
        </w:rPr>
        <w:t xml:space="preserve"> </w:t>
      </w:r>
      <w:r>
        <w:rPr>
          <w:spacing w:val="-1"/>
        </w:rPr>
        <w:t>za</w:t>
      </w:r>
      <w:r>
        <w:rPr>
          <w:spacing w:val="14"/>
        </w:rPr>
        <w:t xml:space="preserve"> </w:t>
      </w:r>
      <w:r>
        <w:rPr>
          <w:spacing w:val="-1"/>
        </w:rPr>
        <w:t>škodu,</w:t>
      </w:r>
      <w:r>
        <w:rPr>
          <w:spacing w:val="17"/>
        </w:rPr>
        <w:t xml:space="preserve"> </w:t>
      </w:r>
      <w:r>
        <w:rPr>
          <w:spacing w:val="-1"/>
        </w:rPr>
        <w:t>která</w:t>
      </w:r>
      <w:r>
        <w:rPr>
          <w:spacing w:val="11"/>
        </w:rPr>
        <w:t xml:space="preserve"> </w:t>
      </w:r>
      <w:r>
        <w:rPr>
          <w:spacing w:val="-1"/>
        </w:rPr>
        <w:t>vznikne</w:t>
      </w:r>
      <w:r>
        <w:rPr>
          <w:spacing w:val="18"/>
        </w:rPr>
        <w:t xml:space="preserve"> </w:t>
      </w:r>
      <w:r>
        <w:rPr>
          <w:spacing w:val="-1"/>
        </w:rPr>
        <w:t>k</w:t>
      </w:r>
      <w:r>
        <w:rPr>
          <w:spacing w:val="-1"/>
        </w:rPr>
        <w:t>upujícímu</w:t>
      </w:r>
      <w:r>
        <w:rPr>
          <w:spacing w:val="17"/>
        </w:rPr>
        <w:t xml:space="preserve"> </w:t>
      </w:r>
      <w:r>
        <w:t>z</w:t>
      </w:r>
      <w:r>
        <w:rPr>
          <w:spacing w:val="-1"/>
        </w:rPr>
        <w:t xml:space="preserve"> </w:t>
      </w:r>
      <w:r>
        <w:rPr>
          <w:spacing w:val="-1"/>
        </w:rPr>
        <w:t>důvodů</w:t>
      </w:r>
      <w:r>
        <w:rPr>
          <w:spacing w:val="14"/>
        </w:rPr>
        <w:t xml:space="preserve"> </w:t>
      </w:r>
      <w:r>
        <w:rPr>
          <w:spacing w:val="-1"/>
        </w:rPr>
        <w:t>nedodržení</w:t>
      </w:r>
      <w:r>
        <w:rPr>
          <w:spacing w:val="11"/>
        </w:rPr>
        <w:t xml:space="preserve"> </w:t>
      </w:r>
      <w:r>
        <w:rPr>
          <w:spacing w:val="-1"/>
        </w:rPr>
        <w:t>vystaveného</w:t>
      </w:r>
      <w:r>
        <w:rPr>
          <w:spacing w:val="18"/>
        </w:rPr>
        <w:t xml:space="preserve"> </w:t>
      </w:r>
      <w:r>
        <w:rPr>
          <w:spacing w:val="-1"/>
        </w:rPr>
        <w:t>daňového</w:t>
      </w:r>
      <w:r>
        <w:rPr>
          <w:spacing w:val="89"/>
        </w:rPr>
        <w:t xml:space="preserve"> </w:t>
      </w:r>
      <w:r>
        <w:rPr>
          <w:spacing w:val="-1"/>
        </w:rPr>
        <w:t>dokladu</w:t>
      </w:r>
      <w:r>
        <w:rPr>
          <w:spacing w:val="42"/>
        </w:rPr>
        <w:t xml:space="preserve"> </w:t>
      </w:r>
      <w:r>
        <w:t>v</w:t>
      </w:r>
      <w:r>
        <w:rPr>
          <w:spacing w:val="1"/>
        </w:rPr>
        <w:t xml:space="preserve"> </w:t>
      </w:r>
      <w:r>
        <w:rPr>
          <w:spacing w:val="-1"/>
        </w:rPr>
        <w:t>uvedených</w:t>
      </w:r>
      <w:r>
        <w:rPr>
          <w:spacing w:val="43"/>
        </w:rPr>
        <w:t xml:space="preserve"> </w:t>
      </w:r>
      <w:r>
        <w:rPr>
          <w:spacing w:val="-1"/>
        </w:rPr>
        <w:t>lhůtách,</w:t>
      </w:r>
      <w:r>
        <w:rPr>
          <w:spacing w:val="43"/>
        </w:rPr>
        <w:t xml:space="preserve"> </w:t>
      </w:r>
      <w:r>
        <w:rPr>
          <w:spacing w:val="-1"/>
        </w:rPr>
        <w:t>zejména</w:t>
      </w:r>
      <w:r>
        <w:rPr>
          <w:spacing w:val="42"/>
        </w:rPr>
        <w:t xml:space="preserve"> </w:t>
      </w:r>
      <w:r>
        <w:rPr>
          <w:spacing w:val="-1"/>
        </w:rPr>
        <w:t>za</w:t>
      </w:r>
      <w:r>
        <w:rPr>
          <w:spacing w:val="43"/>
        </w:rPr>
        <w:t xml:space="preserve"> </w:t>
      </w:r>
      <w:r>
        <w:rPr>
          <w:spacing w:val="-1"/>
        </w:rPr>
        <w:t>pozdní</w:t>
      </w:r>
      <w:r>
        <w:rPr>
          <w:spacing w:val="43"/>
        </w:rPr>
        <w:t xml:space="preserve"> </w:t>
      </w:r>
      <w:r>
        <w:rPr>
          <w:spacing w:val="-1"/>
        </w:rPr>
        <w:t>odvod</w:t>
      </w:r>
      <w:r>
        <w:rPr>
          <w:spacing w:val="40"/>
        </w:rPr>
        <w:t xml:space="preserve"> </w:t>
      </w:r>
      <w:r>
        <w:t>DPH</w:t>
      </w:r>
      <w:r>
        <w:rPr>
          <w:spacing w:val="42"/>
        </w:rPr>
        <w:t xml:space="preserve"> </w:t>
      </w:r>
      <w:r>
        <w:rPr>
          <w:spacing w:val="-1"/>
        </w:rPr>
        <w:t>kupujícím</w:t>
      </w:r>
      <w:r>
        <w:rPr>
          <w:spacing w:val="44"/>
        </w:rPr>
        <w:t xml:space="preserve"> </w:t>
      </w:r>
      <w:r>
        <w:t xml:space="preserve">z </w:t>
      </w:r>
      <w:r>
        <w:rPr>
          <w:spacing w:val="-1"/>
        </w:rPr>
        <w:t>důvodů</w:t>
      </w:r>
      <w:r>
        <w:rPr>
          <w:spacing w:val="43"/>
        </w:rPr>
        <w:t xml:space="preserve"> </w:t>
      </w:r>
      <w:r>
        <w:rPr>
          <w:spacing w:val="-1"/>
        </w:rPr>
        <w:t>pozdního</w:t>
      </w:r>
      <w:r>
        <w:rPr>
          <w:spacing w:val="44"/>
        </w:rPr>
        <w:t xml:space="preserve"> </w:t>
      </w:r>
      <w:r>
        <w:rPr>
          <w:spacing w:val="-1"/>
        </w:rPr>
        <w:t>dodání</w:t>
      </w:r>
      <w:r>
        <w:rPr>
          <w:spacing w:val="63"/>
        </w:rPr>
        <w:t xml:space="preserve"> </w:t>
      </w:r>
      <w:r>
        <w:rPr>
          <w:spacing w:val="-1"/>
        </w:rPr>
        <w:t>daňového</w:t>
      </w:r>
      <w:r>
        <w:rPr>
          <w:spacing w:val="1"/>
        </w:rPr>
        <w:t xml:space="preserve"> </w:t>
      </w:r>
      <w:r>
        <w:rPr>
          <w:spacing w:val="-1"/>
        </w:rPr>
        <w:t>dokladu</w:t>
      </w:r>
      <w:r>
        <w:t xml:space="preserve"> </w:t>
      </w:r>
      <w:r>
        <w:rPr>
          <w:spacing w:val="-1"/>
        </w:rPr>
        <w:t>p</w:t>
      </w:r>
      <w:r>
        <w:rPr>
          <w:spacing w:val="-1"/>
        </w:rPr>
        <w:t>rodávajícím.</w:t>
      </w:r>
    </w:p>
    <w:p w:rsidR="00805724" w:rsidRDefault="00D80BEF">
      <w:pPr>
        <w:pStyle w:val="Zkladntext"/>
        <w:numPr>
          <w:ilvl w:val="1"/>
          <w:numId w:val="9"/>
        </w:numPr>
        <w:tabs>
          <w:tab w:val="left" w:pos="471"/>
        </w:tabs>
        <w:spacing w:before="121" w:line="248" w:lineRule="auto"/>
        <w:ind w:left="470" w:right="166" w:hanging="358"/>
        <w:jc w:val="both"/>
        <w:rPr>
          <w:rFonts w:cs="Calibri"/>
        </w:rPr>
      </w:pPr>
      <w:r>
        <w:rPr>
          <w:spacing w:val="-1"/>
        </w:rPr>
        <w:t>Nebude-</w:t>
      </w:r>
      <w:r>
        <w:rPr>
          <w:spacing w:val="-1"/>
        </w:rPr>
        <w:t>li</w:t>
      </w:r>
      <w:r>
        <w:rPr>
          <w:spacing w:val="10"/>
        </w:rPr>
        <w:t xml:space="preserve"> </w:t>
      </w:r>
      <w:r>
        <w:rPr>
          <w:spacing w:val="-1"/>
        </w:rPr>
        <w:t>uhrazena</w:t>
      </w:r>
      <w:r>
        <w:rPr>
          <w:spacing w:val="10"/>
        </w:rPr>
        <w:t xml:space="preserve"> </w:t>
      </w:r>
      <w:r>
        <w:rPr>
          <w:spacing w:val="-1"/>
        </w:rPr>
        <w:t>kupní</w:t>
      </w:r>
      <w:r>
        <w:rPr>
          <w:spacing w:val="10"/>
        </w:rPr>
        <w:t xml:space="preserve"> </w:t>
      </w:r>
      <w:r>
        <w:t>cena</w:t>
      </w:r>
      <w:r>
        <w:rPr>
          <w:spacing w:val="10"/>
        </w:rPr>
        <w:t xml:space="preserve"> </w:t>
      </w:r>
      <w:r>
        <w:rPr>
          <w:spacing w:val="-2"/>
        </w:rPr>
        <w:t>do</w:t>
      </w:r>
      <w:r>
        <w:rPr>
          <w:spacing w:val="9"/>
        </w:rPr>
        <w:t xml:space="preserve"> </w:t>
      </w:r>
      <w:r>
        <w:t>60</w:t>
      </w:r>
      <w:r>
        <w:rPr>
          <w:spacing w:val="9"/>
        </w:rPr>
        <w:t xml:space="preserve"> </w:t>
      </w:r>
      <w:r>
        <w:rPr>
          <w:spacing w:val="-1"/>
        </w:rPr>
        <w:t>dnů</w:t>
      </w:r>
      <w:r>
        <w:rPr>
          <w:spacing w:val="10"/>
        </w:rPr>
        <w:t xml:space="preserve"> </w:t>
      </w:r>
      <w:r>
        <w:t>ode</w:t>
      </w:r>
      <w:r>
        <w:rPr>
          <w:spacing w:val="8"/>
        </w:rPr>
        <w:t xml:space="preserve"> </w:t>
      </w:r>
      <w:r>
        <w:rPr>
          <w:spacing w:val="-1"/>
        </w:rPr>
        <w:t>dne</w:t>
      </w:r>
      <w:r>
        <w:rPr>
          <w:spacing w:val="11"/>
        </w:rPr>
        <w:t xml:space="preserve"> </w:t>
      </w:r>
      <w:r>
        <w:rPr>
          <w:spacing w:val="-1"/>
        </w:rPr>
        <w:t>splatnosti</w:t>
      </w:r>
      <w:r>
        <w:rPr>
          <w:spacing w:val="10"/>
        </w:rPr>
        <w:t xml:space="preserve"> </w:t>
      </w:r>
      <w:r>
        <w:rPr>
          <w:spacing w:val="-1"/>
        </w:rPr>
        <w:t>daňového</w:t>
      </w:r>
      <w:r>
        <w:rPr>
          <w:spacing w:val="9"/>
        </w:rPr>
        <w:t xml:space="preserve"> </w:t>
      </w:r>
      <w:r>
        <w:rPr>
          <w:spacing w:val="-1"/>
        </w:rPr>
        <w:t>dokladu</w:t>
      </w:r>
      <w:r>
        <w:rPr>
          <w:spacing w:val="14"/>
        </w:rPr>
        <w:t xml:space="preserve"> </w:t>
      </w:r>
      <w:r>
        <w:rPr>
          <w:spacing w:val="-1"/>
        </w:rPr>
        <w:t>k</w:t>
      </w:r>
      <w:r>
        <w:rPr>
          <w:spacing w:val="-1"/>
        </w:rPr>
        <w:t>upujícím,</w:t>
      </w:r>
      <w:r>
        <w:rPr>
          <w:spacing w:val="8"/>
        </w:rPr>
        <w:t xml:space="preserve"> </w:t>
      </w:r>
      <w:r>
        <w:rPr>
          <w:spacing w:val="-2"/>
        </w:rPr>
        <w:t>má</w:t>
      </w:r>
      <w:r>
        <w:rPr>
          <w:spacing w:val="61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rodávající</w:t>
      </w:r>
      <w:r>
        <w:rPr>
          <w:spacing w:val="-3"/>
        </w:rPr>
        <w:t xml:space="preserve"> </w:t>
      </w:r>
      <w:r>
        <w:rPr>
          <w:spacing w:val="-1"/>
        </w:rPr>
        <w:t>právo odstoupit</w:t>
      </w:r>
      <w:r>
        <w:rPr>
          <w:spacing w:val="-3"/>
        </w:rPr>
        <w:t xml:space="preserve"> </w:t>
      </w:r>
      <w:proofErr w:type="gramStart"/>
      <w:r>
        <w:t>od</w:t>
      </w:r>
      <w:proofErr w:type="gramEnd"/>
      <w:r>
        <w:rPr>
          <w:spacing w:val="-1"/>
        </w:rPr>
        <w:t xml:space="preserve"> této</w:t>
      </w:r>
      <w:r>
        <w:rPr>
          <w:spacing w:val="3"/>
        </w:rPr>
        <w:t xml:space="preserve"> </w:t>
      </w:r>
      <w:r>
        <w:rPr>
          <w:spacing w:val="-1"/>
        </w:rPr>
        <w:t>smlouvy.</w:t>
      </w:r>
    </w:p>
    <w:p w:rsidR="00805724" w:rsidRDefault="00D80BEF">
      <w:pPr>
        <w:pStyle w:val="Zkladntext"/>
        <w:numPr>
          <w:ilvl w:val="1"/>
          <w:numId w:val="9"/>
        </w:numPr>
        <w:tabs>
          <w:tab w:val="left" w:pos="471"/>
        </w:tabs>
        <w:spacing w:before="122"/>
        <w:ind w:left="470" w:hanging="358"/>
        <w:rPr>
          <w:rFonts w:cs="Calibri"/>
        </w:rPr>
      </w:pPr>
      <w:r>
        <w:rPr>
          <w:spacing w:val="-1"/>
        </w:rPr>
        <w:t>Prodávající</w:t>
      </w:r>
      <w:r>
        <w:rPr>
          <w:spacing w:val="-5"/>
        </w:rPr>
        <w:t xml:space="preserve"> </w:t>
      </w:r>
      <w:r>
        <w:rPr>
          <w:spacing w:val="-2"/>
        </w:rPr>
        <w:t>se</w:t>
      </w:r>
      <w:r>
        <w:rPr>
          <w:spacing w:val="-4"/>
        </w:rPr>
        <w:t xml:space="preserve"> </w:t>
      </w:r>
      <w:r>
        <w:rPr>
          <w:spacing w:val="-1"/>
        </w:rPr>
        <w:t>zavazuje</w:t>
      </w:r>
      <w:r>
        <w:rPr>
          <w:spacing w:val="-4"/>
        </w:rPr>
        <w:t xml:space="preserve"> </w:t>
      </w:r>
      <w:r>
        <w:rPr>
          <w:spacing w:val="-2"/>
        </w:rPr>
        <w:t>uvádět</w:t>
      </w:r>
      <w:r>
        <w:rPr>
          <w:spacing w:val="-4"/>
        </w:rPr>
        <w:t xml:space="preserve"> </w:t>
      </w:r>
      <w:r>
        <w:rPr>
          <w:spacing w:val="-1"/>
        </w:rPr>
        <w:t>na</w:t>
      </w:r>
      <w:r>
        <w:rPr>
          <w:spacing w:val="-5"/>
        </w:rPr>
        <w:t xml:space="preserve"> </w:t>
      </w:r>
      <w:r>
        <w:rPr>
          <w:spacing w:val="-1"/>
        </w:rPr>
        <w:t>všech</w:t>
      </w:r>
      <w:r>
        <w:rPr>
          <w:spacing w:val="-5"/>
        </w:rPr>
        <w:t xml:space="preserve"> </w:t>
      </w:r>
      <w:r>
        <w:rPr>
          <w:spacing w:val="-1"/>
        </w:rPr>
        <w:t>daňových</w:t>
      </w:r>
      <w:r>
        <w:rPr>
          <w:spacing w:val="-5"/>
        </w:rPr>
        <w:t xml:space="preserve"> </w:t>
      </w:r>
      <w:r>
        <w:rPr>
          <w:spacing w:val="-1"/>
        </w:rPr>
        <w:t>dokladech</w:t>
      </w:r>
      <w:r>
        <w:rPr>
          <w:spacing w:val="-5"/>
        </w:rPr>
        <w:t xml:space="preserve"> </w:t>
      </w:r>
      <w:r>
        <w:rPr>
          <w:spacing w:val="-1"/>
        </w:rPr>
        <w:t>(fakturách)</w:t>
      </w:r>
      <w:r>
        <w:rPr>
          <w:spacing w:val="-5"/>
        </w:rPr>
        <w:t xml:space="preserve"> </w:t>
      </w:r>
      <w:r>
        <w:t>číslo</w:t>
      </w:r>
      <w:r>
        <w:rPr>
          <w:spacing w:val="-6"/>
        </w:rPr>
        <w:t xml:space="preserve"> </w:t>
      </w:r>
      <w:r>
        <w:rPr>
          <w:spacing w:val="-1"/>
        </w:rPr>
        <w:t>smlouvy</w:t>
      </w:r>
      <w:r>
        <w:rPr>
          <w:spacing w:val="-4"/>
        </w:rPr>
        <w:t xml:space="preserve"> </w:t>
      </w:r>
      <w:r>
        <w:rPr>
          <w:spacing w:val="-1"/>
        </w:rPr>
        <w:t>kupujícího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text:</w:t>
      </w:r>
    </w:p>
    <w:p w:rsidR="00805724" w:rsidRDefault="00D80BEF">
      <w:pPr>
        <w:pStyle w:val="Nadpis1"/>
        <w:spacing w:before="12" w:line="248" w:lineRule="auto"/>
        <w:ind w:left="470" w:right="172"/>
        <w:jc w:val="both"/>
        <w:rPr>
          <w:rFonts w:cs="Calibri"/>
          <w:b w:val="0"/>
          <w:bCs w:val="0"/>
        </w:rPr>
      </w:pPr>
      <w:r>
        <w:rPr>
          <w:rFonts w:cs="Calibri"/>
          <w:b w:val="0"/>
          <w:bCs w:val="0"/>
        </w:rPr>
        <w:t>„</w:t>
      </w:r>
      <w:r>
        <w:rPr>
          <w:rFonts w:cs="Calibri"/>
        </w:rPr>
        <w:t>OP</w:t>
      </w:r>
      <w:r>
        <w:rPr>
          <w:rFonts w:cs="Calibri"/>
          <w:spacing w:val="37"/>
        </w:rPr>
        <w:t xml:space="preserve"> </w:t>
      </w:r>
      <w:r>
        <w:rPr>
          <w:rFonts w:cs="Calibri"/>
          <w:spacing w:val="-1"/>
        </w:rPr>
        <w:t>VVV</w:t>
      </w:r>
      <w:r>
        <w:rPr>
          <w:rFonts w:cs="Calibri"/>
          <w:spacing w:val="40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rPr>
          <w:rFonts w:cs="Calibri"/>
          <w:spacing w:val="-1"/>
        </w:rPr>
        <w:t>projekt</w:t>
      </w:r>
      <w:r>
        <w:rPr>
          <w:rFonts w:cs="Calibri"/>
          <w:spacing w:val="38"/>
        </w:rPr>
        <w:t xml:space="preserve"> </w:t>
      </w:r>
      <w:r>
        <w:rPr>
          <w:spacing w:val="-1"/>
        </w:rPr>
        <w:t>„Infrastruktura</w:t>
      </w:r>
      <w:r>
        <w:rPr>
          <w:spacing w:val="38"/>
        </w:rPr>
        <w:t xml:space="preserve"> </w:t>
      </w:r>
      <w:r>
        <w:rPr>
          <w:spacing w:val="-1"/>
        </w:rPr>
        <w:t>pro</w:t>
      </w:r>
      <w:r>
        <w:rPr>
          <w:spacing w:val="38"/>
        </w:rPr>
        <w:t xml:space="preserve"> </w:t>
      </w:r>
      <w:r>
        <w:rPr>
          <w:spacing w:val="-1"/>
        </w:rPr>
        <w:t>konkurenceschopného</w:t>
      </w:r>
      <w:r>
        <w:rPr>
          <w:spacing w:val="40"/>
        </w:rPr>
        <w:t xml:space="preserve"> </w:t>
      </w:r>
      <w:r>
        <w:rPr>
          <w:spacing w:val="-1"/>
        </w:rPr>
        <w:t>absolventa</w:t>
      </w:r>
      <w:r>
        <w:rPr>
          <w:spacing w:val="37"/>
        </w:rPr>
        <w:t xml:space="preserve"> </w:t>
      </w:r>
      <w:r>
        <w:rPr>
          <w:spacing w:val="-1"/>
        </w:rPr>
        <w:t>Mendelovy</w:t>
      </w:r>
      <w:r>
        <w:rPr>
          <w:spacing w:val="42"/>
        </w:rPr>
        <w:t xml:space="preserve"> </w:t>
      </w:r>
      <w:r>
        <w:rPr>
          <w:spacing w:val="-1"/>
        </w:rPr>
        <w:t>univerzity</w:t>
      </w:r>
      <w:r>
        <w:rPr>
          <w:spacing w:val="35"/>
        </w:rPr>
        <w:t xml:space="preserve"> </w:t>
      </w:r>
      <w:r>
        <w:t>v</w:t>
      </w:r>
      <w:r>
        <w:rPr>
          <w:spacing w:val="49"/>
        </w:rPr>
        <w:t xml:space="preserve"> </w:t>
      </w:r>
      <w:r>
        <w:rPr>
          <w:spacing w:val="-1"/>
        </w:rPr>
        <w:t>Brně</w:t>
      </w:r>
      <w:proofErr w:type="gramStart"/>
      <w:r>
        <w:rPr>
          <w:spacing w:val="-1"/>
        </w:rPr>
        <w:t>“</w:t>
      </w:r>
      <w:r>
        <w:rPr>
          <w:spacing w:val="-2"/>
        </w:rPr>
        <w:t xml:space="preserve"> </w:t>
      </w:r>
      <w:r>
        <w:t>s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registračním</w:t>
      </w:r>
      <w:r>
        <w:rPr>
          <w:spacing w:val="-2"/>
        </w:rPr>
        <w:t xml:space="preserve"> </w:t>
      </w:r>
      <w:r>
        <w:rPr>
          <w:spacing w:val="-1"/>
        </w:rPr>
        <w:t>číslem</w:t>
      </w:r>
      <w:r>
        <w:rPr>
          <w:spacing w:val="3"/>
        </w:rPr>
        <w:t xml:space="preserve"> </w:t>
      </w:r>
      <w:r>
        <w:rPr>
          <w:rFonts w:cs="Calibri"/>
          <w:spacing w:val="-1"/>
        </w:rPr>
        <w:t>CZ.02.2.67/0.0/0.0/16_016/0002366</w:t>
      </w:r>
      <w:r>
        <w:rPr>
          <w:spacing w:val="-1"/>
        </w:rPr>
        <w:t>“</w:t>
      </w:r>
      <w:r>
        <w:rPr>
          <w:rFonts w:cs="Calibri"/>
          <w:b w:val="0"/>
          <w:bCs w:val="0"/>
          <w:spacing w:val="-1"/>
        </w:rPr>
        <w:t>.</w:t>
      </w:r>
    </w:p>
    <w:p w:rsidR="00805724" w:rsidRDefault="00805724">
      <w:pPr>
        <w:spacing w:before="3"/>
        <w:rPr>
          <w:rFonts w:ascii="Calibri" w:eastAsia="Calibri" w:hAnsi="Calibri" w:cs="Calibri"/>
        </w:rPr>
      </w:pPr>
    </w:p>
    <w:p w:rsidR="00805724" w:rsidRDefault="00D80BEF">
      <w:pPr>
        <w:ind w:left="2745" w:right="2746"/>
        <w:jc w:val="center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Článek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2"/>
        </w:rPr>
        <w:t>IV.</w:t>
      </w:r>
    </w:p>
    <w:p w:rsidR="00805724" w:rsidRDefault="00D80BEF">
      <w:pPr>
        <w:ind w:left="2746" w:right="2746"/>
        <w:jc w:val="center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Dodací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>doba,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místo</w:t>
      </w:r>
      <w:r>
        <w:rPr>
          <w:rFonts w:ascii="Calibri" w:hAnsi="Calibri"/>
          <w:b/>
        </w:rPr>
        <w:t xml:space="preserve"> </w:t>
      </w:r>
      <w:proofErr w:type="gramStart"/>
      <w:r>
        <w:rPr>
          <w:rFonts w:ascii="Calibri" w:hAnsi="Calibri"/>
          <w:b/>
        </w:rPr>
        <w:t>a</w:t>
      </w:r>
      <w:proofErr w:type="gramEnd"/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  <w:spacing w:val="-1"/>
        </w:rPr>
        <w:t>instalace,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vlastnické právo</w:t>
      </w:r>
    </w:p>
    <w:p w:rsidR="00805724" w:rsidRDefault="00D80BEF">
      <w:pPr>
        <w:numPr>
          <w:ilvl w:val="1"/>
          <w:numId w:val="8"/>
        </w:numPr>
        <w:tabs>
          <w:tab w:val="left" w:pos="539"/>
        </w:tabs>
        <w:spacing w:before="134" w:line="250" w:lineRule="auto"/>
        <w:ind w:right="108"/>
        <w:jc w:val="both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Prodávající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  <w:spacing w:val="-2"/>
        </w:rPr>
        <w:t>se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  <w:spacing w:val="-1"/>
        </w:rPr>
        <w:t>zavazuje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  <w:spacing w:val="-2"/>
        </w:rPr>
        <w:t>dodat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  <w:spacing w:val="-1"/>
        </w:rPr>
        <w:t>předmět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  <w:spacing w:val="-1"/>
        </w:rPr>
        <w:t>koupě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  <w:spacing w:val="-1"/>
        </w:rPr>
        <w:t>kupujícímu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  <w:b/>
        </w:rPr>
        <w:t>ve</w:t>
      </w:r>
      <w:r>
        <w:rPr>
          <w:rFonts w:ascii="Calibri" w:hAnsi="Calibri"/>
          <w:b/>
          <w:spacing w:val="7"/>
        </w:rPr>
        <w:t xml:space="preserve"> </w:t>
      </w:r>
      <w:r>
        <w:rPr>
          <w:rFonts w:ascii="Calibri" w:hAnsi="Calibri"/>
          <w:b/>
          <w:spacing w:val="-1"/>
        </w:rPr>
        <w:t>lhůtě</w:t>
      </w:r>
      <w:r>
        <w:rPr>
          <w:rFonts w:ascii="Calibri" w:hAnsi="Calibri"/>
          <w:b/>
          <w:spacing w:val="7"/>
        </w:rPr>
        <w:t xml:space="preserve"> </w:t>
      </w:r>
      <w:r>
        <w:rPr>
          <w:rFonts w:ascii="Calibri" w:hAnsi="Calibri"/>
          <w:b/>
          <w:spacing w:val="-1"/>
        </w:rPr>
        <w:t>nejpozději</w:t>
      </w:r>
      <w:r>
        <w:rPr>
          <w:rFonts w:ascii="Calibri" w:hAnsi="Calibri"/>
          <w:b/>
          <w:spacing w:val="8"/>
        </w:rPr>
        <w:t xml:space="preserve"> </w:t>
      </w:r>
      <w:r>
        <w:rPr>
          <w:rFonts w:ascii="Calibri" w:hAnsi="Calibri"/>
          <w:b/>
          <w:spacing w:val="-1"/>
        </w:rPr>
        <w:t>do</w:t>
      </w:r>
      <w:r>
        <w:rPr>
          <w:rFonts w:ascii="Calibri" w:hAnsi="Calibri"/>
          <w:b/>
          <w:spacing w:val="6"/>
        </w:rPr>
        <w:t xml:space="preserve"> </w:t>
      </w:r>
      <w:r>
        <w:rPr>
          <w:rFonts w:ascii="Calibri" w:hAnsi="Calibri"/>
          <w:b/>
        </w:rPr>
        <w:t>6</w:t>
      </w:r>
      <w:r>
        <w:rPr>
          <w:rFonts w:ascii="Calibri" w:hAnsi="Calibri"/>
          <w:b/>
          <w:spacing w:val="9"/>
        </w:rPr>
        <w:t xml:space="preserve"> </w:t>
      </w:r>
      <w:r>
        <w:rPr>
          <w:rFonts w:ascii="Calibri" w:hAnsi="Calibri"/>
          <w:b/>
          <w:spacing w:val="-1"/>
        </w:rPr>
        <w:t>týdnů</w:t>
      </w:r>
      <w:r>
        <w:rPr>
          <w:rFonts w:ascii="Calibri" w:hAnsi="Calibri"/>
          <w:b/>
          <w:spacing w:val="6"/>
        </w:rPr>
        <w:t xml:space="preserve"> </w:t>
      </w:r>
      <w:proofErr w:type="gramStart"/>
      <w:r>
        <w:rPr>
          <w:rFonts w:ascii="Calibri" w:hAnsi="Calibri"/>
          <w:b/>
          <w:spacing w:val="-1"/>
        </w:rPr>
        <w:t>od</w:t>
      </w:r>
      <w:proofErr w:type="gramEnd"/>
      <w:r>
        <w:rPr>
          <w:rFonts w:ascii="Calibri" w:hAnsi="Calibri"/>
          <w:b/>
          <w:spacing w:val="7"/>
        </w:rPr>
        <w:t xml:space="preserve"> </w:t>
      </w:r>
      <w:r>
        <w:rPr>
          <w:rFonts w:ascii="Calibri" w:hAnsi="Calibri"/>
          <w:b/>
          <w:spacing w:val="-1"/>
        </w:rPr>
        <w:t>potvrzení</w:t>
      </w:r>
      <w:r>
        <w:rPr>
          <w:rFonts w:ascii="Calibri" w:hAnsi="Calibri"/>
          <w:b/>
          <w:spacing w:val="81"/>
        </w:rPr>
        <w:t xml:space="preserve"> </w:t>
      </w:r>
      <w:r>
        <w:rPr>
          <w:rFonts w:ascii="Calibri" w:hAnsi="Calibri"/>
          <w:b/>
          <w:spacing w:val="-1"/>
        </w:rPr>
        <w:t>objednávky</w:t>
      </w:r>
      <w:r>
        <w:rPr>
          <w:rFonts w:ascii="Calibri" w:hAnsi="Calibri"/>
          <w:b/>
          <w:spacing w:val="29"/>
        </w:rPr>
        <w:t xml:space="preserve"> </w:t>
      </w:r>
      <w:r>
        <w:rPr>
          <w:rFonts w:ascii="Calibri" w:hAnsi="Calibri"/>
          <w:b/>
          <w:spacing w:val="-1"/>
        </w:rPr>
        <w:t>prodávajícím,</w:t>
      </w:r>
      <w:r>
        <w:rPr>
          <w:rFonts w:ascii="Calibri" w:hAnsi="Calibri"/>
          <w:b/>
          <w:spacing w:val="27"/>
        </w:rPr>
        <w:t xml:space="preserve"> </w:t>
      </w:r>
      <w:r>
        <w:rPr>
          <w:rFonts w:ascii="Calibri" w:hAnsi="Calibri"/>
          <w:b/>
          <w:spacing w:val="-1"/>
        </w:rPr>
        <w:t>zaslané</w:t>
      </w:r>
      <w:r>
        <w:rPr>
          <w:rFonts w:ascii="Calibri" w:hAnsi="Calibri"/>
          <w:b/>
          <w:spacing w:val="28"/>
        </w:rPr>
        <w:t xml:space="preserve"> </w:t>
      </w:r>
      <w:r>
        <w:rPr>
          <w:rFonts w:ascii="Calibri" w:hAnsi="Calibri"/>
          <w:b/>
          <w:spacing w:val="-1"/>
        </w:rPr>
        <w:t>po</w:t>
      </w:r>
      <w:r>
        <w:rPr>
          <w:rFonts w:ascii="Calibri" w:hAnsi="Calibri"/>
          <w:b/>
          <w:spacing w:val="27"/>
        </w:rPr>
        <w:t xml:space="preserve"> </w:t>
      </w:r>
      <w:r>
        <w:rPr>
          <w:rFonts w:ascii="Calibri" w:hAnsi="Calibri"/>
          <w:b/>
          <w:spacing w:val="-1"/>
        </w:rPr>
        <w:t>uzavření</w:t>
      </w:r>
      <w:r>
        <w:rPr>
          <w:rFonts w:ascii="Calibri" w:hAnsi="Calibri"/>
          <w:b/>
          <w:spacing w:val="27"/>
        </w:rPr>
        <w:t xml:space="preserve"> </w:t>
      </w:r>
      <w:r>
        <w:rPr>
          <w:rFonts w:ascii="Calibri" w:hAnsi="Calibri"/>
          <w:b/>
          <w:spacing w:val="-1"/>
        </w:rPr>
        <w:t>smlouvy</w:t>
      </w:r>
      <w:r>
        <w:rPr>
          <w:rFonts w:ascii="Calibri" w:hAnsi="Calibri"/>
          <w:b/>
          <w:spacing w:val="30"/>
        </w:rPr>
        <w:t xml:space="preserve"> </w:t>
      </w:r>
      <w:r>
        <w:rPr>
          <w:rFonts w:ascii="Calibri" w:hAnsi="Calibri"/>
          <w:b/>
          <w:spacing w:val="-1"/>
        </w:rPr>
        <w:t>kupujícím</w:t>
      </w:r>
      <w:r>
        <w:rPr>
          <w:rFonts w:ascii="Calibri" w:hAnsi="Calibri"/>
          <w:b/>
          <w:spacing w:val="30"/>
        </w:rPr>
        <w:t xml:space="preserve"> </w:t>
      </w:r>
      <w:r>
        <w:rPr>
          <w:rFonts w:ascii="Calibri" w:hAnsi="Calibri"/>
          <w:b/>
          <w:spacing w:val="-1"/>
        </w:rPr>
        <w:t>prostřednictvím</w:t>
      </w:r>
      <w:r>
        <w:rPr>
          <w:rFonts w:ascii="Calibri" w:hAnsi="Calibri"/>
          <w:b/>
          <w:spacing w:val="29"/>
        </w:rPr>
        <w:t xml:space="preserve"> </w:t>
      </w:r>
      <w:r>
        <w:rPr>
          <w:rFonts w:ascii="Calibri" w:hAnsi="Calibri"/>
          <w:b/>
        </w:rPr>
        <w:t>SAP</w:t>
      </w:r>
      <w:r>
        <w:rPr>
          <w:rFonts w:ascii="Calibri" w:hAnsi="Calibri"/>
        </w:rPr>
        <w:t>.</w:t>
      </w:r>
      <w:r>
        <w:rPr>
          <w:rFonts w:ascii="Calibri" w:hAnsi="Calibri"/>
          <w:spacing w:val="26"/>
        </w:rPr>
        <w:t xml:space="preserve"> </w:t>
      </w:r>
      <w:r>
        <w:rPr>
          <w:rFonts w:ascii="Calibri" w:hAnsi="Calibri"/>
          <w:spacing w:val="-1"/>
        </w:rPr>
        <w:t>Prodávající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  <w:spacing w:val="-1"/>
        </w:rPr>
        <w:t>splní</w:t>
      </w:r>
      <w:r>
        <w:rPr>
          <w:rFonts w:ascii="Calibri" w:hAnsi="Calibri"/>
          <w:spacing w:val="19"/>
        </w:rPr>
        <w:t xml:space="preserve"> </w:t>
      </w:r>
      <w:r>
        <w:rPr>
          <w:rFonts w:ascii="Calibri" w:hAnsi="Calibri"/>
          <w:spacing w:val="-1"/>
        </w:rPr>
        <w:t>svou</w:t>
      </w:r>
      <w:r>
        <w:rPr>
          <w:rFonts w:ascii="Calibri" w:hAnsi="Calibri"/>
          <w:spacing w:val="18"/>
        </w:rPr>
        <w:t xml:space="preserve"> </w:t>
      </w:r>
      <w:r>
        <w:rPr>
          <w:rFonts w:ascii="Calibri" w:hAnsi="Calibri"/>
          <w:spacing w:val="-1"/>
        </w:rPr>
        <w:t>povinnost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  <w:spacing w:val="-2"/>
        </w:rPr>
        <w:t>provést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  <w:spacing w:val="-1"/>
        </w:rPr>
        <w:t>(dodat)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</w:rPr>
        <w:t>shora</w:t>
      </w:r>
      <w:r>
        <w:rPr>
          <w:rFonts w:ascii="Calibri" w:hAnsi="Calibri"/>
          <w:spacing w:val="19"/>
        </w:rPr>
        <w:t xml:space="preserve"> </w:t>
      </w:r>
      <w:r>
        <w:rPr>
          <w:rFonts w:ascii="Calibri" w:hAnsi="Calibri"/>
          <w:spacing w:val="-1"/>
        </w:rPr>
        <w:t>uvedený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  <w:spacing w:val="-1"/>
        </w:rPr>
        <w:t>předmět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  <w:spacing w:val="-1"/>
        </w:rPr>
        <w:t>koupě</w:t>
      </w:r>
      <w:r>
        <w:rPr>
          <w:rFonts w:ascii="Calibri" w:hAnsi="Calibri"/>
          <w:spacing w:val="18"/>
        </w:rPr>
        <w:t xml:space="preserve"> </w:t>
      </w:r>
      <w:r>
        <w:rPr>
          <w:rFonts w:ascii="Calibri" w:hAnsi="Calibri"/>
          <w:spacing w:val="-1"/>
        </w:rPr>
        <w:t>tím,</w:t>
      </w:r>
      <w:r>
        <w:rPr>
          <w:rFonts w:ascii="Calibri" w:hAnsi="Calibri"/>
          <w:spacing w:val="19"/>
        </w:rPr>
        <w:t xml:space="preserve"> </w:t>
      </w:r>
      <w:r>
        <w:rPr>
          <w:rFonts w:ascii="Calibri" w:hAnsi="Calibri"/>
          <w:spacing w:val="-2"/>
        </w:rPr>
        <w:t>že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  <w:spacing w:val="-1"/>
        </w:rPr>
        <w:t>tento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  <w:spacing w:val="-1"/>
        </w:rPr>
        <w:t>bude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  <w:spacing w:val="-1"/>
        </w:rPr>
        <w:t>protokolárně</w:t>
      </w:r>
      <w:r>
        <w:rPr>
          <w:rFonts w:ascii="Calibri" w:hAnsi="Calibri"/>
          <w:spacing w:val="65"/>
        </w:rPr>
        <w:t xml:space="preserve"> </w:t>
      </w:r>
      <w:r>
        <w:rPr>
          <w:rFonts w:ascii="Calibri" w:hAnsi="Calibri"/>
          <w:spacing w:val="-1"/>
        </w:rPr>
        <w:t>převzat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kupujícím.</w:t>
      </w:r>
    </w:p>
    <w:p w:rsidR="00805724" w:rsidRDefault="00D80BEF">
      <w:pPr>
        <w:pStyle w:val="Zkladntext"/>
        <w:spacing w:line="249" w:lineRule="auto"/>
        <w:ind w:right="107"/>
        <w:jc w:val="both"/>
      </w:pPr>
      <w:r>
        <w:rPr>
          <w:spacing w:val="-1"/>
        </w:rPr>
        <w:t>Objednávku</w:t>
      </w:r>
      <w:r>
        <w:rPr>
          <w:spacing w:val="-7"/>
        </w:rPr>
        <w:t xml:space="preserve"> </w:t>
      </w:r>
      <w:r>
        <w:rPr>
          <w:spacing w:val="-1"/>
        </w:rPr>
        <w:t>zašle</w:t>
      </w:r>
      <w:r>
        <w:rPr>
          <w:spacing w:val="-7"/>
        </w:rPr>
        <w:t xml:space="preserve"> </w:t>
      </w:r>
      <w:r>
        <w:rPr>
          <w:spacing w:val="-1"/>
        </w:rPr>
        <w:t>k</w:t>
      </w:r>
      <w:r>
        <w:rPr>
          <w:spacing w:val="-1"/>
        </w:rPr>
        <w:t>upující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na</w:t>
      </w:r>
      <w:proofErr w:type="gramEnd"/>
      <w:r>
        <w:rPr>
          <w:spacing w:val="-5"/>
        </w:rPr>
        <w:t xml:space="preserve"> </w:t>
      </w:r>
      <w:r>
        <w:rPr>
          <w:spacing w:val="-1"/>
        </w:rPr>
        <w:t>kontaktní</w:t>
      </w:r>
      <w:r>
        <w:rPr>
          <w:spacing w:val="-5"/>
        </w:rPr>
        <w:t xml:space="preserve"> </w:t>
      </w:r>
      <w:r>
        <w:rPr>
          <w:spacing w:val="-1"/>
        </w:rPr>
        <w:t>e-mail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rodávajícího</w:t>
      </w:r>
      <w:r>
        <w:rPr>
          <w:spacing w:val="-3"/>
        </w:rPr>
        <w:t xml:space="preserve"> </w:t>
      </w:r>
      <w:r>
        <w:rPr>
          <w:spacing w:val="-1"/>
        </w:rPr>
        <w:t>uvedený</w:t>
      </w:r>
      <w:r>
        <w:rPr>
          <w:spacing w:val="-6"/>
        </w:rPr>
        <w:t xml:space="preserve"> </w:t>
      </w:r>
      <w:r>
        <w:t>v</w:t>
      </w:r>
      <w:r>
        <w:rPr>
          <w:spacing w:val="2"/>
        </w:rPr>
        <w:t xml:space="preserve"> </w:t>
      </w:r>
      <w:r>
        <w:rPr>
          <w:spacing w:val="-1"/>
        </w:rPr>
        <w:t>záhlaví</w:t>
      </w:r>
      <w:r>
        <w:rPr>
          <w:spacing w:val="-7"/>
        </w:rPr>
        <w:t xml:space="preserve"> </w:t>
      </w:r>
      <w:r>
        <w:rPr>
          <w:spacing w:val="-1"/>
        </w:rPr>
        <w:t>této</w:t>
      </w:r>
      <w:r>
        <w:rPr>
          <w:spacing w:val="-3"/>
        </w:rPr>
        <w:t xml:space="preserve"> </w:t>
      </w:r>
      <w:r>
        <w:rPr>
          <w:spacing w:val="-1"/>
        </w:rPr>
        <w:t>smlouvy.</w:t>
      </w:r>
      <w:r>
        <w:rPr>
          <w:spacing w:val="-7"/>
        </w:rPr>
        <w:t xml:space="preserve"> </w:t>
      </w:r>
      <w:r>
        <w:rPr>
          <w:spacing w:val="-1"/>
        </w:rPr>
        <w:t>Prodávající</w:t>
      </w:r>
      <w:r>
        <w:rPr>
          <w:spacing w:val="83"/>
        </w:rPr>
        <w:t xml:space="preserve"> </w:t>
      </w:r>
      <w:r>
        <w:t>potvrdí</w:t>
      </w:r>
      <w:r>
        <w:rPr>
          <w:spacing w:val="24"/>
        </w:rPr>
        <w:t xml:space="preserve"> </w:t>
      </w:r>
      <w:r>
        <w:rPr>
          <w:spacing w:val="-1"/>
        </w:rPr>
        <w:t>objednávku</w:t>
      </w:r>
      <w:r>
        <w:rPr>
          <w:spacing w:val="25"/>
        </w:rPr>
        <w:t xml:space="preserve"> </w:t>
      </w:r>
      <w:r>
        <w:rPr>
          <w:spacing w:val="-2"/>
        </w:rPr>
        <w:t>do</w:t>
      </w:r>
      <w:r>
        <w:rPr>
          <w:spacing w:val="28"/>
        </w:rPr>
        <w:t xml:space="preserve"> </w:t>
      </w:r>
      <w:r>
        <w:t>2</w:t>
      </w:r>
      <w:r>
        <w:rPr>
          <w:spacing w:val="25"/>
        </w:rPr>
        <w:t xml:space="preserve"> </w:t>
      </w:r>
      <w:r>
        <w:rPr>
          <w:spacing w:val="-1"/>
        </w:rPr>
        <w:t>pracovních</w:t>
      </w:r>
      <w:r>
        <w:rPr>
          <w:spacing w:val="25"/>
        </w:rPr>
        <w:t xml:space="preserve"> </w:t>
      </w:r>
      <w:r>
        <w:rPr>
          <w:spacing w:val="-1"/>
        </w:rPr>
        <w:t>dnů,</w:t>
      </w:r>
      <w:r>
        <w:rPr>
          <w:spacing w:val="27"/>
        </w:rPr>
        <w:t xml:space="preserve"> </w:t>
      </w:r>
      <w:r>
        <w:t>v</w:t>
      </w:r>
      <w:r>
        <w:rPr>
          <w:spacing w:val="1"/>
        </w:rPr>
        <w:t xml:space="preserve"> </w:t>
      </w:r>
      <w:r>
        <w:rPr>
          <w:spacing w:val="-1"/>
        </w:rPr>
        <w:t>opačném</w:t>
      </w:r>
      <w:r>
        <w:rPr>
          <w:spacing w:val="26"/>
        </w:rPr>
        <w:t xml:space="preserve"> </w:t>
      </w:r>
      <w:r>
        <w:rPr>
          <w:spacing w:val="-1"/>
        </w:rPr>
        <w:t>případě</w:t>
      </w:r>
      <w:r>
        <w:rPr>
          <w:spacing w:val="27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t>má</w:t>
      </w:r>
      <w:r>
        <w:rPr>
          <w:spacing w:val="26"/>
        </w:rPr>
        <w:t xml:space="preserve"> </w:t>
      </w:r>
      <w:r>
        <w:rPr>
          <w:spacing w:val="-2"/>
        </w:rPr>
        <w:t>po</w:t>
      </w:r>
      <w:r>
        <w:rPr>
          <w:spacing w:val="28"/>
        </w:rPr>
        <w:t xml:space="preserve"> </w:t>
      </w:r>
      <w:r>
        <w:rPr>
          <w:spacing w:val="-1"/>
        </w:rPr>
        <w:t>uplynutí</w:t>
      </w:r>
      <w:r>
        <w:rPr>
          <w:spacing w:val="26"/>
        </w:rPr>
        <w:t xml:space="preserve"> </w:t>
      </w:r>
      <w:r>
        <w:rPr>
          <w:spacing w:val="-1"/>
        </w:rPr>
        <w:t>této</w:t>
      </w:r>
      <w:r>
        <w:rPr>
          <w:spacing w:val="28"/>
        </w:rPr>
        <w:t xml:space="preserve"> </w:t>
      </w:r>
      <w:r>
        <w:rPr>
          <w:spacing w:val="-1"/>
        </w:rPr>
        <w:t>lhůty</w:t>
      </w:r>
      <w:r>
        <w:rPr>
          <w:spacing w:val="27"/>
        </w:rPr>
        <w:t xml:space="preserve"> </w:t>
      </w:r>
      <w:r>
        <w:rPr>
          <w:spacing w:val="-1"/>
        </w:rPr>
        <w:t>za</w:t>
      </w:r>
      <w:r>
        <w:rPr>
          <w:spacing w:val="26"/>
        </w:rPr>
        <w:t xml:space="preserve"> </w:t>
      </w:r>
      <w:r>
        <w:rPr>
          <w:spacing w:val="-1"/>
        </w:rPr>
        <w:t>to,</w:t>
      </w:r>
      <w:r>
        <w:rPr>
          <w:spacing w:val="26"/>
        </w:rPr>
        <w:t xml:space="preserve"> </w:t>
      </w:r>
      <w:r>
        <w:rPr>
          <w:spacing w:val="-2"/>
        </w:rPr>
        <w:t>že</w:t>
      </w:r>
      <w:r>
        <w:rPr>
          <w:spacing w:val="47"/>
        </w:rPr>
        <w:t xml:space="preserve"> </w:t>
      </w:r>
      <w:r>
        <w:rPr>
          <w:spacing w:val="-1"/>
        </w:rPr>
        <w:t>objednávka</w:t>
      </w:r>
      <w:r>
        <w:t xml:space="preserve"> </w:t>
      </w:r>
      <w:r>
        <w:rPr>
          <w:spacing w:val="-1"/>
        </w:rPr>
        <w:t>byla</w:t>
      </w:r>
      <w:r>
        <w:rPr>
          <w:spacing w:val="-3"/>
        </w:rPr>
        <w:t xml:space="preserve"> </w:t>
      </w:r>
      <w:r>
        <w:rPr>
          <w:spacing w:val="-1"/>
        </w:rPr>
        <w:t>potvrzena.</w:t>
      </w:r>
    </w:p>
    <w:p w:rsidR="00805724" w:rsidRDefault="00D80BEF">
      <w:pPr>
        <w:pStyle w:val="Zkladntext"/>
        <w:numPr>
          <w:ilvl w:val="1"/>
          <w:numId w:val="8"/>
        </w:numPr>
        <w:tabs>
          <w:tab w:val="left" w:pos="539"/>
        </w:tabs>
        <w:spacing w:before="121" w:line="251" w:lineRule="auto"/>
        <w:ind w:right="108"/>
        <w:jc w:val="both"/>
      </w:pPr>
      <w:r>
        <w:rPr>
          <w:spacing w:val="-1"/>
        </w:rPr>
        <w:t>Prodlení</w:t>
      </w:r>
      <w:r>
        <w:rPr>
          <w:spacing w:val="22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rodávajícího</w:t>
      </w:r>
      <w:r>
        <w:rPr>
          <w:spacing w:val="23"/>
        </w:rPr>
        <w:t xml:space="preserve"> </w:t>
      </w:r>
      <w:r>
        <w:t>s</w:t>
      </w:r>
      <w:r>
        <w:rPr>
          <w:spacing w:val="-1"/>
        </w:rPr>
        <w:t xml:space="preserve"> lhůtou</w:t>
      </w:r>
      <w:r>
        <w:rPr>
          <w:spacing w:val="21"/>
        </w:rPr>
        <w:t xml:space="preserve"> </w:t>
      </w:r>
      <w:r>
        <w:rPr>
          <w:spacing w:val="-1"/>
        </w:rPr>
        <w:t>plnění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prodlení</w:t>
      </w:r>
      <w:r>
        <w:rPr>
          <w:spacing w:val="2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doručením</w:t>
      </w:r>
      <w:r>
        <w:rPr>
          <w:spacing w:val="22"/>
        </w:rPr>
        <w:t xml:space="preserve"> </w:t>
      </w:r>
      <w:r>
        <w:rPr>
          <w:spacing w:val="-1"/>
        </w:rPr>
        <w:t>daňového</w:t>
      </w:r>
      <w:r>
        <w:rPr>
          <w:spacing w:val="20"/>
        </w:rPr>
        <w:t xml:space="preserve"> </w:t>
      </w:r>
      <w:r>
        <w:rPr>
          <w:spacing w:val="-1"/>
        </w:rPr>
        <w:t>dokladu</w:t>
      </w:r>
      <w:r>
        <w:rPr>
          <w:spacing w:val="21"/>
        </w:rPr>
        <w:t xml:space="preserve"> </w:t>
      </w:r>
      <w:r>
        <w:t>ve</w:t>
      </w:r>
      <w:r>
        <w:rPr>
          <w:spacing w:val="20"/>
        </w:rPr>
        <w:t xml:space="preserve"> </w:t>
      </w:r>
      <w:r>
        <w:rPr>
          <w:spacing w:val="-1"/>
        </w:rPr>
        <w:t>lhůtě</w:t>
      </w:r>
      <w:r>
        <w:rPr>
          <w:spacing w:val="23"/>
        </w:rPr>
        <w:t xml:space="preserve"> </w:t>
      </w:r>
      <w:r>
        <w:rPr>
          <w:spacing w:val="-1"/>
        </w:rPr>
        <w:t>po</w:t>
      </w:r>
      <w:r>
        <w:rPr>
          <w:spacing w:val="-1"/>
        </w:rPr>
        <w:t>dle</w:t>
      </w:r>
      <w:r>
        <w:rPr>
          <w:spacing w:val="19"/>
        </w:rPr>
        <w:t xml:space="preserve"> </w:t>
      </w:r>
      <w:r>
        <w:rPr>
          <w:spacing w:val="-1"/>
        </w:rPr>
        <w:t>této</w:t>
      </w:r>
      <w:r>
        <w:rPr>
          <w:spacing w:val="65"/>
        </w:rPr>
        <w:t xml:space="preserve"> </w:t>
      </w:r>
      <w:r>
        <w:rPr>
          <w:spacing w:val="-1"/>
        </w:rPr>
        <w:t xml:space="preserve">smlouvy </w:t>
      </w:r>
      <w:r>
        <w:t>se</w:t>
      </w:r>
      <w:r>
        <w:rPr>
          <w:spacing w:val="-2"/>
        </w:rPr>
        <w:t xml:space="preserve"> </w:t>
      </w:r>
      <w:r>
        <w:rPr>
          <w:spacing w:val="-1"/>
        </w:rPr>
        <w:t>považuje</w:t>
      </w:r>
      <w:r>
        <w:t xml:space="preserve"> </w:t>
      </w:r>
      <w:r>
        <w:rPr>
          <w:spacing w:val="-1"/>
        </w:rPr>
        <w:t>za</w:t>
      </w:r>
      <w:r>
        <w:t xml:space="preserve"> </w:t>
      </w:r>
      <w:r>
        <w:rPr>
          <w:spacing w:val="-1"/>
        </w:rPr>
        <w:t>podstatné</w:t>
      </w:r>
      <w:r>
        <w:t xml:space="preserve"> </w:t>
      </w:r>
      <w:r>
        <w:rPr>
          <w:spacing w:val="-1"/>
        </w:rPr>
        <w:t>porušení</w:t>
      </w:r>
      <w:r>
        <w:t xml:space="preserve"> </w:t>
      </w:r>
      <w:r>
        <w:rPr>
          <w:spacing w:val="-1"/>
        </w:rPr>
        <w:t>Smlouvy.</w:t>
      </w:r>
    </w:p>
    <w:p w:rsidR="00805724" w:rsidRDefault="00805724">
      <w:pPr>
        <w:spacing w:line="251" w:lineRule="auto"/>
        <w:jc w:val="both"/>
        <w:sectPr w:rsidR="00805724">
          <w:footerReference w:type="default" r:id="rId9"/>
          <w:pgSz w:w="11910" w:h="16840"/>
          <w:pgMar w:top="2700" w:right="1020" w:bottom="1180" w:left="1020" w:header="708" w:footer="988" w:gutter="0"/>
          <w:pgNumType w:start="4"/>
          <w:cols w:space="708"/>
        </w:sectPr>
      </w:pPr>
    </w:p>
    <w:p w:rsidR="00805724" w:rsidRDefault="00D80BEF">
      <w:pPr>
        <w:pStyle w:val="Zkladntext"/>
        <w:numPr>
          <w:ilvl w:val="1"/>
          <w:numId w:val="8"/>
        </w:numPr>
        <w:tabs>
          <w:tab w:val="left" w:pos="539"/>
        </w:tabs>
        <w:spacing w:before="14"/>
      </w:pPr>
      <w:r>
        <w:rPr>
          <w:spacing w:val="-1"/>
        </w:rPr>
        <w:lastRenderedPageBreak/>
        <w:t xml:space="preserve">Prodávající není </w:t>
      </w:r>
      <w:r>
        <w:t xml:space="preserve">v </w:t>
      </w:r>
      <w:r>
        <w:rPr>
          <w:spacing w:val="-1"/>
        </w:rPr>
        <w:t>prodlení</w:t>
      </w:r>
      <w:r>
        <w:rPr>
          <w:spacing w:val="-2"/>
        </w:rPr>
        <w:t xml:space="preserve"> </w:t>
      </w:r>
      <w:r>
        <w:rPr>
          <w:spacing w:val="-1"/>
        </w:rPr>
        <w:t>jestliže:</w:t>
      </w:r>
    </w:p>
    <w:p w:rsidR="00805724" w:rsidRDefault="00D80BEF">
      <w:pPr>
        <w:pStyle w:val="Zkladntext"/>
        <w:numPr>
          <w:ilvl w:val="2"/>
          <w:numId w:val="8"/>
        </w:numPr>
        <w:tabs>
          <w:tab w:val="left" w:pos="901"/>
        </w:tabs>
        <w:spacing w:before="10"/>
        <w:jc w:val="both"/>
      </w:pPr>
      <w:r>
        <w:rPr>
          <w:spacing w:val="-1"/>
        </w:rPr>
        <w:t>dojde</w:t>
      </w:r>
      <w:r>
        <w:t xml:space="preserve"> k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ozastavení</w:t>
      </w:r>
      <w:r>
        <w:t xml:space="preserve"> </w:t>
      </w:r>
      <w:r>
        <w:rPr>
          <w:spacing w:val="-1"/>
        </w:rPr>
        <w:t>dodávky</w:t>
      </w:r>
      <w:r>
        <w:rPr>
          <w:spacing w:val="2"/>
        </w:rPr>
        <w:t xml:space="preserve"> </w:t>
      </w:r>
      <w:r>
        <w:rPr>
          <w:spacing w:val="-1"/>
        </w:rPr>
        <w:t>na</w:t>
      </w:r>
      <w:r>
        <w:t xml:space="preserve"> </w:t>
      </w:r>
      <w:r>
        <w:rPr>
          <w:spacing w:val="-1"/>
        </w:rPr>
        <w:t>základě</w:t>
      </w:r>
      <w:r>
        <w:t xml:space="preserve"> </w:t>
      </w:r>
      <w:r>
        <w:rPr>
          <w:spacing w:val="-1"/>
        </w:rPr>
        <w:t>písemného</w:t>
      </w:r>
      <w:r>
        <w:rPr>
          <w:spacing w:val="1"/>
        </w:rPr>
        <w:t xml:space="preserve"> </w:t>
      </w:r>
      <w:r>
        <w:rPr>
          <w:spacing w:val="-1"/>
        </w:rPr>
        <w:t>pokynu</w:t>
      </w:r>
      <w:r>
        <w:rPr>
          <w:spacing w:val="-2"/>
        </w:rPr>
        <w:t xml:space="preserve"> </w:t>
      </w:r>
      <w:r>
        <w:rPr>
          <w:spacing w:val="-1"/>
        </w:rPr>
        <w:t>k</w:t>
      </w:r>
      <w:r>
        <w:rPr>
          <w:spacing w:val="-1"/>
        </w:rPr>
        <w:t>upujícího,</w:t>
      </w:r>
      <w:r>
        <w:t xml:space="preserve"> </w:t>
      </w:r>
      <w:r>
        <w:rPr>
          <w:spacing w:val="-1"/>
        </w:rPr>
        <w:t>nebo</w:t>
      </w:r>
    </w:p>
    <w:p w:rsidR="00805724" w:rsidRDefault="00D80BEF">
      <w:pPr>
        <w:pStyle w:val="Zkladntext"/>
        <w:numPr>
          <w:ilvl w:val="2"/>
          <w:numId w:val="8"/>
        </w:numPr>
        <w:tabs>
          <w:tab w:val="left" w:pos="901"/>
        </w:tabs>
        <w:spacing w:before="12" w:line="249" w:lineRule="auto"/>
        <w:ind w:right="107"/>
        <w:jc w:val="both"/>
      </w:pPr>
      <w:proofErr w:type="gramStart"/>
      <w:r>
        <w:rPr>
          <w:spacing w:val="-1"/>
        </w:rPr>
        <w:t>dojde</w:t>
      </w:r>
      <w:proofErr w:type="gramEnd"/>
      <w:r>
        <w:rPr>
          <w:spacing w:val="29"/>
        </w:rPr>
        <w:t xml:space="preserve"> </w:t>
      </w:r>
      <w:r>
        <w:t>k</w:t>
      </w:r>
      <w:r>
        <w:rPr>
          <w:spacing w:val="1"/>
        </w:rPr>
        <w:t xml:space="preserve"> </w:t>
      </w:r>
      <w:r>
        <w:rPr>
          <w:spacing w:val="-1"/>
        </w:rPr>
        <w:t>pozastavení</w:t>
      </w:r>
      <w:r>
        <w:rPr>
          <w:spacing w:val="32"/>
        </w:rPr>
        <w:t xml:space="preserve"> </w:t>
      </w:r>
      <w:r>
        <w:rPr>
          <w:spacing w:val="-1"/>
        </w:rPr>
        <w:t>dodávky</w:t>
      </w:r>
      <w:r>
        <w:rPr>
          <w:spacing w:val="33"/>
        </w:rPr>
        <w:t xml:space="preserve"> </w:t>
      </w:r>
      <w:r>
        <w:rPr>
          <w:spacing w:val="-1"/>
        </w:rPr>
        <w:t>způsobeného</w:t>
      </w:r>
      <w:r>
        <w:rPr>
          <w:spacing w:val="29"/>
        </w:rPr>
        <w:t xml:space="preserve"> </w:t>
      </w:r>
      <w:r>
        <w:rPr>
          <w:spacing w:val="-1"/>
        </w:rPr>
        <w:t>vyšší</w:t>
      </w:r>
      <w:r>
        <w:rPr>
          <w:spacing w:val="29"/>
        </w:rPr>
        <w:t xml:space="preserve"> </w:t>
      </w:r>
      <w:r>
        <w:rPr>
          <w:spacing w:val="-1"/>
        </w:rPr>
        <w:t>mocí;</w:t>
      </w:r>
      <w:r>
        <w:rPr>
          <w:spacing w:val="32"/>
        </w:rPr>
        <w:t xml:space="preserve"> </w:t>
      </w:r>
      <w:r>
        <w:t>o</w:t>
      </w:r>
      <w:r>
        <w:rPr>
          <w:spacing w:val="30"/>
        </w:rPr>
        <w:t xml:space="preserve"> </w:t>
      </w:r>
      <w:r>
        <w:rPr>
          <w:spacing w:val="-1"/>
        </w:rPr>
        <w:t>této</w:t>
      </w:r>
      <w:r>
        <w:rPr>
          <w:spacing w:val="32"/>
        </w:rPr>
        <w:t xml:space="preserve"> </w:t>
      </w:r>
      <w:r>
        <w:rPr>
          <w:spacing w:val="-1"/>
        </w:rPr>
        <w:t>skutečnosti</w:t>
      </w:r>
      <w:r>
        <w:rPr>
          <w:spacing w:val="29"/>
        </w:rPr>
        <w:t xml:space="preserve"> </w:t>
      </w:r>
      <w:r>
        <w:t>je</w:t>
      </w:r>
      <w:r>
        <w:rPr>
          <w:spacing w:val="35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rodávající</w:t>
      </w:r>
      <w:r>
        <w:rPr>
          <w:spacing w:val="30"/>
        </w:rPr>
        <w:t xml:space="preserve"> </w:t>
      </w:r>
      <w:r>
        <w:rPr>
          <w:spacing w:val="-1"/>
        </w:rPr>
        <w:t>povinen</w:t>
      </w:r>
      <w:r>
        <w:rPr>
          <w:spacing w:val="57"/>
        </w:rPr>
        <w:t xml:space="preserve"> </w:t>
      </w:r>
      <w:r>
        <w:rPr>
          <w:spacing w:val="-1"/>
        </w:rPr>
        <w:t>k</w:t>
      </w:r>
      <w:r>
        <w:rPr>
          <w:spacing w:val="-1"/>
        </w:rPr>
        <w:t>upujícího</w:t>
      </w:r>
      <w:r>
        <w:rPr>
          <w:spacing w:val="23"/>
        </w:rPr>
        <w:t xml:space="preserve"> </w:t>
      </w:r>
      <w:r>
        <w:rPr>
          <w:spacing w:val="-1"/>
        </w:rPr>
        <w:t>neprodleně</w:t>
      </w:r>
      <w:r>
        <w:rPr>
          <w:spacing w:val="22"/>
        </w:rPr>
        <w:t xml:space="preserve"> </w:t>
      </w:r>
      <w:r>
        <w:rPr>
          <w:spacing w:val="-1"/>
        </w:rPr>
        <w:t>informovat.</w:t>
      </w:r>
      <w:r>
        <w:rPr>
          <w:spacing w:val="19"/>
        </w:rPr>
        <w:t xml:space="preserve"> </w:t>
      </w:r>
      <w:r>
        <w:rPr>
          <w:spacing w:val="-1"/>
        </w:rPr>
        <w:t>Smluvní</w:t>
      </w:r>
      <w:r>
        <w:rPr>
          <w:spacing w:val="21"/>
        </w:rPr>
        <w:t xml:space="preserve"> </w:t>
      </w:r>
      <w:r>
        <w:rPr>
          <w:spacing w:val="-1"/>
        </w:rPr>
        <w:t>strany</w:t>
      </w:r>
      <w:r>
        <w:rPr>
          <w:spacing w:val="22"/>
        </w:rPr>
        <w:t xml:space="preserve"> </w:t>
      </w:r>
      <w:r>
        <w:rPr>
          <w:spacing w:val="-2"/>
        </w:rPr>
        <w:t>jsou</w:t>
      </w:r>
      <w:r>
        <w:rPr>
          <w:spacing w:val="21"/>
        </w:rPr>
        <w:t xml:space="preserve"> </w:t>
      </w:r>
      <w:r>
        <w:rPr>
          <w:spacing w:val="-1"/>
        </w:rPr>
        <w:t>povinny</w:t>
      </w:r>
      <w:r>
        <w:rPr>
          <w:spacing w:val="20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rPr>
          <w:spacing w:val="-1"/>
        </w:rPr>
        <w:t>vzájemně</w:t>
      </w:r>
      <w:r>
        <w:rPr>
          <w:spacing w:val="20"/>
        </w:rPr>
        <w:t xml:space="preserve"> </w:t>
      </w:r>
      <w:r>
        <w:rPr>
          <w:spacing w:val="-1"/>
        </w:rPr>
        <w:t>informovat</w:t>
      </w:r>
      <w:r>
        <w:rPr>
          <w:spacing w:val="19"/>
        </w:rPr>
        <w:t xml:space="preserve"> </w:t>
      </w:r>
      <w:r>
        <w:t>o</w:t>
      </w:r>
      <w:r>
        <w:rPr>
          <w:spacing w:val="4"/>
        </w:rPr>
        <w:t xml:space="preserve"> </w:t>
      </w:r>
      <w:r>
        <w:rPr>
          <w:spacing w:val="-1"/>
        </w:rPr>
        <w:t>vzniku</w:t>
      </w:r>
      <w:r>
        <w:rPr>
          <w:spacing w:val="73"/>
        </w:rPr>
        <w:t xml:space="preserve"> </w:t>
      </w:r>
      <w:r>
        <w:t>takové</w:t>
      </w:r>
      <w:r>
        <w:rPr>
          <w:spacing w:val="-2"/>
        </w:rPr>
        <w:t xml:space="preserve"> </w:t>
      </w:r>
      <w:r>
        <w:rPr>
          <w:spacing w:val="-1"/>
        </w:rPr>
        <w:t>okolnosti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dohodnout</w:t>
      </w:r>
      <w:r>
        <w:t xml:space="preserve"> </w:t>
      </w:r>
      <w:r>
        <w:rPr>
          <w:spacing w:val="-1"/>
        </w:rPr>
        <w:t>způsob jejího</w:t>
      </w:r>
      <w:r>
        <w:rPr>
          <w:spacing w:val="-2"/>
        </w:rPr>
        <w:t xml:space="preserve"> </w:t>
      </w:r>
      <w:r>
        <w:rPr>
          <w:spacing w:val="-1"/>
        </w:rPr>
        <w:t>řešení,</w:t>
      </w:r>
      <w:r>
        <w:t xml:space="preserve"> </w:t>
      </w:r>
      <w:r>
        <w:rPr>
          <w:spacing w:val="-1"/>
        </w:rPr>
        <w:t>jinak</w:t>
      </w:r>
      <w:r>
        <w:t xml:space="preserve"> se</w:t>
      </w:r>
      <w:r>
        <w:rPr>
          <w:spacing w:val="-2"/>
        </w:rPr>
        <w:t xml:space="preserve"> </w:t>
      </w:r>
      <w:r>
        <w:rPr>
          <w:spacing w:val="-1"/>
        </w:rPr>
        <w:t>vyšší</w:t>
      </w:r>
      <w:r>
        <w:rPr>
          <w:spacing w:val="-3"/>
        </w:rPr>
        <w:t xml:space="preserve"> </w:t>
      </w:r>
      <w:r>
        <w:t xml:space="preserve">moci </w:t>
      </w:r>
      <w:r>
        <w:rPr>
          <w:spacing w:val="-1"/>
        </w:rPr>
        <w:t>nemohou</w:t>
      </w:r>
      <w:r>
        <w:rPr>
          <w:spacing w:val="-3"/>
        </w:rPr>
        <w:t xml:space="preserve"> </w:t>
      </w:r>
      <w:r>
        <w:rPr>
          <w:spacing w:val="-1"/>
        </w:rPr>
        <w:t>dovolávat.</w:t>
      </w:r>
    </w:p>
    <w:p w:rsidR="00805724" w:rsidRDefault="00D80BEF">
      <w:pPr>
        <w:pStyle w:val="Zkladntext"/>
        <w:spacing w:before="121" w:line="249" w:lineRule="auto"/>
        <w:ind w:left="576" w:right="109" w:hanging="464"/>
        <w:jc w:val="both"/>
        <w:rPr>
          <w:rFonts w:cs="Calibri"/>
        </w:rPr>
      </w:pPr>
      <w:r>
        <w:rPr>
          <w:spacing w:val="-1"/>
        </w:rPr>
        <w:t>4.4</w:t>
      </w:r>
      <w:r>
        <w:rPr>
          <w:spacing w:val="27"/>
        </w:rPr>
        <w:t xml:space="preserve"> </w:t>
      </w:r>
      <w:r>
        <w:rPr>
          <w:spacing w:val="-1"/>
        </w:rPr>
        <w:t>Prodávající</w:t>
      </w:r>
      <w:r>
        <w:rPr>
          <w:spacing w:val="29"/>
        </w:rPr>
        <w:t xml:space="preserve"> </w:t>
      </w:r>
      <w:r>
        <w:rPr>
          <w:spacing w:val="-2"/>
        </w:rPr>
        <w:t>se</w:t>
      </w:r>
      <w:r>
        <w:rPr>
          <w:spacing w:val="30"/>
        </w:rPr>
        <w:t xml:space="preserve"> </w:t>
      </w:r>
      <w:r>
        <w:rPr>
          <w:spacing w:val="-1"/>
        </w:rPr>
        <w:t>zavazuje</w:t>
      </w:r>
      <w:r>
        <w:rPr>
          <w:spacing w:val="27"/>
        </w:rPr>
        <w:t xml:space="preserve"> </w:t>
      </w:r>
      <w:r>
        <w:t xml:space="preserve">s </w:t>
      </w:r>
      <w:r>
        <w:rPr>
          <w:spacing w:val="-1"/>
        </w:rPr>
        <w:t>dostatečným</w:t>
      </w:r>
      <w:r>
        <w:rPr>
          <w:spacing w:val="28"/>
        </w:rPr>
        <w:t xml:space="preserve"> </w:t>
      </w:r>
      <w:r>
        <w:rPr>
          <w:spacing w:val="-1"/>
        </w:rPr>
        <w:t>časovým</w:t>
      </w:r>
      <w:r>
        <w:rPr>
          <w:spacing w:val="28"/>
        </w:rPr>
        <w:t xml:space="preserve"> </w:t>
      </w:r>
      <w:r>
        <w:rPr>
          <w:spacing w:val="-1"/>
        </w:rPr>
        <w:t>předstihem</w:t>
      </w:r>
      <w:r>
        <w:rPr>
          <w:spacing w:val="32"/>
        </w:rPr>
        <w:t xml:space="preserve"> </w:t>
      </w:r>
      <w:r>
        <w:rPr>
          <w:spacing w:val="-1"/>
        </w:rPr>
        <w:t>(minimálně</w:t>
      </w:r>
      <w:r>
        <w:rPr>
          <w:spacing w:val="27"/>
        </w:rPr>
        <w:t xml:space="preserve"> </w:t>
      </w:r>
      <w:r>
        <w:t>3</w:t>
      </w:r>
      <w:r>
        <w:rPr>
          <w:spacing w:val="30"/>
        </w:rPr>
        <w:t xml:space="preserve"> </w:t>
      </w:r>
      <w:r>
        <w:rPr>
          <w:spacing w:val="-1"/>
        </w:rPr>
        <w:t>pracovní</w:t>
      </w:r>
      <w:r>
        <w:rPr>
          <w:spacing w:val="29"/>
        </w:rPr>
        <w:t xml:space="preserve"> </w:t>
      </w:r>
      <w:r>
        <w:rPr>
          <w:spacing w:val="-1"/>
        </w:rPr>
        <w:t>dn</w:t>
      </w:r>
      <w:r>
        <w:rPr>
          <w:spacing w:val="-1"/>
        </w:rPr>
        <w:t>y)</w:t>
      </w:r>
      <w:r>
        <w:rPr>
          <w:spacing w:val="26"/>
        </w:rPr>
        <w:t xml:space="preserve"> </w:t>
      </w:r>
      <w:r>
        <w:rPr>
          <w:spacing w:val="-1"/>
        </w:rPr>
        <w:t>prokazatelně</w:t>
      </w:r>
      <w:r>
        <w:rPr>
          <w:spacing w:val="61"/>
        </w:rPr>
        <w:t xml:space="preserve"> </w:t>
      </w:r>
      <w:r>
        <w:rPr>
          <w:spacing w:val="-1"/>
        </w:rPr>
        <w:t>uvědomit</w:t>
      </w:r>
      <w:r>
        <w:rPr>
          <w:spacing w:val="-9"/>
        </w:rPr>
        <w:t xml:space="preserve"> </w:t>
      </w:r>
      <w:r>
        <w:rPr>
          <w:spacing w:val="-1"/>
        </w:rPr>
        <w:t>kupujícího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tom,</w:t>
      </w:r>
      <w:r>
        <w:rPr>
          <w:spacing w:val="-9"/>
        </w:rPr>
        <w:t xml:space="preserve"> </w:t>
      </w:r>
      <w:r>
        <w:rPr>
          <w:spacing w:val="-1"/>
        </w:rPr>
        <w:t>že</w:t>
      </w:r>
      <w:r>
        <w:rPr>
          <w:spacing w:val="-6"/>
        </w:rPr>
        <w:t xml:space="preserve"> </w:t>
      </w:r>
      <w:r>
        <w:t>má</w:t>
      </w:r>
      <w:r>
        <w:rPr>
          <w:spacing w:val="-10"/>
        </w:rPr>
        <w:t xml:space="preserve"> </w:t>
      </w:r>
      <w:r>
        <w:t xml:space="preserve">v </w:t>
      </w:r>
      <w:r>
        <w:rPr>
          <w:spacing w:val="-1"/>
        </w:rPr>
        <w:t>úmyslu</w:t>
      </w:r>
      <w:r>
        <w:rPr>
          <w:spacing w:val="-8"/>
        </w:rPr>
        <w:t xml:space="preserve"> </w:t>
      </w:r>
      <w:r>
        <w:rPr>
          <w:spacing w:val="-1"/>
        </w:rPr>
        <w:t>předmět</w:t>
      </w:r>
      <w:r>
        <w:rPr>
          <w:spacing w:val="-8"/>
        </w:rPr>
        <w:t xml:space="preserve"> </w:t>
      </w:r>
      <w:r>
        <w:rPr>
          <w:spacing w:val="-1"/>
        </w:rPr>
        <w:t>koupě</w:t>
      </w:r>
      <w:r>
        <w:rPr>
          <w:spacing w:val="-6"/>
        </w:rPr>
        <w:t xml:space="preserve"> </w:t>
      </w:r>
      <w:r>
        <w:rPr>
          <w:spacing w:val="-1"/>
        </w:rPr>
        <w:t>předat</w:t>
      </w:r>
      <w:r>
        <w:rPr>
          <w:spacing w:val="-1"/>
        </w:rPr>
        <w:t>,</w:t>
      </w:r>
      <w:r>
        <w:rPr>
          <w:spacing w:val="-7"/>
        </w:rPr>
        <w:t xml:space="preserve"> </w:t>
      </w:r>
      <w:r>
        <w:rPr>
          <w:spacing w:val="-1"/>
        </w:rPr>
        <w:t>jinak</w:t>
      </w:r>
      <w:r>
        <w:rPr>
          <w:spacing w:val="-9"/>
        </w:rPr>
        <w:t xml:space="preserve"> </w:t>
      </w:r>
      <w:r>
        <w:rPr>
          <w:spacing w:val="-1"/>
        </w:rPr>
        <w:t>k</w:t>
      </w:r>
      <w:r>
        <w:rPr>
          <w:spacing w:val="-1"/>
        </w:rPr>
        <w:t>upující</w:t>
      </w:r>
      <w:r>
        <w:rPr>
          <w:spacing w:val="-8"/>
        </w:rPr>
        <w:t xml:space="preserve"> </w:t>
      </w:r>
      <w:r>
        <w:rPr>
          <w:spacing w:val="-1"/>
        </w:rPr>
        <w:t>není</w:t>
      </w:r>
      <w:r>
        <w:rPr>
          <w:spacing w:val="-8"/>
        </w:rPr>
        <w:t xml:space="preserve"> </w:t>
      </w:r>
      <w:r>
        <w:rPr>
          <w:spacing w:val="-1"/>
        </w:rPr>
        <w:t>povinen</w:t>
      </w:r>
      <w:r>
        <w:rPr>
          <w:spacing w:val="-9"/>
        </w:rPr>
        <w:t xml:space="preserve"> </w:t>
      </w:r>
      <w:r>
        <w:rPr>
          <w:spacing w:val="-1"/>
        </w:rPr>
        <w:t>předmět</w:t>
      </w:r>
      <w:r>
        <w:rPr>
          <w:spacing w:val="77"/>
        </w:rPr>
        <w:t xml:space="preserve"> </w:t>
      </w:r>
      <w:proofErr w:type="gramStart"/>
      <w:r>
        <w:rPr>
          <w:spacing w:val="-1"/>
        </w:rPr>
        <w:t>koupě</w:t>
      </w:r>
      <w:r>
        <w:t xml:space="preserve"> </w:t>
      </w:r>
      <w:r>
        <w:rPr>
          <w:spacing w:val="32"/>
        </w:rPr>
        <w:t xml:space="preserve"> </w:t>
      </w:r>
      <w:r>
        <w:rPr>
          <w:spacing w:val="-1"/>
        </w:rPr>
        <w:t>převzít</w:t>
      </w:r>
      <w:proofErr w:type="gramEnd"/>
      <w:r>
        <w:rPr>
          <w:spacing w:val="-1"/>
        </w:rPr>
        <w:t>.</w:t>
      </w:r>
      <w:r>
        <w:t xml:space="preserve"> </w:t>
      </w:r>
      <w:r>
        <w:rPr>
          <w:spacing w:val="30"/>
        </w:rPr>
        <w:t xml:space="preserve"> </w:t>
      </w:r>
      <w:proofErr w:type="gramStart"/>
      <w:r>
        <w:rPr>
          <w:spacing w:val="-1"/>
        </w:rPr>
        <w:t>Prodávající</w:t>
      </w:r>
      <w:r>
        <w:t xml:space="preserve"> </w:t>
      </w:r>
      <w:r>
        <w:rPr>
          <w:spacing w:val="32"/>
        </w:rPr>
        <w:t xml:space="preserve"> </w:t>
      </w:r>
      <w:r>
        <w:rPr>
          <w:spacing w:val="-1"/>
        </w:rPr>
        <w:t>vyrozumí</w:t>
      </w:r>
      <w:proofErr w:type="gramEnd"/>
      <w:r>
        <w:t xml:space="preserve"> </w:t>
      </w:r>
      <w:r>
        <w:rPr>
          <w:spacing w:val="29"/>
        </w:rPr>
        <w:t xml:space="preserve"> </w:t>
      </w:r>
      <w:r>
        <w:t xml:space="preserve">o </w:t>
      </w:r>
      <w:r>
        <w:rPr>
          <w:spacing w:val="31"/>
        </w:rPr>
        <w:t xml:space="preserve"> </w:t>
      </w:r>
      <w:r>
        <w:rPr>
          <w:spacing w:val="-1"/>
        </w:rPr>
        <w:t>úmyslu</w:t>
      </w:r>
      <w:r>
        <w:t xml:space="preserve"> </w:t>
      </w:r>
      <w:r>
        <w:rPr>
          <w:spacing w:val="31"/>
        </w:rPr>
        <w:t xml:space="preserve"> </w:t>
      </w:r>
      <w:r>
        <w:rPr>
          <w:spacing w:val="-1"/>
        </w:rPr>
        <w:t>předat</w:t>
      </w:r>
      <w:r>
        <w:t xml:space="preserve"> </w:t>
      </w:r>
      <w:r>
        <w:rPr>
          <w:spacing w:val="33"/>
        </w:rPr>
        <w:t xml:space="preserve"> </w:t>
      </w:r>
      <w:r>
        <w:rPr>
          <w:spacing w:val="-1"/>
        </w:rPr>
        <w:t>předmět</w:t>
      </w:r>
      <w:r>
        <w:t xml:space="preserve"> </w:t>
      </w:r>
      <w:r>
        <w:rPr>
          <w:spacing w:val="30"/>
        </w:rPr>
        <w:t xml:space="preserve"> </w:t>
      </w:r>
      <w:r>
        <w:rPr>
          <w:spacing w:val="-1"/>
        </w:rPr>
        <w:t>koupě</w:t>
      </w:r>
      <w:r>
        <w:t xml:space="preserve"> </w:t>
      </w:r>
      <w:r>
        <w:rPr>
          <w:spacing w:val="33"/>
        </w:rPr>
        <w:t xml:space="preserve"> </w:t>
      </w:r>
      <w:r>
        <w:rPr>
          <w:spacing w:val="-1"/>
        </w:rPr>
        <w:t>zástupce</w:t>
      </w:r>
      <w:r>
        <w:t xml:space="preserve"> </w:t>
      </w:r>
      <w:r>
        <w:rPr>
          <w:spacing w:val="34"/>
        </w:rPr>
        <w:t xml:space="preserve"> </w:t>
      </w:r>
      <w:r>
        <w:rPr>
          <w:spacing w:val="-1"/>
        </w:rPr>
        <w:t>k</w:t>
      </w:r>
      <w:r>
        <w:rPr>
          <w:spacing w:val="-1"/>
        </w:rPr>
        <w:t>upujícího</w:t>
      </w:r>
      <w:r>
        <w:t xml:space="preserve"> </w:t>
      </w:r>
      <w:r>
        <w:rPr>
          <w:spacing w:val="30"/>
        </w:rPr>
        <w:t xml:space="preserve"> </w:t>
      </w:r>
      <w:r>
        <w:rPr>
          <w:spacing w:val="-1"/>
        </w:rPr>
        <w:t>pro</w:t>
      </w:r>
    </w:p>
    <w:p w:rsidR="00805724" w:rsidRDefault="00D80BEF">
      <w:pPr>
        <w:pStyle w:val="Zkladntext"/>
        <w:spacing w:before="1"/>
        <w:ind w:left="576"/>
        <w:jc w:val="both"/>
        <w:rPr>
          <w:rFonts w:cs="Calibri"/>
        </w:rPr>
      </w:pPr>
      <w:r>
        <w:rPr>
          <w:spacing w:val="-1"/>
        </w:rPr>
        <w:t>„Peletovací</w:t>
      </w:r>
      <w:r>
        <w:t xml:space="preserve">  </w:t>
      </w:r>
      <w:r>
        <w:rPr>
          <w:spacing w:val="6"/>
        </w:rPr>
        <w:t xml:space="preserve"> </w:t>
      </w:r>
      <w:r>
        <w:rPr>
          <w:spacing w:val="-1"/>
        </w:rPr>
        <w:t>linka“</w:t>
      </w:r>
      <w:r>
        <w:t xml:space="preserve">  </w:t>
      </w:r>
      <w:r>
        <w:rPr>
          <w:spacing w:val="5"/>
        </w:rPr>
        <w:t xml:space="preserve"> </w:t>
      </w:r>
      <w:r>
        <w:rPr>
          <w:rFonts w:cs="Calibri"/>
          <w:spacing w:val="-1"/>
        </w:rPr>
        <w:t>pana</w:t>
      </w:r>
      <w:r>
        <w:rPr>
          <w:rFonts w:cs="Calibri"/>
        </w:rPr>
        <w:t xml:space="preserve">  </w:t>
      </w:r>
      <w:r>
        <w:rPr>
          <w:rFonts w:cs="Calibri"/>
          <w:spacing w:val="4"/>
        </w:rPr>
        <w:t xml:space="preserve"> </w:t>
      </w:r>
      <w:proofErr w:type="gramStart"/>
      <w:r w:rsidR="005C388E">
        <w:rPr>
          <w:rFonts w:cs="Calibri"/>
          <w:spacing w:val="-1"/>
        </w:rPr>
        <w:t>XXXXXXXXXXXX</w:t>
      </w:r>
      <w:r>
        <w:rPr>
          <w:rFonts w:cs="Calibri"/>
          <w:spacing w:val="-1"/>
        </w:rPr>
        <w:t>.,</w:t>
      </w:r>
      <w:proofErr w:type="gramEnd"/>
      <w:r>
        <w:rPr>
          <w:rFonts w:cs="Calibri"/>
        </w:rPr>
        <w:t xml:space="preserve">  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1"/>
        </w:rPr>
        <w:t>email:</w:t>
      </w:r>
      <w:r>
        <w:rPr>
          <w:rFonts w:cs="Calibri"/>
        </w:rPr>
        <w:t xml:space="preserve"> </w:t>
      </w:r>
      <w:r w:rsidR="005C388E">
        <w:t>XXXXXXXXXXXXXXXX</w:t>
      </w:r>
      <w:r>
        <w:rPr>
          <w:rFonts w:cs="Calibri"/>
          <w:spacing w:val="-1"/>
        </w:rPr>
        <w:t>,</w:t>
      </w:r>
      <w:r>
        <w:rPr>
          <w:rFonts w:cs="Calibri"/>
        </w:rPr>
        <w:t xml:space="preserve">  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1"/>
        </w:rPr>
        <w:t>tel.:</w:t>
      </w:r>
    </w:p>
    <w:p w:rsidR="00805724" w:rsidRDefault="00D80BEF">
      <w:pPr>
        <w:pStyle w:val="Zkladntext"/>
        <w:spacing w:before="12"/>
        <w:ind w:left="576"/>
        <w:jc w:val="both"/>
        <w:rPr>
          <w:rFonts w:cs="Calibri"/>
        </w:rPr>
      </w:pPr>
      <w:r>
        <w:rPr>
          <w:spacing w:val="-1"/>
        </w:rPr>
        <w:t>+</w:t>
      </w:r>
      <w:r w:rsidR="005C388E">
        <w:rPr>
          <w:spacing w:val="-1"/>
        </w:rPr>
        <w:t>XXXXXXXXXXXXXXX</w:t>
      </w:r>
      <w:proofErr w:type="gramStart"/>
      <w:r>
        <w:rPr>
          <w:spacing w:val="-1"/>
        </w:rPr>
        <w:t>,</w:t>
      </w:r>
      <w:r>
        <w:t xml:space="preserve"> </w:t>
      </w:r>
      <w:r>
        <w:rPr>
          <w:spacing w:val="17"/>
        </w:rPr>
        <w:t xml:space="preserve"> </w:t>
      </w:r>
      <w:r>
        <w:rPr>
          <w:spacing w:val="-1"/>
        </w:rPr>
        <w:t>nebo</w:t>
      </w:r>
      <w:proofErr w:type="gramEnd"/>
      <w:r>
        <w:t xml:space="preserve"> </w:t>
      </w:r>
      <w:r>
        <w:rPr>
          <w:spacing w:val="20"/>
        </w:rPr>
        <w:t xml:space="preserve"> </w:t>
      </w:r>
      <w:r w:rsidR="005C388E">
        <w:rPr>
          <w:spacing w:val="-1"/>
        </w:rPr>
        <w:t>XXXXXXXXXXXXXXXXXX</w:t>
      </w:r>
      <w:r>
        <w:rPr>
          <w:spacing w:val="-1"/>
        </w:rPr>
        <w:t>,</w:t>
      </w:r>
      <w:r>
        <w:t xml:space="preserve"> </w:t>
      </w:r>
      <w:r>
        <w:rPr>
          <w:spacing w:val="18"/>
        </w:rPr>
        <w:t xml:space="preserve"> </w:t>
      </w:r>
      <w:r>
        <w:rPr>
          <w:spacing w:val="-1"/>
        </w:rPr>
        <w:t>email</w:t>
      </w:r>
      <w:r w:rsidR="005C388E">
        <w:rPr>
          <w:spacing w:val="-1"/>
        </w:rPr>
        <w:t>XXXXXXXXXXXXXXXXXXXx</w:t>
      </w:r>
      <w:r>
        <w:rPr>
          <w:spacing w:val="-1"/>
        </w:rPr>
        <w:t>.:</w:t>
      </w:r>
    </w:p>
    <w:p w:rsidR="00805724" w:rsidRDefault="00D80BEF">
      <w:pPr>
        <w:pStyle w:val="Zkladntext"/>
        <w:spacing w:before="10" w:line="250" w:lineRule="auto"/>
        <w:ind w:left="576" w:right="108"/>
        <w:jc w:val="both"/>
        <w:rPr>
          <w:rFonts w:cs="Calibri"/>
        </w:rPr>
      </w:pPr>
      <w:r>
        <w:rPr>
          <w:rFonts w:cs="Calibri"/>
          <w:spacing w:val="-1"/>
        </w:rPr>
        <w:t>+</w:t>
      </w:r>
      <w:r w:rsidR="005C388E">
        <w:rPr>
          <w:rFonts w:cs="Calibri"/>
          <w:spacing w:val="-1"/>
        </w:rPr>
        <w:t>XXXXXXXXXXXXXXXX</w:t>
      </w:r>
      <w:r>
        <w:rPr>
          <w:rFonts w:cs="Calibri"/>
          <w:spacing w:val="-1"/>
        </w:rPr>
        <w:t>.</w:t>
      </w:r>
      <w:r>
        <w:rPr>
          <w:rFonts w:cs="Calibri"/>
        </w:rPr>
        <w:t xml:space="preserve"> </w:t>
      </w:r>
      <w:r>
        <w:rPr>
          <w:spacing w:val="-1"/>
        </w:rPr>
        <w:t>Prodávající</w:t>
      </w:r>
      <w:r>
        <w:rPr>
          <w:spacing w:val="2"/>
        </w:rPr>
        <w:t xml:space="preserve"> </w:t>
      </w:r>
      <w:r>
        <w:t>se</w:t>
      </w:r>
      <w:r>
        <w:rPr>
          <w:spacing w:val="4"/>
        </w:rPr>
        <w:t xml:space="preserve"> </w:t>
      </w:r>
      <w:r>
        <w:rPr>
          <w:spacing w:val="-1"/>
        </w:rPr>
        <w:t>zavazuje</w:t>
      </w:r>
      <w:r>
        <w:rPr>
          <w:spacing w:val="3"/>
        </w:rPr>
        <w:t xml:space="preserve"> </w:t>
      </w:r>
      <w:r>
        <w:rPr>
          <w:rFonts w:cs="Calibri"/>
        </w:rPr>
        <w:t>tuto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1"/>
        </w:rPr>
        <w:t>dod</w:t>
      </w:r>
      <w:r>
        <w:rPr>
          <w:spacing w:val="-1"/>
        </w:rPr>
        <w:t>ávku</w:t>
      </w:r>
      <w:r>
        <w:rPr>
          <w:spacing w:val="3"/>
        </w:rPr>
        <w:t xml:space="preserve"> </w:t>
      </w:r>
      <w:r>
        <w:rPr>
          <w:rFonts w:cs="Calibri"/>
          <w:spacing w:val="-1"/>
        </w:rPr>
        <w:t>pro</w:t>
      </w:r>
      <w:r>
        <w:rPr>
          <w:rFonts w:cs="Calibri"/>
          <w:spacing w:val="2"/>
        </w:rPr>
        <w:t xml:space="preserve"> </w:t>
      </w:r>
      <w:r>
        <w:rPr>
          <w:spacing w:val="-1"/>
        </w:rPr>
        <w:t>„Peletovací</w:t>
      </w:r>
      <w:r>
        <w:rPr>
          <w:spacing w:val="3"/>
        </w:rPr>
        <w:t xml:space="preserve"> </w:t>
      </w:r>
      <w:r>
        <w:rPr>
          <w:spacing w:val="-1"/>
        </w:rPr>
        <w:t>linka</w:t>
      </w:r>
      <w:proofErr w:type="gramStart"/>
      <w:r>
        <w:rPr>
          <w:spacing w:val="-1"/>
        </w:rPr>
        <w:t>“</w:t>
      </w:r>
      <w:r>
        <w:rPr>
          <w:spacing w:val="5"/>
        </w:rPr>
        <w:t xml:space="preserve"> </w:t>
      </w:r>
      <w:r>
        <w:rPr>
          <w:rFonts w:cs="Calibri"/>
          <w:spacing w:val="-1"/>
        </w:rPr>
        <w:t>realizovat</w:t>
      </w:r>
      <w:proofErr w:type="gramEnd"/>
      <w:r>
        <w:rPr>
          <w:rFonts w:cs="Calibri"/>
          <w:spacing w:val="4"/>
        </w:rPr>
        <w:t xml:space="preserve"> </w:t>
      </w:r>
      <w:r>
        <w:rPr>
          <w:rFonts w:cs="Calibri"/>
        </w:rPr>
        <w:t>v</w:t>
      </w:r>
      <w:r>
        <w:rPr>
          <w:rFonts w:cs="Calibri"/>
          <w:spacing w:val="-1"/>
        </w:rPr>
        <w:t xml:space="preserve"> </w:t>
      </w:r>
      <w:r>
        <w:rPr>
          <w:spacing w:val="-1"/>
        </w:rPr>
        <w:t>místě</w:t>
      </w:r>
      <w:r>
        <w:rPr>
          <w:spacing w:val="71"/>
        </w:rPr>
        <w:t xml:space="preserve"> </w:t>
      </w:r>
      <w:r>
        <w:rPr>
          <w:spacing w:val="-1"/>
        </w:rPr>
        <w:t>dodacím</w:t>
      </w:r>
      <w:r>
        <w:rPr>
          <w:spacing w:val="23"/>
        </w:rPr>
        <w:t xml:space="preserve"> </w:t>
      </w:r>
      <w:r>
        <w:rPr>
          <w:rFonts w:cs="Calibri"/>
          <w:spacing w:val="-1"/>
        </w:rPr>
        <w:t>na</w:t>
      </w:r>
      <w:r>
        <w:rPr>
          <w:rFonts w:cs="Calibri"/>
          <w:spacing w:val="24"/>
        </w:rPr>
        <w:t xml:space="preserve"> </w:t>
      </w:r>
      <w:r>
        <w:rPr>
          <w:rFonts w:cs="Calibri"/>
          <w:spacing w:val="-1"/>
        </w:rPr>
        <w:t>adresu:</w:t>
      </w:r>
      <w:r>
        <w:rPr>
          <w:rFonts w:cs="Calibri"/>
          <w:spacing w:val="22"/>
        </w:rPr>
        <w:t xml:space="preserve"> </w:t>
      </w:r>
      <w:r>
        <w:rPr>
          <w:spacing w:val="-1"/>
        </w:rPr>
        <w:t>Zahradnická</w:t>
      </w:r>
      <w:r>
        <w:rPr>
          <w:spacing w:val="24"/>
        </w:rPr>
        <w:t xml:space="preserve"> </w:t>
      </w:r>
      <w:r>
        <w:rPr>
          <w:spacing w:val="-1"/>
        </w:rPr>
        <w:t>fakulta</w:t>
      </w:r>
      <w:r>
        <w:rPr>
          <w:spacing w:val="22"/>
        </w:rPr>
        <w:t xml:space="preserve"> </w:t>
      </w:r>
      <w:r>
        <w:rPr>
          <w:spacing w:val="-1"/>
        </w:rPr>
        <w:t>Mendelovy</w:t>
      </w:r>
      <w:r>
        <w:rPr>
          <w:spacing w:val="22"/>
        </w:rPr>
        <w:t xml:space="preserve"> </w:t>
      </w:r>
      <w:r>
        <w:rPr>
          <w:spacing w:val="-1"/>
        </w:rPr>
        <w:t>univerzity</w:t>
      </w:r>
      <w:r>
        <w:rPr>
          <w:spacing w:val="23"/>
        </w:rPr>
        <w:t xml:space="preserve"> </w:t>
      </w:r>
      <w:r>
        <w:t>v</w:t>
      </w:r>
      <w:r>
        <w:rPr>
          <w:spacing w:val="24"/>
        </w:rPr>
        <w:t xml:space="preserve"> </w:t>
      </w:r>
      <w:r>
        <w:rPr>
          <w:spacing w:val="-1"/>
        </w:rPr>
        <w:t>Brně,</w:t>
      </w:r>
      <w:r>
        <w:rPr>
          <w:spacing w:val="27"/>
        </w:rPr>
        <w:t xml:space="preserve"> </w:t>
      </w:r>
      <w:r>
        <w:rPr>
          <w:spacing w:val="-1"/>
        </w:rPr>
        <w:t>Valtická</w:t>
      </w:r>
      <w:r>
        <w:rPr>
          <w:spacing w:val="22"/>
        </w:rPr>
        <w:t xml:space="preserve"> </w:t>
      </w:r>
      <w:r>
        <w:rPr>
          <w:spacing w:val="-1"/>
        </w:rPr>
        <w:t>337,</w:t>
      </w:r>
      <w:r>
        <w:rPr>
          <w:spacing w:val="25"/>
        </w:rPr>
        <w:t xml:space="preserve"> </w:t>
      </w:r>
      <w:r>
        <w:rPr>
          <w:spacing w:val="-1"/>
        </w:rPr>
        <w:t>691</w:t>
      </w:r>
      <w:r>
        <w:rPr>
          <w:spacing w:val="22"/>
        </w:rPr>
        <w:t xml:space="preserve"> </w:t>
      </w:r>
      <w:r>
        <w:rPr>
          <w:spacing w:val="-1"/>
        </w:rPr>
        <w:t>44</w:t>
      </w:r>
      <w:r>
        <w:rPr>
          <w:spacing w:val="25"/>
        </w:rPr>
        <w:t xml:space="preserve"> </w:t>
      </w:r>
      <w:r>
        <w:rPr>
          <w:spacing w:val="-1"/>
        </w:rPr>
        <w:t>Lednice</w:t>
      </w:r>
      <w:r>
        <w:rPr>
          <w:rFonts w:cs="Calibri"/>
          <w:spacing w:val="-1"/>
        </w:rPr>
        <w:t>,</w:t>
      </w:r>
      <w:r>
        <w:rPr>
          <w:rFonts w:cs="Calibri"/>
          <w:spacing w:val="93"/>
        </w:rPr>
        <w:t xml:space="preserve"> </w:t>
      </w:r>
      <w:r>
        <w:rPr>
          <w:rFonts w:cs="Calibri"/>
        </w:rPr>
        <w:t>k</w:t>
      </w:r>
      <w:r>
        <w:rPr>
          <w:rFonts w:cs="Calibri"/>
          <w:spacing w:val="1"/>
        </w:rPr>
        <w:t xml:space="preserve"> </w:t>
      </w:r>
      <w:r w:rsidR="005C388E">
        <w:rPr>
          <w:rFonts w:cs="Calibri"/>
          <w:spacing w:val="1"/>
        </w:rPr>
        <w:t xml:space="preserve">rukám </w:t>
      </w:r>
      <w:r w:rsidR="005C388E">
        <w:rPr>
          <w:spacing w:val="-1"/>
        </w:rPr>
        <w:t>XXXXXXXXXXXXXXXXXXXXXXXXXXXXXXXXXXXXx</w:t>
      </w:r>
      <w:r>
        <w:rPr>
          <w:rFonts w:cs="Calibri"/>
          <w:spacing w:val="-1"/>
        </w:rPr>
        <w:t>,</w:t>
      </w:r>
      <w:r>
        <w:rPr>
          <w:rFonts w:cs="Calibri"/>
          <w:spacing w:val="12"/>
        </w:rPr>
        <w:t xml:space="preserve"> </w:t>
      </w:r>
      <w:r>
        <w:rPr>
          <w:rFonts w:cs="Calibri"/>
          <w:spacing w:val="-1"/>
        </w:rPr>
        <w:t>tel.:</w:t>
      </w:r>
      <w:r>
        <w:rPr>
          <w:rFonts w:cs="Calibri"/>
          <w:spacing w:val="23"/>
        </w:rPr>
        <w:t xml:space="preserve"> </w:t>
      </w:r>
      <w:r>
        <w:rPr>
          <w:rFonts w:cs="Calibri"/>
          <w:spacing w:val="-1"/>
        </w:rPr>
        <w:t>+</w:t>
      </w:r>
      <w:r w:rsidR="005C388E">
        <w:rPr>
          <w:rFonts w:cs="Calibri"/>
          <w:spacing w:val="-1"/>
        </w:rPr>
        <w:t>XXXXXXXXXXXXXX</w:t>
      </w:r>
      <w:r>
        <w:rPr>
          <w:rFonts w:cs="Calibri"/>
          <w:spacing w:val="-1"/>
        </w:rPr>
        <w:t>,</w:t>
      </w:r>
      <w:r>
        <w:rPr>
          <w:rFonts w:cs="Calibri"/>
          <w:spacing w:val="10"/>
        </w:rPr>
        <w:t xml:space="preserve"> </w:t>
      </w:r>
      <w:r>
        <w:rPr>
          <w:rFonts w:cs="Calibri"/>
          <w:spacing w:val="-1"/>
        </w:rPr>
        <w:t>nebo</w:t>
      </w:r>
      <w:r>
        <w:rPr>
          <w:rFonts w:cs="Calibri"/>
          <w:spacing w:val="59"/>
        </w:rPr>
        <w:t xml:space="preserve"> </w:t>
      </w:r>
      <w:r w:rsidR="005C388E">
        <w:rPr>
          <w:spacing w:val="-1"/>
        </w:rPr>
        <w:t>XXXXXXXXXXXXXXXXXXX</w:t>
      </w:r>
      <w:r>
        <w:rPr>
          <w:spacing w:val="-1"/>
        </w:rPr>
        <w:t>.,</w:t>
      </w:r>
      <w:r>
        <w:rPr>
          <w:spacing w:val="36"/>
        </w:rPr>
        <w:t xml:space="preserve"> </w:t>
      </w:r>
      <w:r>
        <w:rPr>
          <w:spacing w:val="-1"/>
        </w:rPr>
        <w:t>email:</w:t>
      </w:r>
      <w:r w:rsidR="005C388E">
        <w:t>XXXXXXXXXXXXXXXX</w:t>
      </w:r>
      <w:r>
        <w:rPr>
          <w:rFonts w:cs="Calibri"/>
          <w:spacing w:val="37"/>
        </w:rPr>
        <w:t xml:space="preserve"> </w:t>
      </w:r>
      <w:r>
        <w:rPr>
          <w:rFonts w:cs="Calibri"/>
          <w:spacing w:val="-1"/>
        </w:rPr>
        <w:t>tel.:</w:t>
      </w:r>
      <w:r>
        <w:rPr>
          <w:rFonts w:cs="Calibri"/>
          <w:spacing w:val="35"/>
        </w:rPr>
        <w:t xml:space="preserve"> </w:t>
      </w:r>
      <w:r>
        <w:rPr>
          <w:rFonts w:cs="Calibri"/>
          <w:spacing w:val="-1"/>
        </w:rPr>
        <w:t>+</w:t>
      </w:r>
      <w:r w:rsidR="005C388E">
        <w:rPr>
          <w:rFonts w:cs="Calibri"/>
          <w:spacing w:val="-1"/>
        </w:rPr>
        <w:t>XXXXXXXXXXXXXXX</w:t>
      </w:r>
      <w:r>
        <w:rPr>
          <w:rFonts w:cs="Calibri"/>
        </w:rPr>
        <w:t>,</w:t>
      </w:r>
      <w:r>
        <w:rPr>
          <w:rFonts w:cs="Calibri"/>
          <w:spacing w:val="35"/>
        </w:rPr>
        <w:t xml:space="preserve"> </w:t>
      </w:r>
      <w:r>
        <w:rPr>
          <w:spacing w:val="-1"/>
        </w:rPr>
        <w:t>který/á</w:t>
      </w:r>
      <w:r>
        <w:rPr>
          <w:spacing w:val="35"/>
        </w:rPr>
        <w:t xml:space="preserve"> </w:t>
      </w:r>
      <w:r>
        <w:rPr>
          <w:rFonts w:cs="Calibri"/>
          <w:spacing w:val="-1"/>
        </w:rPr>
        <w:t>je</w:t>
      </w:r>
      <w:r>
        <w:rPr>
          <w:rFonts w:cs="Calibri"/>
          <w:spacing w:val="50"/>
        </w:rPr>
        <w:t xml:space="preserve"> </w:t>
      </w:r>
      <w:r>
        <w:rPr>
          <w:spacing w:val="-1"/>
        </w:rPr>
        <w:t>oprávněn</w:t>
      </w:r>
      <w:r>
        <w:rPr>
          <w:rFonts w:cs="Calibri"/>
          <w:spacing w:val="-1"/>
        </w:rPr>
        <w:t>/a</w:t>
      </w:r>
      <w:r>
        <w:rPr>
          <w:rFonts w:cs="Calibri"/>
        </w:rPr>
        <w:t xml:space="preserve"> </w:t>
      </w:r>
      <w:r>
        <w:rPr>
          <w:spacing w:val="-1"/>
        </w:rPr>
        <w:t>převzít</w:t>
      </w:r>
      <w:r>
        <w:t xml:space="preserve"> </w:t>
      </w:r>
      <w:r>
        <w:rPr>
          <w:spacing w:val="-1"/>
        </w:rPr>
        <w:t xml:space="preserve">dodávku </w:t>
      </w:r>
      <w:r>
        <w:t xml:space="preserve">a </w:t>
      </w:r>
      <w:r>
        <w:rPr>
          <w:spacing w:val="-1"/>
        </w:rPr>
        <w:t>podepsat</w:t>
      </w:r>
      <w:r>
        <w:t xml:space="preserve"> </w:t>
      </w:r>
      <w:r>
        <w:rPr>
          <w:spacing w:val="-1"/>
        </w:rPr>
        <w:t>předávací</w:t>
      </w:r>
      <w:r>
        <w:t xml:space="preserve"> </w:t>
      </w:r>
      <w:r>
        <w:rPr>
          <w:spacing w:val="-1"/>
        </w:rPr>
        <w:t>protokol</w:t>
      </w:r>
      <w:r>
        <w:rPr>
          <w:rFonts w:cs="Calibri"/>
          <w:i/>
          <w:spacing w:val="-1"/>
        </w:rPr>
        <w:t>.</w:t>
      </w:r>
    </w:p>
    <w:p w:rsidR="00805724" w:rsidRDefault="00D80BEF">
      <w:pPr>
        <w:pStyle w:val="Zkladntext"/>
        <w:numPr>
          <w:ilvl w:val="1"/>
          <w:numId w:val="7"/>
        </w:numPr>
        <w:tabs>
          <w:tab w:val="left" w:pos="577"/>
        </w:tabs>
        <w:spacing w:before="120" w:line="250" w:lineRule="auto"/>
        <w:ind w:right="109"/>
        <w:jc w:val="both"/>
      </w:pPr>
      <w:r>
        <w:rPr>
          <w:spacing w:val="-1"/>
        </w:rPr>
        <w:t>Vyžaduje</w:t>
      </w:r>
      <w:r>
        <w:rPr>
          <w:spacing w:val="-1"/>
        </w:rPr>
        <w:t>-li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povaha</w:t>
      </w:r>
      <w:r>
        <w:rPr>
          <w:spacing w:val="10"/>
        </w:rPr>
        <w:t xml:space="preserve"> </w:t>
      </w:r>
      <w:r>
        <w:rPr>
          <w:spacing w:val="-1"/>
        </w:rPr>
        <w:t>dodávky,</w:t>
      </w:r>
      <w:r>
        <w:rPr>
          <w:spacing w:val="10"/>
        </w:rPr>
        <w:t xml:space="preserve"> </w:t>
      </w:r>
      <w:r>
        <w:rPr>
          <w:spacing w:val="-1"/>
        </w:rPr>
        <w:t>bude</w:t>
      </w:r>
      <w:r>
        <w:rPr>
          <w:spacing w:val="11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rodávající</w:t>
      </w:r>
      <w:r>
        <w:rPr>
          <w:spacing w:val="7"/>
        </w:rPr>
        <w:t xml:space="preserve"> </w:t>
      </w:r>
      <w:r>
        <w:t>v</w:t>
      </w:r>
      <w:r>
        <w:rPr>
          <w:spacing w:val="2"/>
        </w:rPr>
        <w:t xml:space="preserve"> </w:t>
      </w:r>
      <w:r>
        <w:rPr>
          <w:spacing w:val="-1"/>
        </w:rPr>
        <w:t>průběhu</w:t>
      </w:r>
      <w:r>
        <w:rPr>
          <w:spacing w:val="9"/>
        </w:rPr>
        <w:t xml:space="preserve"> </w:t>
      </w:r>
      <w:r>
        <w:rPr>
          <w:spacing w:val="-1"/>
        </w:rPr>
        <w:t>přípravy</w:t>
      </w:r>
      <w:r>
        <w:rPr>
          <w:spacing w:val="11"/>
        </w:rPr>
        <w:t xml:space="preserve"> </w:t>
      </w:r>
      <w:r>
        <w:rPr>
          <w:spacing w:val="-1"/>
        </w:rPr>
        <w:t>dodávky</w:t>
      </w:r>
      <w:r>
        <w:rPr>
          <w:spacing w:val="12"/>
        </w:rPr>
        <w:t xml:space="preserve"> </w:t>
      </w:r>
      <w:r>
        <w:rPr>
          <w:spacing w:val="-1"/>
        </w:rPr>
        <w:t>konzultovat</w:t>
      </w:r>
      <w:r>
        <w:rPr>
          <w:spacing w:val="10"/>
        </w:rPr>
        <w:t xml:space="preserve"> </w:t>
      </w:r>
      <w:r>
        <w:rPr>
          <w:spacing w:val="-2"/>
        </w:rPr>
        <w:t>navrhovaná</w:t>
      </w:r>
      <w:r>
        <w:rPr>
          <w:spacing w:val="79"/>
        </w:rPr>
        <w:t xml:space="preserve"> </w:t>
      </w:r>
      <w:r>
        <w:rPr>
          <w:spacing w:val="-1"/>
        </w:rPr>
        <w:t>napojení</w:t>
      </w:r>
      <w:r>
        <w:rPr>
          <w:spacing w:val="-5"/>
        </w:rPr>
        <w:t xml:space="preserve"> </w:t>
      </w:r>
      <w:r>
        <w:rPr>
          <w:spacing w:val="-1"/>
        </w:rPr>
        <w:t>zařízení</w:t>
      </w:r>
      <w:r>
        <w:rPr>
          <w:spacing w:val="-5"/>
        </w:rPr>
        <w:t xml:space="preserve"> </w:t>
      </w:r>
      <w:proofErr w:type="gramStart"/>
      <w:r>
        <w:rPr>
          <w:spacing w:val="-1"/>
        </w:rPr>
        <w:t>na</w:t>
      </w:r>
      <w:proofErr w:type="gramEnd"/>
      <w:r>
        <w:rPr>
          <w:spacing w:val="-7"/>
        </w:rPr>
        <w:t xml:space="preserve"> </w:t>
      </w:r>
      <w:r>
        <w:rPr>
          <w:spacing w:val="-1"/>
        </w:rPr>
        <w:t>technické</w:t>
      </w:r>
      <w:r>
        <w:rPr>
          <w:spacing w:val="-3"/>
        </w:rPr>
        <w:t xml:space="preserve"> </w:t>
      </w:r>
      <w:r>
        <w:rPr>
          <w:spacing w:val="-1"/>
        </w:rPr>
        <w:t>instalace</w:t>
      </w:r>
      <w:r>
        <w:rPr>
          <w:spacing w:val="-6"/>
        </w:rPr>
        <w:t xml:space="preserve"> </w:t>
      </w:r>
      <w:r>
        <w:t xml:space="preserve">s </w:t>
      </w:r>
      <w:r>
        <w:rPr>
          <w:spacing w:val="-1"/>
        </w:rPr>
        <w:t>k</w:t>
      </w:r>
      <w:r>
        <w:rPr>
          <w:spacing w:val="-1"/>
        </w:rPr>
        <w:t>upujícím.</w:t>
      </w:r>
      <w:r>
        <w:rPr>
          <w:spacing w:val="-5"/>
        </w:rPr>
        <w:t xml:space="preserve"> </w:t>
      </w:r>
      <w:r>
        <w:rPr>
          <w:spacing w:val="-1"/>
        </w:rPr>
        <w:t>Navržené</w:t>
      </w:r>
      <w:r>
        <w:rPr>
          <w:spacing w:val="-4"/>
        </w:rPr>
        <w:t xml:space="preserve"> </w:t>
      </w:r>
      <w:r>
        <w:rPr>
          <w:spacing w:val="-1"/>
        </w:rPr>
        <w:t>řešení</w:t>
      </w:r>
      <w:r>
        <w:rPr>
          <w:spacing w:val="-7"/>
        </w:rPr>
        <w:t xml:space="preserve"> </w:t>
      </w:r>
      <w:r>
        <w:rPr>
          <w:spacing w:val="-1"/>
        </w:rPr>
        <w:t>předloží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rodávající</w:t>
      </w:r>
      <w:r>
        <w:rPr>
          <w:spacing w:val="-5"/>
        </w:rPr>
        <w:t xml:space="preserve"> </w:t>
      </w:r>
      <w:r>
        <w:rPr>
          <w:spacing w:val="-1"/>
        </w:rPr>
        <w:t>k</w:t>
      </w:r>
      <w:r>
        <w:rPr>
          <w:spacing w:val="-1"/>
        </w:rPr>
        <w:t>upujícímu</w:t>
      </w:r>
      <w:r>
        <w:rPr>
          <w:spacing w:val="-5"/>
        </w:rPr>
        <w:t xml:space="preserve"> </w:t>
      </w:r>
      <w:r>
        <w:rPr>
          <w:spacing w:val="-1"/>
        </w:rPr>
        <w:t>ke</w:t>
      </w:r>
      <w:r>
        <w:rPr>
          <w:spacing w:val="85"/>
        </w:rPr>
        <w:t xml:space="preserve"> </w:t>
      </w:r>
      <w:r>
        <w:t>schválení</w:t>
      </w:r>
      <w:r>
        <w:rPr>
          <w:spacing w:val="35"/>
        </w:rPr>
        <w:t xml:space="preserve"> </w:t>
      </w:r>
      <w:r>
        <w:t>v</w:t>
      </w:r>
      <w:r>
        <w:rPr>
          <w:spacing w:val="1"/>
        </w:rPr>
        <w:t xml:space="preserve"> </w:t>
      </w:r>
      <w:r>
        <w:rPr>
          <w:spacing w:val="-1"/>
        </w:rPr>
        <w:t>dostatečném</w:t>
      </w:r>
      <w:r>
        <w:rPr>
          <w:spacing w:val="37"/>
        </w:rPr>
        <w:t xml:space="preserve"> </w:t>
      </w:r>
      <w:r>
        <w:rPr>
          <w:spacing w:val="-1"/>
        </w:rPr>
        <w:t>předstihu.</w:t>
      </w:r>
      <w:r>
        <w:rPr>
          <w:spacing w:val="39"/>
        </w:rPr>
        <w:t xml:space="preserve"> </w:t>
      </w:r>
      <w:r>
        <w:rPr>
          <w:spacing w:val="-1"/>
        </w:rPr>
        <w:t>Prodávající</w:t>
      </w:r>
      <w:r>
        <w:rPr>
          <w:spacing w:val="38"/>
        </w:rPr>
        <w:t xml:space="preserve"> </w:t>
      </w:r>
      <w:r>
        <w:rPr>
          <w:spacing w:val="-1"/>
        </w:rPr>
        <w:t>nesmí</w:t>
      </w:r>
      <w:r>
        <w:rPr>
          <w:spacing w:val="39"/>
        </w:rPr>
        <w:t xml:space="preserve"> </w:t>
      </w:r>
      <w:r>
        <w:rPr>
          <w:spacing w:val="-1"/>
        </w:rPr>
        <w:t>zahájit</w:t>
      </w:r>
      <w:r>
        <w:rPr>
          <w:spacing w:val="39"/>
        </w:rPr>
        <w:t xml:space="preserve"> </w:t>
      </w:r>
      <w:r>
        <w:rPr>
          <w:spacing w:val="-1"/>
        </w:rPr>
        <w:t>instalační</w:t>
      </w:r>
      <w:r>
        <w:rPr>
          <w:spacing w:val="38"/>
        </w:rPr>
        <w:t xml:space="preserve"> </w:t>
      </w:r>
      <w:r>
        <w:rPr>
          <w:spacing w:val="-1"/>
        </w:rPr>
        <w:t>práce</w:t>
      </w:r>
      <w:r>
        <w:rPr>
          <w:spacing w:val="40"/>
        </w:rPr>
        <w:t xml:space="preserve"> </w:t>
      </w:r>
      <w:r>
        <w:rPr>
          <w:spacing w:val="-1"/>
        </w:rPr>
        <w:t>před</w:t>
      </w:r>
      <w:r>
        <w:rPr>
          <w:spacing w:val="36"/>
        </w:rPr>
        <w:t xml:space="preserve"> </w:t>
      </w:r>
      <w:r>
        <w:rPr>
          <w:spacing w:val="-1"/>
        </w:rPr>
        <w:t>schválením</w:t>
      </w:r>
      <w:r>
        <w:rPr>
          <w:spacing w:val="69"/>
        </w:rPr>
        <w:t xml:space="preserve"> </w:t>
      </w:r>
      <w:r>
        <w:rPr>
          <w:spacing w:val="-1"/>
        </w:rPr>
        <w:t>navrženého řešení</w:t>
      </w:r>
      <w:r>
        <w:t xml:space="preserve"> </w:t>
      </w:r>
      <w:r>
        <w:rPr>
          <w:spacing w:val="-1"/>
        </w:rPr>
        <w:t>k</w:t>
      </w:r>
      <w:r>
        <w:rPr>
          <w:spacing w:val="-1"/>
        </w:rPr>
        <w:t>upujícím,</w:t>
      </w:r>
      <w:r>
        <w:t xml:space="preserve"> k</w:t>
      </w:r>
      <w:r>
        <w:rPr>
          <w:spacing w:val="-1"/>
        </w:rPr>
        <w:t xml:space="preserve"> čemuž </w:t>
      </w:r>
      <w:r>
        <w:t>si</w:t>
      </w:r>
      <w:r>
        <w:rPr>
          <w:spacing w:val="-2"/>
        </w:rPr>
        <w:t xml:space="preserve"> </w:t>
      </w:r>
      <w:r>
        <w:rPr>
          <w:spacing w:val="-1"/>
        </w:rPr>
        <w:t>k</w:t>
      </w:r>
      <w:r>
        <w:rPr>
          <w:spacing w:val="-1"/>
        </w:rPr>
        <w:t>upující</w:t>
      </w:r>
      <w:r>
        <w:t xml:space="preserve"> </w:t>
      </w:r>
      <w:r>
        <w:rPr>
          <w:spacing w:val="-1"/>
        </w:rPr>
        <w:t>vyhrazuje</w:t>
      </w:r>
      <w:r>
        <w:t xml:space="preserve"> </w:t>
      </w:r>
      <w:r>
        <w:rPr>
          <w:spacing w:val="-1"/>
        </w:rPr>
        <w:t>lhůtu</w:t>
      </w:r>
      <w:r>
        <w:t xml:space="preserve"> 3</w:t>
      </w:r>
      <w:r>
        <w:rPr>
          <w:spacing w:val="1"/>
        </w:rPr>
        <w:t xml:space="preserve"> </w:t>
      </w:r>
      <w:r>
        <w:rPr>
          <w:spacing w:val="-1"/>
        </w:rPr>
        <w:t xml:space="preserve">pracovních </w:t>
      </w:r>
      <w:r>
        <w:rPr>
          <w:spacing w:val="-2"/>
        </w:rPr>
        <w:t>dnů.</w:t>
      </w:r>
    </w:p>
    <w:p w:rsidR="00805724" w:rsidRDefault="00D80BEF">
      <w:pPr>
        <w:pStyle w:val="Zkladntext"/>
        <w:numPr>
          <w:ilvl w:val="1"/>
          <w:numId w:val="7"/>
        </w:numPr>
        <w:tabs>
          <w:tab w:val="left" w:pos="603"/>
        </w:tabs>
        <w:spacing w:before="118" w:line="251" w:lineRule="auto"/>
        <w:ind w:left="602" w:right="108" w:hanging="490"/>
        <w:jc w:val="both"/>
      </w:pPr>
      <w:r>
        <w:rPr>
          <w:spacing w:val="-1"/>
        </w:rPr>
        <w:t>Řádně</w:t>
      </w:r>
      <w:r>
        <w:rPr>
          <w:spacing w:val="15"/>
        </w:rPr>
        <w:t xml:space="preserve"> </w:t>
      </w:r>
      <w:r>
        <w:rPr>
          <w:spacing w:val="-1"/>
        </w:rPr>
        <w:t>nainstalované</w:t>
      </w:r>
      <w:r>
        <w:rPr>
          <w:spacing w:val="15"/>
        </w:rPr>
        <w:t xml:space="preserve"> </w:t>
      </w:r>
      <w:proofErr w:type="gramStart"/>
      <w:r>
        <w:t>a</w:t>
      </w:r>
      <w:proofErr w:type="gramEnd"/>
      <w:r>
        <w:rPr>
          <w:spacing w:val="14"/>
        </w:rPr>
        <w:t xml:space="preserve"> </w:t>
      </w:r>
      <w:r>
        <w:rPr>
          <w:spacing w:val="-1"/>
        </w:rPr>
        <w:t>odzkoušené</w:t>
      </w:r>
      <w:r>
        <w:rPr>
          <w:spacing w:val="15"/>
        </w:rPr>
        <w:t xml:space="preserve"> </w:t>
      </w:r>
      <w:r>
        <w:rPr>
          <w:spacing w:val="-1"/>
        </w:rPr>
        <w:t>zařízení</w:t>
      </w:r>
      <w:r>
        <w:rPr>
          <w:spacing w:val="14"/>
        </w:rPr>
        <w:t xml:space="preserve"> </w:t>
      </w:r>
      <w:r>
        <w:rPr>
          <w:spacing w:val="-1"/>
        </w:rPr>
        <w:t>může</w:t>
      </w:r>
      <w:r>
        <w:rPr>
          <w:spacing w:val="15"/>
        </w:rPr>
        <w:t xml:space="preserve"> </w:t>
      </w:r>
      <w:r>
        <w:rPr>
          <w:spacing w:val="-1"/>
        </w:rPr>
        <w:t>být</w:t>
      </w:r>
      <w:r>
        <w:rPr>
          <w:spacing w:val="16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rodávajícím</w:t>
      </w:r>
      <w:r>
        <w:rPr>
          <w:spacing w:val="15"/>
        </w:rPr>
        <w:t xml:space="preserve"> </w:t>
      </w:r>
      <w:r>
        <w:rPr>
          <w:spacing w:val="-1"/>
        </w:rPr>
        <w:t>odevzdáno</w:t>
      </w:r>
      <w:r>
        <w:rPr>
          <w:spacing w:val="17"/>
        </w:rPr>
        <w:t xml:space="preserve"> </w:t>
      </w:r>
      <w:r>
        <w:rPr>
          <w:spacing w:val="-1"/>
        </w:rPr>
        <w:t>k</w:t>
      </w:r>
      <w:r>
        <w:rPr>
          <w:spacing w:val="-1"/>
        </w:rPr>
        <w:t>upujícímu</w:t>
      </w:r>
      <w:r>
        <w:rPr>
          <w:spacing w:val="14"/>
        </w:rPr>
        <w:t xml:space="preserve"> </w:t>
      </w:r>
      <w:r>
        <w:t>k</w:t>
      </w:r>
      <w:r>
        <w:rPr>
          <w:spacing w:val="1"/>
        </w:rPr>
        <w:t xml:space="preserve"> </w:t>
      </w:r>
      <w:r>
        <w:rPr>
          <w:spacing w:val="-1"/>
        </w:rPr>
        <w:t>převzetí.</w:t>
      </w:r>
      <w:r>
        <w:rPr>
          <w:spacing w:val="77"/>
        </w:rPr>
        <w:t xml:space="preserve"> </w:t>
      </w:r>
      <w:r>
        <w:t>Pro</w:t>
      </w:r>
      <w:r>
        <w:rPr>
          <w:spacing w:val="4"/>
        </w:rPr>
        <w:t xml:space="preserve"> </w:t>
      </w:r>
      <w:r>
        <w:rPr>
          <w:spacing w:val="-1"/>
        </w:rPr>
        <w:t>tyto</w:t>
      </w:r>
      <w:r>
        <w:rPr>
          <w:spacing w:val="7"/>
        </w:rPr>
        <w:t xml:space="preserve"> </w:t>
      </w:r>
      <w:r>
        <w:rPr>
          <w:spacing w:val="-1"/>
        </w:rPr>
        <w:t>účely</w:t>
      </w:r>
      <w:r>
        <w:rPr>
          <w:spacing w:val="4"/>
        </w:rPr>
        <w:t xml:space="preserve"> </w:t>
      </w:r>
      <w:r>
        <w:rPr>
          <w:spacing w:val="-1"/>
        </w:rPr>
        <w:t>předá</w:t>
      </w:r>
      <w:r>
        <w:rPr>
          <w:spacing w:val="4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rodávající</w:t>
      </w:r>
      <w:r>
        <w:rPr>
          <w:spacing w:val="3"/>
        </w:rPr>
        <w:t xml:space="preserve"> </w:t>
      </w:r>
      <w:r>
        <w:rPr>
          <w:spacing w:val="-1"/>
        </w:rPr>
        <w:t>k</w:t>
      </w:r>
      <w:r>
        <w:rPr>
          <w:spacing w:val="-1"/>
        </w:rPr>
        <w:t>upujícímu</w:t>
      </w:r>
      <w:r>
        <w:rPr>
          <w:spacing w:val="2"/>
        </w:rPr>
        <w:t xml:space="preserve"> </w:t>
      </w:r>
      <w:r>
        <w:rPr>
          <w:spacing w:val="-1"/>
        </w:rPr>
        <w:t>Protokol</w:t>
      </w:r>
      <w:r>
        <w:rPr>
          <w:spacing w:val="3"/>
        </w:rPr>
        <w:t xml:space="preserve"> </w:t>
      </w:r>
      <w:r>
        <w:t>o</w:t>
      </w:r>
      <w:r>
        <w:rPr>
          <w:spacing w:val="4"/>
        </w:rPr>
        <w:t xml:space="preserve"> </w:t>
      </w:r>
      <w:r>
        <w:rPr>
          <w:spacing w:val="-1"/>
        </w:rPr>
        <w:t>předání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převzetí.</w:t>
      </w:r>
      <w:r>
        <w:rPr>
          <w:spacing w:val="3"/>
        </w:rPr>
        <w:t xml:space="preserve"> </w:t>
      </w:r>
      <w:r>
        <w:rPr>
          <w:spacing w:val="-1"/>
        </w:rPr>
        <w:t>Současně</w:t>
      </w:r>
      <w:r>
        <w:rPr>
          <w:spacing w:val="7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rodávající</w:t>
      </w:r>
      <w:r>
        <w:rPr>
          <w:spacing w:val="79"/>
        </w:rPr>
        <w:t xml:space="preserve"> </w:t>
      </w:r>
      <w:r>
        <w:rPr>
          <w:spacing w:val="-1"/>
        </w:rPr>
        <w:t>k</w:t>
      </w:r>
      <w:r>
        <w:rPr>
          <w:spacing w:val="-1"/>
        </w:rPr>
        <w:t>upujícímu</w:t>
      </w:r>
      <w:r>
        <w:t xml:space="preserve"> </w:t>
      </w:r>
      <w:r>
        <w:rPr>
          <w:spacing w:val="-1"/>
        </w:rPr>
        <w:t>předá</w:t>
      </w:r>
      <w:r>
        <w:t xml:space="preserve"> </w:t>
      </w:r>
      <w:r>
        <w:rPr>
          <w:spacing w:val="-1"/>
        </w:rPr>
        <w:t>doklady</w:t>
      </w:r>
      <w:r>
        <w:rPr>
          <w:spacing w:val="-2"/>
        </w:rPr>
        <w:t xml:space="preserve"> </w:t>
      </w:r>
      <w:r>
        <w:rPr>
          <w:spacing w:val="-1"/>
        </w:rPr>
        <w:t>nutné</w:t>
      </w:r>
      <w:r>
        <w:t xml:space="preserve"> k </w:t>
      </w:r>
      <w:r>
        <w:rPr>
          <w:spacing w:val="-1"/>
        </w:rPr>
        <w:t>užívání</w:t>
      </w:r>
      <w:r>
        <w:t xml:space="preserve"> </w:t>
      </w:r>
      <w:r>
        <w:rPr>
          <w:spacing w:val="-1"/>
        </w:rPr>
        <w:t>zařízení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doklady,</w:t>
      </w:r>
      <w:r>
        <w:rPr>
          <w:spacing w:val="-3"/>
        </w:rPr>
        <w:t xml:space="preserve"> </w:t>
      </w:r>
      <w:r>
        <w:t>kt</w:t>
      </w:r>
      <w:r>
        <w:t>e</w:t>
      </w:r>
      <w:r>
        <w:t>ré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 xml:space="preserve">k </w:t>
      </w:r>
      <w:r>
        <w:rPr>
          <w:spacing w:val="-1"/>
        </w:rPr>
        <w:t>zařízení jinak</w:t>
      </w:r>
      <w:r>
        <w:t xml:space="preserve"> </w:t>
      </w:r>
      <w:r>
        <w:rPr>
          <w:spacing w:val="-1"/>
        </w:rPr>
        <w:t>vztahují:</w:t>
      </w:r>
    </w:p>
    <w:p w:rsidR="00805724" w:rsidRDefault="00D80BEF">
      <w:pPr>
        <w:pStyle w:val="Zkladntext"/>
        <w:numPr>
          <w:ilvl w:val="2"/>
          <w:numId w:val="7"/>
        </w:numPr>
        <w:tabs>
          <w:tab w:val="left" w:pos="848"/>
        </w:tabs>
        <w:spacing w:before="101"/>
        <w:ind w:hanging="197"/>
        <w:jc w:val="both"/>
        <w:rPr>
          <w:rFonts w:cs="Calibri"/>
        </w:rPr>
      </w:pPr>
      <w:r>
        <w:rPr>
          <w:spacing w:val="-1"/>
        </w:rPr>
        <w:t>identifikační</w:t>
      </w:r>
      <w:r>
        <w:rPr>
          <w:spacing w:val="-3"/>
        </w:rPr>
        <w:t xml:space="preserve"> </w:t>
      </w:r>
      <w:r>
        <w:rPr>
          <w:spacing w:val="-1"/>
        </w:rPr>
        <w:t>údaje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rodávajícím,</w:t>
      </w:r>
      <w:r>
        <w:t xml:space="preserve"> </w:t>
      </w:r>
      <w:r>
        <w:rPr>
          <w:spacing w:val="-1"/>
        </w:rPr>
        <w:t>případně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poddodavatelích</w:t>
      </w:r>
      <w:r>
        <w:rPr>
          <w:spacing w:val="-1"/>
        </w:rPr>
        <w:t>,</w:t>
      </w:r>
    </w:p>
    <w:p w:rsidR="00805724" w:rsidRDefault="00D80BEF">
      <w:pPr>
        <w:pStyle w:val="Zkladntext"/>
        <w:numPr>
          <w:ilvl w:val="2"/>
          <w:numId w:val="7"/>
        </w:numPr>
        <w:tabs>
          <w:tab w:val="left" w:pos="858"/>
        </w:tabs>
        <w:spacing w:before="120"/>
        <w:ind w:left="857" w:hanging="233"/>
        <w:jc w:val="both"/>
        <w:rPr>
          <w:rFonts w:cs="Calibri"/>
        </w:rPr>
      </w:pPr>
      <w:r>
        <w:rPr>
          <w:spacing w:val="-1"/>
        </w:rPr>
        <w:t>popis</w:t>
      </w:r>
      <w:r>
        <w:t xml:space="preserve"> </w:t>
      </w:r>
      <w:r>
        <w:rPr>
          <w:spacing w:val="-1"/>
        </w:rPr>
        <w:t>dodávky,</w:t>
      </w:r>
      <w:r>
        <w:rPr>
          <w:spacing w:val="-2"/>
        </w:rPr>
        <w:t xml:space="preserve"> </w:t>
      </w:r>
      <w:r>
        <w:t>která</w:t>
      </w:r>
      <w:r>
        <w:rPr>
          <w:spacing w:val="-3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rPr>
          <w:spacing w:val="-1"/>
        </w:rPr>
        <w:t>předmětem</w:t>
      </w:r>
      <w:r>
        <w:rPr>
          <w:spacing w:val="1"/>
        </w:rPr>
        <w:t xml:space="preserve"> </w:t>
      </w:r>
      <w:r>
        <w:rPr>
          <w:spacing w:val="-1"/>
        </w:rPr>
        <w:t>předání</w:t>
      </w:r>
      <w:r>
        <w:t xml:space="preserve"> a</w:t>
      </w:r>
      <w:r>
        <w:rPr>
          <w:spacing w:val="-3"/>
        </w:rPr>
        <w:t xml:space="preserve"> </w:t>
      </w:r>
      <w:r>
        <w:rPr>
          <w:spacing w:val="-1"/>
        </w:rPr>
        <w:t>převzetí</w:t>
      </w:r>
      <w:r>
        <w:rPr>
          <w:spacing w:val="-1"/>
        </w:rPr>
        <w:t>,</w:t>
      </w:r>
    </w:p>
    <w:p w:rsidR="00805724" w:rsidRDefault="00D80BEF">
      <w:pPr>
        <w:pStyle w:val="Zkladntext"/>
        <w:numPr>
          <w:ilvl w:val="2"/>
          <w:numId w:val="7"/>
        </w:numPr>
        <w:tabs>
          <w:tab w:val="left" w:pos="836"/>
        </w:tabs>
        <w:spacing w:before="120"/>
        <w:ind w:left="835" w:hanging="211"/>
        <w:jc w:val="both"/>
        <w:rPr>
          <w:rFonts w:cs="Calibri"/>
        </w:rPr>
      </w:pPr>
      <w:r>
        <w:rPr>
          <w:spacing w:val="-1"/>
        </w:rPr>
        <w:t>termín,</w:t>
      </w:r>
      <w:r>
        <w:rPr>
          <w:spacing w:val="-2"/>
        </w:rPr>
        <w:t xml:space="preserve"> </w:t>
      </w:r>
      <w:r>
        <w:t>od</w:t>
      </w:r>
      <w:r>
        <w:rPr>
          <w:spacing w:val="-1"/>
        </w:rPr>
        <w:t xml:space="preserve"> kterého</w:t>
      </w:r>
      <w:r>
        <w:t xml:space="preserve"> </w:t>
      </w:r>
      <w:r>
        <w:rPr>
          <w:spacing w:val="-1"/>
        </w:rPr>
        <w:t>počíná</w:t>
      </w:r>
      <w:r>
        <w:t xml:space="preserve"> </w:t>
      </w:r>
      <w:r>
        <w:rPr>
          <w:spacing w:val="-1"/>
        </w:rPr>
        <w:t>běžet</w:t>
      </w:r>
      <w:r>
        <w:t xml:space="preserve"> </w:t>
      </w:r>
      <w:r>
        <w:rPr>
          <w:spacing w:val="-1"/>
        </w:rPr>
        <w:t>záruční lhůta</w:t>
      </w:r>
      <w:r>
        <w:rPr>
          <w:spacing w:val="-1"/>
        </w:rPr>
        <w:t>,</w:t>
      </w:r>
    </w:p>
    <w:p w:rsidR="00805724" w:rsidRDefault="00D80BEF">
      <w:pPr>
        <w:pStyle w:val="Zkladntext"/>
        <w:numPr>
          <w:ilvl w:val="2"/>
          <w:numId w:val="7"/>
        </w:numPr>
        <w:tabs>
          <w:tab w:val="left" w:pos="836"/>
        </w:tabs>
        <w:spacing w:before="120" w:line="347" w:lineRule="auto"/>
        <w:ind w:right="532" w:hanging="219"/>
        <w:rPr>
          <w:rFonts w:cs="Calibri"/>
        </w:rPr>
      </w:pPr>
      <w:proofErr w:type="gramStart"/>
      <w:r>
        <w:rPr>
          <w:spacing w:val="-1"/>
        </w:rPr>
        <w:t>datum</w:t>
      </w:r>
      <w:proofErr w:type="gramEnd"/>
      <w:r>
        <w:t xml:space="preserve"> </w:t>
      </w:r>
      <w:r>
        <w:rPr>
          <w:spacing w:val="-1"/>
        </w:rPr>
        <w:t xml:space="preserve">podpisu protokolu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předání</w:t>
      </w:r>
      <w:r>
        <w:t xml:space="preserve"> a</w:t>
      </w:r>
      <w:r>
        <w:rPr>
          <w:spacing w:val="-3"/>
        </w:rPr>
        <w:t xml:space="preserve"> </w:t>
      </w:r>
      <w:r>
        <w:rPr>
          <w:spacing w:val="-1"/>
        </w:rPr>
        <w:t>převzetí</w:t>
      </w:r>
      <w:r>
        <w:rPr>
          <w:spacing w:val="-3"/>
        </w:rPr>
        <w:t xml:space="preserve"> </w:t>
      </w:r>
      <w:r>
        <w:t>věci</w:t>
      </w:r>
      <w:r>
        <w:rPr>
          <w:spacing w:val="-4"/>
        </w:rPr>
        <w:t xml:space="preserve"> </w:t>
      </w:r>
      <w:r>
        <w:rPr>
          <w:spacing w:val="-1"/>
        </w:rPr>
        <w:t>(toto</w:t>
      </w:r>
      <w:r>
        <w:rPr>
          <w:spacing w:val="1"/>
        </w:rPr>
        <w:t xml:space="preserve"> </w:t>
      </w:r>
      <w:r>
        <w:rPr>
          <w:spacing w:val="-1"/>
        </w:rPr>
        <w:t>datum</w:t>
      </w:r>
      <w:r>
        <w:rPr>
          <w:spacing w:val="-2"/>
        </w:rPr>
        <w:t xml:space="preserve"> </w:t>
      </w:r>
      <w:r>
        <w:t xml:space="preserve">je </w:t>
      </w:r>
      <w:r>
        <w:rPr>
          <w:spacing w:val="-1"/>
        </w:rPr>
        <w:t>současně</w:t>
      </w:r>
      <w:r>
        <w:t xml:space="preserve"> </w:t>
      </w:r>
      <w:r>
        <w:rPr>
          <w:spacing w:val="-1"/>
        </w:rPr>
        <w:t>datem</w:t>
      </w:r>
      <w:r>
        <w:rPr>
          <w:spacing w:val="-2"/>
        </w:rPr>
        <w:t xml:space="preserve"> </w:t>
      </w:r>
      <w:r>
        <w:rPr>
          <w:spacing w:val="-1"/>
        </w:rPr>
        <w:t>uskutečnění</w:t>
      </w:r>
      <w:r>
        <w:rPr>
          <w:spacing w:val="73"/>
        </w:rPr>
        <w:t xml:space="preserve"> </w:t>
      </w:r>
      <w:r>
        <w:rPr>
          <w:spacing w:val="-1"/>
        </w:rPr>
        <w:t>zdanitelného</w:t>
      </w:r>
      <w:r>
        <w:rPr>
          <w:spacing w:val="1"/>
        </w:rPr>
        <w:t xml:space="preserve"> </w:t>
      </w:r>
      <w:r>
        <w:rPr>
          <w:spacing w:val="-1"/>
        </w:rPr>
        <w:t>plnění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rPr>
          <w:spacing w:val="-1"/>
        </w:rPr>
        <w:t>smyslu zákona</w:t>
      </w:r>
      <w:r>
        <w:rPr>
          <w:spacing w:val="-2"/>
        </w:rPr>
        <w:t xml:space="preserve"> </w:t>
      </w:r>
      <w:r>
        <w:t xml:space="preserve">o </w:t>
      </w:r>
      <w:r>
        <w:rPr>
          <w:spacing w:val="-1"/>
        </w:rPr>
        <w:t>DPH).</w:t>
      </w:r>
    </w:p>
    <w:p w:rsidR="00805724" w:rsidRDefault="00D80BEF">
      <w:pPr>
        <w:pStyle w:val="Zkladntext"/>
        <w:numPr>
          <w:ilvl w:val="1"/>
          <w:numId w:val="7"/>
        </w:numPr>
        <w:tabs>
          <w:tab w:val="left" w:pos="603"/>
        </w:tabs>
        <w:spacing w:line="239" w:lineRule="auto"/>
        <w:ind w:left="602" w:right="107" w:hanging="490"/>
        <w:jc w:val="both"/>
      </w:pPr>
      <w:r>
        <w:rPr>
          <w:spacing w:val="-1"/>
        </w:rPr>
        <w:t>Kupující</w:t>
      </w:r>
      <w:r>
        <w:rPr>
          <w:spacing w:val="21"/>
        </w:rPr>
        <w:t xml:space="preserve"> </w:t>
      </w:r>
      <w:r>
        <w:rPr>
          <w:spacing w:val="-1"/>
        </w:rPr>
        <w:t>není</w:t>
      </w:r>
      <w:r>
        <w:rPr>
          <w:spacing w:val="21"/>
        </w:rPr>
        <w:t xml:space="preserve"> </w:t>
      </w:r>
      <w:r>
        <w:rPr>
          <w:spacing w:val="-1"/>
        </w:rPr>
        <w:t>povinen</w:t>
      </w:r>
      <w:r>
        <w:rPr>
          <w:spacing w:val="21"/>
        </w:rPr>
        <w:t xml:space="preserve"> </w:t>
      </w:r>
      <w:r>
        <w:rPr>
          <w:spacing w:val="-1"/>
        </w:rPr>
        <w:t>převzít</w:t>
      </w:r>
      <w:r>
        <w:rPr>
          <w:spacing w:val="22"/>
        </w:rPr>
        <w:t xml:space="preserve"> </w:t>
      </w:r>
      <w:r>
        <w:rPr>
          <w:spacing w:val="-1"/>
        </w:rPr>
        <w:t>dodávku,</w:t>
      </w:r>
      <w:r>
        <w:rPr>
          <w:spacing w:val="19"/>
        </w:rPr>
        <w:t xml:space="preserve"> </w:t>
      </w:r>
      <w:r>
        <w:rPr>
          <w:spacing w:val="-1"/>
        </w:rPr>
        <w:t>která</w:t>
      </w:r>
      <w:r>
        <w:rPr>
          <w:spacing w:val="21"/>
        </w:rPr>
        <w:t xml:space="preserve"> </w:t>
      </w:r>
      <w:r>
        <w:rPr>
          <w:spacing w:val="-1"/>
        </w:rPr>
        <w:t>vykazuje</w:t>
      </w:r>
      <w:r>
        <w:rPr>
          <w:spacing w:val="22"/>
        </w:rPr>
        <w:t xml:space="preserve"> </w:t>
      </w:r>
      <w:r>
        <w:rPr>
          <w:spacing w:val="-1"/>
        </w:rPr>
        <w:t>vady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nedodělky,</w:t>
      </w:r>
      <w:r>
        <w:rPr>
          <w:spacing w:val="22"/>
        </w:rPr>
        <w:t xml:space="preserve"> </w:t>
      </w:r>
      <w:r>
        <w:rPr>
          <w:spacing w:val="-1"/>
        </w:rPr>
        <w:t>byť</w:t>
      </w:r>
      <w:r>
        <w:rPr>
          <w:spacing w:val="22"/>
        </w:rPr>
        <w:t xml:space="preserve"> </w:t>
      </w:r>
      <w:r>
        <w:rPr>
          <w:spacing w:val="-2"/>
        </w:rPr>
        <w:t>by</w:t>
      </w:r>
      <w:r>
        <w:rPr>
          <w:spacing w:val="22"/>
        </w:rPr>
        <w:t xml:space="preserve"> </w:t>
      </w:r>
      <w:r>
        <w:rPr>
          <w:spacing w:val="-1"/>
        </w:rPr>
        <w:t>samy</w:t>
      </w:r>
      <w:r>
        <w:rPr>
          <w:spacing w:val="20"/>
        </w:rPr>
        <w:t xml:space="preserve"> </w:t>
      </w:r>
      <w:r>
        <w:t>o</w:t>
      </w:r>
      <w:r>
        <w:rPr>
          <w:spacing w:val="23"/>
        </w:rPr>
        <w:t xml:space="preserve"> </w:t>
      </w:r>
      <w:r>
        <w:rPr>
          <w:spacing w:val="-1"/>
        </w:rPr>
        <w:t>sobě</w:t>
      </w:r>
      <w:r>
        <w:rPr>
          <w:spacing w:val="22"/>
        </w:rPr>
        <w:t xml:space="preserve"> </w:t>
      </w:r>
      <w:r>
        <w:rPr>
          <w:spacing w:val="-1"/>
        </w:rPr>
        <w:t>ani</w:t>
      </w:r>
      <w:r>
        <w:rPr>
          <w:spacing w:val="21"/>
        </w:rPr>
        <w:t xml:space="preserve"> </w:t>
      </w:r>
      <w:r>
        <w:rPr>
          <w:spacing w:val="-1"/>
        </w:rPr>
        <w:t>ve</w:t>
      </w:r>
      <w:r>
        <w:rPr>
          <w:spacing w:val="73"/>
        </w:rPr>
        <w:t xml:space="preserve"> </w:t>
      </w:r>
      <w:r>
        <w:rPr>
          <w:spacing w:val="-1"/>
        </w:rPr>
        <w:t>spojení</w:t>
      </w:r>
      <w:r>
        <w:rPr>
          <w:spacing w:val="15"/>
        </w:rPr>
        <w:t xml:space="preserve"> 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jin</w:t>
      </w:r>
      <w:r>
        <w:rPr>
          <w:spacing w:val="-1"/>
        </w:rPr>
        <w:t>ými</w:t>
      </w:r>
      <w:r>
        <w:rPr>
          <w:spacing w:val="15"/>
        </w:rPr>
        <w:t xml:space="preserve"> </w:t>
      </w:r>
      <w:r>
        <w:rPr>
          <w:spacing w:val="-1"/>
        </w:rPr>
        <w:t>nebránily</w:t>
      </w:r>
      <w:r>
        <w:rPr>
          <w:spacing w:val="14"/>
        </w:rPr>
        <w:t xml:space="preserve"> </w:t>
      </w:r>
      <w:r>
        <w:rPr>
          <w:spacing w:val="-1"/>
        </w:rPr>
        <w:t>řádnému</w:t>
      </w:r>
      <w:r>
        <w:rPr>
          <w:spacing w:val="14"/>
        </w:rPr>
        <w:t xml:space="preserve"> </w:t>
      </w:r>
      <w:r>
        <w:rPr>
          <w:spacing w:val="-1"/>
        </w:rPr>
        <w:t>užívání</w:t>
      </w:r>
      <w:r>
        <w:rPr>
          <w:spacing w:val="15"/>
        </w:rPr>
        <w:t xml:space="preserve"> </w:t>
      </w:r>
      <w:r>
        <w:rPr>
          <w:spacing w:val="-1"/>
        </w:rPr>
        <w:t>dodávky.</w:t>
      </w:r>
      <w:r>
        <w:rPr>
          <w:spacing w:val="15"/>
        </w:rPr>
        <w:t xml:space="preserve"> </w:t>
      </w:r>
      <w:r>
        <w:rPr>
          <w:spacing w:val="-1"/>
        </w:rPr>
        <w:t>Nevyužije</w:t>
      </w:r>
      <w:r>
        <w:rPr>
          <w:spacing w:val="-1"/>
        </w:rPr>
        <w:t>-li</w:t>
      </w:r>
      <w:r>
        <w:rPr>
          <w:spacing w:val="15"/>
        </w:rPr>
        <w:t xml:space="preserve"> </w:t>
      </w:r>
      <w:r>
        <w:rPr>
          <w:spacing w:val="-1"/>
        </w:rPr>
        <w:t>k</w:t>
      </w:r>
      <w:r>
        <w:rPr>
          <w:spacing w:val="-1"/>
        </w:rPr>
        <w:t>upující</w:t>
      </w:r>
      <w:r>
        <w:rPr>
          <w:spacing w:val="12"/>
        </w:rPr>
        <w:t xml:space="preserve"> </w:t>
      </w:r>
      <w:r>
        <w:rPr>
          <w:spacing w:val="-1"/>
        </w:rPr>
        <w:t>svého</w:t>
      </w:r>
      <w:r>
        <w:rPr>
          <w:spacing w:val="16"/>
        </w:rPr>
        <w:t xml:space="preserve"> </w:t>
      </w:r>
      <w:r>
        <w:rPr>
          <w:spacing w:val="-1"/>
        </w:rPr>
        <w:t>práva</w:t>
      </w:r>
      <w:r>
        <w:rPr>
          <w:spacing w:val="15"/>
        </w:rPr>
        <w:t xml:space="preserve"> </w:t>
      </w:r>
      <w:r>
        <w:rPr>
          <w:spacing w:val="-1"/>
        </w:rPr>
        <w:t>nepřevzít</w:t>
      </w:r>
      <w:r>
        <w:rPr>
          <w:spacing w:val="83"/>
        </w:rPr>
        <w:t xml:space="preserve"> </w:t>
      </w:r>
      <w:r>
        <w:rPr>
          <w:spacing w:val="-1"/>
        </w:rPr>
        <w:t>dodávku</w:t>
      </w:r>
      <w:r>
        <w:rPr>
          <w:spacing w:val="16"/>
        </w:rPr>
        <w:t xml:space="preserve"> </w:t>
      </w:r>
      <w:r>
        <w:rPr>
          <w:spacing w:val="-1"/>
        </w:rPr>
        <w:t>vykazující</w:t>
      </w:r>
      <w:r>
        <w:rPr>
          <w:spacing w:val="19"/>
        </w:rPr>
        <w:t xml:space="preserve"> </w:t>
      </w:r>
      <w:r>
        <w:rPr>
          <w:spacing w:val="-1"/>
        </w:rPr>
        <w:t>vady</w:t>
      </w:r>
      <w:r>
        <w:rPr>
          <w:spacing w:val="20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nedodělky,</w:t>
      </w:r>
      <w:r>
        <w:rPr>
          <w:spacing w:val="19"/>
        </w:rPr>
        <w:t xml:space="preserve"> </w:t>
      </w:r>
      <w:r>
        <w:rPr>
          <w:spacing w:val="-1"/>
        </w:rPr>
        <w:t>uvedou</w:t>
      </w:r>
      <w:r>
        <w:rPr>
          <w:spacing w:val="21"/>
        </w:rPr>
        <w:t xml:space="preserve"> </w:t>
      </w:r>
      <w:r>
        <w:rPr>
          <w:spacing w:val="-1"/>
        </w:rPr>
        <w:t>k</w:t>
      </w:r>
      <w:r>
        <w:rPr>
          <w:spacing w:val="-1"/>
        </w:rPr>
        <w:t>upující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rodávající</w:t>
      </w:r>
      <w:r>
        <w:rPr>
          <w:spacing w:val="19"/>
        </w:rPr>
        <w:t xml:space="preserve"> </w:t>
      </w:r>
      <w:r>
        <w:t>v</w:t>
      </w:r>
      <w:r>
        <w:rPr>
          <w:spacing w:val="2"/>
        </w:rPr>
        <w:t xml:space="preserve"> </w:t>
      </w:r>
      <w:r>
        <w:rPr>
          <w:spacing w:val="-1"/>
        </w:rPr>
        <w:t>protokolu</w:t>
      </w:r>
      <w:r>
        <w:rPr>
          <w:spacing w:val="16"/>
        </w:rPr>
        <w:t xml:space="preserve"> </w:t>
      </w:r>
      <w:r>
        <w:t>o</w:t>
      </w:r>
      <w:r>
        <w:rPr>
          <w:spacing w:val="20"/>
        </w:rPr>
        <w:t xml:space="preserve"> </w:t>
      </w:r>
      <w:r>
        <w:rPr>
          <w:spacing w:val="-1"/>
        </w:rPr>
        <w:t>předání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převzetí</w:t>
      </w:r>
      <w:r>
        <w:rPr>
          <w:spacing w:val="81"/>
        </w:rPr>
        <w:t xml:space="preserve"> </w:t>
      </w:r>
      <w:r>
        <w:rPr>
          <w:spacing w:val="-1"/>
        </w:rPr>
        <w:t>soupis</w:t>
      </w:r>
      <w:r>
        <w:rPr>
          <w:spacing w:val="33"/>
        </w:rPr>
        <w:t xml:space="preserve"> </w:t>
      </w:r>
      <w:r>
        <w:rPr>
          <w:spacing w:val="-1"/>
        </w:rPr>
        <w:t>těchto</w:t>
      </w:r>
      <w:r>
        <w:rPr>
          <w:spacing w:val="33"/>
        </w:rPr>
        <w:t xml:space="preserve"> </w:t>
      </w:r>
      <w:r>
        <w:t>vad</w:t>
      </w:r>
      <w:r>
        <w:rPr>
          <w:spacing w:val="33"/>
        </w:rPr>
        <w:t xml:space="preserve"> </w:t>
      </w:r>
      <w:r>
        <w:t>a</w:t>
      </w:r>
      <w:r>
        <w:rPr>
          <w:spacing w:val="33"/>
        </w:rPr>
        <w:t xml:space="preserve"> </w:t>
      </w:r>
      <w:r>
        <w:rPr>
          <w:spacing w:val="-1"/>
        </w:rPr>
        <w:t>nedodělků</w:t>
      </w:r>
      <w:r>
        <w:rPr>
          <w:spacing w:val="34"/>
        </w:rPr>
        <w:t xml:space="preserve"> </w:t>
      </w:r>
      <w:r>
        <w:rPr>
          <w:spacing w:val="-1"/>
        </w:rPr>
        <w:t>včetně</w:t>
      </w:r>
      <w:r>
        <w:rPr>
          <w:spacing w:val="32"/>
        </w:rPr>
        <w:t xml:space="preserve"> </w:t>
      </w:r>
      <w:r>
        <w:rPr>
          <w:spacing w:val="-1"/>
        </w:rPr>
        <w:t>způsobu</w:t>
      </w:r>
      <w:r>
        <w:rPr>
          <w:spacing w:val="33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termínu</w:t>
      </w:r>
      <w:r>
        <w:rPr>
          <w:spacing w:val="33"/>
        </w:rPr>
        <w:t xml:space="preserve"> </w:t>
      </w:r>
      <w:r>
        <w:rPr>
          <w:spacing w:val="-1"/>
        </w:rPr>
        <w:t>jejich</w:t>
      </w:r>
      <w:r>
        <w:rPr>
          <w:spacing w:val="31"/>
        </w:rPr>
        <w:t xml:space="preserve"> </w:t>
      </w:r>
      <w:r>
        <w:t>odstranění.</w:t>
      </w:r>
      <w:r>
        <w:rPr>
          <w:spacing w:val="27"/>
        </w:rPr>
        <w:t xml:space="preserve"> </w:t>
      </w:r>
      <w:r>
        <w:rPr>
          <w:spacing w:val="-1"/>
        </w:rPr>
        <w:t>Nedojde</w:t>
      </w:r>
      <w:r>
        <w:rPr>
          <w:spacing w:val="-1"/>
        </w:rPr>
        <w:t>-li</w:t>
      </w:r>
      <w:r>
        <w:rPr>
          <w:spacing w:val="31"/>
        </w:rPr>
        <w:t xml:space="preserve"> </w:t>
      </w:r>
      <w:r>
        <w:t>v</w:t>
      </w:r>
      <w:r>
        <w:rPr>
          <w:spacing w:val="1"/>
        </w:rPr>
        <w:t xml:space="preserve"> </w:t>
      </w:r>
      <w:r>
        <w:rPr>
          <w:spacing w:val="-1"/>
        </w:rPr>
        <w:t>protokolu</w:t>
      </w:r>
      <w:r>
        <w:rPr>
          <w:spacing w:val="75"/>
        </w:rPr>
        <w:t xml:space="preserve"> </w:t>
      </w:r>
      <w:r>
        <w:t>k</w:t>
      </w:r>
      <w:r>
        <w:rPr>
          <w:spacing w:val="1"/>
        </w:rPr>
        <w:t xml:space="preserve"> </w:t>
      </w:r>
      <w:r>
        <w:rPr>
          <w:spacing w:val="-1"/>
        </w:rPr>
        <w:t>dohodě</w:t>
      </w:r>
      <w:r>
        <w:rPr>
          <w:spacing w:val="10"/>
        </w:rPr>
        <w:t xml:space="preserve"> </w:t>
      </w:r>
      <w:r>
        <w:rPr>
          <w:spacing w:val="-1"/>
        </w:rPr>
        <w:t>k</w:t>
      </w:r>
      <w:r>
        <w:rPr>
          <w:spacing w:val="-1"/>
        </w:rPr>
        <w:t>upujícího</w:t>
      </w:r>
      <w:r>
        <w:rPr>
          <w:spacing w:val="13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rodávajícího</w:t>
      </w:r>
      <w:r>
        <w:rPr>
          <w:spacing w:val="11"/>
        </w:rPr>
        <w:t xml:space="preserve"> 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termínu</w:t>
      </w:r>
      <w:r>
        <w:rPr>
          <w:spacing w:val="9"/>
        </w:rPr>
        <w:t xml:space="preserve"> </w:t>
      </w:r>
      <w:r>
        <w:rPr>
          <w:spacing w:val="-1"/>
        </w:rPr>
        <w:t>odstranění,</w:t>
      </w:r>
      <w:r>
        <w:rPr>
          <w:spacing w:val="12"/>
        </w:rPr>
        <w:t xml:space="preserve"> </w:t>
      </w:r>
      <w:r>
        <w:rPr>
          <w:spacing w:val="-1"/>
        </w:rPr>
        <w:t>musí</w:t>
      </w:r>
      <w:r>
        <w:rPr>
          <w:spacing w:val="9"/>
        </w:rPr>
        <w:t xml:space="preserve"> </w:t>
      </w:r>
      <w:r>
        <w:rPr>
          <w:spacing w:val="-1"/>
        </w:rPr>
        <w:t>být</w:t>
      </w:r>
      <w:r>
        <w:rPr>
          <w:spacing w:val="12"/>
        </w:rPr>
        <w:t xml:space="preserve"> </w:t>
      </w:r>
      <w:r>
        <w:rPr>
          <w:spacing w:val="-1"/>
        </w:rPr>
        <w:t>vady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nedodělky</w:t>
      </w:r>
      <w:r>
        <w:rPr>
          <w:spacing w:val="10"/>
        </w:rPr>
        <w:t xml:space="preserve"> </w:t>
      </w:r>
      <w:r>
        <w:rPr>
          <w:spacing w:val="-1"/>
        </w:rPr>
        <w:t>odstraněny</w:t>
      </w:r>
      <w:r>
        <w:rPr>
          <w:spacing w:val="13"/>
        </w:rPr>
        <w:t xml:space="preserve"> </w:t>
      </w:r>
      <w:r>
        <w:rPr>
          <w:spacing w:val="-2"/>
        </w:rPr>
        <w:t>do</w:t>
      </w:r>
      <w:r>
        <w:rPr>
          <w:spacing w:val="73"/>
        </w:rPr>
        <w:t xml:space="preserve"> </w:t>
      </w:r>
      <w:r>
        <w:rPr>
          <w:spacing w:val="-1"/>
        </w:rPr>
        <w:t>deseti</w:t>
      </w:r>
      <w:r>
        <w:t xml:space="preserve"> </w:t>
      </w:r>
      <w:r>
        <w:rPr>
          <w:spacing w:val="-1"/>
        </w:rPr>
        <w:t>pracovních dnů ode</w:t>
      </w:r>
      <w:r>
        <w:rPr>
          <w:spacing w:val="-2"/>
        </w:rPr>
        <w:t xml:space="preserve"> </w:t>
      </w:r>
      <w:r>
        <w:rPr>
          <w:spacing w:val="-1"/>
        </w:rPr>
        <w:t>dne</w:t>
      </w:r>
      <w:r>
        <w:t xml:space="preserve"> </w:t>
      </w:r>
      <w:r>
        <w:rPr>
          <w:spacing w:val="-1"/>
        </w:rPr>
        <w:t>předání</w:t>
      </w:r>
      <w:r>
        <w:t xml:space="preserve"> a </w:t>
      </w:r>
      <w:r>
        <w:rPr>
          <w:spacing w:val="-1"/>
        </w:rPr>
        <w:t>převzetí</w:t>
      </w:r>
      <w:r>
        <w:rPr>
          <w:spacing w:val="-3"/>
        </w:rPr>
        <w:t xml:space="preserve"> </w:t>
      </w:r>
      <w:r>
        <w:rPr>
          <w:spacing w:val="-1"/>
        </w:rPr>
        <w:t>dodávky.</w:t>
      </w:r>
    </w:p>
    <w:p w:rsidR="00805724" w:rsidRDefault="00D80BEF">
      <w:pPr>
        <w:pStyle w:val="Zkladntext"/>
        <w:numPr>
          <w:ilvl w:val="1"/>
          <w:numId w:val="7"/>
        </w:numPr>
        <w:tabs>
          <w:tab w:val="left" w:pos="625"/>
        </w:tabs>
        <w:spacing w:before="121"/>
        <w:ind w:left="624" w:right="108" w:hanging="512"/>
        <w:jc w:val="both"/>
      </w:pPr>
      <w:r>
        <w:rPr>
          <w:spacing w:val="-1"/>
        </w:rPr>
        <w:t>Vlastnické</w:t>
      </w:r>
      <w:r>
        <w:rPr>
          <w:spacing w:val="25"/>
        </w:rPr>
        <w:t xml:space="preserve"> </w:t>
      </w:r>
      <w:r>
        <w:rPr>
          <w:spacing w:val="-2"/>
        </w:rPr>
        <w:t>právo</w:t>
      </w:r>
      <w:r>
        <w:rPr>
          <w:spacing w:val="27"/>
        </w:rPr>
        <w:t xml:space="preserve"> </w:t>
      </w:r>
      <w:r>
        <w:t>k</w:t>
      </w:r>
      <w:r>
        <w:rPr>
          <w:spacing w:val="1"/>
        </w:rPr>
        <w:t xml:space="preserve"> </w:t>
      </w:r>
      <w:r>
        <w:rPr>
          <w:spacing w:val="-1"/>
        </w:rPr>
        <w:t>předmětu</w:t>
      </w:r>
      <w:r>
        <w:rPr>
          <w:spacing w:val="24"/>
        </w:rPr>
        <w:t xml:space="preserve"> </w:t>
      </w:r>
      <w:r>
        <w:rPr>
          <w:spacing w:val="-1"/>
        </w:rPr>
        <w:t>koupě</w:t>
      </w:r>
      <w:r>
        <w:rPr>
          <w:spacing w:val="27"/>
        </w:rPr>
        <w:t xml:space="preserve"> </w:t>
      </w:r>
      <w:r>
        <w:rPr>
          <w:spacing w:val="-1"/>
        </w:rPr>
        <w:t>přechází</w:t>
      </w:r>
      <w:r>
        <w:rPr>
          <w:spacing w:val="24"/>
        </w:rPr>
        <w:t xml:space="preserve"> </w:t>
      </w:r>
      <w:r>
        <w:t>z</w:t>
      </w:r>
      <w:r>
        <w:rPr>
          <w:spacing w:val="-1"/>
        </w:rPr>
        <w:t xml:space="preserve"> </w:t>
      </w:r>
      <w:r>
        <w:rPr>
          <w:spacing w:val="-1"/>
        </w:rPr>
        <w:t>prodávajícího</w:t>
      </w:r>
      <w:r>
        <w:rPr>
          <w:spacing w:val="24"/>
        </w:rPr>
        <w:t xml:space="preserve"> </w:t>
      </w:r>
      <w:proofErr w:type="gramStart"/>
      <w:r>
        <w:rPr>
          <w:spacing w:val="-1"/>
        </w:rPr>
        <w:t>n</w:t>
      </w:r>
      <w:r>
        <w:rPr>
          <w:spacing w:val="-1"/>
        </w:rPr>
        <w:t>a</w:t>
      </w:r>
      <w:proofErr w:type="gramEnd"/>
      <w:r>
        <w:rPr>
          <w:spacing w:val="25"/>
        </w:rPr>
        <w:t xml:space="preserve"> </w:t>
      </w:r>
      <w:r>
        <w:rPr>
          <w:spacing w:val="-1"/>
        </w:rPr>
        <w:t>kupujícího</w:t>
      </w:r>
      <w:r>
        <w:rPr>
          <w:spacing w:val="23"/>
        </w:rPr>
        <w:t xml:space="preserve"> </w:t>
      </w:r>
      <w:r>
        <w:rPr>
          <w:spacing w:val="-1"/>
        </w:rPr>
        <w:t>okamžikem</w:t>
      </w:r>
      <w:r>
        <w:rPr>
          <w:spacing w:val="26"/>
        </w:rPr>
        <w:t xml:space="preserve"> </w:t>
      </w:r>
      <w:r>
        <w:rPr>
          <w:spacing w:val="-1"/>
        </w:rPr>
        <w:t>převzetí</w:t>
      </w:r>
      <w:r>
        <w:rPr>
          <w:spacing w:val="71"/>
        </w:rPr>
        <w:t xml:space="preserve"> </w:t>
      </w:r>
      <w:r>
        <w:rPr>
          <w:spacing w:val="-1"/>
        </w:rPr>
        <w:t>předmětu</w:t>
      </w:r>
      <w:r>
        <w:rPr>
          <w:spacing w:val="30"/>
        </w:rPr>
        <w:t xml:space="preserve"> </w:t>
      </w:r>
      <w:r>
        <w:rPr>
          <w:spacing w:val="-1"/>
        </w:rPr>
        <w:t>koupě</w:t>
      </w:r>
      <w:r>
        <w:rPr>
          <w:spacing w:val="30"/>
        </w:rPr>
        <w:t xml:space="preserve"> </w:t>
      </w:r>
      <w:r>
        <w:rPr>
          <w:spacing w:val="-1"/>
        </w:rPr>
        <w:t>kupujícím,</w:t>
      </w:r>
      <w:r>
        <w:rPr>
          <w:spacing w:val="32"/>
        </w:rPr>
        <w:t xml:space="preserve"> </w:t>
      </w:r>
      <w:r>
        <w:rPr>
          <w:spacing w:val="-1"/>
        </w:rPr>
        <w:t>za</w:t>
      </w:r>
      <w:r>
        <w:rPr>
          <w:spacing w:val="30"/>
        </w:rPr>
        <w:t xml:space="preserve"> </w:t>
      </w:r>
      <w:r>
        <w:rPr>
          <w:spacing w:val="-1"/>
        </w:rPr>
        <w:t>který</w:t>
      </w:r>
      <w:r>
        <w:rPr>
          <w:spacing w:val="30"/>
        </w:rPr>
        <w:t xml:space="preserve"> </w:t>
      </w:r>
      <w:r>
        <w:t>se</w:t>
      </w:r>
      <w:r>
        <w:rPr>
          <w:spacing w:val="32"/>
        </w:rPr>
        <w:t xml:space="preserve"> </w:t>
      </w:r>
      <w:r>
        <w:rPr>
          <w:spacing w:val="-1"/>
        </w:rPr>
        <w:t>považuje</w:t>
      </w:r>
      <w:r>
        <w:rPr>
          <w:spacing w:val="33"/>
        </w:rPr>
        <w:t xml:space="preserve"> </w:t>
      </w:r>
      <w:r>
        <w:rPr>
          <w:spacing w:val="-1"/>
        </w:rPr>
        <w:t>podpis</w:t>
      </w:r>
      <w:r>
        <w:rPr>
          <w:spacing w:val="31"/>
        </w:rPr>
        <w:t xml:space="preserve"> </w:t>
      </w:r>
      <w:r>
        <w:rPr>
          <w:spacing w:val="-1"/>
        </w:rPr>
        <w:t>k</w:t>
      </w:r>
      <w:r>
        <w:rPr>
          <w:spacing w:val="-1"/>
        </w:rPr>
        <w:t>upujícího</w:t>
      </w:r>
      <w:r>
        <w:rPr>
          <w:spacing w:val="33"/>
        </w:rPr>
        <w:t xml:space="preserve"> </w:t>
      </w:r>
      <w:r>
        <w:rPr>
          <w:spacing w:val="-1"/>
        </w:rPr>
        <w:t>na</w:t>
      </w:r>
      <w:r>
        <w:rPr>
          <w:spacing w:val="31"/>
        </w:rPr>
        <w:t xml:space="preserve"> </w:t>
      </w:r>
      <w:r>
        <w:rPr>
          <w:spacing w:val="-1"/>
        </w:rPr>
        <w:t>předávacím</w:t>
      </w:r>
      <w:r>
        <w:rPr>
          <w:spacing w:val="31"/>
        </w:rPr>
        <w:t xml:space="preserve"> </w:t>
      </w:r>
      <w:r>
        <w:rPr>
          <w:spacing w:val="-1"/>
        </w:rPr>
        <w:t>proto</w:t>
      </w:r>
      <w:r>
        <w:rPr>
          <w:spacing w:val="-1"/>
        </w:rPr>
        <w:t>kolu.</w:t>
      </w:r>
      <w:r>
        <w:rPr>
          <w:spacing w:val="31"/>
        </w:rPr>
        <w:t xml:space="preserve"> </w:t>
      </w:r>
      <w:r>
        <w:rPr>
          <w:spacing w:val="-1"/>
        </w:rPr>
        <w:t>Tato</w:t>
      </w:r>
      <w:r>
        <w:rPr>
          <w:spacing w:val="79"/>
        </w:rPr>
        <w:t xml:space="preserve"> </w:t>
      </w:r>
      <w:r>
        <w:rPr>
          <w:spacing w:val="-1"/>
        </w:rPr>
        <w:t>skutečnost</w:t>
      </w:r>
      <w:r>
        <w:rPr>
          <w:spacing w:val="13"/>
        </w:rPr>
        <w:t xml:space="preserve"> </w:t>
      </w:r>
      <w:r>
        <w:rPr>
          <w:spacing w:val="-1"/>
        </w:rPr>
        <w:t>nezbavuje</w:t>
      </w:r>
      <w:r>
        <w:rPr>
          <w:spacing w:val="13"/>
        </w:rPr>
        <w:t xml:space="preserve"> </w:t>
      </w:r>
      <w:r>
        <w:rPr>
          <w:spacing w:val="-1"/>
        </w:rPr>
        <w:t>prodávajícího</w:t>
      </w:r>
      <w:r>
        <w:rPr>
          <w:spacing w:val="11"/>
        </w:rPr>
        <w:t xml:space="preserve"> </w:t>
      </w:r>
      <w:r>
        <w:rPr>
          <w:spacing w:val="-1"/>
        </w:rPr>
        <w:t>odpovědnosti</w:t>
      </w:r>
      <w:r>
        <w:rPr>
          <w:spacing w:val="12"/>
        </w:rPr>
        <w:t xml:space="preserve"> </w:t>
      </w:r>
      <w:r>
        <w:rPr>
          <w:spacing w:val="-1"/>
        </w:rPr>
        <w:t>za</w:t>
      </w:r>
      <w:r>
        <w:rPr>
          <w:spacing w:val="9"/>
        </w:rPr>
        <w:t xml:space="preserve"> </w:t>
      </w:r>
      <w:r>
        <w:t>škody</w:t>
      </w:r>
      <w:r>
        <w:rPr>
          <w:spacing w:val="10"/>
        </w:rPr>
        <w:t xml:space="preserve"> </w:t>
      </w:r>
      <w:r>
        <w:rPr>
          <w:spacing w:val="-1"/>
        </w:rPr>
        <w:t>vzniklé</w:t>
      </w:r>
      <w:r>
        <w:rPr>
          <w:spacing w:val="10"/>
        </w:rPr>
        <w:t xml:space="preserve"> </w:t>
      </w:r>
      <w:r>
        <w:t>v</w:t>
      </w:r>
      <w:r>
        <w:rPr>
          <w:spacing w:val="13"/>
        </w:rPr>
        <w:t xml:space="preserve"> </w:t>
      </w:r>
      <w:r>
        <w:rPr>
          <w:spacing w:val="-1"/>
        </w:rPr>
        <w:t>důsledku</w:t>
      </w:r>
      <w:r>
        <w:rPr>
          <w:spacing w:val="11"/>
        </w:rPr>
        <w:t xml:space="preserve"> </w:t>
      </w:r>
      <w:r>
        <w:rPr>
          <w:spacing w:val="-1"/>
        </w:rPr>
        <w:t>vad</w:t>
      </w:r>
      <w:r>
        <w:rPr>
          <w:spacing w:val="11"/>
        </w:rPr>
        <w:t xml:space="preserve"> </w:t>
      </w:r>
      <w:r>
        <w:rPr>
          <w:spacing w:val="-1"/>
        </w:rPr>
        <w:t>dodávky.</w:t>
      </w:r>
      <w:r>
        <w:rPr>
          <w:spacing w:val="12"/>
        </w:rPr>
        <w:t xml:space="preserve"> </w:t>
      </w:r>
      <w:r>
        <w:rPr>
          <w:spacing w:val="-1"/>
        </w:rPr>
        <w:t>Do</w:t>
      </w:r>
      <w:r>
        <w:rPr>
          <w:spacing w:val="13"/>
        </w:rPr>
        <w:t xml:space="preserve"> </w:t>
      </w:r>
      <w:r>
        <w:rPr>
          <w:spacing w:val="-1"/>
        </w:rPr>
        <w:t>doby</w:t>
      </w:r>
      <w:r>
        <w:rPr>
          <w:spacing w:val="87"/>
        </w:rPr>
        <w:t xml:space="preserve"> </w:t>
      </w:r>
      <w:r>
        <w:rPr>
          <w:spacing w:val="-1"/>
        </w:rPr>
        <w:t>předání</w:t>
      </w:r>
      <w:r>
        <w:t xml:space="preserve"> a </w:t>
      </w:r>
      <w:r>
        <w:rPr>
          <w:spacing w:val="-1"/>
        </w:rPr>
        <w:t>převzetí</w:t>
      </w:r>
      <w:r>
        <w:t xml:space="preserve"> </w:t>
      </w:r>
      <w:r>
        <w:rPr>
          <w:spacing w:val="-1"/>
        </w:rPr>
        <w:t>dodávky</w:t>
      </w:r>
      <w:r>
        <w:rPr>
          <w:spacing w:val="-2"/>
        </w:rPr>
        <w:t xml:space="preserve"> </w:t>
      </w:r>
      <w:r>
        <w:t>nese</w:t>
      </w:r>
      <w:r>
        <w:rPr>
          <w:spacing w:val="2"/>
        </w:rPr>
        <w:t xml:space="preserve"> </w:t>
      </w:r>
      <w:r>
        <w:rPr>
          <w:spacing w:val="-1"/>
        </w:rPr>
        <w:t>nebe</w:t>
      </w:r>
      <w:r>
        <w:rPr>
          <w:spacing w:val="-1"/>
        </w:rPr>
        <w:t>zpečí</w:t>
      </w:r>
      <w:r>
        <w:rPr>
          <w:spacing w:val="-2"/>
        </w:rPr>
        <w:t xml:space="preserve"> </w:t>
      </w:r>
      <w:r>
        <w:rPr>
          <w:spacing w:val="-1"/>
        </w:rPr>
        <w:t>vzniku škody</w:t>
      </w:r>
      <w:r>
        <w:t xml:space="preserve"> </w:t>
      </w:r>
      <w:proofErr w:type="gramStart"/>
      <w:r>
        <w:t>na</w:t>
      </w:r>
      <w:proofErr w:type="gramEnd"/>
      <w:r>
        <w:t xml:space="preserve"> </w:t>
      </w:r>
      <w:r>
        <w:rPr>
          <w:spacing w:val="-1"/>
        </w:rPr>
        <w:t>dodávce</w:t>
      </w:r>
      <w:r>
        <w:rPr>
          <w:spacing w:val="-2"/>
        </w:rPr>
        <w:t xml:space="preserve"> </w:t>
      </w:r>
      <w:r>
        <w:rPr>
          <w:spacing w:val="-1"/>
        </w:rPr>
        <w:t>prodávající.</w:t>
      </w:r>
    </w:p>
    <w:p w:rsidR="00805724" w:rsidRDefault="00805724">
      <w:pPr>
        <w:rPr>
          <w:rFonts w:ascii="Calibri" w:eastAsia="Calibri" w:hAnsi="Calibri" w:cs="Calibri"/>
        </w:rPr>
      </w:pPr>
    </w:p>
    <w:p w:rsidR="00805724" w:rsidRDefault="00D80BEF">
      <w:pPr>
        <w:pStyle w:val="Nadpis1"/>
        <w:ind w:left="4337" w:right="4338" w:hanging="1"/>
        <w:jc w:val="center"/>
        <w:rPr>
          <w:b w:val="0"/>
          <w:bCs w:val="0"/>
        </w:rPr>
      </w:pPr>
      <w:r>
        <w:rPr>
          <w:spacing w:val="-1"/>
        </w:rPr>
        <w:t>Článek</w:t>
      </w:r>
      <w:r>
        <w:t xml:space="preserve"> </w:t>
      </w:r>
      <w:r>
        <w:rPr>
          <w:spacing w:val="-1"/>
        </w:rPr>
        <w:t>V.</w:t>
      </w:r>
      <w:r>
        <w:rPr>
          <w:spacing w:val="22"/>
        </w:rPr>
        <w:t xml:space="preserve"> </w:t>
      </w:r>
      <w:r>
        <w:rPr>
          <w:spacing w:val="-1"/>
        </w:rPr>
        <w:t>Záruční</w:t>
      </w:r>
      <w:r>
        <w:t xml:space="preserve"> </w:t>
      </w:r>
      <w:r>
        <w:rPr>
          <w:spacing w:val="-1"/>
        </w:rPr>
        <w:t>doba</w:t>
      </w:r>
    </w:p>
    <w:p w:rsidR="00805724" w:rsidRDefault="00805724">
      <w:pPr>
        <w:jc w:val="center"/>
        <w:sectPr w:rsidR="00805724">
          <w:pgSz w:w="11910" w:h="16840"/>
          <w:pgMar w:top="2700" w:right="1020" w:bottom="1180" w:left="1020" w:header="708" w:footer="988" w:gutter="0"/>
          <w:cols w:space="708"/>
        </w:sectPr>
      </w:pPr>
    </w:p>
    <w:p w:rsidR="00805724" w:rsidRDefault="00D80BEF">
      <w:pPr>
        <w:pStyle w:val="Zkladntext"/>
        <w:numPr>
          <w:ilvl w:val="1"/>
          <w:numId w:val="6"/>
        </w:numPr>
        <w:tabs>
          <w:tab w:val="left" w:pos="680"/>
        </w:tabs>
        <w:ind w:right="114"/>
      </w:pPr>
      <w:r>
        <w:rPr>
          <w:spacing w:val="-1"/>
        </w:rPr>
        <w:lastRenderedPageBreak/>
        <w:t>Záruční</w:t>
      </w:r>
      <w:r>
        <w:rPr>
          <w:spacing w:val="23"/>
        </w:rPr>
        <w:t xml:space="preserve"> </w:t>
      </w:r>
      <w:r>
        <w:rPr>
          <w:spacing w:val="-1"/>
        </w:rPr>
        <w:t>doba</w:t>
      </w:r>
      <w:r>
        <w:rPr>
          <w:spacing w:val="24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rPr>
          <w:spacing w:val="-1"/>
        </w:rPr>
        <w:t>sjednává</w:t>
      </w:r>
      <w:r>
        <w:rPr>
          <w:spacing w:val="21"/>
        </w:rPr>
        <w:t xml:space="preserve"> </w:t>
      </w:r>
      <w:r>
        <w:t>v</w:t>
      </w:r>
      <w:r>
        <w:rPr>
          <w:spacing w:val="25"/>
        </w:rPr>
        <w:t xml:space="preserve"> </w:t>
      </w:r>
      <w:r>
        <w:rPr>
          <w:spacing w:val="-1"/>
        </w:rPr>
        <w:t>délce</w:t>
      </w:r>
      <w:r>
        <w:rPr>
          <w:spacing w:val="1"/>
        </w:rPr>
        <w:t xml:space="preserve"> </w:t>
      </w:r>
      <w:r>
        <w:rPr>
          <w:b/>
          <w:spacing w:val="-1"/>
        </w:rPr>
        <w:t>24</w:t>
      </w:r>
      <w:r>
        <w:rPr>
          <w:b/>
          <w:spacing w:val="25"/>
        </w:rPr>
        <w:t xml:space="preserve"> </w:t>
      </w:r>
      <w:r>
        <w:rPr>
          <w:b/>
          <w:spacing w:val="-1"/>
        </w:rPr>
        <w:t>měsíců</w:t>
      </w:r>
      <w:r>
        <w:rPr>
          <w:b/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počíná</w:t>
      </w:r>
      <w:r>
        <w:rPr>
          <w:spacing w:val="24"/>
        </w:rPr>
        <w:t xml:space="preserve"> </w:t>
      </w:r>
      <w:r>
        <w:rPr>
          <w:spacing w:val="-1"/>
        </w:rPr>
        <w:t>běžet</w:t>
      </w:r>
      <w:r>
        <w:rPr>
          <w:spacing w:val="24"/>
        </w:rPr>
        <w:t xml:space="preserve"> </w:t>
      </w:r>
      <w:r>
        <w:rPr>
          <w:spacing w:val="-1"/>
        </w:rPr>
        <w:t>dnem</w:t>
      </w:r>
      <w:r>
        <w:rPr>
          <w:spacing w:val="25"/>
        </w:rPr>
        <w:t xml:space="preserve"> </w:t>
      </w:r>
      <w:r>
        <w:rPr>
          <w:spacing w:val="-1"/>
        </w:rPr>
        <w:t>převzetí</w:t>
      </w:r>
      <w:r>
        <w:rPr>
          <w:spacing w:val="24"/>
        </w:rPr>
        <w:t xml:space="preserve"> </w:t>
      </w:r>
      <w:r>
        <w:rPr>
          <w:spacing w:val="-1"/>
        </w:rPr>
        <w:t>předmětu</w:t>
      </w:r>
      <w:r>
        <w:rPr>
          <w:spacing w:val="23"/>
        </w:rPr>
        <w:t xml:space="preserve"> </w:t>
      </w:r>
      <w:r>
        <w:rPr>
          <w:spacing w:val="-1"/>
        </w:rPr>
        <w:t>této</w:t>
      </w:r>
      <w:r>
        <w:rPr>
          <w:spacing w:val="25"/>
        </w:rPr>
        <w:t xml:space="preserve"> </w:t>
      </w:r>
      <w:r>
        <w:rPr>
          <w:spacing w:val="-1"/>
        </w:rPr>
        <w:t>smlouvy</w:t>
      </w:r>
      <w:r>
        <w:rPr>
          <w:spacing w:val="59"/>
        </w:rPr>
        <w:t xml:space="preserve"> </w:t>
      </w:r>
      <w:r>
        <w:rPr>
          <w:spacing w:val="-1"/>
        </w:rPr>
        <w:t>kupujícím.</w:t>
      </w:r>
      <w:r>
        <w:rPr>
          <w:spacing w:val="-2"/>
        </w:rPr>
        <w:t xml:space="preserve"> </w:t>
      </w:r>
      <w:r>
        <w:rPr>
          <w:spacing w:val="-1"/>
        </w:rPr>
        <w:t xml:space="preserve">Pokud </w:t>
      </w:r>
      <w:r>
        <w:t>je</w:t>
      </w:r>
      <w:r>
        <w:rPr>
          <w:spacing w:val="-2"/>
        </w:rPr>
        <w:t xml:space="preserve"> </w:t>
      </w:r>
      <w:r>
        <w:t>v</w:t>
      </w:r>
      <w:r>
        <w:rPr>
          <w:spacing w:val="2"/>
        </w:rPr>
        <w:t xml:space="preserve"> </w:t>
      </w:r>
      <w:r>
        <w:rPr>
          <w:spacing w:val="-1"/>
        </w:rPr>
        <w:t>technické</w:t>
      </w:r>
      <w:r>
        <w:rPr>
          <w:spacing w:val="1"/>
        </w:rPr>
        <w:t xml:space="preserve"> </w:t>
      </w:r>
      <w:r>
        <w:t>či</w:t>
      </w:r>
      <w:r>
        <w:rPr>
          <w:spacing w:val="-3"/>
        </w:rPr>
        <w:t xml:space="preserve"> </w:t>
      </w:r>
      <w:r>
        <w:rPr>
          <w:spacing w:val="-1"/>
        </w:rPr>
        <w:t>výrobní</w:t>
      </w:r>
      <w:r>
        <w:t xml:space="preserve"> </w:t>
      </w:r>
      <w:r>
        <w:rPr>
          <w:spacing w:val="-2"/>
        </w:rPr>
        <w:t>dokumentaci</w:t>
      </w:r>
      <w:r>
        <w:t xml:space="preserve"> </w:t>
      </w:r>
      <w:r>
        <w:rPr>
          <w:spacing w:val="-1"/>
        </w:rPr>
        <w:t>výrobce</w:t>
      </w:r>
      <w:r>
        <w:rPr>
          <w:spacing w:val="-2"/>
        </w:rPr>
        <w:t xml:space="preserve"> </w:t>
      </w:r>
      <w:r>
        <w:rPr>
          <w:spacing w:val="-1"/>
        </w:rPr>
        <w:t>stanovena:</w:t>
      </w:r>
    </w:p>
    <w:p w:rsidR="00805724" w:rsidRDefault="00805724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805724" w:rsidRDefault="00D80BEF">
      <w:pPr>
        <w:pStyle w:val="Zkladntext"/>
        <w:numPr>
          <w:ilvl w:val="2"/>
          <w:numId w:val="6"/>
        </w:numPr>
        <w:tabs>
          <w:tab w:val="left" w:pos="732"/>
        </w:tabs>
        <w:ind w:hanging="222"/>
        <w:jc w:val="both"/>
        <w:rPr>
          <w:rFonts w:cs="Calibri"/>
        </w:rPr>
      </w:pPr>
      <w:r>
        <w:t>kratší</w:t>
      </w:r>
      <w:r>
        <w:rPr>
          <w:spacing w:val="-3"/>
        </w:rPr>
        <w:t xml:space="preserve"> </w:t>
      </w:r>
      <w:r>
        <w:rPr>
          <w:spacing w:val="-1"/>
        </w:rPr>
        <w:t>záruční doba,</w:t>
      </w:r>
      <w:r>
        <w:rPr>
          <w:spacing w:val="-3"/>
        </w:rPr>
        <w:t xml:space="preserve"> </w:t>
      </w:r>
      <w:r>
        <w:rPr>
          <w:spacing w:val="-1"/>
        </w:rPr>
        <w:t>platí</w:t>
      </w:r>
      <w:r>
        <w:rPr>
          <w:spacing w:val="-3"/>
        </w:rPr>
        <w:t xml:space="preserve"> </w:t>
      </w:r>
      <w:r>
        <w:rPr>
          <w:spacing w:val="-1"/>
        </w:rPr>
        <w:t>ustanovení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 xml:space="preserve">záruce </w:t>
      </w:r>
      <w:r>
        <w:rPr>
          <w:spacing w:val="-1"/>
        </w:rPr>
        <w:t>po</w:t>
      </w:r>
      <w:r>
        <w:rPr>
          <w:spacing w:val="-1"/>
        </w:rPr>
        <w:t>dle</w:t>
      </w:r>
      <w:r>
        <w:rPr>
          <w:spacing w:val="-5"/>
        </w:rPr>
        <w:t xml:space="preserve"> </w:t>
      </w:r>
      <w:r>
        <w:rPr>
          <w:spacing w:val="-1"/>
        </w:rPr>
        <w:t>předchozí</w:t>
      </w:r>
      <w:r>
        <w:t xml:space="preserve"> </w:t>
      </w:r>
      <w:r>
        <w:rPr>
          <w:spacing w:val="-1"/>
        </w:rPr>
        <w:t>věty</w:t>
      </w:r>
      <w:r>
        <w:t xml:space="preserve"> </w:t>
      </w:r>
      <w:r>
        <w:rPr>
          <w:spacing w:val="-1"/>
        </w:rPr>
        <w:t>tohoto článku</w:t>
      </w:r>
      <w:r>
        <w:rPr>
          <w:spacing w:val="2"/>
        </w:rPr>
        <w:t xml:space="preserve"> </w:t>
      </w:r>
      <w:r>
        <w:rPr>
          <w:spacing w:val="-1"/>
        </w:rPr>
        <w:t>smlouvy;</w:t>
      </w:r>
    </w:p>
    <w:p w:rsidR="00805724" w:rsidRDefault="00D80BEF">
      <w:pPr>
        <w:pStyle w:val="Zkladntext"/>
        <w:numPr>
          <w:ilvl w:val="2"/>
          <w:numId w:val="6"/>
        </w:numPr>
        <w:tabs>
          <w:tab w:val="left" w:pos="742"/>
        </w:tabs>
        <w:spacing w:before="194"/>
        <w:ind w:left="742" w:hanging="233"/>
        <w:jc w:val="both"/>
      </w:pPr>
      <w:proofErr w:type="gramStart"/>
      <w:r>
        <w:rPr>
          <w:spacing w:val="-1"/>
        </w:rPr>
        <w:t>delší</w:t>
      </w:r>
      <w:proofErr w:type="gramEnd"/>
      <w:r>
        <w:t xml:space="preserve"> </w:t>
      </w:r>
      <w:r>
        <w:rPr>
          <w:spacing w:val="-1"/>
        </w:rPr>
        <w:t>záruční doba,</w:t>
      </w:r>
      <w:r>
        <w:rPr>
          <w:spacing w:val="-3"/>
        </w:rPr>
        <w:t xml:space="preserve"> </w:t>
      </w:r>
      <w:r>
        <w:rPr>
          <w:spacing w:val="-1"/>
        </w:rPr>
        <w:t>platí</w:t>
      </w:r>
      <w:r>
        <w:rPr>
          <w:spacing w:val="-2"/>
        </w:rPr>
        <w:t xml:space="preserve"> </w:t>
      </w:r>
      <w:r>
        <w:rPr>
          <w:spacing w:val="-1"/>
        </w:rPr>
        <w:t>ustanovení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záruce</w:t>
      </w:r>
      <w:r>
        <w:rPr>
          <w:spacing w:val="1"/>
        </w:rPr>
        <w:t xml:space="preserve"> </w:t>
      </w:r>
      <w:r>
        <w:rPr>
          <w:spacing w:val="-1"/>
        </w:rPr>
        <w:t>po</w:t>
      </w:r>
      <w:r>
        <w:rPr>
          <w:spacing w:val="-1"/>
        </w:rPr>
        <w:t>dle</w:t>
      </w:r>
      <w:r>
        <w:rPr>
          <w:spacing w:val="-2"/>
        </w:rPr>
        <w:t xml:space="preserve"> </w:t>
      </w:r>
      <w:r>
        <w:rPr>
          <w:spacing w:val="-1"/>
        </w:rPr>
        <w:t>technické</w:t>
      </w:r>
      <w:r>
        <w:rPr>
          <w:spacing w:val="-2"/>
        </w:rPr>
        <w:t xml:space="preserve"> </w:t>
      </w:r>
      <w:r>
        <w:t>či</w:t>
      </w:r>
      <w:r>
        <w:rPr>
          <w:spacing w:val="-3"/>
        </w:rPr>
        <w:t xml:space="preserve"> </w:t>
      </w:r>
      <w:r>
        <w:rPr>
          <w:spacing w:val="-1"/>
        </w:rPr>
        <w:t>výrobní</w:t>
      </w:r>
      <w:r>
        <w:t xml:space="preserve"> </w:t>
      </w:r>
      <w:r>
        <w:rPr>
          <w:spacing w:val="-1"/>
        </w:rPr>
        <w:t>dokumentace</w:t>
      </w:r>
      <w:r>
        <w:rPr>
          <w:spacing w:val="-2"/>
        </w:rPr>
        <w:t xml:space="preserve"> </w:t>
      </w:r>
      <w:r>
        <w:rPr>
          <w:spacing w:val="-1"/>
        </w:rPr>
        <w:t>výrobce.</w:t>
      </w:r>
    </w:p>
    <w:p w:rsidR="00805724" w:rsidRDefault="00D80BEF">
      <w:pPr>
        <w:pStyle w:val="Zkladntext"/>
        <w:spacing w:before="134"/>
        <w:ind w:left="509" w:right="114"/>
      </w:pPr>
      <w:r>
        <w:rPr>
          <w:spacing w:val="-1"/>
        </w:rPr>
        <w:t>Záruční</w:t>
      </w:r>
      <w:r>
        <w:rPr>
          <w:spacing w:val="11"/>
        </w:rPr>
        <w:t xml:space="preserve"> </w:t>
      </w:r>
      <w:r>
        <w:rPr>
          <w:spacing w:val="-1"/>
        </w:rPr>
        <w:t>doba</w:t>
      </w:r>
      <w:r>
        <w:rPr>
          <w:spacing w:val="12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rPr>
          <w:spacing w:val="-1"/>
        </w:rPr>
        <w:t>staví</w:t>
      </w:r>
      <w:r>
        <w:rPr>
          <w:spacing w:val="12"/>
        </w:rPr>
        <w:t xml:space="preserve"> </w:t>
      </w:r>
      <w:r>
        <w:rPr>
          <w:spacing w:val="-1"/>
        </w:rPr>
        <w:t>po</w:t>
      </w:r>
      <w:r>
        <w:rPr>
          <w:spacing w:val="11"/>
        </w:rPr>
        <w:t xml:space="preserve"> </w:t>
      </w:r>
      <w:r>
        <w:rPr>
          <w:spacing w:val="-1"/>
        </w:rPr>
        <w:t>dobu,</w:t>
      </w:r>
      <w:r>
        <w:rPr>
          <w:spacing w:val="12"/>
        </w:rPr>
        <w:t xml:space="preserve"> </w:t>
      </w:r>
      <w:r>
        <w:rPr>
          <w:spacing w:val="-1"/>
        </w:rPr>
        <w:t>po</w:t>
      </w:r>
      <w:r>
        <w:rPr>
          <w:spacing w:val="11"/>
        </w:rPr>
        <w:t xml:space="preserve"> </w:t>
      </w:r>
      <w:r>
        <w:rPr>
          <w:spacing w:val="-1"/>
        </w:rPr>
        <w:t>kterou</w:t>
      </w:r>
      <w:r>
        <w:rPr>
          <w:spacing w:val="11"/>
        </w:rPr>
        <w:t xml:space="preserve"> </w:t>
      </w:r>
      <w:r>
        <w:rPr>
          <w:spacing w:val="-1"/>
        </w:rPr>
        <w:t>nemůže</w:t>
      </w:r>
      <w:r>
        <w:rPr>
          <w:spacing w:val="13"/>
        </w:rPr>
        <w:t xml:space="preserve"> </w:t>
      </w:r>
      <w:r>
        <w:rPr>
          <w:spacing w:val="-1"/>
        </w:rPr>
        <w:t>k</w:t>
      </w:r>
      <w:r>
        <w:rPr>
          <w:spacing w:val="-1"/>
        </w:rPr>
        <w:t>upující</w:t>
      </w:r>
      <w:r>
        <w:rPr>
          <w:spacing w:val="11"/>
        </w:rPr>
        <w:t xml:space="preserve"> </w:t>
      </w:r>
      <w:r>
        <w:rPr>
          <w:spacing w:val="-1"/>
        </w:rPr>
        <w:t>předmět</w:t>
      </w:r>
      <w:r>
        <w:rPr>
          <w:spacing w:val="13"/>
        </w:rPr>
        <w:t xml:space="preserve"> </w:t>
      </w:r>
      <w:r>
        <w:rPr>
          <w:spacing w:val="-1"/>
        </w:rPr>
        <w:t>smlouvy</w:t>
      </w:r>
      <w:r>
        <w:rPr>
          <w:spacing w:val="10"/>
        </w:rPr>
        <w:t xml:space="preserve"> </w:t>
      </w:r>
      <w:r>
        <w:rPr>
          <w:spacing w:val="-1"/>
        </w:rPr>
        <w:t>řádně</w:t>
      </w:r>
      <w:r>
        <w:rPr>
          <w:spacing w:val="13"/>
        </w:rPr>
        <w:t xml:space="preserve"> </w:t>
      </w:r>
      <w:r>
        <w:rPr>
          <w:spacing w:val="-1"/>
        </w:rPr>
        <w:t>užívat</w:t>
      </w:r>
      <w:r>
        <w:rPr>
          <w:spacing w:val="13"/>
        </w:rPr>
        <w:t xml:space="preserve"> </w:t>
      </w:r>
      <w:r>
        <w:rPr>
          <w:spacing w:val="-2"/>
        </w:rPr>
        <w:t>pro</w:t>
      </w:r>
      <w:r>
        <w:rPr>
          <w:spacing w:val="13"/>
        </w:rPr>
        <w:t xml:space="preserve"> </w:t>
      </w:r>
      <w:r>
        <w:rPr>
          <w:spacing w:val="-1"/>
        </w:rPr>
        <w:t>vady,</w:t>
      </w:r>
      <w:r>
        <w:rPr>
          <w:spacing w:val="12"/>
        </w:rPr>
        <w:t xml:space="preserve"> </w:t>
      </w:r>
      <w:r>
        <w:rPr>
          <w:spacing w:val="-1"/>
        </w:rPr>
        <w:t>za</w:t>
      </w:r>
      <w:r>
        <w:rPr>
          <w:spacing w:val="77"/>
        </w:rPr>
        <w:t xml:space="preserve"> </w:t>
      </w:r>
      <w:r>
        <w:t>které</w:t>
      </w:r>
      <w:r>
        <w:rPr>
          <w:spacing w:val="-2"/>
        </w:rPr>
        <w:t xml:space="preserve"> </w:t>
      </w:r>
      <w:r>
        <w:t>nese</w:t>
      </w:r>
      <w:r>
        <w:rPr>
          <w:spacing w:val="-2"/>
        </w:rPr>
        <w:t xml:space="preserve"> </w:t>
      </w:r>
      <w:r>
        <w:rPr>
          <w:spacing w:val="-1"/>
        </w:rPr>
        <w:t xml:space="preserve">odpovědnost </w:t>
      </w:r>
      <w:r>
        <w:rPr>
          <w:spacing w:val="-1"/>
        </w:rPr>
        <w:t>p</w:t>
      </w:r>
      <w:r>
        <w:rPr>
          <w:spacing w:val="-1"/>
        </w:rPr>
        <w:t>rodávající.</w:t>
      </w:r>
    </w:p>
    <w:p w:rsidR="00805724" w:rsidRDefault="00D80BEF">
      <w:pPr>
        <w:pStyle w:val="Zkladntext"/>
        <w:numPr>
          <w:ilvl w:val="1"/>
          <w:numId w:val="6"/>
        </w:numPr>
        <w:tabs>
          <w:tab w:val="left" w:pos="541"/>
        </w:tabs>
        <w:spacing w:before="120"/>
        <w:ind w:left="540" w:right="113" w:hanging="428"/>
        <w:jc w:val="both"/>
        <w:rPr>
          <w:rFonts w:cs="Calibri"/>
        </w:rPr>
      </w:pPr>
      <w:r>
        <w:rPr>
          <w:spacing w:val="-1"/>
        </w:rPr>
        <w:t>Prodávající</w:t>
      </w:r>
      <w:r>
        <w:rPr>
          <w:spacing w:val="16"/>
        </w:rPr>
        <w:t xml:space="preserve"> </w:t>
      </w:r>
      <w:r>
        <w:t>je</w:t>
      </w:r>
      <w:r>
        <w:rPr>
          <w:spacing w:val="15"/>
        </w:rPr>
        <w:t xml:space="preserve"> </w:t>
      </w:r>
      <w:r>
        <w:rPr>
          <w:spacing w:val="-1"/>
        </w:rPr>
        <w:t>odpovědný</w:t>
      </w:r>
      <w:r>
        <w:rPr>
          <w:spacing w:val="17"/>
        </w:rPr>
        <w:t xml:space="preserve"> </w:t>
      </w:r>
      <w:r>
        <w:rPr>
          <w:spacing w:val="-2"/>
        </w:rPr>
        <w:t>za</w:t>
      </w:r>
      <w:r>
        <w:rPr>
          <w:spacing w:val="17"/>
        </w:rPr>
        <w:t xml:space="preserve"> </w:t>
      </w:r>
      <w:r>
        <w:t>to,</w:t>
      </w:r>
      <w:r>
        <w:rPr>
          <w:spacing w:val="17"/>
        </w:rPr>
        <w:t xml:space="preserve"> </w:t>
      </w:r>
      <w:r>
        <w:rPr>
          <w:spacing w:val="-1"/>
        </w:rPr>
        <w:t>že</w:t>
      </w:r>
      <w:r>
        <w:rPr>
          <w:spacing w:val="17"/>
        </w:rPr>
        <w:t xml:space="preserve"> </w:t>
      </w:r>
      <w:r>
        <w:rPr>
          <w:spacing w:val="-1"/>
        </w:rPr>
        <w:t>po</w:t>
      </w:r>
      <w:r>
        <w:rPr>
          <w:spacing w:val="15"/>
        </w:rPr>
        <w:t xml:space="preserve"> </w:t>
      </w:r>
      <w:r>
        <w:rPr>
          <w:spacing w:val="-1"/>
        </w:rPr>
        <w:t>celou</w:t>
      </w:r>
      <w:r>
        <w:rPr>
          <w:spacing w:val="20"/>
        </w:rPr>
        <w:t xml:space="preserve"> </w:t>
      </w:r>
      <w:r>
        <w:rPr>
          <w:rFonts w:cs="Calibri"/>
          <w:spacing w:val="-1"/>
        </w:rPr>
        <w:t>z</w:t>
      </w:r>
      <w:r>
        <w:rPr>
          <w:spacing w:val="-1"/>
        </w:rPr>
        <w:t>áruční</w:t>
      </w:r>
      <w:r>
        <w:rPr>
          <w:spacing w:val="16"/>
        </w:rPr>
        <w:t xml:space="preserve"> </w:t>
      </w:r>
      <w:r>
        <w:rPr>
          <w:spacing w:val="-1"/>
        </w:rPr>
        <w:t>dobu</w:t>
      </w:r>
      <w:r>
        <w:rPr>
          <w:spacing w:val="16"/>
        </w:rPr>
        <w:t xml:space="preserve"> </w:t>
      </w:r>
      <w:r>
        <w:rPr>
          <w:spacing w:val="-1"/>
        </w:rPr>
        <w:t>bude</w:t>
      </w:r>
      <w:r>
        <w:rPr>
          <w:spacing w:val="17"/>
        </w:rPr>
        <w:t xml:space="preserve"> </w:t>
      </w:r>
      <w:r>
        <w:t>mít</w:t>
      </w:r>
      <w:r>
        <w:rPr>
          <w:spacing w:val="17"/>
        </w:rPr>
        <w:t xml:space="preserve"> </w:t>
      </w:r>
      <w:r>
        <w:rPr>
          <w:spacing w:val="-1"/>
        </w:rPr>
        <w:t>zařízení</w:t>
      </w:r>
      <w:r>
        <w:rPr>
          <w:spacing w:val="16"/>
        </w:rPr>
        <w:t xml:space="preserve"> </w:t>
      </w:r>
      <w:r>
        <w:rPr>
          <w:spacing w:val="-1"/>
        </w:rPr>
        <w:t>vlastnosti</w:t>
      </w:r>
      <w:r>
        <w:rPr>
          <w:spacing w:val="17"/>
        </w:rPr>
        <w:t xml:space="preserve"> </w:t>
      </w:r>
      <w:r>
        <w:rPr>
          <w:spacing w:val="-1"/>
        </w:rPr>
        <w:t>sjednané</w:t>
      </w:r>
      <w:r>
        <w:rPr>
          <w:spacing w:val="17"/>
        </w:rPr>
        <w:t xml:space="preserve"> </w:t>
      </w:r>
      <w:r>
        <w:rPr>
          <w:spacing w:val="-1"/>
        </w:rPr>
        <w:t>touto</w:t>
      </w:r>
      <w:r>
        <w:rPr>
          <w:spacing w:val="79"/>
        </w:rPr>
        <w:t xml:space="preserve"> </w:t>
      </w:r>
      <w:r>
        <w:rPr>
          <w:spacing w:val="-1"/>
        </w:rPr>
        <w:t>smlouvou,</w:t>
      </w:r>
      <w:r>
        <w:t xml:space="preserve"> </w:t>
      </w:r>
      <w:r>
        <w:rPr>
          <w:spacing w:val="-1"/>
        </w:rPr>
        <w:t>zejména</w:t>
      </w:r>
      <w:r>
        <w:rPr>
          <w:spacing w:val="-3"/>
        </w:rPr>
        <w:t xml:space="preserve"> </w:t>
      </w:r>
      <w:r>
        <w:rPr>
          <w:spacing w:val="-1"/>
        </w:rPr>
        <w:t>vlastnosti</w:t>
      </w:r>
      <w:r>
        <w:rPr>
          <w:spacing w:val="2"/>
        </w:rPr>
        <w:t xml:space="preserve"> </w:t>
      </w:r>
      <w:r>
        <w:rPr>
          <w:spacing w:val="-1"/>
        </w:rPr>
        <w:t>uvedené</w:t>
      </w:r>
      <w:r>
        <w:rPr>
          <w:spacing w:val="-2"/>
        </w:rPr>
        <w:t xml:space="preserve"> </w:t>
      </w:r>
      <w:r>
        <w:rPr>
          <w:rFonts w:cs="Calibri"/>
        </w:rPr>
        <w:t>v</w:t>
      </w:r>
      <w:r>
        <w:rPr>
          <w:rFonts w:cs="Calibri"/>
          <w:spacing w:val="1"/>
        </w:rPr>
        <w:t xml:space="preserve"> </w:t>
      </w:r>
      <w:r>
        <w:rPr>
          <w:spacing w:val="-1"/>
        </w:rPr>
        <w:t>příloze</w:t>
      </w:r>
      <w:r>
        <w:rPr>
          <w:spacing w:val="1"/>
        </w:rPr>
        <w:t xml:space="preserve"> </w:t>
      </w:r>
      <w:r>
        <w:rPr>
          <w:rFonts w:cs="Calibri"/>
          <w:spacing w:val="-1"/>
        </w:rPr>
        <w:t>techni</w:t>
      </w:r>
      <w:r>
        <w:rPr>
          <w:spacing w:val="-1"/>
        </w:rPr>
        <w:t>cká</w:t>
      </w:r>
      <w:r>
        <w:t xml:space="preserve"> </w:t>
      </w:r>
      <w:r>
        <w:rPr>
          <w:spacing w:val="-1"/>
        </w:rPr>
        <w:t>specifi</w:t>
      </w:r>
      <w:r>
        <w:rPr>
          <w:rFonts w:cs="Calibri"/>
          <w:spacing w:val="-1"/>
        </w:rPr>
        <w:t>kace</w:t>
      </w:r>
      <w:r>
        <w:rPr>
          <w:rFonts w:cs="Calibri"/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1"/>
        </w:rPr>
        <w:t>Peletovací</w:t>
      </w:r>
      <w:r>
        <w:t xml:space="preserve"> </w:t>
      </w:r>
      <w:r>
        <w:rPr>
          <w:spacing w:val="-1"/>
        </w:rPr>
        <w:t>linka</w:t>
      </w:r>
      <w:r>
        <w:rPr>
          <w:rFonts w:cs="Calibri"/>
          <w:spacing w:val="-1"/>
        </w:rPr>
        <w:t>.</w:t>
      </w:r>
    </w:p>
    <w:p w:rsidR="00805724" w:rsidRDefault="00D80BEF">
      <w:pPr>
        <w:pStyle w:val="Zkladntext"/>
        <w:numPr>
          <w:ilvl w:val="1"/>
          <w:numId w:val="6"/>
        </w:numPr>
        <w:tabs>
          <w:tab w:val="left" w:pos="541"/>
        </w:tabs>
        <w:spacing w:before="121" w:line="239" w:lineRule="auto"/>
        <w:ind w:left="540" w:right="108" w:hanging="428"/>
        <w:jc w:val="both"/>
        <w:rPr>
          <w:rFonts w:cs="Calibri"/>
        </w:rPr>
      </w:pPr>
      <w:r>
        <w:rPr>
          <w:spacing w:val="-1"/>
        </w:rPr>
        <w:t>Prodávající</w:t>
      </w:r>
      <w:r>
        <w:rPr>
          <w:spacing w:val="49"/>
        </w:rPr>
        <w:t xml:space="preserve"> </w:t>
      </w:r>
      <w:r>
        <w:t>je</w:t>
      </w:r>
      <w:r>
        <w:rPr>
          <w:spacing w:val="4"/>
        </w:rPr>
        <w:t xml:space="preserve"> </w:t>
      </w:r>
      <w:r>
        <w:rPr>
          <w:spacing w:val="-2"/>
        </w:rPr>
        <w:t>povinen</w:t>
      </w:r>
      <w:r>
        <w:t xml:space="preserve"> v</w:t>
      </w:r>
      <w:r>
        <w:rPr>
          <w:spacing w:val="3"/>
        </w:rPr>
        <w:t xml:space="preserve"> </w:t>
      </w:r>
      <w:r>
        <w:rPr>
          <w:spacing w:val="-1"/>
        </w:rPr>
        <w:t>průběhu</w:t>
      </w:r>
      <w:r>
        <w:rPr>
          <w:spacing w:val="2"/>
        </w:rPr>
        <w:t xml:space="preserve"> </w:t>
      </w:r>
      <w:r>
        <w:rPr>
          <w:spacing w:val="-1"/>
        </w:rPr>
        <w:t>záruční</w:t>
      </w:r>
      <w:r>
        <w:rPr>
          <w:spacing w:val="2"/>
        </w:rPr>
        <w:t xml:space="preserve"> </w:t>
      </w:r>
      <w:r>
        <w:rPr>
          <w:spacing w:val="-1"/>
        </w:rPr>
        <w:t>doby</w:t>
      </w:r>
      <w:r>
        <w:rPr>
          <w:spacing w:val="1"/>
        </w:rPr>
        <w:t xml:space="preserve"> </w:t>
      </w:r>
      <w:r>
        <w:rPr>
          <w:spacing w:val="-1"/>
        </w:rPr>
        <w:t>provádět</w:t>
      </w:r>
      <w:r>
        <w:rPr>
          <w:spacing w:val="4"/>
        </w:rPr>
        <w:t xml:space="preserve"> </w:t>
      </w:r>
      <w:r>
        <w:rPr>
          <w:spacing w:val="-1"/>
        </w:rPr>
        <w:t>bezplatně</w:t>
      </w:r>
      <w:r>
        <w:rPr>
          <w:spacing w:val="1"/>
        </w:rPr>
        <w:t xml:space="preserve"> </w:t>
      </w:r>
      <w:r>
        <w:rPr>
          <w:spacing w:val="-1"/>
        </w:rPr>
        <w:t>veškeré</w:t>
      </w:r>
      <w:r>
        <w:rPr>
          <w:spacing w:val="1"/>
        </w:rPr>
        <w:t xml:space="preserve"> </w:t>
      </w:r>
      <w:r>
        <w:rPr>
          <w:spacing w:val="-1"/>
        </w:rPr>
        <w:t>servisní</w:t>
      </w:r>
      <w:r>
        <w:rPr>
          <w:spacing w:val="3"/>
        </w:rPr>
        <w:t xml:space="preserve"> </w:t>
      </w:r>
      <w:r>
        <w:rPr>
          <w:spacing w:val="-1"/>
        </w:rPr>
        <w:t>úkony,</w:t>
      </w:r>
      <w:r>
        <w:rPr>
          <w:spacing w:val="3"/>
        </w:rPr>
        <w:t xml:space="preserve"> </w:t>
      </w:r>
      <w:r>
        <w:rPr>
          <w:spacing w:val="-1"/>
        </w:rPr>
        <w:t>jejichž</w:t>
      </w:r>
      <w:r>
        <w:rPr>
          <w:spacing w:val="79"/>
        </w:rPr>
        <w:t xml:space="preserve"> </w:t>
      </w:r>
      <w:r>
        <w:rPr>
          <w:spacing w:val="-1"/>
        </w:rPr>
        <w:t>provedením</w:t>
      </w:r>
      <w:r>
        <w:rPr>
          <w:spacing w:val="6"/>
        </w:rPr>
        <w:t xml:space="preserve"> </w:t>
      </w:r>
      <w:r>
        <w:rPr>
          <w:spacing w:val="-2"/>
        </w:rPr>
        <w:t>podmiňuje</w:t>
      </w:r>
      <w:r>
        <w:rPr>
          <w:spacing w:val="5"/>
        </w:rPr>
        <w:t xml:space="preserve"> </w:t>
      </w:r>
      <w:r>
        <w:rPr>
          <w:spacing w:val="-1"/>
        </w:rPr>
        <w:t>platnost</w:t>
      </w:r>
      <w:r>
        <w:rPr>
          <w:spacing w:val="5"/>
        </w:rPr>
        <w:t xml:space="preserve"> </w:t>
      </w:r>
      <w:r>
        <w:rPr>
          <w:spacing w:val="-1"/>
        </w:rPr>
        <w:t>záruky.</w:t>
      </w:r>
      <w:r>
        <w:rPr>
          <w:spacing w:val="2"/>
        </w:rPr>
        <w:t xml:space="preserve"> </w:t>
      </w:r>
      <w:r>
        <w:rPr>
          <w:spacing w:val="-1"/>
        </w:rPr>
        <w:t>Prodávající</w:t>
      </w:r>
      <w:r>
        <w:rPr>
          <w:spacing w:val="4"/>
        </w:rPr>
        <w:t xml:space="preserve"> </w:t>
      </w:r>
      <w:r>
        <w:rPr>
          <w:spacing w:val="-2"/>
        </w:rPr>
        <w:t>je</w:t>
      </w:r>
      <w:r>
        <w:rPr>
          <w:spacing w:val="3"/>
        </w:rPr>
        <w:t xml:space="preserve"> </w:t>
      </w:r>
      <w:r>
        <w:rPr>
          <w:spacing w:val="-1"/>
        </w:rPr>
        <w:t>dále</w:t>
      </w:r>
      <w:r>
        <w:rPr>
          <w:spacing w:val="5"/>
        </w:rPr>
        <w:t xml:space="preserve"> </w:t>
      </w:r>
      <w:r>
        <w:rPr>
          <w:spacing w:val="-1"/>
        </w:rPr>
        <w:t>povinen</w:t>
      </w:r>
      <w:r>
        <w:rPr>
          <w:spacing w:val="5"/>
        </w:rPr>
        <w:t xml:space="preserve"> </w:t>
      </w:r>
      <w:r>
        <w:t>v</w:t>
      </w:r>
      <w:r>
        <w:rPr>
          <w:spacing w:val="3"/>
        </w:rPr>
        <w:t xml:space="preserve"> </w:t>
      </w:r>
      <w:r>
        <w:rPr>
          <w:spacing w:val="-1"/>
        </w:rPr>
        <w:t>průběhu</w:t>
      </w:r>
      <w:r>
        <w:rPr>
          <w:spacing w:val="4"/>
        </w:rPr>
        <w:t xml:space="preserve"> </w:t>
      </w:r>
      <w:r>
        <w:rPr>
          <w:spacing w:val="-1"/>
        </w:rPr>
        <w:t>záruční</w:t>
      </w:r>
      <w:r>
        <w:rPr>
          <w:spacing w:val="4"/>
        </w:rPr>
        <w:t xml:space="preserve"> </w:t>
      </w:r>
      <w:r>
        <w:rPr>
          <w:spacing w:val="-1"/>
        </w:rPr>
        <w:t>doby</w:t>
      </w:r>
      <w:r>
        <w:rPr>
          <w:spacing w:val="5"/>
        </w:rPr>
        <w:t xml:space="preserve"> </w:t>
      </w:r>
      <w:r>
        <w:rPr>
          <w:spacing w:val="-1"/>
        </w:rPr>
        <w:t>uskutečnit</w:t>
      </w:r>
      <w:r>
        <w:rPr>
          <w:spacing w:val="101"/>
        </w:rPr>
        <w:t xml:space="preserve"> </w:t>
      </w:r>
      <w:proofErr w:type="gramStart"/>
      <w:r>
        <w:rPr>
          <w:spacing w:val="-1"/>
        </w:rPr>
        <w:t>na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základě</w:t>
      </w:r>
      <w:r>
        <w:rPr>
          <w:spacing w:val="8"/>
        </w:rPr>
        <w:t xml:space="preserve"> </w:t>
      </w:r>
      <w:r>
        <w:rPr>
          <w:spacing w:val="-1"/>
        </w:rPr>
        <w:t>písemné</w:t>
      </w:r>
      <w:r>
        <w:rPr>
          <w:spacing w:val="6"/>
        </w:rPr>
        <w:t xml:space="preserve"> </w:t>
      </w:r>
      <w:r>
        <w:rPr>
          <w:spacing w:val="-2"/>
        </w:rPr>
        <w:t>výzvy</w:t>
      </w:r>
      <w:r>
        <w:rPr>
          <w:spacing w:val="11"/>
        </w:rPr>
        <w:t xml:space="preserve"> </w:t>
      </w:r>
      <w:r>
        <w:rPr>
          <w:spacing w:val="-1"/>
        </w:rPr>
        <w:t>k</w:t>
      </w:r>
      <w:r>
        <w:rPr>
          <w:spacing w:val="-1"/>
        </w:rPr>
        <w:t>upujícího</w:t>
      </w:r>
      <w:r>
        <w:rPr>
          <w:spacing w:val="9"/>
        </w:rPr>
        <w:t xml:space="preserve"> </w:t>
      </w:r>
      <w:r>
        <w:rPr>
          <w:spacing w:val="-1"/>
        </w:rPr>
        <w:t>nejméně</w:t>
      </w:r>
      <w:r>
        <w:rPr>
          <w:spacing w:val="8"/>
        </w:rPr>
        <w:t xml:space="preserve"> </w:t>
      </w:r>
      <w:r>
        <w:rPr>
          <w:spacing w:val="-1"/>
        </w:rPr>
        <w:t>jednou</w:t>
      </w:r>
      <w:r>
        <w:rPr>
          <w:spacing w:val="7"/>
        </w:rPr>
        <w:t xml:space="preserve"> </w:t>
      </w:r>
      <w:r>
        <w:rPr>
          <w:spacing w:val="-1"/>
        </w:rPr>
        <w:t>ročně</w:t>
      </w:r>
      <w:r>
        <w:rPr>
          <w:spacing w:val="8"/>
        </w:rPr>
        <w:t xml:space="preserve"> </w:t>
      </w:r>
      <w:r>
        <w:rPr>
          <w:spacing w:val="-1"/>
        </w:rPr>
        <w:t>bezplatnou</w:t>
      </w:r>
      <w:r>
        <w:rPr>
          <w:spacing w:val="5"/>
        </w:rPr>
        <w:t xml:space="preserve"> </w:t>
      </w:r>
      <w:r>
        <w:rPr>
          <w:spacing w:val="-1"/>
        </w:rPr>
        <w:t>servisní</w:t>
      </w:r>
      <w:r>
        <w:rPr>
          <w:spacing w:val="7"/>
        </w:rPr>
        <w:t xml:space="preserve"> </w:t>
      </w:r>
      <w:r>
        <w:rPr>
          <w:spacing w:val="-1"/>
        </w:rPr>
        <w:t>prohlídku</w:t>
      </w:r>
      <w:r>
        <w:rPr>
          <w:spacing w:val="5"/>
        </w:rPr>
        <w:t xml:space="preserve"> </w:t>
      </w:r>
      <w:r>
        <w:t>všech</w:t>
      </w:r>
      <w:r>
        <w:rPr>
          <w:spacing w:val="77"/>
        </w:rPr>
        <w:t xml:space="preserve"> </w:t>
      </w:r>
      <w:r>
        <w:rPr>
          <w:spacing w:val="-1"/>
        </w:rPr>
        <w:t>dodaných</w:t>
      </w:r>
      <w:r>
        <w:rPr>
          <w:spacing w:val="32"/>
        </w:rPr>
        <w:t xml:space="preserve"> </w:t>
      </w:r>
      <w:r>
        <w:rPr>
          <w:spacing w:val="-1"/>
        </w:rPr>
        <w:t>zařízení,</w:t>
      </w:r>
      <w:r>
        <w:rPr>
          <w:spacing w:val="34"/>
        </w:rPr>
        <w:t xml:space="preserve"> </w:t>
      </w:r>
      <w:r>
        <w:rPr>
          <w:spacing w:val="-1"/>
        </w:rPr>
        <w:t>při</w:t>
      </w:r>
      <w:r>
        <w:rPr>
          <w:spacing w:val="33"/>
        </w:rPr>
        <w:t xml:space="preserve"> </w:t>
      </w:r>
      <w:r>
        <w:rPr>
          <w:spacing w:val="-1"/>
        </w:rPr>
        <w:t>níž</w:t>
      </w:r>
      <w:r>
        <w:rPr>
          <w:spacing w:val="29"/>
        </w:rPr>
        <w:t xml:space="preserve"> </w:t>
      </w:r>
      <w:r>
        <w:rPr>
          <w:spacing w:val="-1"/>
        </w:rPr>
        <w:t>provede</w:t>
      </w:r>
      <w:r>
        <w:rPr>
          <w:spacing w:val="34"/>
        </w:rPr>
        <w:t xml:space="preserve"> </w:t>
      </w:r>
      <w:r>
        <w:rPr>
          <w:spacing w:val="-1"/>
        </w:rPr>
        <w:t>základní</w:t>
      </w:r>
      <w:r>
        <w:rPr>
          <w:spacing w:val="34"/>
        </w:rPr>
        <w:t xml:space="preserve"> </w:t>
      </w:r>
      <w:r>
        <w:rPr>
          <w:spacing w:val="-1"/>
        </w:rPr>
        <w:t>servisní</w:t>
      </w:r>
      <w:r>
        <w:rPr>
          <w:spacing w:val="31"/>
        </w:rPr>
        <w:t xml:space="preserve"> </w:t>
      </w:r>
      <w:r>
        <w:rPr>
          <w:spacing w:val="-1"/>
        </w:rPr>
        <w:t>úkony,</w:t>
      </w:r>
      <w:r>
        <w:rPr>
          <w:spacing w:val="33"/>
        </w:rPr>
        <w:t xml:space="preserve"> </w:t>
      </w:r>
      <w:r>
        <w:rPr>
          <w:spacing w:val="-1"/>
        </w:rPr>
        <w:t>zejména</w:t>
      </w:r>
      <w:r>
        <w:rPr>
          <w:spacing w:val="33"/>
        </w:rPr>
        <w:t xml:space="preserve"> </w:t>
      </w:r>
      <w:r>
        <w:rPr>
          <w:spacing w:val="-1"/>
        </w:rPr>
        <w:t>seřízení</w:t>
      </w:r>
      <w:r>
        <w:rPr>
          <w:spacing w:val="33"/>
        </w:rPr>
        <w:t xml:space="preserve"> </w:t>
      </w:r>
      <w:r>
        <w:rPr>
          <w:spacing w:val="-1"/>
        </w:rPr>
        <w:t>zařízení.</w:t>
      </w:r>
      <w:r>
        <w:rPr>
          <w:spacing w:val="32"/>
        </w:rPr>
        <w:t xml:space="preserve"> </w:t>
      </w:r>
      <w:r>
        <w:rPr>
          <w:spacing w:val="-1"/>
        </w:rPr>
        <w:t>Prodávající</w:t>
      </w:r>
      <w:r>
        <w:rPr>
          <w:spacing w:val="31"/>
        </w:rPr>
        <w:t xml:space="preserve"> </w:t>
      </w:r>
      <w:r>
        <w:rPr>
          <w:spacing w:val="-2"/>
        </w:rPr>
        <w:t>se</w:t>
      </w:r>
      <w:r>
        <w:rPr>
          <w:spacing w:val="103"/>
        </w:rPr>
        <w:t xml:space="preserve"> </w:t>
      </w:r>
      <w:r>
        <w:rPr>
          <w:spacing w:val="-1"/>
        </w:rPr>
        <w:t>rovněž</w:t>
      </w:r>
      <w:r>
        <w:rPr>
          <w:spacing w:val="26"/>
        </w:rPr>
        <w:t xml:space="preserve"> </w:t>
      </w:r>
      <w:r>
        <w:rPr>
          <w:spacing w:val="-1"/>
        </w:rPr>
        <w:t>zavazuje</w:t>
      </w:r>
      <w:r>
        <w:rPr>
          <w:spacing w:val="25"/>
        </w:rPr>
        <w:t xml:space="preserve"> </w:t>
      </w:r>
      <w:r>
        <w:rPr>
          <w:spacing w:val="-1"/>
        </w:rPr>
        <w:t>po</w:t>
      </w:r>
      <w:r>
        <w:rPr>
          <w:spacing w:val="28"/>
        </w:rPr>
        <w:t xml:space="preserve"> </w:t>
      </w:r>
      <w:r>
        <w:rPr>
          <w:spacing w:val="-1"/>
        </w:rPr>
        <w:t>dobu</w:t>
      </w:r>
      <w:r>
        <w:rPr>
          <w:spacing w:val="24"/>
        </w:rPr>
        <w:t xml:space="preserve"> </w:t>
      </w:r>
      <w:r>
        <w:rPr>
          <w:spacing w:val="-1"/>
        </w:rPr>
        <w:t>záruky</w:t>
      </w:r>
      <w:r>
        <w:rPr>
          <w:spacing w:val="27"/>
        </w:rPr>
        <w:t xml:space="preserve"> </w:t>
      </w:r>
      <w:r>
        <w:rPr>
          <w:spacing w:val="-1"/>
        </w:rPr>
        <w:t>provádět</w:t>
      </w:r>
      <w:r>
        <w:rPr>
          <w:spacing w:val="28"/>
        </w:rPr>
        <w:t xml:space="preserve"> </w:t>
      </w:r>
      <w:r>
        <w:rPr>
          <w:spacing w:val="-2"/>
        </w:rPr>
        <w:t>bezplatné</w:t>
      </w:r>
      <w:r>
        <w:rPr>
          <w:spacing w:val="28"/>
        </w:rPr>
        <w:t xml:space="preserve"> </w:t>
      </w:r>
      <w:r>
        <w:rPr>
          <w:spacing w:val="-1"/>
        </w:rPr>
        <w:t>aktualizace</w:t>
      </w:r>
      <w:r>
        <w:rPr>
          <w:spacing w:val="28"/>
        </w:rPr>
        <w:t xml:space="preserve"> </w:t>
      </w:r>
      <w:r>
        <w:rPr>
          <w:spacing w:val="-1"/>
        </w:rPr>
        <w:t>firmware</w:t>
      </w:r>
      <w:r>
        <w:rPr>
          <w:spacing w:val="24"/>
        </w:rPr>
        <w:t xml:space="preserve"> </w:t>
      </w:r>
      <w:r>
        <w:rPr>
          <w:spacing w:val="-1"/>
        </w:rPr>
        <w:t>zařízení</w:t>
      </w:r>
      <w:r>
        <w:rPr>
          <w:spacing w:val="32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bezpl</w:t>
      </w:r>
      <w:r>
        <w:rPr>
          <w:spacing w:val="-1"/>
        </w:rPr>
        <w:t>atně</w:t>
      </w:r>
      <w:r>
        <w:rPr>
          <w:spacing w:val="75"/>
        </w:rPr>
        <w:t xml:space="preserve"> </w:t>
      </w:r>
      <w:r>
        <w:rPr>
          <w:spacing w:val="-1"/>
        </w:rPr>
        <w:t>aktualizovat</w:t>
      </w:r>
      <w:r>
        <w:t xml:space="preserve"> </w:t>
      </w:r>
      <w:r>
        <w:rPr>
          <w:spacing w:val="-1"/>
        </w:rPr>
        <w:t>dod</w:t>
      </w:r>
      <w:r>
        <w:rPr>
          <w:spacing w:val="-1"/>
        </w:rPr>
        <w:t>aný</w:t>
      </w:r>
      <w:r>
        <w:t xml:space="preserve"> </w:t>
      </w:r>
      <w:r>
        <w:rPr>
          <w:spacing w:val="-1"/>
        </w:rPr>
        <w:t>software,</w:t>
      </w:r>
      <w:r>
        <w:t xml:space="preserve"> </w:t>
      </w:r>
      <w:r>
        <w:rPr>
          <w:spacing w:val="-1"/>
        </w:rPr>
        <w:t>vyžaduje</w:t>
      </w:r>
      <w:r>
        <w:rPr>
          <w:spacing w:val="-1"/>
        </w:rPr>
        <w:t>-</w:t>
      </w:r>
      <w:r>
        <w:rPr>
          <w:spacing w:val="-1"/>
        </w:rPr>
        <w:t>li to</w:t>
      </w:r>
      <w:r>
        <w:rPr>
          <w:spacing w:val="1"/>
        </w:rPr>
        <w:t xml:space="preserve"> </w:t>
      </w:r>
      <w:r>
        <w:rPr>
          <w:spacing w:val="-1"/>
        </w:rPr>
        <w:t>povaha</w:t>
      </w:r>
      <w:r>
        <w:rPr>
          <w:spacing w:val="-3"/>
        </w:rPr>
        <w:t xml:space="preserve"> </w:t>
      </w:r>
      <w:r>
        <w:rPr>
          <w:spacing w:val="-1"/>
        </w:rPr>
        <w:t>daného</w:t>
      </w:r>
      <w:r>
        <w:t xml:space="preserve"> </w:t>
      </w:r>
      <w:r>
        <w:rPr>
          <w:spacing w:val="-1"/>
        </w:rPr>
        <w:t>zařízení</w:t>
      </w:r>
      <w:r>
        <w:rPr>
          <w:spacing w:val="-1"/>
        </w:rPr>
        <w:t>.</w:t>
      </w:r>
    </w:p>
    <w:p w:rsidR="00805724" w:rsidRDefault="00D80BEF">
      <w:pPr>
        <w:pStyle w:val="Zkladntext"/>
        <w:numPr>
          <w:ilvl w:val="1"/>
          <w:numId w:val="6"/>
        </w:numPr>
        <w:tabs>
          <w:tab w:val="left" w:pos="443"/>
        </w:tabs>
        <w:spacing w:before="137" w:line="250" w:lineRule="auto"/>
        <w:ind w:left="540" w:right="107" w:hanging="428"/>
        <w:jc w:val="both"/>
      </w:pPr>
      <w:r>
        <w:rPr>
          <w:spacing w:val="-1"/>
        </w:rPr>
        <w:t>Prodávající</w:t>
      </w:r>
      <w:r>
        <w:rPr>
          <w:spacing w:val="-5"/>
        </w:rPr>
        <w:t xml:space="preserve"> </w:t>
      </w:r>
      <w:r>
        <w:rPr>
          <w:spacing w:val="-1"/>
        </w:rPr>
        <w:t>odpovídá</w:t>
      </w:r>
      <w:r>
        <w:rPr>
          <w:spacing w:val="-5"/>
        </w:rPr>
        <w:t xml:space="preserve"> </w:t>
      </w:r>
      <w:r>
        <w:rPr>
          <w:spacing w:val="-1"/>
        </w:rPr>
        <w:t>za</w:t>
      </w:r>
      <w:r>
        <w:rPr>
          <w:spacing w:val="-7"/>
        </w:rPr>
        <w:t xml:space="preserve"> </w:t>
      </w:r>
      <w:r>
        <w:rPr>
          <w:spacing w:val="-1"/>
        </w:rPr>
        <w:t>vady,</w:t>
      </w:r>
      <w:r>
        <w:rPr>
          <w:spacing w:val="-4"/>
        </w:rPr>
        <w:t xml:space="preserve"> </w:t>
      </w:r>
      <w:r>
        <w:t>jež</w:t>
      </w:r>
      <w:r>
        <w:rPr>
          <w:spacing w:val="-7"/>
        </w:rPr>
        <w:t xml:space="preserve"> </w:t>
      </w:r>
      <w:r>
        <w:t>má</w:t>
      </w:r>
      <w:r>
        <w:rPr>
          <w:spacing w:val="-5"/>
        </w:rPr>
        <w:t xml:space="preserve"> </w:t>
      </w:r>
      <w:r>
        <w:rPr>
          <w:spacing w:val="-1"/>
        </w:rPr>
        <w:t>předmět</w:t>
      </w:r>
      <w:r>
        <w:rPr>
          <w:spacing w:val="-4"/>
        </w:rPr>
        <w:t xml:space="preserve"> </w:t>
      </w:r>
      <w:r>
        <w:rPr>
          <w:spacing w:val="-1"/>
        </w:rPr>
        <w:t>plnění</w:t>
      </w:r>
      <w:r>
        <w:rPr>
          <w:spacing w:val="-5"/>
        </w:rPr>
        <w:t xml:space="preserve"> </w:t>
      </w:r>
      <w:r>
        <w:t>v</w:t>
      </w:r>
      <w:r>
        <w:rPr>
          <w:spacing w:val="3"/>
        </w:rPr>
        <w:t xml:space="preserve"> </w:t>
      </w:r>
      <w:r>
        <w:rPr>
          <w:spacing w:val="-1"/>
        </w:rPr>
        <w:t>době</w:t>
      </w:r>
      <w:r>
        <w:rPr>
          <w:spacing w:val="-4"/>
        </w:rPr>
        <w:t xml:space="preserve"> </w:t>
      </w:r>
      <w:r>
        <w:rPr>
          <w:spacing w:val="-1"/>
        </w:rPr>
        <w:t>předání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za</w:t>
      </w:r>
      <w:r>
        <w:rPr>
          <w:spacing w:val="-5"/>
        </w:rPr>
        <w:t xml:space="preserve"> </w:t>
      </w:r>
      <w:r>
        <w:rPr>
          <w:spacing w:val="-2"/>
        </w:rPr>
        <w:t>vady,</w:t>
      </w:r>
      <w:r>
        <w:rPr>
          <w:spacing w:val="-4"/>
        </w:rPr>
        <w:t xml:space="preserve"> </w:t>
      </w:r>
      <w:r>
        <w:t>které</w:t>
      </w:r>
      <w:r>
        <w:rPr>
          <w:spacing w:val="-4"/>
        </w:rPr>
        <w:t xml:space="preserve"> </w:t>
      </w:r>
      <w:r>
        <w:rPr>
          <w:spacing w:val="-2"/>
        </w:rPr>
        <w:t>se</w:t>
      </w:r>
      <w:r>
        <w:rPr>
          <w:spacing w:val="-4"/>
        </w:rPr>
        <w:t xml:space="preserve"> </w:t>
      </w:r>
      <w:r>
        <w:rPr>
          <w:spacing w:val="-1"/>
        </w:rPr>
        <w:t>vyskytly</w:t>
      </w:r>
      <w:r>
        <w:rPr>
          <w:spacing w:val="-4"/>
        </w:rPr>
        <w:t xml:space="preserve"> </w:t>
      </w:r>
      <w:r>
        <w:t>v</w:t>
      </w:r>
      <w:r>
        <w:rPr>
          <w:spacing w:val="2"/>
        </w:rPr>
        <w:t xml:space="preserve"> </w:t>
      </w:r>
      <w:r>
        <w:rPr>
          <w:spacing w:val="-1"/>
        </w:rPr>
        <w:t>záruční</w:t>
      </w:r>
      <w:r>
        <w:rPr>
          <w:spacing w:val="69"/>
        </w:rPr>
        <w:t xml:space="preserve"> </w:t>
      </w:r>
      <w:r>
        <w:rPr>
          <w:spacing w:val="-1"/>
        </w:rPr>
        <w:t>době.</w:t>
      </w:r>
      <w:r>
        <w:rPr>
          <w:spacing w:val="-2"/>
        </w:rPr>
        <w:t xml:space="preserve"> </w:t>
      </w:r>
      <w:r>
        <w:rPr>
          <w:spacing w:val="-1"/>
        </w:rPr>
        <w:t>Záruka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1"/>
        </w:rPr>
        <w:t>nevztahuje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na</w:t>
      </w:r>
      <w:proofErr w:type="gramEnd"/>
      <w:r>
        <w:rPr>
          <w:spacing w:val="-1"/>
        </w:rPr>
        <w:t xml:space="preserve"> vady</w:t>
      </w:r>
      <w:r>
        <w:rPr>
          <w:spacing w:val="-2"/>
        </w:rPr>
        <w:t xml:space="preserve"> </w:t>
      </w:r>
      <w:r>
        <w:rPr>
          <w:spacing w:val="-1"/>
        </w:rPr>
        <w:t>způsobené</w:t>
      </w:r>
      <w:r>
        <w:rPr>
          <w:spacing w:val="-2"/>
        </w:rPr>
        <w:t xml:space="preserve"> </w:t>
      </w:r>
      <w:r>
        <w:rPr>
          <w:spacing w:val="-1"/>
        </w:rPr>
        <w:t>neodborným zacházením,</w:t>
      </w:r>
      <w:r>
        <w:rPr>
          <w:spacing w:val="-2"/>
        </w:rPr>
        <w:t xml:space="preserve"> </w:t>
      </w:r>
      <w:r>
        <w:rPr>
          <w:spacing w:val="-1"/>
        </w:rPr>
        <w:t>nesprávnou</w:t>
      </w:r>
      <w:r>
        <w:rPr>
          <w:spacing w:val="-3"/>
        </w:rPr>
        <w:t xml:space="preserve"> </w:t>
      </w:r>
      <w:r>
        <w:rPr>
          <w:spacing w:val="-1"/>
        </w:rPr>
        <w:t>nebo</w:t>
      </w:r>
      <w:r>
        <w:rPr>
          <w:spacing w:val="-2"/>
        </w:rPr>
        <w:t xml:space="preserve"> </w:t>
      </w:r>
      <w:r>
        <w:rPr>
          <w:spacing w:val="-1"/>
        </w:rPr>
        <w:t>nevhodnou</w:t>
      </w:r>
      <w:r>
        <w:rPr>
          <w:spacing w:val="55"/>
        </w:rPr>
        <w:t xml:space="preserve"> </w:t>
      </w:r>
      <w:r>
        <w:rPr>
          <w:spacing w:val="-1"/>
        </w:rPr>
        <w:t>údržbou,</w:t>
      </w:r>
      <w:r>
        <w:rPr>
          <w:spacing w:val="8"/>
        </w:rPr>
        <w:t xml:space="preserve"> </w:t>
      </w:r>
      <w:r>
        <w:rPr>
          <w:spacing w:val="-1"/>
        </w:rPr>
        <w:t>nebo</w:t>
      </w:r>
      <w:r>
        <w:rPr>
          <w:spacing w:val="6"/>
        </w:rPr>
        <w:t xml:space="preserve"> </w:t>
      </w:r>
      <w:r>
        <w:rPr>
          <w:spacing w:val="-1"/>
        </w:rPr>
        <w:t>nedodržováním</w:t>
      </w:r>
      <w:r>
        <w:rPr>
          <w:spacing w:val="8"/>
        </w:rPr>
        <w:t xml:space="preserve"> </w:t>
      </w:r>
      <w:r>
        <w:rPr>
          <w:spacing w:val="-1"/>
        </w:rPr>
        <w:t>předpisů</w:t>
      </w:r>
      <w:r>
        <w:rPr>
          <w:spacing w:val="7"/>
        </w:rPr>
        <w:t xml:space="preserve"> </w:t>
      </w:r>
      <w:r>
        <w:rPr>
          <w:spacing w:val="-1"/>
        </w:rPr>
        <w:t>výrobců</w:t>
      </w:r>
      <w:r>
        <w:rPr>
          <w:spacing w:val="7"/>
        </w:rPr>
        <w:t xml:space="preserve"> </w:t>
      </w:r>
      <w:r>
        <w:rPr>
          <w:spacing w:val="-2"/>
        </w:rPr>
        <w:t>pro</w:t>
      </w:r>
      <w:r>
        <w:rPr>
          <w:spacing w:val="8"/>
        </w:rPr>
        <w:t xml:space="preserve"> </w:t>
      </w:r>
      <w:r>
        <w:rPr>
          <w:spacing w:val="-1"/>
        </w:rPr>
        <w:t>provoz</w:t>
      </w:r>
      <w:r>
        <w:rPr>
          <w:spacing w:val="5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údržbu</w:t>
      </w:r>
      <w:r>
        <w:rPr>
          <w:spacing w:val="7"/>
        </w:rPr>
        <w:t xml:space="preserve"> </w:t>
      </w:r>
      <w:r>
        <w:rPr>
          <w:spacing w:val="-1"/>
        </w:rPr>
        <w:t>zařízení,</w:t>
      </w:r>
      <w:r>
        <w:rPr>
          <w:spacing w:val="8"/>
        </w:rPr>
        <w:t xml:space="preserve"> </w:t>
      </w:r>
      <w:r>
        <w:rPr>
          <w:spacing w:val="-1"/>
        </w:rPr>
        <w:t>které</w:t>
      </w:r>
      <w:r>
        <w:rPr>
          <w:spacing w:val="11"/>
        </w:rPr>
        <w:t xml:space="preserve"> </w:t>
      </w:r>
      <w:r>
        <w:rPr>
          <w:spacing w:val="-1"/>
        </w:rPr>
        <w:t>k</w:t>
      </w:r>
      <w:r>
        <w:rPr>
          <w:spacing w:val="-1"/>
        </w:rPr>
        <w:t>upující</w:t>
      </w:r>
      <w:r>
        <w:rPr>
          <w:spacing w:val="5"/>
        </w:rPr>
        <w:t xml:space="preserve"> </w:t>
      </w:r>
      <w:r>
        <w:t>od</w:t>
      </w:r>
      <w:r>
        <w:rPr>
          <w:spacing w:val="57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rodávajícího</w:t>
      </w:r>
      <w:r>
        <w:rPr>
          <w:spacing w:val="18"/>
        </w:rPr>
        <w:t xml:space="preserve"> </w:t>
      </w:r>
      <w:r>
        <w:rPr>
          <w:spacing w:val="-1"/>
        </w:rPr>
        <w:t>převzal</w:t>
      </w:r>
      <w:r>
        <w:rPr>
          <w:spacing w:val="16"/>
        </w:rPr>
        <w:t xml:space="preserve"> </w:t>
      </w:r>
      <w:r>
        <w:rPr>
          <w:spacing w:val="-1"/>
        </w:rPr>
        <w:t>při</w:t>
      </w:r>
      <w:r>
        <w:rPr>
          <w:spacing w:val="18"/>
        </w:rPr>
        <w:t xml:space="preserve"> </w:t>
      </w:r>
      <w:r>
        <w:rPr>
          <w:spacing w:val="-1"/>
        </w:rPr>
        <w:t>přejímce</w:t>
      </w:r>
      <w:r>
        <w:rPr>
          <w:spacing w:val="17"/>
        </w:rPr>
        <w:t xml:space="preserve"> </w:t>
      </w:r>
      <w:r>
        <w:rPr>
          <w:spacing w:val="-1"/>
        </w:rPr>
        <w:t>(např.</w:t>
      </w:r>
      <w:r>
        <w:rPr>
          <w:spacing w:val="18"/>
        </w:rPr>
        <w:t xml:space="preserve"> </w:t>
      </w:r>
      <w:r>
        <w:rPr>
          <w:spacing w:val="-1"/>
        </w:rPr>
        <w:t>záruční</w:t>
      </w:r>
      <w:r>
        <w:rPr>
          <w:spacing w:val="16"/>
        </w:rPr>
        <w:t xml:space="preserve"> </w:t>
      </w:r>
      <w:r>
        <w:rPr>
          <w:spacing w:val="-1"/>
        </w:rPr>
        <w:t>listy)</w:t>
      </w:r>
      <w:r>
        <w:rPr>
          <w:spacing w:val="20"/>
        </w:rPr>
        <w:t xml:space="preserve"> </w:t>
      </w:r>
      <w:r>
        <w:rPr>
          <w:spacing w:val="-1"/>
        </w:rPr>
        <w:t>nebo</w:t>
      </w:r>
      <w:r>
        <w:rPr>
          <w:spacing w:val="18"/>
        </w:rPr>
        <w:t xml:space="preserve"> 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kterých</w:t>
      </w:r>
      <w:r>
        <w:rPr>
          <w:spacing w:val="20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rodávající</w:t>
      </w:r>
      <w:r>
        <w:rPr>
          <w:spacing w:val="20"/>
        </w:rPr>
        <w:t xml:space="preserve"> </w:t>
      </w:r>
      <w:r>
        <w:rPr>
          <w:spacing w:val="-1"/>
        </w:rPr>
        <w:t>k</w:t>
      </w:r>
      <w:r>
        <w:rPr>
          <w:spacing w:val="-1"/>
        </w:rPr>
        <w:t>upujícího</w:t>
      </w:r>
      <w:r>
        <w:rPr>
          <w:spacing w:val="18"/>
        </w:rPr>
        <w:t xml:space="preserve"> </w:t>
      </w:r>
      <w:r>
        <w:rPr>
          <w:spacing w:val="-2"/>
        </w:rPr>
        <w:t>písemně</w:t>
      </w:r>
      <w:r>
        <w:rPr>
          <w:spacing w:val="91"/>
        </w:rPr>
        <w:t xml:space="preserve"> </w:t>
      </w:r>
      <w:r>
        <w:rPr>
          <w:spacing w:val="-1"/>
        </w:rPr>
        <w:t>poučil. Záruka</w:t>
      </w:r>
      <w:r>
        <w:t xml:space="preserve"> </w:t>
      </w:r>
      <w:r>
        <w:rPr>
          <w:spacing w:val="-2"/>
        </w:rPr>
        <w:t>se</w:t>
      </w:r>
      <w:r>
        <w:t xml:space="preserve"> </w:t>
      </w:r>
      <w:r>
        <w:rPr>
          <w:spacing w:val="-1"/>
        </w:rPr>
        <w:t>rovněž</w:t>
      </w:r>
      <w:r>
        <w:t xml:space="preserve"> </w:t>
      </w:r>
      <w:r>
        <w:rPr>
          <w:spacing w:val="-1"/>
        </w:rPr>
        <w:t>nevztahuje</w:t>
      </w:r>
      <w:r>
        <w:t xml:space="preserve"> </w:t>
      </w:r>
      <w:proofErr w:type="gramStart"/>
      <w:r>
        <w:rPr>
          <w:spacing w:val="-1"/>
        </w:rPr>
        <w:t>na</w:t>
      </w:r>
      <w:proofErr w:type="gramEnd"/>
      <w:r>
        <w:t xml:space="preserve"> </w:t>
      </w:r>
      <w:r>
        <w:rPr>
          <w:spacing w:val="-1"/>
        </w:rPr>
        <w:t>vady</w:t>
      </w:r>
      <w:r>
        <w:rPr>
          <w:spacing w:val="-2"/>
        </w:rPr>
        <w:t xml:space="preserve"> </w:t>
      </w:r>
      <w:r>
        <w:rPr>
          <w:spacing w:val="-1"/>
        </w:rPr>
        <w:t>způsobené</w:t>
      </w:r>
      <w:r>
        <w:t xml:space="preserve"> </w:t>
      </w:r>
      <w:r>
        <w:rPr>
          <w:spacing w:val="-1"/>
        </w:rPr>
        <w:t>hrubou nedbalostí,</w:t>
      </w:r>
      <w:r>
        <w:t xml:space="preserve"> </w:t>
      </w:r>
      <w:r>
        <w:rPr>
          <w:spacing w:val="-1"/>
        </w:rPr>
        <w:t>nebo</w:t>
      </w:r>
      <w:r>
        <w:rPr>
          <w:spacing w:val="-2"/>
        </w:rPr>
        <w:t xml:space="preserve"> </w:t>
      </w:r>
      <w:r>
        <w:rPr>
          <w:spacing w:val="-1"/>
        </w:rPr>
        <w:t>úmyslným</w:t>
      </w:r>
      <w:r>
        <w:rPr>
          <w:spacing w:val="-2"/>
        </w:rPr>
        <w:t xml:space="preserve"> </w:t>
      </w:r>
      <w:r>
        <w:rPr>
          <w:spacing w:val="-1"/>
        </w:rPr>
        <w:t>jednáním.</w:t>
      </w:r>
    </w:p>
    <w:p w:rsidR="00805724" w:rsidRDefault="00D80BEF">
      <w:pPr>
        <w:pStyle w:val="Zkladntext"/>
        <w:numPr>
          <w:ilvl w:val="1"/>
          <w:numId w:val="6"/>
        </w:numPr>
        <w:tabs>
          <w:tab w:val="left" w:pos="445"/>
        </w:tabs>
        <w:spacing w:before="118" w:line="251" w:lineRule="auto"/>
        <w:ind w:left="540" w:right="111" w:hanging="428"/>
        <w:jc w:val="both"/>
        <w:rPr>
          <w:rFonts w:cs="Calibri"/>
        </w:rPr>
      </w:pPr>
      <w:r>
        <w:rPr>
          <w:spacing w:val="-1"/>
        </w:rPr>
        <w:t>Reklamace</w:t>
      </w:r>
      <w:r>
        <w:rPr>
          <w:spacing w:val="-4"/>
        </w:rPr>
        <w:t xml:space="preserve"> </w:t>
      </w:r>
      <w:r>
        <w:t>vad</w:t>
      </w:r>
      <w:r>
        <w:rPr>
          <w:spacing w:val="-5"/>
        </w:rPr>
        <w:t xml:space="preserve"> </w:t>
      </w:r>
      <w:r>
        <w:rPr>
          <w:spacing w:val="-1"/>
        </w:rPr>
        <w:t>musí</w:t>
      </w:r>
      <w:r>
        <w:rPr>
          <w:spacing w:val="-3"/>
        </w:rPr>
        <w:t xml:space="preserve"> </w:t>
      </w:r>
      <w:r>
        <w:rPr>
          <w:spacing w:val="-2"/>
        </w:rPr>
        <w:t xml:space="preserve">být </w:t>
      </w:r>
      <w:r>
        <w:rPr>
          <w:spacing w:val="-1"/>
        </w:rPr>
        <w:t>provedena</w:t>
      </w:r>
      <w:r>
        <w:rPr>
          <w:spacing w:val="-3"/>
        </w:rPr>
        <w:t xml:space="preserve"> </w:t>
      </w:r>
      <w:r>
        <w:rPr>
          <w:spacing w:val="-1"/>
        </w:rPr>
        <w:t>písemně</w:t>
      </w:r>
      <w:r>
        <w:rPr>
          <w:spacing w:val="-4"/>
        </w:rPr>
        <w:t xml:space="preserve"> </w:t>
      </w:r>
      <w:r>
        <w:rPr>
          <w:spacing w:val="-1"/>
        </w:rPr>
        <w:t>bez</w:t>
      </w:r>
      <w:r>
        <w:rPr>
          <w:spacing w:val="-3"/>
        </w:rPr>
        <w:t xml:space="preserve"> </w:t>
      </w:r>
      <w:r>
        <w:rPr>
          <w:spacing w:val="-1"/>
        </w:rPr>
        <w:t>zbytečného</w:t>
      </w:r>
      <w:r>
        <w:rPr>
          <w:spacing w:val="-3"/>
        </w:rPr>
        <w:t xml:space="preserve"> </w:t>
      </w:r>
      <w:r>
        <w:rPr>
          <w:spacing w:val="-1"/>
        </w:rPr>
        <w:t>odkladu</w:t>
      </w:r>
      <w:r>
        <w:rPr>
          <w:spacing w:val="-3"/>
        </w:rPr>
        <w:t xml:space="preserve"> </w:t>
      </w:r>
      <w:r>
        <w:rPr>
          <w:spacing w:val="-1"/>
        </w:rPr>
        <w:t>poté,</w:t>
      </w:r>
      <w:r>
        <w:rPr>
          <w:spacing w:val="-4"/>
        </w:rPr>
        <w:t xml:space="preserve"> </w:t>
      </w:r>
      <w:r>
        <w:rPr>
          <w:spacing w:val="-1"/>
        </w:rPr>
        <w:t>kdy</w:t>
      </w:r>
      <w:r>
        <w:rPr>
          <w:spacing w:val="-2"/>
        </w:rPr>
        <w:t xml:space="preserve"> </w:t>
      </w:r>
      <w:r>
        <w:rPr>
          <w:spacing w:val="-1"/>
        </w:rPr>
        <w:t>byla</w:t>
      </w:r>
      <w:r>
        <w:rPr>
          <w:spacing w:val="-3"/>
        </w:rPr>
        <w:t xml:space="preserve"> </w:t>
      </w:r>
      <w:r>
        <w:rPr>
          <w:spacing w:val="-1"/>
        </w:rPr>
        <w:t>zjištěna</w:t>
      </w:r>
      <w:r>
        <w:rPr>
          <w:spacing w:val="-5"/>
        </w:rPr>
        <w:t xml:space="preserve"> </w:t>
      </w:r>
      <w:r>
        <w:t>(za</w:t>
      </w:r>
      <w:r>
        <w:rPr>
          <w:spacing w:val="-3"/>
        </w:rPr>
        <w:t xml:space="preserve"> </w:t>
      </w:r>
      <w:r>
        <w:rPr>
          <w:spacing w:val="-1"/>
        </w:rPr>
        <w:t>písemné</w:t>
      </w:r>
      <w:r>
        <w:rPr>
          <w:spacing w:val="55"/>
        </w:rPr>
        <w:t xml:space="preserve"> </w:t>
      </w:r>
      <w:r>
        <w:rPr>
          <w:spacing w:val="-1"/>
        </w:rPr>
        <w:t xml:space="preserve">uplatnění 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považuje</w:t>
      </w:r>
      <w:r>
        <w:rPr>
          <w:spacing w:val="-2"/>
        </w:rPr>
        <w:t xml:space="preserve"> </w:t>
      </w:r>
      <w:r>
        <w:t xml:space="preserve">i </w:t>
      </w:r>
      <w:r>
        <w:rPr>
          <w:spacing w:val="-1"/>
        </w:rPr>
        <w:t>nahlášení</w:t>
      </w:r>
      <w:r>
        <w:t xml:space="preserve"> </w:t>
      </w:r>
      <w:r>
        <w:rPr>
          <w:spacing w:val="-1"/>
        </w:rPr>
        <w:t>e</w:t>
      </w:r>
      <w:r>
        <w:rPr>
          <w:spacing w:val="-1"/>
        </w:rPr>
        <w:t>-mailem).</w:t>
      </w:r>
    </w:p>
    <w:p w:rsidR="00805724" w:rsidRDefault="00D80BEF">
      <w:pPr>
        <w:pStyle w:val="Zkladntext"/>
        <w:tabs>
          <w:tab w:val="left" w:pos="2153"/>
        </w:tabs>
        <w:spacing w:before="60" w:line="302" w:lineRule="auto"/>
        <w:ind w:left="538" w:right="4171"/>
        <w:rPr>
          <w:rFonts w:cs="Calibri"/>
        </w:rPr>
      </w:pPr>
      <w:r>
        <w:rPr>
          <w:spacing w:val="-1"/>
        </w:rPr>
        <w:t>Kupující</w:t>
      </w:r>
      <w:r>
        <w:t xml:space="preserve"> </w:t>
      </w:r>
      <w:r>
        <w:rPr>
          <w:spacing w:val="-1"/>
        </w:rPr>
        <w:t>bude</w:t>
      </w:r>
      <w:r>
        <w:t xml:space="preserve"> </w:t>
      </w:r>
      <w:r>
        <w:rPr>
          <w:spacing w:val="-1"/>
        </w:rPr>
        <w:t>vady</w:t>
      </w:r>
      <w:r>
        <w:rPr>
          <w:spacing w:val="-2"/>
        </w:rPr>
        <w:t xml:space="preserve"> </w:t>
      </w:r>
      <w:r>
        <w:rPr>
          <w:spacing w:val="-1"/>
        </w:rPr>
        <w:t>oznamovat</w:t>
      </w:r>
      <w:r>
        <w:t xml:space="preserve"> </w:t>
      </w:r>
      <w:proofErr w:type="gramStart"/>
      <w:r>
        <w:rPr>
          <w:spacing w:val="-1"/>
        </w:rPr>
        <w:t>na</w:t>
      </w:r>
      <w:proofErr w:type="gramEnd"/>
      <w:r>
        <w:rPr>
          <w:spacing w:val="-1"/>
        </w:rPr>
        <w:t xml:space="preserve"> </w:t>
      </w:r>
      <w:r>
        <w:rPr>
          <w:spacing w:val="-1"/>
        </w:rPr>
        <w:t>kontakty</w:t>
      </w:r>
      <w:r>
        <w:rPr>
          <w:spacing w:val="1"/>
        </w:rPr>
        <w:t xml:space="preserve"> </w:t>
      </w:r>
      <w:r>
        <w:rPr>
          <w:spacing w:val="-1"/>
        </w:rPr>
        <w:t>prodávajícího:</w:t>
      </w:r>
      <w:r>
        <w:rPr>
          <w:spacing w:val="41"/>
        </w:rPr>
        <w:t xml:space="preserve"> </w:t>
      </w:r>
      <w:r>
        <w:rPr>
          <w:spacing w:val="-1"/>
        </w:rPr>
        <w:t>telefonní</w:t>
      </w:r>
      <w:r>
        <w:t xml:space="preserve"> </w:t>
      </w:r>
      <w:r>
        <w:rPr>
          <w:spacing w:val="-1"/>
        </w:rPr>
        <w:t>čí</w:t>
      </w:r>
      <w:r>
        <w:rPr>
          <w:spacing w:val="-1"/>
        </w:rPr>
        <w:t>slo:</w:t>
      </w:r>
      <w:r>
        <w:rPr>
          <w:spacing w:val="-1"/>
        </w:rPr>
        <w:tab/>
      </w:r>
      <w:r>
        <w:t xml:space="preserve">+ </w:t>
      </w:r>
      <w:r w:rsidR="005C388E">
        <w:rPr>
          <w:spacing w:val="-1"/>
        </w:rPr>
        <w:t>XXXXXXXXXXXX</w:t>
      </w:r>
    </w:p>
    <w:p w:rsidR="00805724" w:rsidRDefault="00D80BEF">
      <w:pPr>
        <w:pStyle w:val="Zkladntext"/>
        <w:tabs>
          <w:tab w:val="left" w:pos="2153"/>
        </w:tabs>
        <w:spacing w:before="2"/>
        <w:ind w:left="538"/>
        <w:jc w:val="both"/>
        <w:rPr>
          <w:rFonts w:cs="Calibri"/>
        </w:rPr>
      </w:pPr>
      <w:proofErr w:type="gramStart"/>
      <w:r>
        <w:rPr>
          <w:spacing w:val="-1"/>
        </w:rPr>
        <w:t>e-mail</w:t>
      </w:r>
      <w:proofErr w:type="gramEnd"/>
      <w:r>
        <w:rPr>
          <w:spacing w:val="-1"/>
        </w:rPr>
        <w:t>:</w:t>
      </w:r>
      <w:r>
        <w:rPr>
          <w:spacing w:val="-1"/>
        </w:rPr>
        <w:tab/>
      </w:r>
      <w:hyperlink r:id="rId10">
        <w:r w:rsidR="005C388E">
          <w:rPr>
            <w:color w:val="0000FF"/>
            <w:spacing w:val="-1"/>
            <w:u w:val="single" w:color="0000FF"/>
          </w:rPr>
          <w:t>XXXXXXXXXXX</w:t>
        </w:r>
      </w:hyperlink>
    </w:p>
    <w:p w:rsidR="00805724" w:rsidRDefault="00D80BEF">
      <w:pPr>
        <w:pStyle w:val="Zkladntext"/>
        <w:tabs>
          <w:tab w:val="left" w:pos="2153"/>
        </w:tabs>
        <w:spacing w:before="72"/>
        <w:ind w:left="538"/>
        <w:jc w:val="both"/>
        <w:rPr>
          <w:rFonts w:cs="Calibri"/>
        </w:rPr>
      </w:pPr>
      <w:proofErr w:type="gramStart"/>
      <w:r>
        <w:rPr>
          <w:spacing w:val="-1"/>
        </w:rPr>
        <w:t>adresu</w:t>
      </w:r>
      <w:proofErr w:type="gramEnd"/>
      <w:r>
        <w:rPr>
          <w:spacing w:val="-1"/>
        </w:rPr>
        <w:t>:</w:t>
      </w:r>
      <w:r>
        <w:rPr>
          <w:spacing w:val="-1"/>
        </w:rPr>
        <w:tab/>
        <w:t>Citonice</w:t>
      </w:r>
      <w:r>
        <w:rPr>
          <w:spacing w:val="-2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rPr>
          <w:spacing w:val="-1"/>
        </w:rPr>
        <w:t>67101</w:t>
      </w:r>
    </w:p>
    <w:p w:rsidR="00805724" w:rsidRDefault="00D80BEF">
      <w:pPr>
        <w:pStyle w:val="Zkladntext"/>
        <w:spacing w:before="130" w:line="251" w:lineRule="auto"/>
        <w:ind w:right="114"/>
      </w:pPr>
      <w:r>
        <w:rPr>
          <w:spacing w:val="-1"/>
        </w:rPr>
        <w:t>Jakmile</w:t>
      </w:r>
      <w:r>
        <w:rPr>
          <w:spacing w:val="36"/>
        </w:rPr>
        <w:t xml:space="preserve"> </w:t>
      </w:r>
      <w:r>
        <w:rPr>
          <w:spacing w:val="-1"/>
        </w:rPr>
        <w:t>k</w:t>
      </w:r>
      <w:r>
        <w:rPr>
          <w:spacing w:val="-1"/>
        </w:rPr>
        <w:t>upující</w:t>
      </w:r>
      <w:r>
        <w:rPr>
          <w:spacing w:val="38"/>
        </w:rPr>
        <w:t xml:space="preserve"> </w:t>
      </w:r>
      <w:r>
        <w:rPr>
          <w:spacing w:val="-1"/>
        </w:rPr>
        <w:t>odešle</w:t>
      </w:r>
      <w:r>
        <w:rPr>
          <w:spacing w:val="37"/>
        </w:rPr>
        <w:t xml:space="preserve"> </w:t>
      </w:r>
      <w:r>
        <w:rPr>
          <w:spacing w:val="-1"/>
        </w:rPr>
        <w:t>toto</w:t>
      </w:r>
      <w:r>
        <w:rPr>
          <w:spacing w:val="37"/>
        </w:rPr>
        <w:t xml:space="preserve"> </w:t>
      </w:r>
      <w:r>
        <w:rPr>
          <w:spacing w:val="-1"/>
        </w:rPr>
        <w:t>oznámení,</w:t>
      </w:r>
      <w:r>
        <w:rPr>
          <w:spacing w:val="39"/>
        </w:rPr>
        <w:t xml:space="preserve"> </w:t>
      </w:r>
      <w:r>
        <w:rPr>
          <w:spacing w:val="-1"/>
        </w:rPr>
        <w:t>bude</w:t>
      </w:r>
      <w:r>
        <w:rPr>
          <w:spacing w:val="39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rPr>
          <w:spacing w:val="-1"/>
        </w:rPr>
        <w:t>mít</w:t>
      </w:r>
      <w:r>
        <w:rPr>
          <w:spacing w:val="36"/>
        </w:rPr>
        <w:t xml:space="preserve"> </w:t>
      </w:r>
      <w:r>
        <w:rPr>
          <w:spacing w:val="-1"/>
        </w:rPr>
        <w:t>za</w:t>
      </w:r>
      <w:r>
        <w:rPr>
          <w:spacing w:val="38"/>
        </w:rPr>
        <w:t xml:space="preserve"> </w:t>
      </w:r>
      <w:r>
        <w:t>to,</w:t>
      </w:r>
      <w:r>
        <w:rPr>
          <w:spacing w:val="36"/>
        </w:rPr>
        <w:t xml:space="preserve"> </w:t>
      </w:r>
      <w:r>
        <w:rPr>
          <w:spacing w:val="-1"/>
        </w:rPr>
        <w:t>že</w:t>
      </w:r>
      <w:r>
        <w:rPr>
          <w:spacing w:val="38"/>
        </w:rPr>
        <w:t xml:space="preserve"> </w:t>
      </w:r>
      <w:r>
        <w:rPr>
          <w:spacing w:val="-1"/>
        </w:rPr>
        <w:t>požaduje</w:t>
      </w:r>
      <w:r>
        <w:rPr>
          <w:spacing w:val="37"/>
        </w:rPr>
        <w:t xml:space="preserve"> </w:t>
      </w:r>
      <w:r>
        <w:rPr>
          <w:spacing w:val="-1"/>
        </w:rPr>
        <w:t>bezplatné</w:t>
      </w:r>
      <w:r>
        <w:rPr>
          <w:spacing w:val="39"/>
        </w:rPr>
        <w:t xml:space="preserve"> </w:t>
      </w:r>
      <w:r>
        <w:rPr>
          <w:spacing w:val="-1"/>
        </w:rPr>
        <w:t>odstranění</w:t>
      </w:r>
      <w:r>
        <w:rPr>
          <w:spacing w:val="36"/>
        </w:rPr>
        <w:t xml:space="preserve"> </w:t>
      </w:r>
      <w:r>
        <w:rPr>
          <w:spacing w:val="-1"/>
        </w:rPr>
        <w:t>vady,</w:t>
      </w:r>
      <w:r>
        <w:rPr>
          <w:spacing w:val="89"/>
        </w:rPr>
        <w:t xml:space="preserve"> </w:t>
      </w:r>
      <w:r>
        <w:rPr>
          <w:spacing w:val="-1"/>
        </w:rPr>
        <w:t>neuvede-li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rPr>
          <w:spacing w:val="-1"/>
        </w:rPr>
        <w:t>oznámení jinak.</w:t>
      </w:r>
    </w:p>
    <w:p w:rsidR="00805724" w:rsidRDefault="00D80BEF">
      <w:pPr>
        <w:pStyle w:val="Zkladntext"/>
        <w:spacing w:before="120" w:line="249" w:lineRule="auto"/>
        <w:ind w:right="108"/>
        <w:jc w:val="both"/>
      </w:pPr>
      <w:r>
        <w:rPr>
          <w:spacing w:val="-1"/>
        </w:rPr>
        <w:t>Prodávající</w:t>
      </w:r>
      <w:r>
        <w:rPr>
          <w:spacing w:val="27"/>
        </w:rPr>
        <w:t xml:space="preserve"> </w:t>
      </w:r>
      <w:r>
        <w:rPr>
          <w:spacing w:val="-2"/>
        </w:rPr>
        <w:t>je</w:t>
      </w:r>
      <w:r>
        <w:rPr>
          <w:spacing w:val="30"/>
        </w:rPr>
        <w:t xml:space="preserve"> </w:t>
      </w:r>
      <w:r>
        <w:t xml:space="preserve">v </w:t>
      </w:r>
      <w:r>
        <w:rPr>
          <w:spacing w:val="-1"/>
        </w:rPr>
        <w:t>takovém</w:t>
      </w:r>
      <w:r>
        <w:rPr>
          <w:spacing w:val="30"/>
        </w:rPr>
        <w:t xml:space="preserve"> </w:t>
      </w:r>
      <w:r>
        <w:rPr>
          <w:spacing w:val="-1"/>
        </w:rPr>
        <w:t>případě</w:t>
      </w:r>
      <w:r>
        <w:rPr>
          <w:spacing w:val="29"/>
        </w:rPr>
        <w:t xml:space="preserve"> </w:t>
      </w:r>
      <w:r>
        <w:rPr>
          <w:spacing w:val="-1"/>
        </w:rPr>
        <w:t>povinen</w:t>
      </w:r>
      <w:r>
        <w:rPr>
          <w:spacing w:val="26"/>
        </w:rPr>
        <w:t xml:space="preserve"> </w:t>
      </w:r>
      <w:r>
        <w:rPr>
          <w:spacing w:val="-1"/>
        </w:rPr>
        <w:t>odstranit</w:t>
      </w:r>
      <w:r>
        <w:rPr>
          <w:spacing w:val="30"/>
        </w:rPr>
        <w:t xml:space="preserve"> </w:t>
      </w:r>
      <w:r>
        <w:rPr>
          <w:spacing w:val="-1"/>
        </w:rPr>
        <w:t>vady</w:t>
      </w:r>
      <w:r>
        <w:rPr>
          <w:spacing w:val="30"/>
        </w:rPr>
        <w:t xml:space="preserve"> </w:t>
      </w:r>
      <w:proofErr w:type="gramStart"/>
      <w:r>
        <w:rPr>
          <w:spacing w:val="-1"/>
        </w:rPr>
        <w:t>na</w:t>
      </w:r>
      <w:proofErr w:type="gramEnd"/>
      <w:r>
        <w:rPr>
          <w:spacing w:val="28"/>
        </w:rPr>
        <w:t xml:space="preserve"> </w:t>
      </w:r>
      <w:r>
        <w:rPr>
          <w:spacing w:val="-1"/>
        </w:rPr>
        <w:t>vlastní</w:t>
      </w:r>
      <w:r>
        <w:rPr>
          <w:spacing w:val="28"/>
        </w:rPr>
        <w:t xml:space="preserve"> </w:t>
      </w:r>
      <w:r>
        <w:rPr>
          <w:spacing w:val="-1"/>
        </w:rPr>
        <w:t>náklady,</w:t>
      </w:r>
      <w:r>
        <w:rPr>
          <w:spacing w:val="27"/>
        </w:rPr>
        <w:t xml:space="preserve"> </w:t>
      </w:r>
      <w:r>
        <w:rPr>
          <w:spacing w:val="-1"/>
        </w:rPr>
        <w:t>které</w:t>
      </w:r>
      <w:r>
        <w:rPr>
          <w:spacing w:val="29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rPr>
          <w:spacing w:val="-1"/>
        </w:rPr>
        <w:t>vztahují</w:t>
      </w:r>
      <w:r>
        <w:rPr>
          <w:spacing w:val="29"/>
        </w:rPr>
        <w:t xml:space="preserve"> </w:t>
      </w:r>
      <w:r>
        <w:rPr>
          <w:spacing w:val="-1"/>
        </w:rPr>
        <w:t>jak</w:t>
      </w:r>
      <w:r>
        <w:rPr>
          <w:spacing w:val="34"/>
        </w:rPr>
        <w:t xml:space="preserve"> </w:t>
      </w:r>
      <w:r>
        <w:rPr>
          <w:rFonts w:cs="Calibri"/>
          <w:spacing w:val="-1"/>
        </w:rPr>
        <w:t>na</w:t>
      </w:r>
      <w:r>
        <w:rPr>
          <w:rFonts w:cs="Calibri"/>
          <w:spacing w:val="79"/>
        </w:rPr>
        <w:t xml:space="preserve"> </w:t>
      </w:r>
      <w:r>
        <w:rPr>
          <w:spacing w:val="-1"/>
        </w:rPr>
        <w:t>výměnu</w:t>
      </w:r>
      <w:r>
        <w:rPr>
          <w:spacing w:val="16"/>
        </w:rPr>
        <w:t xml:space="preserve"> </w:t>
      </w:r>
      <w:r>
        <w:rPr>
          <w:spacing w:val="-1"/>
        </w:rPr>
        <w:t>předmětu</w:t>
      </w:r>
      <w:r>
        <w:rPr>
          <w:spacing w:val="16"/>
        </w:rPr>
        <w:t xml:space="preserve"> </w:t>
      </w:r>
      <w:r>
        <w:rPr>
          <w:spacing w:val="-1"/>
        </w:rPr>
        <w:t>dodávky</w:t>
      </w:r>
      <w:r>
        <w:rPr>
          <w:spacing w:val="22"/>
        </w:rPr>
        <w:t xml:space="preserve"> </w:t>
      </w:r>
      <w:r>
        <w:rPr>
          <w:spacing w:val="-1"/>
        </w:rPr>
        <w:t>za</w:t>
      </w:r>
      <w:r>
        <w:rPr>
          <w:spacing w:val="16"/>
        </w:rPr>
        <w:t xml:space="preserve"> </w:t>
      </w:r>
      <w:r>
        <w:rPr>
          <w:spacing w:val="-1"/>
        </w:rPr>
        <w:t>plnění</w:t>
      </w:r>
      <w:r>
        <w:rPr>
          <w:spacing w:val="18"/>
        </w:rPr>
        <w:t xml:space="preserve"> </w:t>
      </w:r>
      <w:r>
        <w:rPr>
          <w:spacing w:val="-1"/>
        </w:rPr>
        <w:t>bezvadné</w:t>
      </w:r>
      <w:r>
        <w:rPr>
          <w:spacing w:val="17"/>
        </w:rPr>
        <w:t xml:space="preserve"> </w:t>
      </w:r>
      <w:r>
        <w:rPr>
          <w:spacing w:val="-1"/>
        </w:rPr>
        <w:t>(dále</w:t>
      </w:r>
      <w:r>
        <w:rPr>
          <w:spacing w:val="17"/>
        </w:rPr>
        <w:t xml:space="preserve"> </w:t>
      </w:r>
      <w:r>
        <w:rPr>
          <w:spacing w:val="-1"/>
        </w:rPr>
        <w:t>také</w:t>
      </w:r>
      <w:r>
        <w:rPr>
          <w:spacing w:val="17"/>
        </w:rPr>
        <w:t xml:space="preserve"> </w:t>
      </w:r>
      <w:r>
        <w:t>jen</w:t>
      </w:r>
      <w:r>
        <w:rPr>
          <w:spacing w:val="16"/>
        </w:rPr>
        <w:t xml:space="preserve"> </w:t>
      </w:r>
      <w:r>
        <w:rPr>
          <w:spacing w:val="-1"/>
        </w:rPr>
        <w:t>„výměna“),</w:t>
      </w:r>
      <w:r>
        <w:rPr>
          <w:spacing w:val="14"/>
        </w:rPr>
        <w:t xml:space="preserve"> </w:t>
      </w:r>
      <w:r>
        <w:t>tak</w:t>
      </w:r>
      <w:r>
        <w:rPr>
          <w:spacing w:val="17"/>
        </w:rPr>
        <w:t xml:space="preserve"> </w:t>
      </w:r>
      <w:r>
        <w:rPr>
          <w:spacing w:val="-2"/>
        </w:rPr>
        <w:t>na</w:t>
      </w:r>
      <w:r>
        <w:rPr>
          <w:spacing w:val="19"/>
        </w:rPr>
        <w:t xml:space="preserve"> </w:t>
      </w:r>
      <w:r>
        <w:rPr>
          <w:spacing w:val="-1"/>
        </w:rPr>
        <w:t>případnou</w:t>
      </w:r>
      <w:r>
        <w:rPr>
          <w:spacing w:val="16"/>
        </w:rPr>
        <w:t xml:space="preserve"> </w:t>
      </w:r>
      <w:r>
        <w:rPr>
          <w:spacing w:val="-1"/>
        </w:rPr>
        <w:t>přepravu</w:t>
      </w:r>
      <w:r>
        <w:rPr>
          <w:spacing w:val="71"/>
        </w:rPr>
        <w:t xml:space="preserve"> </w:t>
      </w:r>
      <w:r>
        <w:rPr>
          <w:spacing w:val="-1"/>
        </w:rPr>
        <w:t>vadného</w:t>
      </w:r>
      <w:r>
        <w:rPr>
          <w:spacing w:val="-2"/>
        </w:rPr>
        <w:t xml:space="preserve"> </w:t>
      </w:r>
      <w:r>
        <w:rPr>
          <w:spacing w:val="-1"/>
        </w:rPr>
        <w:t>zboží</w:t>
      </w:r>
      <w:r>
        <w:t xml:space="preserve"> a </w:t>
      </w:r>
      <w:r>
        <w:rPr>
          <w:spacing w:val="-1"/>
        </w:rPr>
        <w:t>další</w:t>
      </w:r>
      <w:r>
        <w:rPr>
          <w:spacing w:val="-3"/>
        </w:rPr>
        <w:t xml:space="preserve"> 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touto výměnou</w:t>
      </w:r>
      <w:r>
        <w:rPr>
          <w:spacing w:val="1"/>
        </w:rPr>
        <w:t xml:space="preserve"> </w:t>
      </w:r>
      <w:r>
        <w:rPr>
          <w:spacing w:val="-1"/>
        </w:rPr>
        <w:t>související</w:t>
      </w:r>
      <w:r>
        <w:t xml:space="preserve"> </w:t>
      </w:r>
      <w:r>
        <w:rPr>
          <w:spacing w:val="-1"/>
        </w:rPr>
        <w:t>náklady.</w:t>
      </w:r>
    </w:p>
    <w:p w:rsidR="00805724" w:rsidRDefault="00D80BEF">
      <w:pPr>
        <w:pStyle w:val="Zkladntext"/>
        <w:numPr>
          <w:ilvl w:val="1"/>
          <w:numId w:val="6"/>
        </w:numPr>
        <w:tabs>
          <w:tab w:val="left" w:pos="445"/>
        </w:tabs>
        <w:spacing w:before="121" w:line="248" w:lineRule="auto"/>
        <w:ind w:left="538" w:right="111" w:hanging="426"/>
        <w:jc w:val="both"/>
      </w:pPr>
      <w:r>
        <w:rPr>
          <w:spacing w:val="-1"/>
        </w:rPr>
        <w:t>Prodávající</w:t>
      </w:r>
      <w:r>
        <w:rPr>
          <w:spacing w:val="-3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rPr>
          <w:spacing w:val="-1"/>
        </w:rPr>
        <w:t>povinen</w:t>
      </w:r>
      <w:r>
        <w:rPr>
          <w:spacing w:val="-2"/>
        </w:rPr>
        <w:t xml:space="preserve"> se </w:t>
      </w:r>
      <w:r>
        <w:rPr>
          <w:spacing w:val="-1"/>
        </w:rPr>
        <w:t>písemně (např.</w:t>
      </w:r>
      <w:r>
        <w:rPr>
          <w:spacing w:val="-3"/>
        </w:rPr>
        <w:t xml:space="preserve"> </w:t>
      </w:r>
      <w:r>
        <w:rPr>
          <w:spacing w:val="-1"/>
        </w:rPr>
        <w:t>prostřednictvím elektronických</w:t>
      </w:r>
      <w:r>
        <w:rPr>
          <w:spacing w:val="-3"/>
        </w:rPr>
        <w:t xml:space="preserve"> </w:t>
      </w:r>
      <w:r>
        <w:rPr>
          <w:spacing w:val="-1"/>
        </w:rPr>
        <w:t>prostředků)</w:t>
      </w:r>
      <w:r>
        <w:t xml:space="preserve"> </w:t>
      </w:r>
      <w:r>
        <w:rPr>
          <w:spacing w:val="-1"/>
        </w:rPr>
        <w:t>vyjádřit</w:t>
      </w:r>
      <w:r>
        <w:rPr>
          <w:spacing w:val="-2"/>
        </w:rPr>
        <w:t xml:space="preserve"> </w:t>
      </w:r>
      <w:r>
        <w:t>k</w:t>
      </w:r>
      <w:r>
        <w:rPr>
          <w:spacing w:val="-2"/>
        </w:rPr>
        <w:t xml:space="preserve"> </w:t>
      </w:r>
      <w:r>
        <w:rPr>
          <w:spacing w:val="-1"/>
        </w:rPr>
        <w:t>reklamaci</w:t>
      </w:r>
      <w:r>
        <w:rPr>
          <w:spacing w:val="73"/>
        </w:rPr>
        <w:t xml:space="preserve"> </w:t>
      </w:r>
      <w:r>
        <w:rPr>
          <w:spacing w:val="-1"/>
        </w:rPr>
        <w:t>nejpozději</w:t>
      </w:r>
      <w:r>
        <w:t xml:space="preserve"> </w:t>
      </w:r>
      <w:r>
        <w:rPr>
          <w:spacing w:val="-2"/>
        </w:rPr>
        <w:t>do</w:t>
      </w:r>
      <w:r>
        <w:rPr>
          <w:spacing w:val="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rPr>
          <w:spacing w:val="-1"/>
        </w:rPr>
        <w:t>pracovních</w:t>
      </w:r>
      <w:r>
        <w:rPr>
          <w:spacing w:val="-3"/>
        </w:rPr>
        <w:t xml:space="preserve"> </w:t>
      </w:r>
      <w:r>
        <w:rPr>
          <w:spacing w:val="-1"/>
        </w:rPr>
        <w:t xml:space="preserve">dnů </w:t>
      </w:r>
      <w:proofErr w:type="gramStart"/>
      <w:r>
        <w:t>od</w:t>
      </w:r>
      <w:proofErr w:type="gramEnd"/>
      <w:r>
        <w:rPr>
          <w:spacing w:val="-1"/>
        </w:rPr>
        <w:t xml:space="preserve"> jejího</w:t>
      </w:r>
      <w:r>
        <w:rPr>
          <w:spacing w:val="1"/>
        </w:rPr>
        <w:t xml:space="preserve"> </w:t>
      </w:r>
      <w:r>
        <w:rPr>
          <w:spacing w:val="-1"/>
        </w:rPr>
        <w:t>nahlášení.</w:t>
      </w:r>
    </w:p>
    <w:p w:rsidR="00805724" w:rsidRDefault="00D80BEF">
      <w:pPr>
        <w:pStyle w:val="Zkladntext"/>
        <w:numPr>
          <w:ilvl w:val="1"/>
          <w:numId w:val="6"/>
        </w:numPr>
        <w:tabs>
          <w:tab w:val="left" w:pos="507"/>
        </w:tabs>
        <w:spacing w:before="123" w:line="251" w:lineRule="auto"/>
        <w:ind w:left="538" w:right="114" w:hanging="426"/>
        <w:jc w:val="both"/>
        <w:rPr>
          <w:rFonts w:cs="Calibri"/>
        </w:rPr>
      </w:pPr>
      <w:r>
        <w:t xml:space="preserve">V </w:t>
      </w:r>
      <w:r>
        <w:rPr>
          <w:spacing w:val="-1"/>
        </w:rPr>
        <w:t>případě,</w:t>
      </w:r>
      <w:r>
        <w:rPr>
          <w:spacing w:val="11"/>
        </w:rPr>
        <w:t xml:space="preserve"> </w:t>
      </w:r>
      <w:r>
        <w:rPr>
          <w:spacing w:val="-1"/>
        </w:rPr>
        <w:t>že</w:t>
      </w:r>
      <w:r>
        <w:rPr>
          <w:spacing w:val="11"/>
        </w:rPr>
        <w:t xml:space="preserve"> </w:t>
      </w:r>
      <w:r>
        <w:rPr>
          <w:spacing w:val="-1"/>
        </w:rPr>
        <w:t>tento</w:t>
      </w:r>
      <w:r>
        <w:rPr>
          <w:spacing w:val="11"/>
        </w:rPr>
        <w:t xml:space="preserve"> </w:t>
      </w:r>
      <w:r>
        <w:rPr>
          <w:spacing w:val="-1"/>
        </w:rPr>
        <w:t>termín</w:t>
      </w:r>
      <w:r>
        <w:rPr>
          <w:spacing w:val="9"/>
        </w:rPr>
        <w:t xml:space="preserve"> </w:t>
      </w:r>
      <w:r>
        <w:rPr>
          <w:spacing w:val="-1"/>
        </w:rPr>
        <w:t>nebude</w:t>
      </w:r>
      <w:r>
        <w:rPr>
          <w:spacing w:val="11"/>
        </w:rPr>
        <w:t xml:space="preserve"> </w:t>
      </w:r>
      <w:r>
        <w:rPr>
          <w:spacing w:val="-1"/>
        </w:rPr>
        <w:t>možné</w:t>
      </w:r>
      <w:r>
        <w:rPr>
          <w:spacing w:val="11"/>
        </w:rPr>
        <w:t xml:space="preserve"> </w:t>
      </w:r>
      <w:r>
        <w:rPr>
          <w:spacing w:val="-1"/>
        </w:rPr>
        <w:t>dodržet</w:t>
      </w:r>
      <w:r>
        <w:rPr>
          <w:spacing w:val="11"/>
        </w:rPr>
        <w:t xml:space="preserve"> </w:t>
      </w:r>
      <w:proofErr w:type="gramStart"/>
      <w:r>
        <w:rPr>
          <w:spacing w:val="-1"/>
        </w:rPr>
        <w:t>na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základě</w:t>
      </w:r>
      <w:r>
        <w:rPr>
          <w:spacing w:val="11"/>
        </w:rPr>
        <w:t xml:space="preserve"> </w:t>
      </w:r>
      <w:r>
        <w:rPr>
          <w:spacing w:val="-1"/>
        </w:rPr>
        <w:t>prokazatelného</w:t>
      </w:r>
      <w:r>
        <w:rPr>
          <w:spacing w:val="11"/>
        </w:rPr>
        <w:t xml:space="preserve"> </w:t>
      </w:r>
      <w:r>
        <w:rPr>
          <w:spacing w:val="-1"/>
        </w:rPr>
        <w:t>zdůvodnění,</w:t>
      </w:r>
      <w:r>
        <w:rPr>
          <w:spacing w:val="10"/>
        </w:rPr>
        <w:t xml:space="preserve"> </w:t>
      </w:r>
      <w:r>
        <w:rPr>
          <w:spacing w:val="-1"/>
        </w:rPr>
        <w:t>bude</w:t>
      </w:r>
      <w:r>
        <w:rPr>
          <w:spacing w:val="69"/>
        </w:rPr>
        <w:t xml:space="preserve"> </w:t>
      </w:r>
      <w:r>
        <w:rPr>
          <w:spacing w:val="-1"/>
        </w:rPr>
        <w:t>dohodnut</w:t>
      </w:r>
      <w:r>
        <w:t xml:space="preserve"> </w:t>
      </w:r>
      <w:r>
        <w:rPr>
          <w:spacing w:val="-1"/>
        </w:rPr>
        <w:t>náhradní</w:t>
      </w:r>
      <w:r>
        <w:t xml:space="preserve"> </w:t>
      </w:r>
      <w:r>
        <w:rPr>
          <w:spacing w:val="-1"/>
        </w:rPr>
        <w:t>termín,</w:t>
      </w:r>
      <w:r>
        <w:rPr>
          <w:spacing w:val="-3"/>
        </w:rPr>
        <w:t xml:space="preserve"> </w:t>
      </w:r>
      <w:r>
        <w:rPr>
          <w:spacing w:val="-1"/>
        </w:rPr>
        <w:t>který</w:t>
      </w:r>
      <w:r>
        <w:rPr>
          <w:spacing w:val="-2"/>
        </w:rPr>
        <w:t xml:space="preserve"> </w:t>
      </w:r>
      <w:r>
        <w:t>však</w:t>
      </w:r>
      <w:r>
        <w:rPr>
          <w:spacing w:val="-3"/>
        </w:rPr>
        <w:t xml:space="preserve"> </w:t>
      </w:r>
      <w:r>
        <w:rPr>
          <w:spacing w:val="-1"/>
        </w:rPr>
        <w:t>nesmí</w:t>
      </w:r>
      <w:r>
        <w:t xml:space="preserve"> </w:t>
      </w:r>
      <w:r>
        <w:rPr>
          <w:spacing w:val="-1"/>
        </w:rPr>
        <w:t>být</w:t>
      </w:r>
      <w:r>
        <w:t xml:space="preserve"> delší</w:t>
      </w:r>
      <w:r>
        <w:rPr>
          <w:spacing w:val="-3"/>
        </w:rPr>
        <w:t xml:space="preserve"> </w:t>
      </w:r>
      <w:r>
        <w:rPr>
          <w:spacing w:val="-1"/>
        </w:rPr>
        <w:t>než</w:t>
      </w:r>
      <w:r>
        <w:t xml:space="preserve"> 5 </w:t>
      </w:r>
      <w:r>
        <w:rPr>
          <w:spacing w:val="-1"/>
        </w:rPr>
        <w:t>pracovních dnů</w:t>
      </w:r>
      <w:r>
        <w:rPr>
          <w:spacing w:val="-1"/>
        </w:rPr>
        <w:t>.</w:t>
      </w:r>
    </w:p>
    <w:p w:rsidR="00805724" w:rsidRDefault="00D80BEF">
      <w:pPr>
        <w:pStyle w:val="Zkladntext"/>
        <w:numPr>
          <w:ilvl w:val="1"/>
          <w:numId w:val="6"/>
        </w:numPr>
        <w:tabs>
          <w:tab w:val="left" w:pos="539"/>
        </w:tabs>
        <w:spacing w:before="117"/>
        <w:ind w:left="538" w:hanging="426"/>
      </w:pPr>
      <w:r>
        <w:rPr>
          <w:spacing w:val="-1"/>
        </w:rPr>
        <w:t>Kupující</w:t>
      </w:r>
      <w:r>
        <w:t xml:space="preserve"> je</w:t>
      </w:r>
      <w:r>
        <w:rPr>
          <w:spacing w:val="-2"/>
        </w:rPr>
        <w:t xml:space="preserve"> </w:t>
      </w:r>
      <w:r>
        <w:rPr>
          <w:spacing w:val="-1"/>
        </w:rPr>
        <w:t>oprávněn</w:t>
      </w:r>
      <w:r>
        <w:t xml:space="preserve"> </w:t>
      </w:r>
      <w:r>
        <w:rPr>
          <w:spacing w:val="-1"/>
        </w:rPr>
        <w:t>požadovat</w:t>
      </w:r>
    </w:p>
    <w:p w:rsidR="00805724" w:rsidRDefault="00D80BEF">
      <w:pPr>
        <w:pStyle w:val="Zkladntext"/>
        <w:numPr>
          <w:ilvl w:val="2"/>
          <w:numId w:val="6"/>
        </w:numPr>
        <w:tabs>
          <w:tab w:val="left" w:pos="786"/>
        </w:tabs>
        <w:spacing w:before="132"/>
        <w:ind w:left="785"/>
        <w:jc w:val="both"/>
        <w:rPr>
          <w:rFonts w:cs="Calibri"/>
        </w:rPr>
      </w:pPr>
      <w:r>
        <w:rPr>
          <w:spacing w:val="-1"/>
        </w:rPr>
        <w:t>odstranění</w:t>
      </w:r>
      <w:r>
        <w:rPr>
          <w:spacing w:val="-3"/>
        </w:rPr>
        <w:t xml:space="preserve"> </w:t>
      </w:r>
      <w:r>
        <w:rPr>
          <w:spacing w:val="-1"/>
        </w:rPr>
        <w:t>vady</w:t>
      </w:r>
      <w:r>
        <w:rPr>
          <w:spacing w:val="-2"/>
        </w:rPr>
        <w:t xml:space="preserve"> </w:t>
      </w:r>
      <w:r>
        <w:rPr>
          <w:spacing w:val="-1"/>
        </w:rPr>
        <w:t>opravou,</w:t>
      </w:r>
      <w:r>
        <w:t xml:space="preserve"> je</w:t>
      </w:r>
      <w:r>
        <w:t>-</w:t>
      </w:r>
      <w:r>
        <w:t>li</w:t>
      </w:r>
      <w:r>
        <w:rPr>
          <w:spacing w:val="-3"/>
        </w:rPr>
        <w:t xml:space="preserve"> </w:t>
      </w:r>
      <w:r>
        <w:rPr>
          <w:spacing w:val="-1"/>
        </w:rPr>
        <w:t>vada</w:t>
      </w:r>
      <w:r>
        <w:t xml:space="preserve"> </w:t>
      </w:r>
      <w:r>
        <w:rPr>
          <w:spacing w:val="-1"/>
        </w:rPr>
        <w:t>tímto</w:t>
      </w:r>
      <w:r>
        <w:rPr>
          <w:spacing w:val="1"/>
        </w:rPr>
        <w:t xml:space="preserve"> </w:t>
      </w:r>
      <w:r>
        <w:rPr>
          <w:spacing w:val="-1"/>
        </w:rPr>
        <w:t>způsobem odstranitelná</w:t>
      </w:r>
      <w:r>
        <w:rPr>
          <w:spacing w:val="-1"/>
        </w:rPr>
        <w:t>;</w:t>
      </w:r>
    </w:p>
    <w:p w:rsidR="00805724" w:rsidRDefault="00D80BEF">
      <w:pPr>
        <w:pStyle w:val="Zkladntext"/>
        <w:numPr>
          <w:ilvl w:val="2"/>
          <w:numId w:val="6"/>
        </w:numPr>
        <w:tabs>
          <w:tab w:val="left" w:pos="795"/>
        </w:tabs>
        <w:spacing w:before="132"/>
        <w:ind w:left="794" w:hanging="232"/>
        <w:jc w:val="both"/>
        <w:rPr>
          <w:rFonts w:cs="Calibri"/>
        </w:rPr>
      </w:pPr>
      <w:r>
        <w:rPr>
          <w:spacing w:val="-1"/>
        </w:rPr>
        <w:t>odstranění vady</w:t>
      </w:r>
      <w:r>
        <w:t xml:space="preserve"> </w:t>
      </w:r>
      <w:r>
        <w:rPr>
          <w:spacing w:val="-1"/>
        </w:rPr>
        <w:t>dodáním</w:t>
      </w:r>
      <w:r>
        <w:rPr>
          <w:spacing w:val="1"/>
        </w:rPr>
        <w:t xml:space="preserve"> </w:t>
      </w:r>
      <w:r>
        <w:rPr>
          <w:spacing w:val="-1"/>
        </w:rPr>
        <w:t>nového</w:t>
      </w:r>
      <w:r>
        <w:t xml:space="preserve"> </w:t>
      </w:r>
      <w:r>
        <w:rPr>
          <w:spacing w:val="-1"/>
        </w:rPr>
        <w:t>plnění,</w:t>
      </w:r>
      <w:r>
        <w:rPr>
          <w:spacing w:val="-3"/>
        </w:rPr>
        <w:t xml:space="preserve"> </w:t>
      </w:r>
      <w:r>
        <w:t>není</w:t>
      </w:r>
      <w:r>
        <w:t>-</w:t>
      </w:r>
      <w:r>
        <w:t>li</w:t>
      </w:r>
      <w:r>
        <w:rPr>
          <w:spacing w:val="-1"/>
        </w:rPr>
        <w:t xml:space="preserve"> vada</w:t>
      </w:r>
      <w:r>
        <w:t xml:space="preserve"> </w:t>
      </w:r>
      <w:r>
        <w:rPr>
          <w:spacing w:val="-1"/>
        </w:rPr>
        <w:t>opravou</w:t>
      </w:r>
      <w:r>
        <w:rPr>
          <w:spacing w:val="-3"/>
        </w:rPr>
        <w:t xml:space="preserve"> </w:t>
      </w:r>
      <w:r>
        <w:rPr>
          <w:spacing w:val="-1"/>
        </w:rPr>
        <w:t>odstranitelná</w:t>
      </w:r>
      <w:r>
        <w:rPr>
          <w:spacing w:val="-1"/>
        </w:rPr>
        <w:t>;</w:t>
      </w:r>
    </w:p>
    <w:p w:rsidR="00805724" w:rsidRDefault="00805724">
      <w:pPr>
        <w:jc w:val="both"/>
        <w:rPr>
          <w:rFonts w:ascii="Calibri" w:eastAsia="Calibri" w:hAnsi="Calibri" w:cs="Calibri"/>
        </w:rPr>
        <w:sectPr w:rsidR="00805724">
          <w:pgSz w:w="11910" w:h="16840"/>
          <w:pgMar w:top="2700" w:right="1020" w:bottom="1180" w:left="1020" w:header="708" w:footer="988" w:gutter="0"/>
          <w:cols w:space="708"/>
        </w:sectPr>
      </w:pPr>
    </w:p>
    <w:p w:rsidR="00805724" w:rsidRDefault="00D80BEF">
      <w:pPr>
        <w:pStyle w:val="Zkladntext"/>
        <w:numPr>
          <w:ilvl w:val="2"/>
          <w:numId w:val="6"/>
        </w:numPr>
        <w:tabs>
          <w:tab w:val="left" w:pos="774"/>
        </w:tabs>
        <w:spacing w:before="14"/>
        <w:ind w:left="773" w:hanging="211"/>
        <w:rPr>
          <w:rFonts w:cs="Calibri"/>
        </w:rPr>
      </w:pPr>
      <w:r>
        <w:rPr>
          <w:spacing w:val="-1"/>
        </w:rPr>
        <w:lastRenderedPageBreak/>
        <w:t xml:space="preserve">přiměřenou slevu </w:t>
      </w:r>
      <w:r>
        <w:t>ze</w:t>
      </w:r>
      <w:r>
        <w:rPr>
          <w:spacing w:val="-2"/>
        </w:rPr>
        <w:t xml:space="preserve"> </w:t>
      </w:r>
      <w:r>
        <w:rPr>
          <w:spacing w:val="-1"/>
        </w:rPr>
        <w:t>sjednané</w:t>
      </w:r>
      <w:r>
        <w:t xml:space="preserve"> </w:t>
      </w:r>
      <w:r>
        <w:rPr>
          <w:spacing w:val="-1"/>
        </w:rPr>
        <w:t>ceny</w:t>
      </w:r>
      <w:r>
        <w:rPr>
          <w:spacing w:val="-1"/>
        </w:rPr>
        <w:t>;</w:t>
      </w:r>
    </w:p>
    <w:p w:rsidR="00805724" w:rsidRDefault="00D80BEF">
      <w:pPr>
        <w:pStyle w:val="Zkladntext"/>
        <w:numPr>
          <w:ilvl w:val="2"/>
          <w:numId w:val="6"/>
        </w:numPr>
        <w:tabs>
          <w:tab w:val="left" w:pos="795"/>
        </w:tabs>
        <w:spacing w:before="130"/>
        <w:ind w:left="794" w:hanging="232"/>
      </w:pPr>
      <w:proofErr w:type="gramStart"/>
      <w:r>
        <w:rPr>
          <w:spacing w:val="-1"/>
        </w:rPr>
        <w:t>odstoupením</w:t>
      </w:r>
      <w:proofErr w:type="gramEnd"/>
      <w:r>
        <w:rPr>
          <w:spacing w:val="1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rPr>
          <w:spacing w:val="-1"/>
        </w:rPr>
        <w:t>smlouvy.</w:t>
      </w:r>
    </w:p>
    <w:p w:rsidR="00805724" w:rsidRDefault="00D80BEF">
      <w:pPr>
        <w:pStyle w:val="Zkladntext"/>
        <w:numPr>
          <w:ilvl w:val="1"/>
          <w:numId w:val="6"/>
        </w:numPr>
        <w:tabs>
          <w:tab w:val="left" w:pos="539"/>
        </w:tabs>
        <w:spacing w:before="132" w:line="251" w:lineRule="auto"/>
        <w:ind w:left="538" w:right="108" w:hanging="426"/>
        <w:jc w:val="both"/>
        <w:rPr>
          <w:rFonts w:cs="Calibri"/>
        </w:rPr>
      </w:pPr>
      <w:r>
        <w:rPr>
          <w:spacing w:val="-1"/>
        </w:rPr>
        <w:t>Kupující</w:t>
      </w:r>
      <w:r>
        <w:rPr>
          <w:spacing w:val="35"/>
        </w:rPr>
        <w:t xml:space="preserve"> </w:t>
      </w:r>
      <w:r>
        <w:t>je</w:t>
      </w:r>
      <w:r>
        <w:rPr>
          <w:spacing w:val="32"/>
        </w:rPr>
        <w:t xml:space="preserve"> </w:t>
      </w:r>
      <w:r>
        <w:t>oprávněn</w:t>
      </w:r>
      <w:r>
        <w:rPr>
          <w:spacing w:val="31"/>
        </w:rPr>
        <w:t xml:space="preserve"> </w:t>
      </w:r>
      <w:r>
        <w:rPr>
          <w:spacing w:val="-1"/>
        </w:rPr>
        <w:t>vybrat</w:t>
      </w:r>
      <w:r>
        <w:rPr>
          <w:spacing w:val="36"/>
        </w:rPr>
        <w:t xml:space="preserve"> </w:t>
      </w:r>
      <w:r>
        <w:t>si</w:t>
      </w:r>
      <w:r>
        <w:rPr>
          <w:spacing w:val="34"/>
        </w:rPr>
        <w:t xml:space="preserve"> </w:t>
      </w:r>
      <w:r>
        <w:rPr>
          <w:spacing w:val="-1"/>
        </w:rPr>
        <w:t>ten</w:t>
      </w:r>
      <w:r>
        <w:rPr>
          <w:spacing w:val="36"/>
        </w:rPr>
        <w:t xml:space="preserve"> </w:t>
      </w:r>
      <w:r>
        <w:t>způsob</w:t>
      </w:r>
      <w:r>
        <w:rPr>
          <w:spacing w:val="31"/>
        </w:rPr>
        <w:t xml:space="preserve"> </w:t>
      </w:r>
      <w:r>
        <w:rPr>
          <w:spacing w:val="-1"/>
        </w:rPr>
        <w:t>odstranění</w:t>
      </w:r>
      <w:r>
        <w:rPr>
          <w:spacing w:val="35"/>
        </w:rPr>
        <w:t xml:space="preserve"> </w:t>
      </w:r>
      <w:r>
        <w:rPr>
          <w:spacing w:val="-1"/>
        </w:rPr>
        <w:t>vady,</w:t>
      </w:r>
      <w:r>
        <w:rPr>
          <w:spacing w:val="34"/>
        </w:rPr>
        <w:t xml:space="preserve"> </w:t>
      </w:r>
      <w:r>
        <w:rPr>
          <w:spacing w:val="-1"/>
        </w:rPr>
        <w:t>který</w:t>
      </w:r>
      <w:r>
        <w:rPr>
          <w:spacing w:val="35"/>
        </w:rPr>
        <w:t xml:space="preserve"> </w:t>
      </w:r>
      <w:r>
        <w:t>mu</w:t>
      </w:r>
      <w:r>
        <w:rPr>
          <w:spacing w:val="32"/>
        </w:rPr>
        <w:t xml:space="preserve"> </w:t>
      </w:r>
      <w:r>
        <w:rPr>
          <w:spacing w:val="-1"/>
        </w:rPr>
        <w:t>nejlépe</w:t>
      </w:r>
      <w:r>
        <w:rPr>
          <w:spacing w:val="37"/>
        </w:rPr>
        <w:t xml:space="preserve"> </w:t>
      </w:r>
      <w:r>
        <w:rPr>
          <w:spacing w:val="-1"/>
        </w:rPr>
        <w:t>vyhovuje</w:t>
      </w:r>
      <w:r>
        <w:rPr>
          <w:spacing w:val="-1"/>
        </w:rPr>
        <w:t>,</w:t>
      </w:r>
      <w:r>
        <w:rPr>
          <w:spacing w:val="34"/>
        </w:rPr>
        <w:t xml:space="preserve"> </w:t>
      </w:r>
      <w:r>
        <w:rPr>
          <w:spacing w:val="-1"/>
        </w:rPr>
        <w:t>ze</w:t>
      </w:r>
      <w:r>
        <w:rPr>
          <w:spacing w:val="34"/>
        </w:rPr>
        <w:t xml:space="preserve"> </w:t>
      </w:r>
      <w:r>
        <w:rPr>
          <w:spacing w:val="-1"/>
        </w:rPr>
        <w:t>způsobů</w:t>
      </w:r>
      <w:r>
        <w:rPr>
          <w:spacing w:val="57"/>
        </w:rPr>
        <w:t xml:space="preserve"> </w:t>
      </w:r>
      <w:r>
        <w:rPr>
          <w:spacing w:val="-1"/>
        </w:rPr>
        <w:t>odstranění</w:t>
      </w:r>
      <w:r>
        <w:rPr>
          <w:spacing w:val="-3"/>
        </w:rPr>
        <w:t xml:space="preserve"> </w:t>
      </w:r>
      <w:r>
        <w:rPr>
          <w:spacing w:val="-1"/>
        </w:rPr>
        <w:t>vady</w:t>
      </w:r>
      <w:r>
        <w:rPr>
          <w:spacing w:val="-2"/>
        </w:rPr>
        <w:t xml:space="preserve"> </w:t>
      </w:r>
      <w:r>
        <w:rPr>
          <w:spacing w:val="-1"/>
        </w:rPr>
        <w:t>navržených prodávajícím</w:t>
      </w:r>
      <w:r>
        <w:rPr>
          <w:spacing w:val="-1"/>
        </w:rPr>
        <w:t>.</w:t>
      </w:r>
    </w:p>
    <w:p w:rsidR="00805724" w:rsidRDefault="00D80BEF">
      <w:pPr>
        <w:pStyle w:val="Zkladntext"/>
        <w:numPr>
          <w:ilvl w:val="1"/>
          <w:numId w:val="6"/>
        </w:numPr>
        <w:tabs>
          <w:tab w:val="left" w:pos="558"/>
        </w:tabs>
        <w:spacing w:before="117"/>
        <w:ind w:left="557" w:hanging="445"/>
      </w:pPr>
      <w:r>
        <w:rPr>
          <w:spacing w:val="-1"/>
        </w:rPr>
        <w:t>Prodávající</w:t>
      </w:r>
      <w:r>
        <w:t xml:space="preserve"> se</w:t>
      </w:r>
      <w:r>
        <w:rPr>
          <w:spacing w:val="-2"/>
        </w:rPr>
        <w:t xml:space="preserve"> </w:t>
      </w:r>
      <w:r>
        <w:rPr>
          <w:spacing w:val="-1"/>
        </w:rPr>
        <w:t>zavazuje</w:t>
      </w:r>
      <w:r>
        <w:t xml:space="preserve"> </w:t>
      </w:r>
      <w:r>
        <w:rPr>
          <w:spacing w:val="-1"/>
        </w:rPr>
        <w:t>reklamované</w:t>
      </w:r>
      <w:r>
        <w:rPr>
          <w:spacing w:val="-2"/>
        </w:rPr>
        <w:t xml:space="preserve"> </w:t>
      </w:r>
      <w:r>
        <w:rPr>
          <w:spacing w:val="-1"/>
        </w:rPr>
        <w:t>vady</w:t>
      </w:r>
      <w:r>
        <w:t xml:space="preserve"> </w:t>
      </w:r>
      <w:r>
        <w:rPr>
          <w:spacing w:val="-1"/>
        </w:rPr>
        <w:t>dodávky</w:t>
      </w:r>
      <w:r>
        <w:rPr>
          <w:spacing w:val="1"/>
        </w:rPr>
        <w:t xml:space="preserve"> </w:t>
      </w:r>
      <w:r>
        <w:rPr>
          <w:spacing w:val="-1"/>
        </w:rPr>
        <w:t>bezplatně</w:t>
      </w:r>
      <w:r>
        <w:t xml:space="preserve"> </w:t>
      </w:r>
      <w:r>
        <w:rPr>
          <w:spacing w:val="-1"/>
        </w:rPr>
        <w:t>odstranit.</w:t>
      </w:r>
    </w:p>
    <w:p w:rsidR="00805724" w:rsidRDefault="00D80BEF">
      <w:pPr>
        <w:pStyle w:val="Zkladntext"/>
        <w:numPr>
          <w:ilvl w:val="1"/>
          <w:numId w:val="6"/>
        </w:numPr>
        <w:tabs>
          <w:tab w:val="left" w:pos="560"/>
        </w:tabs>
        <w:spacing w:before="132" w:line="250" w:lineRule="auto"/>
        <w:ind w:left="538" w:right="109" w:hanging="426"/>
        <w:jc w:val="both"/>
      </w:pPr>
      <w:r>
        <w:rPr>
          <w:spacing w:val="-1"/>
        </w:rPr>
        <w:t>Prodávající</w:t>
      </w:r>
      <w:r>
        <w:rPr>
          <w:spacing w:val="2"/>
        </w:rPr>
        <w:t xml:space="preserve"> </w:t>
      </w:r>
      <w:r>
        <w:t xml:space="preserve">se </w:t>
      </w:r>
      <w:r>
        <w:rPr>
          <w:spacing w:val="-1"/>
        </w:rPr>
        <w:t>zavazuje</w:t>
      </w:r>
      <w:r>
        <w:rPr>
          <w:spacing w:val="3"/>
        </w:rPr>
        <w:t xml:space="preserve"> </w:t>
      </w:r>
      <w:r>
        <w:rPr>
          <w:spacing w:val="-1"/>
        </w:rPr>
        <w:t>vyslat</w:t>
      </w:r>
      <w:r>
        <w:t xml:space="preserve"> </w:t>
      </w:r>
      <w:r>
        <w:rPr>
          <w:spacing w:val="-1"/>
        </w:rPr>
        <w:t>svého</w:t>
      </w:r>
      <w:r>
        <w:rPr>
          <w:spacing w:val="1"/>
        </w:rPr>
        <w:t xml:space="preserve"> </w:t>
      </w:r>
      <w:r>
        <w:rPr>
          <w:spacing w:val="-1"/>
        </w:rPr>
        <w:t>servisního</w:t>
      </w:r>
      <w:r>
        <w:rPr>
          <w:spacing w:val="1"/>
        </w:rPr>
        <w:t xml:space="preserve"> </w:t>
      </w:r>
      <w:r>
        <w:rPr>
          <w:spacing w:val="-1"/>
        </w:rPr>
        <w:t>technika</w:t>
      </w:r>
      <w:r>
        <w:rPr>
          <w:spacing w:val="2"/>
        </w:rPr>
        <w:t xml:space="preserve"> </w:t>
      </w:r>
      <w:r>
        <w:t>k</w:t>
      </w:r>
      <w:r>
        <w:rPr>
          <w:spacing w:val="2"/>
        </w:rPr>
        <w:t xml:space="preserve"> </w:t>
      </w:r>
      <w:r>
        <w:rPr>
          <w:spacing w:val="-1"/>
        </w:rPr>
        <w:t>odstranění vady</w:t>
      </w:r>
      <w:r>
        <w:rPr>
          <w:spacing w:val="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rPr>
          <w:spacing w:val="-1"/>
        </w:rPr>
        <w:t>sídle</w:t>
      </w:r>
      <w:r>
        <w:rPr>
          <w:spacing w:val="3"/>
        </w:rPr>
        <w:t xml:space="preserve"> </w:t>
      </w:r>
      <w:r>
        <w:rPr>
          <w:spacing w:val="-1"/>
        </w:rPr>
        <w:t>k</w:t>
      </w:r>
      <w:r>
        <w:rPr>
          <w:spacing w:val="-1"/>
        </w:rPr>
        <w:t>upujícího</w:t>
      </w:r>
      <w:r>
        <w:rPr>
          <w:spacing w:val="2"/>
        </w:rPr>
        <w:t xml:space="preserve"> </w:t>
      </w:r>
      <w:r>
        <w:t>tak,</w:t>
      </w:r>
      <w:r>
        <w:rPr>
          <w:spacing w:val="1"/>
        </w:rPr>
        <w:t xml:space="preserve"> </w:t>
      </w:r>
      <w:r>
        <w:rPr>
          <w:spacing w:val="-1"/>
        </w:rPr>
        <w:t>aby</w:t>
      </w:r>
      <w:r>
        <w:t xml:space="preserve"> </w:t>
      </w:r>
      <w:r>
        <w:rPr>
          <w:spacing w:val="-1"/>
        </w:rPr>
        <w:t>se</w:t>
      </w:r>
      <w:r>
        <w:rPr>
          <w:spacing w:val="82"/>
        </w:rPr>
        <w:t xml:space="preserve"> </w:t>
      </w:r>
      <w:r>
        <w:t>k</w:t>
      </w:r>
      <w:r>
        <w:rPr>
          <w:spacing w:val="1"/>
        </w:rPr>
        <w:t xml:space="preserve"> </w:t>
      </w:r>
      <w:r>
        <w:rPr>
          <w:spacing w:val="-1"/>
        </w:rPr>
        <w:t>zařízení dostavil</w:t>
      </w:r>
      <w:r>
        <w:rPr>
          <w:spacing w:val="-3"/>
        </w:rPr>
        <w:t xml:space="preserve"> </w:t>
      </w:r>
      <w:r>
        <w:rPr>
          <w:spacing w:val="-1"/>
        </w:rPr>
        <w:t>nejpozději</w:t>
      </w:r>
      <w:r>
        <w:t xml:space="preserve"> do</w:t>
      </w:r>
      <w:r>
        <w:rPr>
          <w:spacing w:val="-1"/>
        </w:rPr>
        <w:t xml:space="preserve"> </w:t>
      </w:r>
      <w:r>
        <w:t>5</w:t>
      </w:r>
      <w:r>
        <w:rPr>
          <w:spacing w:val="1"/>
        </w:rPr>
        <w:t xml:space="preserve"> </w:t>
      </w:r>
      <w:r>
        <w:rPr>
          <w:spacing w:val="-1"/>
        </w:rPr>
        <w:t>pracovních dnů</w:t>
      </w:r>
      <w:r>
        <w:rPr>
          <w:spacing w:val="-3"/>
        </w:rPr>
        <w:t xml:space="preserve"> </w:t>
      </w:r>
      <w:proofErr w:type="gramStart"/>
      <w:r>
        <w:t>od</w:t>
      </w:r>
      <w:proofErr w:type="gramEnd"/>
      <w:r>
        <w:rPr>
          <w:spacing w:val="-1"/>
        </w:rPr>
        <w:t xml:space="preserve"> doručení</w:t>
      </w:r>
      <w:r>
        <w:t xml:space="preserve"> </w:t>
      </w:r>
      <w:r>
        <w:rPr>
          <w:spacing w:val="-1"/>
        </w:rPr>
        <w:t>reklamace.</w:t>
      </w:r>
      <w:r>
        <w:t xml:space="preserve"> </w:t>
      </w:r>
      <w:r>
        <w:rPr>
          <w:spacing w:val="-1"/>
        </w:rPr>
        <w:t>Neodstraní</w:t>
      </w:r>
      <w:r>
        <w:rPr>
          <w:spacing w:val="-1"/>
        </w:rPr>
        <w:t>-</w:t>
      </w:r>
      <w:r>
        <w:rPr>
          <w:spacing w:val="-1"/>
        </w:rPr>
        <w:t>li servisní</w:t>
      </w:r>
      <w:r>
        <w:rPr>
          <w:spacing w:val="-3"/>
        </w:rPr>
        <w:t xml:space="preserve"> </w:t>
      </w:r>
      <w:r>
        <w:rPr>
          <w:spacing w:val="-1"/>
        </w:rPr>
        <w:t>technik</w:t>
      </w:r>
      <w:r>
        <w:rPr>
          <w:spacing w:val="89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rodávajícího</w:t>
      </w:r>
      <w:r>
        <w:rPr>
          <w:spacing w:val="-3"/>
        </w:rPr>
        <w:t xml:space="preserve"> </w:t>
      </w:r>
      <w:r>
        <w:rPr>
          <w:spacing w:val="-1"/>
        </w:rPr>
        <w:t>reklamovanou</w:t>
      </w:r>
      <w:r>
        <w:rPr>
          <w:spacing w:val="-3"/>
        </w:rPr>
        <w:t xml:space="preserve"> </w:t>
      </w:r>
      <w:r>
        <w:rPr>
          <w:spacing w:val="-1"/>
        </w:rPr>
        <w:t>vadu</w:t>
      </w:r>
      <w:r>
        <w:rPr>
          <w:spacing w:val="-5"/>
        </w:rPr>
        <w:t xml:space="preserve"> </w:t>
      </w:r>
      <w:r>
        <w:rPr>
          <w:spacing w:val="-1"/>
        </w:rPr>
        <w:t>při</w:t>
      </w:r>
      <w:r>
        <w:rPr>
          <w:spacing w:val="-3"/>
        </w:rPr>
        <w:t xml:space="preserve"> </w:t>
      </w:r>
      <w:r>
        <w:rPr>
          <w:spacing w:val="-1"/>
        </w:rPr>
        <w:t>této</w:t>
      </w:r>
      <w:r>
        <w:rPr>
          <w:spacing w:val="-3"/>
        </w:rPr>
        <w:t xml:space="preserve"> </w:t>
      </w:r>
      <w:r>
        <w:rPr>
          <w:spacing w:val="-1"/>
        </w:rPr>
        <w:t>návštěvě,</w:t>
      </w:r>
      <w:r>
        <w:rPr>
          <w:spacing w:val="-4"/>
        </w:rPr>
        <w:t xml:space="preserve"> </w:t>
      </w:r>
      <w:r>
        <w:rPr>
          <w:spacing w:val="-1"/>
        </w:rPr>
        <w:t>zavazuje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rodávající</w:t>
      </w:r>
      <w:r>
        <w:rPr>
          <w:spacing w:val="-5"/>
        </w:rPr>
        <w:t xml:space="preserve"> </w:t>
      </w:r>
      <w:r>
        <w:rPr>
          <w:spacing w:val="-1"/>
        </w:rPr>
        <w:t>prověřit</w:t>
      </w:r>
      <w:r>
        <w:rPr>
          <w:spacing w:val="-3"/>
        </w:rPr>
        <w:t xml:space="preserve"> </w:t>
      </w:r>
      <w:r>
        <w:rPr>
          <w:spacing w:val="-1"/>
        </w:rPr>
        <w:t>reklamaci,</w:t>
      </w:r>
      <w:r>
        <w:rPr>
          <w:spacing w:val="-5"/>
        </w:rPr>
        <w:t xml:space="preserve"> </w:t>
      </w:r>
      <w:r>
        <w:rPr>
          <w:spacing w:val="-1"/>
        </w:rPr>
        <w:t>oznámit</w:t>
      </w:r>
      <w:r>
        <w:rPr>
          <w:spacing w:val="73"/>
        </w:rPr>
        <w:t xml:space="preserve"> </w:t>
      </w:r>
      <w:r>
        <w:rPr>
          <w:spacing w:val="-1"/>
        </w:rPr>
        <w:t>k</w:t>
      </w:r>
      <w:r>
        <w:rPr>
          <w:spacing w:val="-1"/>
        </w:rPr>
        <w:t>upujícímu</w:t>
      </w:r>
      <w:r>
        <w:rPr>
          <w:spacing w:val="7"/>
        </w:rPr>
        <w:t xml:space="preserve"> </w:t>
      </w:r>
      <w:r>
        <w:rPr>
          <w:spacing w:val="-1"/>
        </w:rPr>
        <w:t>do</w:t>
      </w:r>
      <w:r>
        <w:rPr>
          <w:spacing w:val="6"/>
        </w:rPr>
        <w:t xml:space="preserve"> </w:t>
      </w:r>
      <w:r>
        <w:t>2</w:t>
      </w:r>
      <w:r>
        <w:rPr>
          <w:spacing w:val="8"/>
        </w:rPr>
        <w:t xml:space="preserve"> </w:t>
      </w:r>
      <w:r>
        <w:rPr>
          <w:spacing w:val="-1"/>
        </w:rPr>
        <w:t>pracovních</w:t>
      </w:r>
      <w:r>
        <w:rPr>
          <w:spacing w:val="7"/>
        </w:rPr>
        <w:t xml:space="preserve"> </w:t>
      </w:r>
      <w:r>
        <w:rPr>
          <w:spacing w:val="-1"/>
        </w:rPr>
        <w:t>dnů,</w:t>
      </w:r>
      <w:r>
        <w:rPr>
          <w:spacing w:val="7"/>
        </w:rPr>
        <w:t xml:space="preserve"> </w:t>
      </w:r>
      <w:r>
        <w:rPr>
          <w:spacing w:val="-1"/>
        </w:rPr>
        <w:t>zda</w:t>
      </w:r>
      <w:r>
        <w:rPr>
          <w:spacing w:val="7"/>
        </w:rPr>
        <w:t xml:space="preserve"> </w:t>
      </w:r>
      <w:r>
        <w:t>reklamaci</w:t>
      </w:r>
      <w:r>
        <w:rPr>
          <w:spacing w:val="7"/>
        </w:rPr>
        <w:t xml:space="preserve"> </w:t>
      </w:r>
      <w:r>
        <w:rPr>
          <w:spacing w:val="-1"/>
        </w:rPr>
        <w:t>uznává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dohodnout</w:t>
      </w:r>
      <w:r>
        <w:rPr>
          <w:spacing w:val="8"/>
        </w:rPr>
        <w:t xml:space="preserve"> </w:t>
      </w:r>
      <w:r>
        <w:rPr>
          <w:spacing w:val="-1"/>
        </w:rPr>
        <w:t>termín</w:t>
      </w:r>
      <w:r>
        <w:rPr>
          <w:spacing w:val="4"/>
        </w:rPr>
        <w:t xml:space="preserve"> </w:t>
      </w:r>
      <w:r>
        <w:rPr>
          <w:spacing w:val="-1"/>
        </w:rPr>
        <w:t>odstranění</w:t>
      </w:r>
      <w:r>
        <w:rPr>
          <w:spacing w:val="7"/>
        </w:rPr>
        <w:t xml:space="preserve"> </w:t>
      </w:r>
      <w:r>
        <w:rPr>
          <w:spacing w:val="-1"/>
        </w:rPr>
        <w:t>závady</w:t>
      </w:r>
      <w:r>
        <w:rPr>
          <w:spacing w:val="8"/>
        </w:rPr>
        <w:t xml:space="preserve"> </w:t>
      </w:r>
      <w:r>
        <w:rPr>
          <w:spacing w:val="-1"/>
        </w:rPr>
        <w:t>(termín</w:t>
      </w:r>
      <w:r>
        <w:rPr>
          <w:spacing w:val="65"/>
        </w:rPr>
        <w:t xml:space="preserve"> </w:t>
      </w:r>
      <w:r>
        <w:rPr>
          <w:spacing w:val="-1"/>
        </w:rPr>
        <w:t>pro</w:t>
      </w:r>
      <w:r>
        <w:rPr>
          <w:spacing w:val="3"/>
        </w:rPr>
        <w:t xml:space="preserve"> </w:t>
      </w:r>
      <w:r>
        <w:rPr>
          <w:spacing w:val="-1"/>
        </w:rPr>
        <w:t>odstranění</w:t>
      </w:r>
      <w:r>
        <w:rPr>
          <w:spacing w:val="2"/>
        </w:rPr>
        <w:t xml:space="preserve"> </w:t>
      </w:r>
      <w:r>
        <w:rPr>
          <w:spacing w:val="-1"/>
        </w:rPr>
        <w:t>vady</w:t>
      </w:r>
      <w:r>
        <w:rPr>
          <w:spacing w:val="5"/>
        </w:rPr>
        <w:t xml:space="preserve"> </w:t>
      </w:r>
      <w:r>
        <w:rPr>
          <w:spacing w:val="-1"/>
        </w:rPr>
        <w:t>bude</w:t>
      </w:r>
      <w:r>
        <w:t xml:space="preserve"> </w:t>
      </w:r>
      <w:r>
        <w:rPr>
          <w:spacing w:val="-1"/>
        </w:rPr>
        <w:t>vždy</w:t>
      </w:r>
      <w:r>
        <w:rPr>
          <w:spacing w:val="5"/>
        </w:rPr>
        <w:t xml:space="preserve"> </w:t>
      </w:r>
      <w:r>
        <w:rPr>
          <w:spacing w:val="-1"/>
        </w:rPr>
        <w:t>dohodnut</w:t>
      </w:r>
      <w:r>
        <w:rPr>
          <w:spacing w:val="3"/>
        </w:rPr>
        <w:t xml:space="preserve"> </w:t>
      </w:r>
      <w:r>
        <w:rPr>
          <w:spacing w:val="-1"/>
        </w:rPr>
        <w:t>písemně).</w:t>
      </w:r>
      <w:r>
        <w:rPr>
          <w:spacing w:val="2"/>
        </w:rPr>
        <w:t xml:space="preserve"> </w:t>
      </w:r>
      <w:r>
        <w:rPr>
          <w:spacing w:val="-1"/>
        </w:rPr>
        <w:t>Pokud</w:t>
      </w:r>
      <w:r>
        <w:rPr>
          <w:spacing w:val="1"/>
        </w:rPr>
        <w:t xml:space="preserve"> </w:t>
      </w:r>
      <w:r>
        <w:t>tak</w:t>
      </w:r>
      <w:r>
        <w:rPr>
          <w:spacing w:val="7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rodávající</w:t>
      </w:r>
      <w:r>
        <w:rPr>
          <w:spacing w:val="2"/>
        </w:rPr>
        <w:t xml:space="preserve"> </w:t>
      </w:r>
      <w:r>
        <w:t>v</w:t>
      </w:r>
      <w:r>
        <w:rPr>
          <w:spacing w:val="2"/>
        </w:rPr>
        <w:t xml:space="preserve"> </w:t>
      </w:r>
      <w:r>
        <w:rPr>
          <w:spacing w:val="-1"/>
        </w:rPr>
        <w:t>uvedené</w:t>
      </w:r>
      <w:r>
        <w:rPr>
          <w:spacing w:val="5"/>
        </w:rPr>
        <w:t xml:space="preserve"> </w:t>
      </w:r>
      <w:r>
        <w:rPr>
          <w:spacing w:val="-1"/>
        </w:rPr>
        <w:t>lhůtě</w:t>
      </w:r>
      <w:r>
        <w:rPr>
          <w:spacing w:val="3"/>
        </w:rPr>
        <w:t xml:space="preserve"> </w:t>
      </w:r>
      <w:r>
        <w:rPr>
          <w:spacing w:val="-1"/>
        </w:rPr>
        <w:t>neučiní,</w:t>
      </w:r>
      <w:r>
        <w:rPr>
          <w:spacing w:val="2"/>
        </w:rPr>
        <w:t xml:space="preserve"> </w:t>
      </w:r>
      <w:r>
        <w:rPr>
          <w:spacing w:val="-1"/>
        </w:rPr>
        <w:t>má</w:t>
      </w:r>
      <w:r>
        <w:rPr>
          <w:spacing w:val="75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zato,</w:t>
      </w:r>
      <w:r>
        <w:rPr>
          <w:spacing w:val="-12"/>
        </w:rPr>
        <w:t xml:space="preserve"> </w:t>
      </w:r>
      <w:r>
        <w:rPr>
          <w:spacing w:val="-1"/>
        </w:rPr>
        <w:t>že</w:t>
      </w:r>
      <w:r>
        <w:rPr>
          <w:spacing w:val="-11"/>
        </w:rPr>
        <w:t xml:space="preserve"> </w:t>
      </w:r>
      <w:r>
        <w:rPr>
          <w:spacing w:val="-1"/>
        </w:rPr>
        <w:t>reklamaci</w:t>
      </w:r>
      <w:r>
        <w:rPr>
          <w:spacing w:val="-12"/>
        </w:rPr>
        <w:t xml:space="preserve"> </w:t>
      </w:r>
      <w:r>
        <w:rPr>
          <w:spacing w:val="-1"/>
        </w:rPr>
        <w:t>uznává</w:t>
      </w:r>
      <w:r>
        <w:rPr>
          <w:spacing w:val="-12"/>
        </w:rPr>
        <w:t xml:space="preserve"> </w:t>
      </w:r>
      <w:proofErr w:type="gramStart"/>
      <w:r>
        <w:t>a</w:t>
      </w:r>
      <w:proofErr w:type="gramEnd"/>
      <w:r>
        <w:rPr>
          <w:spacing w:val="1"/>
        </w:rPr>
        <w:t xml:space="preserve"> </w:t>
      </w:r>
      <w:r>
        <w:t>odstraní</w:t>
      </w:r>
      <w:r>
        <w:rPr>
          <w:spacing w:val="-13"/>
        </w:rPr>
        <w:t xml:space="preserve"> </w:t>
      </w:r>
      <w:r>
        <w:t>ji</w:t>
      </w:r>
      <w:r>
        <w:rPr>
          <w:spacing w:val="-12"/>
        </w:rPr>
        <w:t xml:space="preserve"> </w:t>
      </w:r>
      <w:r>
        <w:rPr>
          <w:spacing w:val="-1"/>
        </w:rPr>
        <w:t>nejpozději</w:t>
      </w:r>
      <w:r>
        <w:rPr>
          <w:spacing w:val="-12"/>
        </w:rPr>
        <w:t xml:space="preserve"> </w:t>
      </w:r>
      <w:r>
        <w:rPr>
          <w:spacing w:val="-1"/>
        </w:rPr>
        <w:t>ve</w:t>
      </w:r>
      <w:r>
        <w:rPr>
          <w:spacing w:val="-14"/>
        </w:rPr>
        <w:t xml:space="preserve"> </w:t>
      </w:r>
      <w:r>
        <w:rPr>
          <w:spacing w:val="-1"/>
        </w:rPr>
        <w:t>lhůtě</w:t>
      </w:r>
      <w:r>
        <w:rPr>
          <w:spacing w:val="-11"/>
        </w:rPr>
        <w:t xml:space="preserve"> </w:t>
      </w:r>
      <w:r>
        <w:rPr>
          <w:spacing w:val="-1"/>
        </w:rPr>
        <w:t>uvedené</w:t>
      </w:r>
      <w:r>
        <w:rPr>
          <w:spacing w:val="-14"/>
        </w:rPr>
        <w:t xml:space="preserve"> </w:t>
      </w:r>
      <w:r>
        <w:t>v</w:t>
      </w:r>
      <w:r>
        <w:rPr>
          <w:spacing w:val="2"/>
        </w:rPr>
        <w:t xml:space="preserve"> </w:t>
      </w:r>
      <w:r>
        <w:rPr>
          <w:spacing w:val="-1"/>
        </w:rPr>
        <w:t>bod</w:t>
      </w:r>
      <w:r>
        <w:rPr>
          <w:spacing w:val="-1"/>
        </w:rPr>
        <w:t>ě</w:t>
      </w:r>
      <w:r>
        <w:rPr>
          <w:spacing w:val="-11"/>
        </w:rPr>
        <w:t xml:space="preserve"> </w:t>
      </w:r>
      <w:r>
        <w:rPr>
          <w:spacing w:val="-1"/>
        </w:rPr>
        <w:t>5.12</w:t>
      </w:r>
      <w:r>
        <w:rPr>
          <w:spacing w:val="-13"/>
        </w:rPr>
        <w:t xml:space="preserve"> </w:t>
      </w:r>
      <w:r>
        <w:rPr>
          <w:spacing w:val="-1"/>
        </w:rPr>
        <w:t>s</w:t>
      </w:r>
      <w:r>
        <w:rPr>
          <w:spacing w:val="-1"/>
        </w:rPr>
        <w:t>mlouvy.</w:t>
      </w:r>
      <w:r>
        <w:rPr>
          <w:spacing w:val="-12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rPr>
          <w:spacing w:val="-1"/>
        </w:rPr>
        <w:t>případech,</w:t>
      </w:r>
      <w:r>
        <w:rPr>
          <w:spacing w:val="61"/>
        </w:rPr>
        <w:t xml:space="preserve"> </w:t>
      </w:r>
      <w:r>
        <w:t>kdy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rodávající</w:t>
      </w:r>
      <w:r>
        <w:rPr>
          <w:spacing w:val="-5"/>
        </w:rPr>
        <w:t xml:space="preserve"> </w:t>
      </w:r>
      <w:r>
        <w:rPr>
          <w:spacing w:val="-1"/>
        </w:rPr>
        <w:t>reklamaci</w:t>
      </w:r>
      <w:r>
        <w:rPr>
          <w:spacing w:val="-2"/>
        </w:rPr>
        <w:t xml:space="preserve"> </w:t>
      </w:r>
      <w:r>
        <w:rPr>
          <w:spacing w:val="-1"/>
        </w:rPr>
        <w:t>neuzná,</w:t>
      </w:r>
      <w:r>
        <w:rPr>
          <w:spacing w:val="-2"/>
        </w:rPr>
        <w:t xml:space="preserve"> </w:t>
      </w:r>
      <w:r>
        <w:t xml:space="preserve">je </w:t>
      </w:r>
      <w:r>
        <w:rPr>
          <w:spacing w:val="-1"/>
        </w:rPr>
        <w:t>p</w:t>
      </w:r>
      <w:r>
        <w:rPr>
          <w:spacing w:val="-1"/>
        </w:rPr>
        <w:t>rodávající</w:t>
      </w:r>
      <w:r>
        <w:rPr>
          <w:spacing w:val="-5"/>
        </w:rPr>
        <w:t xml:space="preserve"> </w:t>
      </w:r>
      <w:r>
        <w:rPr>
          <w:spacing w:val="-1"/>
        </w:rPr>
        <w:t>povinen</w:t>
      </w:r>
      <w:r>
        <w:rPr>
          <w:spacing w:val="-3"/>
        </w:rPr>
        <w:t xml:space="preserve"> </w:t>
      </w:r>
      <w:r>
        <w:rPr>
          <w:spacing w:val="-1"/>
        </w:rPr>
        <w:t>vadu</w:t>
      </w:r>
      <w:r>
        <w:rPr>
          <w:spacing w:val="-5"/>
        </w:rPr>
        <w:t xml:space="preserve"> </w:t>
      </w:r>
      <w:r>
        <w:rPr>
          <w:spacing w:val="-1"/>
        </w:rPr>
        <w:t>odstranit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rPr>
          <w:spacing w:val="-1"/>
        </w:rPr>
        <w:t>takovém případě</w:t>
      </w:r>
      <w:r>
        <w:rPr>
          <w:spacing w:val="-3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rodávající</w:t>
      </w:r>
      <w:r>
        <w:rPr>
          <w:spacing w:val="73"/>
        </w:rPr>
        <w:t xml:space="preserve"> </w:t>
      </w:r>
      <w:r>
        <w:rPr>
          <w:spacing w:val="-1"/>
        </w:rPr>
        <w:t>písemně</w:t>
      </w:r>
      <w:r>
        <w:rPr>
          <w:spacing w:val="8"/>
        </w:rPr>
        <w:t xml:space="preserve"> </w:t>
      </w:r>
      <w:r>
        <w:rPr>
          <w:spacing w:val="-1"/>
        </w:rPr>
        <w:t>k</w:t>
      </w:r>
      <w:r>
        <w:rPr>
          <w:spacing w:val="-1"/>
        </w:rPr>
        <w:t>upujícího</w:t>
      </w:r>
      <w:r>
        <w:rPr>
          <w:spacing w:val="11"/>
        </w:rPr>
        <w:t xml:space="preserve"> </w:t>
      </w:r>
      <w:r>
        <w:rPr>
          <w:spacing w:val="-1"/>
        </w:rPr>
        <w:t>upozorní,</w:t>
      </w:r>
      <w:r>
        <w:rPr>
          <w:spacing w:val="9"/>
        </w:rPr>
        <w:t xml:space="preserve"> </w:t>
      </w:r>
      <w:r>
        <w:rPr>
          <w:spacing w:val="-1"/>
        </w:rPr>
        <w:t>že</w:t>
      </w:r>
      <w:r>
        <w:rPr>
          <w:spacing w:val="10"/>
        </w:rPr>
        <w:t xml:space="preserve"> </w:t>
      </w:r>
      <w:r>
        <w:rPr>
          <w:spacing w:val="-1"/>
        </w:rPr>
        <w:t>vzhledem</w:t>
      </w:r>
      <w:r>
        <w:rPr>
          <w:spacing w:val="8"/>
        </w:rPr>
        <w:t xml:space="preserve"> </w:t>
      </w:r>
      <w:r>
        <w:t>k</w:t>
      </w:r>
      <w:r>
        <w:rPr>
          <w:spacing w:val="3"/>
        </w:rPr>
        <w:t xml:space="preserve"> </w:t>
      </w:r>
      <w:r>
        <w:rPr>
          <w:spacing w:val="-1"/>
        </w:rPr>
        <w:t>neuznání</w:t>
      </w:r>
      <w:r>
        <w:rPr>
          <w:spacing w:val="7"/>
        </w:rPr>
        <w:t xml:space="preserve"> </w:t>
      </w:r>
      <w:r>
        <w:rPr>
          <w:spacing w:val="-1"/>
        </w:rPr>
        <w:t>reklamace</w:t>
      </w:r>
      <w:r>
        <w:rPr>
          <w:spacing w:val="10"/>
        </w:rPr>
        <w:t xml:space="preserve"> </w:t>
      </w:r>
      <w:r>
        <w:t>se</w:t>
      </w:r>
      <w:r>
        <w:rPr>
          <w:spacing w:val="8"/>
        </w:rPr>
        <w:t xml:space="preserve"> </w:t>
      </w:r>
      <w:r>
        <w:rPr>
          <w:spacing w:val="-1"/>
        </w:rPr>
        <w:t>bude</w:t>
      </w:r>
      <w:r>
        <w:rPr>
          <w:spacing w:val="10"/>
        </w:rPr>
        <w:t xml:space="preserve"> </w:t>
      </w:r>
      <w:r>
        <w:rPr>
          <w:spacing w:val="-1"/>
        </w:rPr>
        <w:t>domáhat</w:t>
      </w:r>
      <w:r>
        <w:rPr>
          <w:spacing w:val="10"/>
        </w:rPr>
        <w:t xml:space="preserve"> </w:t>
      </w:r>
      <w:r>
        <w:rPr>
          <w:spacing w:val="-1"/>
        </w:rPr>
        <w:t>úhrady</w:t>
      </w:r>
      <w:r>
        <w:rPr>
          <w:spacing w:val="10"/>
        </w:rPr>
        <w:t xml:space="preserve"> </w:t>
      </w:r>
      <w:r>
        <w:rPr>
          <w:spacing w:val="-1"/>
        </w:rPr>
        <w:t>nákladů</w:t>
      </w:r>
      <w:r>
        <w:rPr>
          <w:spacing w:val="9"/>
        </w:rPr>
        <w:t xml:space="preserve"> </w:t>
      </w:r>
      <w:proofErr w:type="gramStart"/>
      <w:r>
        <w:rPr>
          <w:spacing w:val="-1"/>
        </w:rPr>
        <w:t>na</w:t>
      </w:r>
      <w:proofErr w:type="gramEnd"/>
      <w:r>
        <w:rPr>
          <w:spacing w:val="61"/>
        </w:rPr>
        <w:t xml:space="preserve"> </w:t>
      </w:r>
      <w:r>
        <w:rPr>
          <w:spacing w:val="-1"/>
        </w:rPr>
        <w:t>odstranění</w:t>
      </w:r>
      <w:r>
        <w:rPr>
          <w:spacing w:val="-12"/>
        </w:rPr>
        <w:t xml:space="preserve"> </w:t>
      </w:r>
      <w:r>
        <w:rPr>
          <w:spacing w:val="-1"/>
        </w:rPr>
        <w:t>vady</w:t>
      </w:r>
      <w:r>
        <w:rPr>
          <w:spacing w:val="-11"/>
        </w:rPr>
        <w:t xml:space="preserve"> </w:t>
      </w:r>
      <w:r>
        <w:t>od</w:t>
      </w:r>
      <w:r>
        <w:rPr>
          <w:spacing w:val="-12"/>
        </w:rPr>
        <w:t xml:space="preserve"> </w:t>
      </w:r>
      <w:r>
        <w:rPr>
          <w:spacing w:val="-1"/>
        </w:rPr>
        <w:t>k</w:t>
      </w:r>
      <w:r>
        <w:rPr>
          <w:spacing w:val="-1"/>
        </w:rPr>
        <w:t>upujícího.</w:t>
      </w:r>
      <w:r>
        <w:rPr>
          <w:spacing w:val="-10"/>
        </w:rPr>
        <w:t xml:space="preserve"> </w:t>
      </w:r>
      <w:r>
        <w:t xml:space="preserve">V </w:t>
      </w:r>
      <w:r>
        <w:rPr>
          <w:spacing w:val="-1"/>
        </w:rPr>
        <w:t>případě,</w:t>
      </w:r>
      <w:r>
        <w:rPr>
          <w:spacing w:val="-9"/>
        </w:rPr>
        <w:t xml:space="preserve"> </w:t>
      </w:r>
      <w:r>
        <w:rPr>
          <w:spacing w:val="-2"/>
        </w:rPr>
        <w:t>že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rodávající</w:t>
      </w:r>
      <w:r>
        <w:rPr>
          <w:spacing w:val="-10"/>
        </w:rPr>
        <w:t xml:space="preserve"> </w:t>
      </w:r>
      <w:r>
        <w:rPr>
          <w:spacing w:val="-1"/>
        </w:rPr>
        <w:t>reklamaci</w:t>
      </w:r>
      <w:r>
        <w:rPr>
          <w:spacing w:val="-10"/>
        </w:rPr>
        <w:t xml:space="preserve"> </w:t>
      </w:r>
      <w:r>
        <w:rPr>
          <w:spacing w:val="-1"/>
        </w:rPr>
        <w:t>neuzná,</w:t>
      </w:r>
      <w:r>
        <w:rPr>
          <w:spacing w:val="-10"/>
        </w:rPr>
        <w:t xml:space="preserve"> </w:t>
      </w:r>
      <w:r>
        <w:rPr>
          <w:spacing w:val="-1"/>
        </w:rPr>
        <w:t>bude</w:t>
      </w:r>
      <w:r>
        <w:rPr>
          <w:spacing w:val="-11"/>
        </w:rPr>
        <w:t xml:space="preserve"> </w:t>
      </w:r>
      <w:r>
        <w:rPr>
          <w:spacing w:val="-1"/>
        </w:rPr>
        <w:t>oprávněnost</w:t>
      </w:r>
      <w:r>
        <w:rPr>
          <w:spacing w:val="-9"/>
        </w:rPr>
        <w:t xml:space="preserve"> </w:t>
      </w:r>
      <w:r>
        <w:rPr>
          <w:spacing w:val="-1"/>
        </w:rPr>
        <w:t>reklamace</w:t>
      </w:r>
      <w:r>
        <w:rPr>
          <w:spacing w:val="81"/>
        </w:rPr>
        <w:t xml:space="preserve"> </w:t>
      </w:r>
      <w:r>
        <w:rPr>
          <w:spacing w:val="-1"/>
        </w:rPr>
        <w:t>ověřena</w:t>
      </w:r>
      <w:r>
        <w:rPr>
          <w:spacing w:val="16"/>
        </w:rPr>
        <w:t xml:space="preserve"> </w:t>
      </w:r>
      <w:r>
        <w:rPr>
          <w:spacing w:val="-1"/>
        </w:rPr>
        <w:t>znaleckým</w:t>
      </w:r>
      <w:r>
        <w:rPr>
          <w:spacing w:val="15"/>
        </w:rPr>
        <w:t xml:space="preserve"> </w:t>
      </w:r>
      <w:r>
        <w:rPr>
          <w:spacing w:val="-1"/>
        </w:rPr>
        <w:t>posudkem,</w:t>
      </w:r>
      <w:r>
        <w:rPr>
          <w:spacing w:val="14"/>
        </w:rPr>
        <w:t xml:space="preserve"> </w:t>
      </w:r>
      <w:r>
        <w:rPr>
          <w:spacing w:val="-1"/>
        </w:rPr>
        <w:t>který</w:t>
      </w:r>
      <w:r>
        <w:rPr>
          <w:spacing w:val="15"/>
        </w:rPr>
        <w:t xml:space="preserve"> </w:t>
      </w:r>
      <w:r>
        <w:rPr>
          <w:spacing w:val="-1"/>
        </w:rPr>
        <w:t>obstará</w:t>
      </w:r>
      <w:r>
        <w:rPr>
          <w:spacing w:val="19"/>
        </w:rPr>
        <w:t xml:space="preserve"> </w:t>
      </w:r>
      <w:r>
        <w:rPr>
          <w:spacing w:val="-1"/>
        </w:rPr>
        <w:t>k</w:t>
      </w:r>
      <w:r>
        <w:rPr>
          <w:spacing w:val="-1"/>
        </w:rPr>
        <w:t>upující.</w:t>
      </w:r>
      <w:r>
        <w:rPr>
          <w:spacing w:val="13"/>
        </w:rPr>
        <w:t xml:space="preserve"> </w:t>
      </w:r>
      <w:r>
        <w:t>V</w:t>
      </w:r>
      <w:r>
        <w:rPr>
          <w:spacing w:val="16"/>
        </w:rPr>
        <w:t xml:space="preserve"> </w:t>
      </w:r>
      <w:r>
        <w:rPr>
          <w:spacing w:val="-1"/>
        </w:rPr>
        <w:t>případě,</w:t>
      </w:r>
      <w:r>
        <w:rPr>
          <w:spacing w:val="17"/>
        </w:rPr>
        <w:t xml:space="preserve"> </w:t>
      </w:r>
      <w:r>
        <w:rPr>
          <w:spacing w:val="-1"/>
        </w:rPr>
        <w:t>že</w:t>
      </w:r>
      <w:r>
        <w:rPr>
          <w:spacing w:val="15"/>
        </w:rPr>
        <w:t xml:space="preserve"> </w:t>
      </w:r>
      <w:r>
        <w:rPr>
          <w:spacing w:val="-1"/>
        </w:rPr>
        <w:t>reklamace</w:t>
      </w:r>
      <w:r>
        <w:rPr>
          <w:spacing w:val="17"/>
        </w:rPr>
        <w:t xml:space="preserve"> </w:t>
      </w:r>
      <w:r>
        <w:rPr>
          <w:spacing w:val="-2"/>
        </w:rPr>
        <w:t>bude</w:t>
      </w:r>
      <w:r>
        <w:rPr>
          <w:spacing w:val="17"/>
        </w:rPr>
        <w:t xml:space="preserve"> </w:t>
      </w:r>
      <w:r>
        <w:rPr>
          <w:spacing w:val="-1"/>
        </w:rPr>
        <w:t>tímto</w:t>
      </w:r>
      <w:r>
        <w:rPr>
          <w:spacing w:val="16"/>
        </w:rPr>
        <w:t xml:space="preserve"> </w:t>
      </w:r>
      <w:r>
        <w:rPr>
          <w:spacing w:val="-1"/>
        </w:rPr>
        <w:t>znaleckým</w:t>
      </w:r>
      <w:r>
        <w:rPr>
          <w:spacing w:val="89"/>
        </w:rPr>
        <w:t xml:space="preserve"> </w:t>
      </w:r>
      <w:r>
        <w:rPr>
          <w:spacing w:val="-1"/>
        </w:rPr>
        <w:t>posudkem</w:t>
      </w:r>
      <w:r>
        <w:rPr>
          <w:spacing w:val="6"/>
        </w:rPr>
        <w:t xml:space="preserve"> </w:t>
      </w:r>
      <w:r>
        <w:rPr>
          <w:spacing w:val="-1"/>
        </w:rPr>
        <w:t>označena</w:t>
      </w:r>
      <w:r>
        <w:rPr>
          <w:spacing w:val="7"/>
        </w:rPr>
        <w:t xml:space="preserve"> </w:t>
      </w:r>
      <w:r>
        <w:rPr>
          <w:spacing w:val="-1"/>
        </w:rPr>
        <w:t>jako</w:t>
      </w:r>
      <w:r>
        <w:rPr>
          <w:spacing w:val="6"/>
        </w:rPr>
        <w:t xml:space="preserve"> </w:t>
      </w:r>
      <w:r>
        <w:rPr>
          <w:spacing w:val="-1"/>
        </w:rPr>
        <w:t>oprávněná,</w:t>
      </w:r>
      <w:r>
        <w:rPr>
          <w:spacing w:val="7"/>
        </w:rPr>
        <w:t xml:space="preserve"> </w:t>
      </w:r>
      <w:r>
        <w:rPr>
          <w:spacing w:val="-1"/>
        </w:rPr>
        <w:t>ponese</w:t>
      </w:r>
      <w:r>
        <w:rPr>
          <w:spacing w:val="10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rodávající</w:t>
      </w:r>
      <w:r>
        <w:rPr>
          <w:spacing w:val="7"/>
        </w:rPr>
        <w:t xml:space="preserve"> </w:t>
      </w:r>
      <w:r>
        <w:t>i</w:t>
      </w:r>
      <w:r>
        <w:rPr>
          <w:spacing w:val="7"/>
        </w:rPr>
        <w:t xml:space="preserve"> </w:t>
      </w:r>
      <w:r>
        <w:rPr>
          <w:spacing w:val="-1"/>
        </w:rPr>
        <w:t>náklady</w:t>
      </w:r>
      <w:r>
        <w:rPr>
          <w:spacing w:val="8"/>
        </w:rPr>
        <w:t xml:space="preserve"> </w:t>
      </w:r>
      <w:proofErr w:type="gramStart"/>
      <w:r>
        <w:rPr>
          <w:spacing w:val="-1"/>
        </w:rPr>
        <w:t>na</w:t>
      </w:r>
      <w:proofErr w:type="gramEnd"/>
      <w:r>
        <w:rPr>
          <w:spacing w:val="5"/>
        </w:rPr>
        <w:t xml:space="preserve"> </w:t>
      </w:r>
      <w:r>
        <w:rPr>
          <w:spacing w:val="-1"/>
        </w:rPr>
        <w:t>vyhotovení</w:t>
      </w:r>
      <w:r>
        <w:rPr>
          <w:spacing w:val="4"/>
        </w:rPr>
        <w:t xml:space="preserve"> </w:t>
      </w:r>
      <w:r>
        <w:rPr>
          <w:spacing w:val="-1"/>
        </w:rPr>
        <w:t>znaleckého</w:t>
      </w:r>
      <w:r>
        <w:rPr>
          <w:spacing w:val="6"/>
        </w:rPr>
        <w:t xml:space="preserve"> </w:t>
      </w:r>
      <w:r>
        <w:rPr>
          <w:spacing w:val="-1"/>
        </w:rPr>
        <w:t>posudku.</w:t>
      </w:r>
      <w:r>
        <w:rPr>
          <w:spacing w:val="93"/>
        </w:rPr>
        <w:t xml:space="preserve"> </w:t>
      </w:r>
      <w:r>
        <w:rPr>
          <w:spacing w:val="-1"/>
        </w:rPr>
        <w:t>Právo</w:t>
      </w:r>
      <w:r>
        <w:rPr>
          <w:spacing w:val="37"/>
        </w:rPr>
        <w:t xml:space="preserve"> </w:t>
      </w:r>
      <w:r>
        <w:rPr>
          <w:spacing w:val="-1"/>
        </w:rPr>
        <w:t>k</w:t>
      </w:r>
      <w:r>
        <w:rPr>
          <w:spacing w:val="-1"/>
        </w:rPr>
        <w:t>upujícího</w:t>
      </w:r>
      <w:r>
        <w:rPr>
          <w:spacing w:val="40"/>
        </w:rPr>
        <w:t xml:space="preserve"> </w:t>
      </w:r>
      <w:proofErr w:type="gramStart"/>
      <w:r>
        <w:rPr>
          <w:spacing w:val="-1"/>
        </w:rPr>
        <w:t>na</w:t>
      </w:r>
      <w:proofErr w:type="gramEnd"/>
      <w:r>
        <w:rPr>
          <w:spacing w:val="36"/>
        </w:rPr>
        <w:t xml:space="preserve"> </w:t>
      </w:r>
      <w:r>
        <w:rPr>
          <w:spacing w:val="-1"/>
        </w:rPr>
        <w:t>bezplatné</w:t>
      </w:r>
      <w:r>
        <w:rPr>
          <w:spacing w:val="35"/>
        </w:rPr>
        <w:t xml:space="preserve"> </w:t>
      </w:r>
      <w:r>
        <w:rPr>
          <w:spacing w:val="-1"/>
        </w:rPr>
        <w:t>odstranění</w:t>
      </w:r>
      <w:r>
        <w:rPr>
          <w:spacing w:val="36"/>
        </w:rPr>
        <w:t xml:space="preserve"> </w:t>
      </w:r>
      <w:r>
        <w:rPr>
          <w:spacing w:val="-1"/>
        </w:rPr>
        <w:t>vady</w:t>
      </w:r>
      <w:r>
        <w:rPr>
          <w:spacing w:val="39"/>
        </w:rPr>
        <w:t xml:space="preserve"> </w:t>
      </w:r>
      <w:r>
        <w:t>i</w:t>
      </w:r>
      <w:r>
        <w:rPr>
          <w:spacing w:val="36"/>
        </w:rPr>
        <w:t xml:space="preserve"> </w:t>
      </w:r>
      <w:r>
        <w:t>v</w:t>
      </w:r>
      <w:r>
        <w:rPr>
          <w:spacing w:val="4"/>
        </w:rPr>
        <w:t xml:space="preserve"> </w:t>
      </w:r>
      <w:r>
        <w:rPr>
          <w:spacing w:val="-1"/>
        </w:rPr>
        <w:t>tomto</w:t>
      </w:r>
      <w:r>
        <w:rPr>
          <w:spacing w:val="37"/>
        </w:rPr>
        <w:t xml:space="preserve"> </w:t>
      </w:r>
      <w:r>
        <w:rPr>
          <w:spacing w:val="-1"/>
        </w:rPr>
        <w:t>případě</w:t>
      </w:r>
      <w:r>
        <w:rPr>
          <w:spacing w:val="37"/>
        </w:rPr>
        <w:t xml:space="preserve"> </w:t>
      </w:r>
      <w:r>
        <w:rPr>
          <w:spacing w:val="-1"/>
        </w:rPr>
        <w:t>vzniká</w:t>
      </w:r>
      <w:r>
        <w:rPr>
          <w:spacing w:val="38"/>
        </w:rPr>
        <w:t xml:space="preserve"> </w:t>
      </w:r>
      <w:r>
        <w:rPr>
          <w:spacing w:val="-1"/>
        </w:rPr>
        <w:t>dnem</w:t>
      </w:r>
      <w:r>
        <w:rPr>
          <w:spacing w:val="39"/>
        </w:rPr>
        <w:t xml:space="preserve"> </w:t>
      </w:r>
      <w:r>
        <w:rPr>
          <w:spacing w:val="-1"/>
        </w:rPr>
        <w:t>doručení</w:t>
      </w:r>
      <w:r>
        <w:rPr>
          <w:spacing w:val="38"/>
        </w:rPr>
        <w:t xml:space="preserve"> </w:t>
      </w:r>
      <w:r>
        <w:rPr>
          <w:spacing w:val="-1"/>
        </w:rPr>
        <w:t>reklamace</w:t>
      </w:r>
      <w:r>
        <w:rPr>
          <w:spacing w:val="69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rodávajícímu.</w:t>
      </w:r>
      <w:r>
        <w:rPr>
          <w:spacing w:val="38"/>
        </w:rPr>
        <w:t xml:space="preserve"> </w:t>
      </w:r>
      <w:r>
        <w:rPr>
          <w:spacing w:val="-1"/>
        </w:rPr>
        <w:t>Prokáže</w:t>
      </w:r>
      <w:r>
        <w:rPr>
          <w:spacing w:val="-1"/>
        </w:rPr>
        <w:t>-</w:t>
      </w:r>
      <w:r>
        <w:rPr>
          <w:spacing w:val="-1"/>
        </w:rPr>
        <w:t>li</w:t>
      </w:r>
      <w:r>
        <w:rPr>
          <w:spacing w:val="39"/>
        </w:rPr>
        <w:t xml:space="preserve"> </w:t>
      </w:r>
      <w:r>
        <w:t>se,</w:t>
      </w:r>
      <w:r>
        <w:rPr>
          <w:spacing w:val="42"/>
        </w:rPr>
        <w:t xml:space="preserve"> </w:t>
      </w:r>
      <w:r>
        <w:rPr>
          <w:spacing w:val="-2"/>
        </w:rPr>
        <w:t>že</w:t>
      </w:r>
      <w:r>
        <w:rPr>
          <w:spacing w:val="42"/>
        </w:rPr>
        <w:t xml:space="preserve"> </w:t>
      </w:r>
      <w:r>
        <w:rPr>
          <w:spacing w:val="-1"/>
        </w:rPr>
        <w:t>k</w:t>
      </w:r>
      <w:r>
        <w:rPr>
          <w:spacing w:val="-1"/>
        </w:rPr>
        <w:t>upující</w:t>
      </w:r>
      <w:r>
        <w:rPr>
          <w:spacing w:val="39"/>
        </w:rPr>
        <w:t xml:space="preserve"> </w:t>
      </w:r>
      <w:r>
        <w:rPr>
          <w:spacing w:val="-1"/>
        </w:rPr>
        <w:t>reklamoval</w:t>
      </w:r>
      <w:r>
        <w:rPr>
          <w:spacing w:val="41"/>
        </w:rPr>
        <w:t xml:space="preserve"> </w:t>
      </w:r>
      <w:r>
        <w:rPr>
          <w:spacing w:val="-1"/>
        </w:rPr>
        <w:t>neoprávněně,</w:t>
      </w:r>
      <w:r>
        <w:rPr>
          <w:spacing w:val="39"/>
        </w:rPr>
        <w:t xml:space="preserve"> </w:t>
      </w:r>
      <w:r>
        <w:t>je</w:t>
      </w:r>
      <w:r>
        <w:rPr>
          <w:spacing w:val="40"/>
        </w:rPr>
        <w:t xml:space="preserve"> </w:t>
      </w:r>
      <w:r>
        <w:rPr>
          <w:spacing w:val="-1"/>
        </w:rPr>
        <w:t>k</w:t>
      </w:r>
      <w:r>
        <w:rPr>
          <w:spacing w:val="-1"/>
        </w:rPr>
        <w:t>upující</w:t>
      </w:r>
      <w:r>
        <w:rPr>
          <w:spacing w:val="41"/>
        </w:rPr>
        <w:t xml:space="preserve"> </w:t>
      </w:r>
      <w:r>
        <w:rPr>
          <w:spacing w:val="-1"/>
        </w:rPr>
        <w:t>povinen</w:t>
      </w:r>
      <w:r>
        <w:rPr>
          <w:spacing w:val="41"/>
        </w:rPr>
        <w:t xml:space="preserve"> </w:t>
      </w:r>
      <w:r>
        <w:rPr>
          <w:spacing w:val="-1"/>
        </w:rPr>
        <w:t>uhradit</w:t>
      </w:r>
      <w:r>
        <w:rPr>
          <w:spacing w:val="81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rodávajícímu prokazatelně</w:t>
      </w:r>
      <w:r>
        <w:t xml:space="preserve"> a </w:t>
      </w:r>
      <w:r>
        <w:rPr>
          <w:spacing w:val="-1"/>
        </w:rPr>
        <w:t>účelně</w:t>
      </w:r>
      <w:r>
        <w:rPr>
          <w:spacing w:val="-2"/>
        </w:rPr>
        <w:t xml:space="preserve"> </w:t>
      </w:r>
      <w:r>
        <w:rPr>
          <w:spacing w:val="-1"/>
        </w:rPr>
        <w:t>vynaložené</w:t>
      </w:r>
      <w:r>
        <w:t xml:space="preserve"> </w:t>
      </w:r>
      <w:r>
        <w:rPr>
          <w:spacing w:val="-1"/>
        </w:rPr>
        <w:t>náklady</w:t>
      </w:r>
      <w:r>
        <w:t xml:space="preserve"> </w:t>
      </w:r>
      <w:proofErr w:type="gramStart"/>
      <w:r>
        <w:t>na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odstranění</w:t>
      </w:r>
      <w:r>
        <w:rPr>
          <w:spacing w:val="-3"/>
        </w:rPr>
        <w:t xml:space="preserve"> </w:t>
      </w:r>
      <w:r>
        <w:rPr>
          <w:spacing w:val="-1"/>
        </w:rPr>
        <w:t>vady.</w:t>
      </w:r>
    </w:p>
    <w:p w:rsidR="00805724" w:rsidRDefault="00D80BEF">
      <w:pPr>
        <w:pStyle w:val="Zkladntext"/>
        <w:numPr>
          <w:ilvl w:val="1"/>
          <w:numId w:val="6"/>
        </w:numPr>
        <w:tabs>
          <w:tab w:val="left" w:pos="603"/>
        </w:tabs>
        <w:spacing w:before="118" w:line="250" w:lineRule="auto"/>
        <w:ind w:left="538" w:right="109" w:hanging="426"/>
        <w:jc w:val="both"/>
      </w:pPr>
      <w:r>
        <w:rPr>
          <w:spacing w:val="-1"/>
        </w:rPr>
        <w:t>Maximální</w:t>
      </w:r>
      <w:r>
        <w:rPr>
          <w:spacing w:val="44"/>
        </w:rPr>
        <w:t xml:space="preserve"> </w:t>
      </w:r>
      <w:r>
        <w:rPr>
          <w:spacing w:val="-1"/>
        </w:rPr>
        <w:t>termín</w:t>
      </w:r>
      <w:r>
        <w:rPr>
          <w:spacing w:val="45"/>
        </w:rPr>
        <w:t xml:space="preserve"> </w:t>
      </w:r>
      <w:r>
        <w:rPr>
          <w:spacing w:val="-2"/>
        </w:rPr>
        <w:t>pro</w:t>
      </w:r>
      <w:r>
        <w:rPr>
          <w:spacing w:val="47"/>
        </w:rPr>
        <w:t xml:space="preserve"> </w:t>
      </w:r>
      <w:r>
        <w:rPr>
          <w:spacing w:val="-1"/>
        </w:rPr>
        <w:t>odstranění</w:t>
      </w:r>
      <w:r>
        <w:rPr>
          <w:spacing w:val="42"/>
        </w:rPr>
        <w:t xml:space="preserve"> </w:t>
      </w:r>
      <w:r>
        <w:rPr>
          <w:spacing w:val="-1"/>
        </w:rPr>
        <w:t>vady</w:t>
      </w:r>
      <w:r>
        <w:rPr>
          <w:spacing w:val="47"/>
        </w:rPr>
        <w:t xml:space="preserve"> </w:t>
      </w:r>
      <w:r>
        <w:t>v</w:t>
      </w:r>
      <w:r>
        <w:rPr>
          <w:spacing w:val="1"/>
        </w:rPr>
        <w:t xml:space="preserve"> </w:t>
      </w:r>
      <w:r>
        <w:rPr>
          <w:spacing w:val="-1"/>
        </w:rPr>
        <w:t>sídle</w:t>
      </w:r>
      <w:r>
        <w:rPr>
          <w:spacing w:val="44"/>
        </w:rPr>
        <w:t xml:space="preserve"> </w:t>
      </w:r>
      <w:r>
        <w:rPr>
          <w:spacing w:val="-1"/>
        </w:rPr>
        <w:t>k</w:t>
      </w:r>
      <w:r>
        <w:rPr>
          <w:spacing w:val="-1"/>
        </w:rPr>
        <w:t>upujícího</w:t>
      </w:r>
      <w:r>
        <w:rPr>
          <w:spacing w:val="48"/>
        </w:rPr>
        <w:t xml:space="preserve"> </w:t>
      </w:r>
      <w:r>
        <w:rPr>
          <w:spacing w:val="-1"/>
        </w:rPr>
        <w:t>je</w:t>
      </w:r>
      <w:r>
        <w:rPr>
          <w:spacing w:val="43"/>
        </w:rPr>
        <w:t xml:space="preserve"> </w:t>
      </w:r>
      <w:r>
        <w:t>20</w:t>
      </w:r>
      <w:r>
        <w:rPr>
          <w:spacing w:val="47"/>
        </w:rPr>
        <w:t xml:space="preserve"> </w:t>
      </w:r>
      <w:r>
        <w:rPr>
          <w:spacing w:val="-1"/>
        </w:rPr>
        <w:t>pracovních</w:t>
      </w:r>
      <w:r>
        <w:rPr>
          <w:spacing w:val="45"/>
        </w:rPr>
        <w:t xml:space="preserve"> </w:t>
      </w:r>
      <w:r>
        <w:rPr>
          <w:spacing w:val="-1"/>
        </w:rPr>
        <w:t>dnů</w:t>
      </w:r>
      <w:r>
        <w:rPr>
          <w:spacing w:val="44"/>
        </w:rPr>
        <w:t xml:space="preserve"> </w:t>
      </w:r>
      <w:r>
        <w:t>ode</w:t>
      </w:r>
      <w:r>
        <w:rPr>
          <w:spacing w:val="46"/>
        </w:rPr>
        <w:t xml:space="preserve"> </w:t>
      </w:r>
      <w:r>
        <w:rPr>
          <w:spacing w:val="-1"/>
        </w:rPr>
        <w:t>dne</w:t>
      </w:r>
      <w:r>
        <w:rPr>
          <w:spacing w:val="46"/>
        </w:rPr>
        <w:t xml:space="preserve"> </w:t>
      </w:r>
      <w:r>
        <w:rPr>
          <w:spacing w:val="-1"/>
        </w:rPr>
        <w:t>doručení</w:t>
      </w:r>
      <w:r>
        <w:rPr>
          <w:spacing w:val="73"/>
        </w:rPr>
        <w:t xml:space="preserve"> </w:t>
      </w:r>
      <w:r>
        <w:rPr>
          <w:spacing w:val="-1"/>
        </w:rPr>
        <w:t>reklamace,</w:t>
      </w:r>
      <w:r>
        <w:rPr>
          <w:spacing w:val="15"/>
        </w:rPr>
        <w:t xml:space="preserve"> </w:t>
      </w:r>
      <w:r>
        <w:rPr>
          <w:spacing w:val="-1"/>
        </w:rPr>
        <w:t>nebylo-li</w:t>
      </w:r>
      <w:r>
        <w:rPr>
          <w:spacing w:val="14"/>
        </w:rPr>
        <w:t xml:space="preserve"> </w:t>
      </w:r>
      <w:r>
        <w:t>mezi</w:t>
      </w:r>
      <w:r>
        <w:rPr>
          <w:spacing w:val="15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rodávajícím</w:t>
      </w:r>
      <w:r>
        <w:rPr>
          <w:spacing w:val="15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k</w:t>
      </w:r>
      <w:r>
        <w:rPr>
          <w:spacing w:val="-1"/>
        </w:rPr>
        <w:t>upujícím</w:t>
      </w:r>
      <w:r>
        <w:rPr>
          <w:spacing w:val="18"/>
        </w:rPr>
        <w:t xml:space="preserve"> </w:t>
      </w:r>
      <w:r>
        <w:rPr>
          <w:spacing w:val="-1"/>
        </w:rPr>
        <w:t>dohodnuto</w:t>
      </w:r>
      <w:r>
        <w:rPr>
          <w:spacing w:val="18"/>
        </w:rPr>
        <w:t xml:space="preserve"> </w:t>
      </w:r>
      <w:r>
        <w:rPr>
          <w:spacing w:val="-1"/>
        </w:rPr>
        <w:t>jinak.</w:t>
      </w:r>
      <w:r>
        <w:rPr>
          <w:spacing w:val="14"/>
        </w:rPr>
        <w:t xml:space="preserve"> 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odstranění</w:t>
      </w:r>
      <w:r>
        <w:rPr>
          <w:spacing w:val="16"/>
        </w:rPr>
        <w:t xml:space="preserve"> </w:t>
      </w:r>
      <w:r>
        <w:rPr>
          <w:spacing w:val="-1"/>
        </w:rPr>
        <w:t>reklamované</w:t>
      </w:r>
      <w:r>
        <w:rPr>
          <w:spacing w:val="15"/>
        </w:rPr>
        <w:t xml:space="preserve"> </w:t>
      </w:r>
      <w:r>
        <w:rPr>
          <w:spacing w:val="-1"/>
        </w:rPr>
        <w:t>vady</w:t>
      </w:r>
      <w:r>
        <w:rPr>
          <w:spacing w:val="77"/>
        </w:rPr>
        <w:t xml:space="preserve"> </w:t>
      </w:r>
      <w:r>
        <w:t>sepíší</w:t>
      </w:r>
      <w:r>
        <w:rPr>
          <w:spacing w:val="16"/>
        </w:rPr>
        <w:t xml:space="preserve"> </w:t>
      </w:r>
      <w:r>
        <w:rPr>
          <w:spacing w:val="-1"/>
        </w:rPr>
        <w:t>prodávající</w:t>
      </w:r>
      <w:r>
        <w:rPr>
          <w:spacing w:val="1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k</w:t>
      </w:r>
      <w:r>
        <w:rPr>
          <w:spacing w:val="-1"/>
        </w:rPr>
        <w:t>upující</w:t>
      </w:r>
      <w:r>
        <w:rPr>
          <w:spacing w:val="17"/>
        </w:rPr>
        <w:t xml:space="preserve"> </w:t>
      </w:r>
      <w:r>
        <w:rPr>
          <w:spacing w:val="-1"/>
        </w:rPr>
        <w:t>protokol,</w:t>
      </w:r>
      <w:r>
        <w:rPr>
          <w:spacing w:val="16"/>
        </w:rPr>
        <w:t xml:space="preserve"> </w:t>
      </w:r>
      <w:r>
        <w:rPr>
          <w:spacing w:val="-1"/>
        </w:rPr>
        <w:t>ve</w:t>
      </w:r>
      <w:r>
        <w:rPr>
          <w:spacing w:val="18"/>
        </w:rPr>
        <w:t xml:space="preserve"> </w:t>
      </w:r>
      <w:r>
        <w:rPr>
          <w:spacing w:val="-1"/>
        </w:rPr>
        <w:t>kterém</w:t>
      </w:r>
      <w:r>
        <w:rPr>
          <w:spacing w:val="18"/>
        </w:rPr>
        <w:t xml:space="preserve"> </w:t>
      </w:r>
      <w:r>
        <w:rPr>
          <w:spacing w:val="-2"/>
        </w:rPr>
        <w:t>potvrdí</w:t>
      </w:r>
      <w:r>
        <w:rPr>
          <w:spacing w:val="16"/>
        </w:rPr>
        <w:t xml:space="preserve"> </w:t>
      </w:r>
      <w:r>
        <w:rPr>
          <w:spacing w:val="-1"/>
        </w:rPr>
        <w:t>odstranění</w:t>
      </w:r>
      <w:r>
        <w:rPr>
          <w:spacing w:val="14"/>
        </w:rPr>
        <w:t xml:space="preserve"> </w:t>
      </w:r>
      <w:r>
        <w:rPr>
          <w:spacing w:val="-1"/>
        </w:rPr>
        <w:t>vady,</w:t>
      </w:r>
      <w:r>
        <w:rPr>
          <w:spacing w:val="14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kterému</w:t>
      </w:r>
      <w:r>
        <w:rPr>
          <w:spacing w:val="16"/>
        </w:rPr>
        <w:t xml:space="preserve"> </w:t>
      </w:r>
      <w:r>
        <w:rPr>
          <w:spacing w:val="-1"/>
        </w:rPr>
        <w:t>bude</w:t>
      </w:r>
      <w:r>
        <w:rPr>
          <w:spacing w:val="17"/>
        </w:rPr>
        <w:t xml:space="preserve"> </w:t>
      </w:r>
      <w:r>
        <w:rPr>
          <w:spacing w:val="-1"/>
        </w:rPr>
        <w:t>předcházet</w:t>
      </w:r>
      <w:r>
        <w:rPr>
          <w:spacing w:val="85"/>
        </w:rPr>
        <w:t xml:space="preserve"> </w:t>
      </w:r>
      <w:r>
        <w:rPr>
          <w:spacing w:val="-1"/>
        </w:rPr>
        <w:t>funkční</w:t>
      </w:r>
      <w:r>
        <w:rPr>
          <w:spacing w:val="19"/>
        </w:rPr>
        <w:t xml:space="preserve"> </w:t>
      </w:r>
      <w:r>
        <w:rPr>
          <w:spacing w:val="-1"/>
        </w:rPr>
        <w:t>zkouška</w:t>
      </w:r>
      <w:r>
        <w:rPr>
          <w:spacing w:val="17"/>
        </w:rPr>
        <w:t xml:space="preserve"> </w:t>
      </w:r>
      <w:r>
        <w:rPr>
          <w:spacing w:val="-1"/>
        </w:rPr>
        <w:t>potvrzující</w:t>
      </w:r>
      <w:r>
        <w:rPr>
          <w:spacing w:val="16"/>
        </w:rPr>
        <w:t xml:space="preserve"> </w:t>
      </w:r>
      <w:r>
        <w:rPr>
          <w:spacing w:val="-1"/>
        </w:rPr>
        <w:t>opětovnou</w:t>
      </w:r>
      <w:r>
        <w:rPr>
          <w:spacing w:val="18"/>
        </w:rPr>
        <w:t xml:space="preserve"> </w:t>
      </w:r>
      <w:r>
        <w:rPr>
          <w:spacing w:val="-1"/>
        </w:rPr>
        <w:t>funkčnost</w:t>
      </w:r>
      <w:r>
        <w:rPr>
          <w:spacing w:val="20"/>
        </w:rPr>
        <w:t xml:space="preserve"> </w:t>
      </w:r>
      <w:r>
        <w:rPr>
          <w:spacing w:val="-1"/>
        </w:rPr>
        <w:t>předmětu.</w:t>
      </w:r>
      <w:r>
        <w:rPr>
          <w:spacing w:val="22"/>
        </w:rPr>
        <w:t xml:space="preserve"> </w:t>
      </w:r>
      <w:r>
        <w:t>O</w:t>
      </w:r>
      <w:r>
        <w:rPr>
          <w:spacing w:val="17"/>
        </w:rPr>
        <w:t xml:space="preserve"> </w:t>
      </w:r>
      <w:r>
        <w:rPr>
          <w:spacing w:val="-1"/>
        </w:rPr>
        <w:t>dobu,</w:t>
      </w:r>
      <w:r>
        <w:rPr>
          <w:spacing w:val="19"/>
        </w:rPr>
        <w:t xml:space="preserve"> </w:t>
      </w:r>
      <w:r>
        <w:rPr>
          <w:spacing w:val="-1"/>
        </w:rPr>
        <w:t>která</w:t>
      </w:r>
      <w:r>
        <w:rPr>
          <w:spacing w:val="19"/>
        </w:rPr>
        <w:t xml:space="preserve"> </w:t>
      </w:r>
      <w:r>
        <w:rPr>
          <w:spacing w:val="-2"/>
        </w:rPr>
        <w:t>uplynula</w:t>
      </w:r>
      <w:r>
        <w:rPr>
          <w:spacing w:val="19"/>
        </w:rPr>
        <w:t xml:space="preserve"> </w:t>
      </w:r>
      <w:r>
        <w:t>mezi</w:t>
      </w:r>
      <w:r>
        <w:rPr>
          <w:spacing w:val="18"/>
        </w:rPr>
        <w:t xml:space="preserve"> </w:t>
      </w:r>
      <w:r>
        <w:rPr>
          <w:spacing w:val="-1"/>
        </w:rPr>
        <w:t>uplatněním</w:t>
      </w:r>
      <w:r>
        <w:rPr>
          <w:spacing w:val="89"/>
        </w:rPr>
        <w:t xml:space="preserve"> </w:t>
      </w:r>
      <w:r>
        <w:rPr>
          <w:spacing w:val="-1"/>
        </w:rPr>
        <w:t>reklamace</w:t>
      </w:r>
      <w:r>
        <w:rPr>
          <w:spacing w:val="-2"/>
        </w:rPr>
        <w:t xml:space="preserve"> </w:t>
      </w:r>
      <w:proofErr w:type="gramStart"/>
      <w:r>
        <w:t>a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odstraněním vady,</w:t>
      </w:r>
      <w:r>
        <w:t xml:space="preserve"> se</w:t>
      </w:r>
      <w:r>
        <w:rPr>
          <w:spacing w:val="-2"/>
        </w:rPr>
        <w:t xml:space="preserve"> </w:t>
      </w:r>
      <w:r>
        <w:rPr>
          <w:spacing w:val="-1"/>
        </w:rPr>
        <w:t>záruční doba</w:t>
      </w:r>
      <w:r>
        <w:t xml:space="preserve"> </w:t>
      </w:r>
      <w:r>
        <w:rPr>
          <w:spacing w:val="-1"/>
        </w:rPr>
        <w:t>prodlužuje.</w:t>
      </w:r>
    </w:p>
    <w:p w:rsidR="00805724" w:rsidRDefault="00D80BEF">
      <w:pPr>
        <w:pStyle w:val="Zkladntext"/>
        <w:numPr>
          <w:ilvl w:val="1"/>
          <w:numId w:val="6"/>
        </w:numPr>
        <w:tabs>
          <w:tab w:val="left" w:pos="539"/>
        </w:tabs>
        <w:spacing w:before="120" w:line="250" w:lineRule="auto"/>
        <w:ind w:left="538" w:right="108" w:hanging="426"/>
        <w:jc w:val="both"/>
      </w:pPr>
      <w:r>
        <w:rPr>
          <w:rFonts w:cs="Calibri"/>
        </w:rPr>
        <w:t xml:space="preserve">V </w:t>
      </w:r>
      <w:r>
        <w:rPr>
          <w:spacing w:val="-1"/>
        </w:rPr>
        <w:t>případě,</w:t>
      </w:r>
      <w:r>
        <w:rPr>
          <w:spacing w:val="13"/>
        </w:rPr>
        <w:t xml:space="preserve"> </w:t>
      </w:r>
      <w:r>
        <w:rPr>
          <w:spacing w:val="-1"/>
        </w:rPr>
        <w:t>že</w:t>
      </w:r>
      <w:r>
        <w:rPr>
          <w:spacing w:val="13"/>
        </w:rPr>
        <w:t xml:space="preserve"> </w:t>
      </w:r>
      <w:r>
        <w:rPr>
          <w:rFonts w:cs="Calibri"/>
          <w:spacing w:val="-1"/>
        </w:rPr>
        <w:t>p</w:t>
      </w:r>
      <w:r>
        <w:rPr>
          <w:spacing w:val="-1"/>
        </w:rPr>
        <w:t>rodávající</w:t>
      </w:r>
      <w:r>
        <w:rPr>
          <w:spacing w:val="13"/>
        </w:rPr>
        <w:t xml:space="preserve"> </w:t>
      </w:r>
      <w:r>
        <w:rPr>
          <w:spacing w:val="-1"/>
        </w:rPr>
        <w:t>neodstraní</w:t>
      </w:r>
      <w:r>
        <w:rPr>
          <w:spacing w:val="9"/>
        </w:rPr>
        <w:t xml:space="preserve"> </w:t>
      </w:r>
      <w:r>
        <w:rPr>
          <w:spacing w:val="-1"/>
        </w:rPr>
        <w:t>vadu</w:t>
      </w:r>
      <w:r>
        <w:rPr>
          <w:spacing w:val="11"/>
        </w:rPr>
        <w:t xml:space="preserve"> </w:t>
      </w:r>
      <w:r>
        <w:rPr>
          <w:spacing w:val="-1"/>
        </w:rPr>
        <w:t>ve</w:t>
      </w:r>
      <w:r>
        <w:rPr>
          <w:spacing w:val="13"/>
        </w:rPr>
        <w:t xml:space="preserve"> </w:t>
      </w:r>
      <w:r>
        <w:rPr>
          <w:spacing w:val="-1"/>
        </w:rPr>
        <w:t>sjednané</w:t>
      </w:r>
      <w:r>
        <w:rPr>
          <w:spacing w:val="13"/>
        </w:rPr>
        <w:t xml:space="preserve"> </w:t>
      </w:r>
      <w:r>
        <w:rPr>
          <w:spacing w:val="-1"/>
        </w:rPr>
        <w:t>lhůtě</w:t>
      </w:r>
      <w:r>
        <w:rPr>
          <w:spacing w:val="13"/>
        </w:rPr>
        <w:t xml:space="preserve"> </w:t>
      </w:r>
      <w:r>
        <w:rPr>
          <w:spacing w:val="-1"/>
        </w:rPr>
        <w:t>nebo</w:t>
      </w:r>
      <w:r>
        <w:rPr>
          <w:spacing w:val="12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rPr>
          <w:rFonts w:cs="Calibri"/>
          <w:spacing w:val="-1"/>
        </w:rPr>
        <w:t>nebyla-</w:t>
      </w:r>
      <w:r>
        <w:rPr>
          <w:spacing w:val="-1"/>
        </w:rPr>
        <w:t>li</w:t>
      </w:r>
      <w:r>
        <w:rPr>
          <w:spacing w:val="11"/>
        </w:rPr>
        <w:t xml:space="preserve"> </w:t>
      </w:r>
      <w:r>
        <w:rPr>
          <w:spacing w:val="-1"/>
        </w:rPr>
        <w:t>tato</w:t>
      </w:r>
      <w:r>
        <w:rPr>
          <w:spacing w:val="14"/>
        </w:rPr>
        <w:t xml:space="preserve"> </w:t>
      </w:r>
      <w:r>
        <w:rPr>
          <w:spacing w:val="-1"/>
        </w:rPr>
        <w:t>lhůta</w:t>
      </w:r>
      <w:r>
        <w:rPr>
          <w:spacing w:val="12"/>
        </w:rPr>
        <w:t xml:space="preserve"> </w:t>
      </w:r>
      <w:r>
        <w:rPr>
          <w:spacing w:val="-1"/>
        </w:rPr>
        <w:t>sjednána</w:t>
      </w:r>
      <w:r>
        <w:rPr>
          <w:spacing w:val="24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rPr>
          <w:rFonts w:cs="Calibri"/>
        </w:rPr>
        <w:t>ve</w:t>
      </w:r>
      <w:r>
        <w:rPr>
          <w:rFonts w:cs="Calibri"/>
          <w:spacing w:val="79"/>
        </w:rPr>
        <w:t xml:space="preserve"> </w:t>
      </w:r>
      <w:r>
        <w:rPr>
          <w:spacing w:val="-1"/>
        </w:rPr>
        <w:t>lhůtě</w:t>
      </w:r>
      <w:r>
        <w:rPr>
          <w:spacing w:val="5"/>
        </w:rPr>
        <w:t xml:space="preserve"> </w:t>
      </w:r>
      <w:r>
        <w:rPr>
          <w:spacing w:val="-1"/>
        </w:rPr>
        <w:t>dle</w:t>
      </w:r>
      <w:r>
        <w:rPr>
          <w:spacing w:val="2"/>
        </w:rPr>
        <w:t xml:space="preserve"> </w:t>
      </w:r>
      <w:r>
        <w:rPr>
          <w:spacing w:val="-1"/>
        </w:rPr>
        <w:t>bodu</w:t>
      </w:r>
      <w:r>
        <w:rPr>
          <w:spacing w:val="2"/>
        </w:rPr>
        <w:t xml:space="preserve"> </w:t>
      </w:r>
      <w:r>
        <w:rPr>
          <w:spacing w:val="-1"/>
        </w:rPr>
        <w:t>5.12</w:t>
      </w:r>
      <w:r>
        <w:rPr>
          <w:spacing w:val="5"/>
        </w:rPr>
        <w:t xml:space="preserve"> </w:t>
      </w:r>
      <w:r>
        <w:rPr>
          <w:spacing w:val="-1"/>
        </w:rPr>
        <w:t>této</w:t>
      </w:r>
      <w:r>
        <w:rPr>
          <w:spacing w:val="4"/>
        </w:rPr>
        <w:t xml:space="preserve"> </w:t>
      </w:r>
      <w:r>
        <w:rPr>
          <w:spacing w:val="-1"/>
        </w:rPr>
        <w:t>s</w:t>
      </w:r>
      <w:r>
        <w:rPr>
          <w:rFonts w:cs="Calibri"/>
          <w:spacing w:val="-1"/>
        </w:rPr>
        <w:t>mlouvy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nebo</w:t>
      </w:r>
      <w:r>
        <w:rPr>
          <w:rFonts w:cs="Calibri"/>
          <w:spacing w:val="6"/>
        </w:rPr>
        <w:t xml:space="preserve"> </w:t>
      </w:r>
      <w:r>
        <w:rPr>
          <w:rFonts w:cs="Calibri"/>
          <w:spacing w:val="-1"/>
        </w:rPr>
        <w:t>pokud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p</w:t>
      </w:r>
      <w:r>
        <w:rPr>
          <w:spacing w:val="-1"/>
        </w:rPr>
        <w:t>rodávající</w:t>
      </w:r>
      <w:r>
        <w:rPr>
          <w:spacing w:val="2"/>
        </w:rPr>
        <w:t xml:space="preserve"> </w:t>
      </w:r>
      <w:r>
        <w:rPr>
          <w:spacing w:val="-1"/>
        </w:rPr>
        <w:t>odmítne</w:t>
      </w:r>
      <w:r>
        <w:t xml:space="preserve"> </w:t>
      </w:r>
      <w:r>
        <w:rPr>
          <w:spacing w:val="-1"/>
        </w:rPr>
        <w:t>vady</w:t>
      </w:r>
      <w:r>
        <w:rPr>
          <w:spacing w:val="3"/>
        </w:rPr>
        <w:t xml:space="preserve"> </w:t>
      </w:r>
      <w:r>
        <w:rPr>
          <w:spacing w:val="-1"/>
        </w:rPr>
        <w:t>odstranit,</w:t>
      </w:r>
      <w:r>
        <w:rPr>
          <w:spacing w:val="8"/>
        </w:rPr>
        <w:t xml:space="preserve"> </w:t>
      </w:r>
      <w:r>
        <w:rPr>
          <w:rFonts w:cs="Calibri"/>
          <w:spacing w:val="-1"/>
        </w:rPr>
        <w:t>je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k</w:t>
      </w:r>
      <w:r>
        <w:rPr>
          <w:spacing w:val="-1"/>
        </w:rPr>
        <w:t>upující</w:t>
      </w:r>
      <w:r>
        <w:rPr>
          <w:spacing w:val="2"/>
        </w:rPr>
        <w:t xml:space="preserve"> </w:t>
      </w:r>
      <w:r>
        <w:rPr>
          <w:spacing w:val="-1"/>
        </w:rPr>
        <w:t>oprávněn</w:t>
      </w:r>
      <w:r>
        <w:rPr>
          <w:spacing w:val="77"/>
        </w:rPr>
        <w:t xml:space="preserve"> </w:t>
      </w:r>
      <w:r>
        <w:rPr>
          <w:spacing w:val="-1"/>
        </w:rPr>
        <w:t>zajistit</w:t>
      </w:r>
      <w:r>
        <w:rPr>
          <w:spacing w:val="35"/>
        </w:rPr>
        <w:t xml:space="preserve"> </w:t>
      </w:r>
      <w:r>
        <w:t>si</w:t>
      </w:r>
      <w:r>
        <w:rPr>
          <w:spacing w:val="36"/>
        </w:rPr>
        <w:t xml:space="preserve"> </w:t>
      </w:r>
      <w:r>
        <w:rPr>
          <w:spacing w:val="-1"/>
        </w:rPr>
        <w:t>záruční</w:t>
      </w:r>
      <w:r>
        <w:rPr>
          <w:spacing w:val="33"/>
        </w:rPr>
        <w:t xml:space="preserve"> </w:t>
      </w:r>
      <w:r>
        <w:rPr>
          <w:spacing w:val="-1"/>
        </w:rPr>
        <w:t>opravu</w:t>
      </w:r>
      <w:r>
        <w:rPr>
          <w:spacing w:val="35"/>
        </w:rPr>
        <w:t xml:space="preserve"> </w:t>
      </w:r>
      <w:r>
        <w:rPr>
          <w:spacing w:val="-1"/>
        </w:rPr>
        <w:t>předmětu</w:t>
      </w:r>
      <w:r>
        <w:rPr>
          <w:spacing w:val="36"/>
        </w:rPr>
        <w:t xml:space="preserve"> </w:t>
      </w:r>
      <w:r>
        <w:rPr>
          <w:spacing w:val="-1"/>
        </w:rPr>
        <w:t>plnění</w:t>
      </w:r>
      <w:r>
        <w:rPr>
          <w:spacing w:val="36"/>
        </w:rPr>
        <w:t xml:space="preserve"> </w:t>
      </w:r>
      <w:r>
        <w:rPr>
          <w:spacing w:val="-1"/>
        </w:rPr>
        <w:t>prostřednictvím</w:t>
      </w:r>
      <w:r>
        <w:rPr>
          <w:spacing w:val="37"/>
        </w:rPr>
        <w:t xml:space="preserve"> </w:t>
      </w:r>
      <w:r>
        <w:rPr>
          <w:spacing w:val="-1"/>
        </w:rPr>
        <w:t>třetí</w:t>
      </w:r>
      <w:r>
        <w:rPr>
          <w:spacing w:val="33"/>
        </w:rPr>
        <w:t xml:space="preserve"> </w:t>
      </w:r>
      <w:r>
        <w:rPr>
          <w:spacing w:val="-1"/>
        </w:rPr>
        <w:t>osoby</w:t>
      </w:r>
      <w:r>
        <w:rPr>
          <w:spacing w:val="35"/>
        </w:rPr>
        <w:t xml:space="preserve"> </w:t>
      </w:r>
      <w:r>
        <w:t>či</w:t>
      </w:r>
      <w:r>
        <w:rPr>
          <w:spacing w:val="34"/>
        </w:rPr>
        <w:t xml:space="preserve"> </w:t>
      </w:r>
      <w:r>
        <w:t>ve</w:t>
      </w:r>
      <w:r>
        <w:rPr>
          <w:spacing w:val="33"/>
        </w:rPr>
        <w:t xml:space="preserve"> </w:t>
      </w:r>
      <w:r>
        <w:t>vlastní</w:t>
      </w:r>
      <w:r>
        <w:rPr>
          <w:spacing w:val="36"/>
        </w:rPr>
        <w:t xml:space="preserve"> </w:t>
      </w:r>
      <w:r>
        <w:rPr>
          <w:spacing w:val="-1"/>
        </w:rPr>
        <w:t>režii,</w:t>
      </w:r>
      <w:r>
        <w:rPr>
          <w:spacing w:val="36"/>
        </w:rPr>
        <w:t xml:space="preserve"> </w:t>
      </w:r>
      <w:r>
        <w:rPr>
          <w:spacing w:val="-1"/>
        </w:rPr>
        <w:t>přičemž</w:t>
      </w:r>
      <w:r>
        <w:rPr>
          <w:spacing w:val="33"/>
        </w:rPr>
        <w:t xml:space="preserve"> </w:t>
      </w:r>
      <w:r>
        <w:t>je</w:t>
      </w:r>
      <w:r>
        <w:rPr>
          <w:spacing w:val="83"/>
        </w:rPr>
        <w:t xml:space="preserve"> </w:t>
      </w:r>
      <w:r>
        <w:rPr>
          <w:rFonts w:cs="Calibri"/>
          <w:spacing w:val="-1"/>
        </w:rPr>
        <w:t>k</w:t>
      </w:r>
      <w:r>
        <w:rPr>
          <w:spacing w:val="-1"/>
        </w:rPr>
        <w:t>upující</w:t>
      </w:r>
      <w:r>
        <w:rPr>
          <w:spacing w:val="3"/>
        </w:rPr>
        <w:t xml:space="preserve"> </w:t>
      </w:r>
      <w:r>
        <w:t>oprávněn</w:t>
      </w:r>
      <w:r>
        <w:rPr>
          <w:spacing w:val="3"/>
        </w:rPr>
        <w:t xml:space="preserve"> </w:t>
      </w:r>
      <w:r>
        <w:rPr>
          <w:spacing w:val="-1"/>
        </w:rPr>
        <w:t>cenu</w:t>
      </w:r>
      <w:r>
        <w:rPr>
          <w:spacing w:val="2"/>
        </w:rPr>
        <w:t xml:space="preserve"> </w:t>
      </w:r>
      <w:r>
        <w:rPr>
          <w:spacing w:val="-1"/>
        </w:rPr>
        <w:t>této</w:t>
      </w:r>
      <w:r>
        <w:rPr>
          <w:spacing w:val="2"/>
        </w:rPr>
        <w:t xml:space="preserve"> </w:t>
      </w:r>
      <w:r>
        <w:rPr>
          <w:spacing w:val="-1"/>
        </w:rPr>
        <w:t>opravy</w:t>
      </w:r>
      <w:r>
        <w:rPr>
          <w:spacing w:val="4"/>
        </w:rPr>
        <w:t xml:space="preserve"> </w:t>
      </w:r>
      <w:r>
        <w:rPr>
          <w:spacing w:val="-1"/>
        </w:rPr>
        <w:t>předmětu</w:t>
      </w:r>
      <w:r>
        <w:rPr>
          <w:spacing w:val="3"/>
        </w:rPr>
        <w:t xml:space="preserve"> </w:t>
      </w:r>
      <w:r>
        <w:rPr>
          <w:spacing w:val="-1"/>
        </w:rPr>
        <w:t>koupě</w:t>
      </w:r>
      <w:r>
        <w:rPr>
          <w:spacing w:val="3"/>
        </w:rPr>
        <w:t xml:space="preserve"> </w:t>
      </w:r>
      <w:r>
        <w:rPr>
          <w:spacing w:val="-1"/>
        </w:rPr>
        <w:t>vyúčtovat</w:t>
      </w:r>
      <w:r>
        <w:rPr>
          <w:spacing w:val="8"/>
        </w:rPr>
        <w:t xml:space="preserve"> </w:t>
      </w:r>
      <w:r>
        <w:rPr>
          <w:rFonts w:cs="Calibri"/>
          <w:spacing w:val="-1"/>
        </w:rPr>
        <w:t>p</w:t>
      </w:r>
      <w:r>
        <w:rPr>
          <w:spacing w:val="-1"/>
        </w:rPr>
        <w:t>rodávajícímu</w:t>
      </w:r>
      <w:r>
        <w:rPr>
          <w:spacing w:val="2"/>
        </w:rPr>
        <w:t xml:space="preserve"> </w:t>
      </w:r>
      <w:r>
        <w:t>(či</w:t>
      </w:r>
      <w:r>
        <w:rPr>
          <w:spacing w:val="3"/>
        </w:rPr>
        <w:t xml:space="preserve"> </w:t>
      </w:r>
      <w:r>
        <w:rPr>
          <w:spacing w:val="-1"/>
        </w:rPr>
        <w:t>náklady</w:t>
      </w:r>
      <w:r>
        <w:rPr>
          <w:spacing w:val="4"/>
        </w:rPr>
        <w:t xml:space="preserve"> </w:t>
      </w:r>
      <w:r>
        <w:rPr>
          <w:spacing w:val="-1"/>
        </w:rPr>
        <w:t>vzniklé</w:t>
      </w:r>
      <w:r>
        <w:rPr>
          <w:spacing w:val="57"/>
        </w:rPr>
        <w:t xml:space="preserve"> </w:t>
      </w:r>
      <w:r>
        <w:rPr>
          <w:spacing w:val="-1"/>
        </w:rPr>
        <w:t>opravou</w:t>
      </w:r>
      <w:r>
        <w:rPr>
          <w:spacing w:val="39"/>
        </w:rPr>
        <w:t xml:space="preserve"> </w:t>
      </w:r>
      <w:r>
        <w:rPr>
          <w:spacing w:val="-1"/>
        </w:rPr>
        <w:t>zařízení</w:t>
      </w:r>
      <w:r>
        <w:rPr>
          <w:spacing w:val="38"/>
        </w:rPr>
        <w:t xml:space="preserve"> </w:t>
      </w:r>
      <w:r>
        <w:rPr>
          <w:spacing w:val="-1"/>
        </w:rPr>
        <w:t>ve</w:t>
      </w:r>
      <w:r>
        <w:rPr>
          <w:spacing w:val="39"/>
        </w:rPr>
        <w:t xml:space="preserve"> </w:t>
      </w:r>
      <w:r>
        <w:rPr>
          <w:spacing w:val="-1"/>
        </w:rPr>
        <w:t>vlastní</w:t>
      </w:r>
      <w:r>
        <w:rPr>
          <w:spacing w:val="40"/>
        </w:rPr>
        <w:t xml:space="preserve"> </w:t>
      </w:r>
      <w:r>
        <w:rPr>
          <w:spacing w:val="-1"/>
        </w:rPr>
        <w:t>režii).</w:t>
      </w:r>
      <w:r>
        <w:rPr>
          <w:spacing w:val="40"/>
        </w:rPr>
        <w:t xml:space="preserve"> </w:t>
      </w:r>
      <w:r>
        <w:rPr>
          <w:spacing w:val="-1"/>
        </w:rPr>
        <w:t>Prodávající</w:t>
      </w:r>
      <w:r>
        <w:rPr>
          <w:spacing w:val="38"/>
        </w:rPr>
        <w:t xml:space="preserve"> </w:t>
      </w:r>
      <w:r>
        <w:t>je</w:t>
      </w:r>
      <w:r>
        <w:rPr>
          <w:spacing w:val="39"/>
        </w:rPr>
        <w:t xml:space="preserve"> </w:t>
      </w:r>
      <w:r>
        <w:rPr>
          <w:spacing w:val="-1"/>
        </w:rPr>
        <w:t>povinen</w:t>
      </w:r>
      <w:r>
        <w:rPr>
          <w:spacing w:val="41"/>
        </w:rPr>
        <w:t xml:space="preserve"> </w:t>
      </w:r>
      <w:r>
        <w:rPr>
          <w:rFonts w:cs="Calibri"/>
          <w:spacing w:val="-1"/>
        </w:rPr>
        <w:t>k</w:t>
      </w:r>
      <w:r>
        <w:rPr>
          <w:spacing w:val="-1"/>
        </w:rPr>
        <w:t>upujícímu</w:t>
      </w:r>
      <w:r>
        <w:rPr>
          <w:spacing w:val="39"/>
        </w:rPr>
        <w:t xml:space="preserve"> </w:t>
      </w:r>
      <w:r>
        <w:rPr>
          <w:spacing w:val="-1"/>
        </w:rPr>
        <w:t>uhradit</w:t>
      </w:r>
      <w:r>
        <w:rPr>
          <w:spacing w:val="41"/>
        </w:rPr>
        <w:t xml:space="preserve"> </w:t>
      </w:r>
      <w:r>
        <w:rPr>
          <w:spacing w:val="-1"/>
        </w:rPr>
        <w:t>náklady</w:t>
      </w:r>
      <w:r>
        <w:rPr>
          <w:spacing w:val="38"/>
        </w:rPr>
        <w:t xml:space="preserve"> </w:t>
      </w:r>
      <w:r>
        <w:rPr>
          <w:spacing w:val="-1"/>
        </w:rPr>
        <w:t>vynaložené</w:t>
      </w:r>
      <w:r>
        <w:rPr>
          <w:spacing w:val="39"/>
        </w:rPr>
        <w:t xml:space="preserve"> </w:t>
      </w:r>
      <w:proofErr w:type="gramStart"/>
      <w:r>
        <w:rPr>
          <w:spacing w:val="-1"/>
        </w:rPr>
        <w:t>na</w:t>
      </w:r>
      <w:proofErr w:type="gramEnd"/>
      <w:r>
        <w:rPr>
          <w:spacing w:val="91"/>
        </w:rPr>
        <w:t xml:space="preserve"> </w:t>
      </w:r>
      <w:r>
        <w:rPr>
          <w:spacing w:val="-1"/>
        </w:rPr>
        <w:t>odstranění</w:t>
      </w:r>
      <w:r>
        <w:rPr>
          <w:spacing w:val="-3"/>
        </w:rPr>
        <w:t xml:space="preserve"> </w:t>
      </w:r>
      <w:r>
        <w:rPr>
          <w:spacing w:val="-1"/>
        </w:rPr>
        <w:t>vady,</w:t>
      </w:r>
      <w:r>
        <w:t xml:space="preserve"> a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do</w:t>
      </w:r>
      <w:r>
        <w:rPr>
          <w:spacing w:val="-1"/>
        </w:rPr>
        <w:t xml:space="preserve"> </w:t>
      </w:r>
      <w:r>
        <w:t>21</w:t>
      </w:r>
      <w:r>
        <w:rPr>
          <w:spacing w:val="-2"/>
        </w:rPr>
        <w:t xml:space="preserve"> </w:t>
      </w:r>
      <w:r>
        <w:rPr>
          <w:spacing w:val="-1"/>
        </w:rPr>
        <w:t xml:space="preserve">dnů </w:t>
      </w:r>
      <w:r>
        <w:t xml:space="preserve">ode </w:t>
      </w:r>
      <w:r>
        <w:rPr>
          <w:spacing w:val="-1"/>
        </w:rPr>
        <w:t>dne</w:t>
      </w:r>
      <w:r>
        <w:rPr>
          <w:spacing w:val="-2"/>
        </w:rPr>
        <w:t xml:space="preserve"> </w:t>
      </w:r>
      <w:r>
        <w:t>jejich</w:t>
      </w:r>
      <w:r>
        <w:rPr>
          <w:spacing w:val="-1"/>
        </w:rPr>
        <w:t xml:space="preserve"> písemného</w:t>
      </w:r>
      <w:r>
        <w:t xml:space="preserve"> </w:t>
      </w:r>
      <w:r>
        <w:rPr>
          <w:spacing w:val="-1"/>
        </w:rPr>
        <w:t xml:space="preserve">uplatnění </w:t>
      </w:r>
      <w:r>
        <w:t xml:space="preserve">u </w:t>
      </w:r>
      <w:r>
        <w:rPr>
          <w:rFonts w:cs="Calibri"/>
          <w:spacing w:val="-1"/>
        </w:rPr>
        <w:t>p</w:t>
      </w:r>
      <w:r>
        <w:rPr>
          <w:spacing w:val="-1"/>
        </w:rPr>
        <w:t>rodávajícího.</w:t>
      </w:r>
    </w:p>
    <w:p w:rsidR="00805724" w:rsidRDefault="00D80BEF">
      <w:pPr>
        <w:pStyle w:val="Zkladntext"/>
        <w:numPr>
          <w:ilvl w:val="1"/>
          <w:numId w:val="6"/>
        </w:numPr>
        <w:tabs>
          <w:tab w:val="left" w:pos="632"/>
        </w:tabs>
        <w:spacing w:before="121" w:line="248" w:lineRule="auto"/>
        <w:ind w:left="631" w:right="110" w:hanging="519"/>
        <w:jc w:val="both"/>
        <w:rPr>
          <w:rFonts w:cs="Calibri"/>
        </w:rPr>
      </w:pPr>
      <w:r>
        <w:rPr>
          <w:spacing w:val="-1"/>
        </w:rPr>
        <w:t>Funkční</w:t>
      </w:r>
      <w:r>
        <w:rPr>
          <w:spacing w:val="21"/>
        </w:rPr>
        <w:t xml:space="preserve"> </w:t>
      </w:r>
      <w:r>
        <w:rPr>
          <w:spacing w:val="-1"/>
        </w:rPr>
        <w:t>předmět</w:t>
      </w:r>
      <w:r>
        <w:rPr>
          <w:spacing w:val="23"/>
        </w:rPr>
        <w:t xml:space="preserve"> </w:t>
      </w:r>
      <w:r>
        <w:rPr>
          <w:spacing w:val="-1"/>
        </w:rPr>
        <w:t>plnění</w:t>
      </w:r>
      <w:r>
        <w:rPr>
          <w:spacing w:val="22"/>
        </w:rPr>
        <w:t xml:space="preserve"> </w:t>
      </w:r>
      <w:r>
        <w:rPr>
          <w:spacing w:val="-1"/>
        </w:rPr>
        <w:t>po</w:t>
      </w:r>
      <w:r>
        <w:rPr>
          <w:spacing w:val="23"/>
        </w:rPr>
        <w:t xml:space="preserve"> </w:t>
      </w:r>
      <w:r>
        <w:rPr>
          <w:spacing w:val="-1"/>
        </w:rPr>
        <w:t>provedené</w:t>
      </w:r>
      <w:r>
        <w:rPr>
          <w:spacing w:val="22"/>
        </w:rPr>
        <w:t xml:space="preserve"> </w:t>
      </w:r>
      <w:r>
        <w:rPr>
          <w:spacing w:val="-1"/>
        </w:rPr>
        <w:t>záruční</w:t>
      </w:r>
      <w:r>
        <w:rPr>
          <w:spacing w:val="22"/>
        </w:rPr>
        <w:t xml:space="preserve"> </w:t>
      </w:r>
      <w:r>
        <w:rPr>
          <w:spacing w:val="-1"/>
        </w:rPr>
        <w:t>opravě</w:t>
      </w:r>
      <w:r>
        <w:rPr>
          <w:spacing w:val="25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rodávající</w:t>
      </w:r>
      <w:r>
        <w:rPr>
          <w:spacing w:val="20"/>
        </w:rPr>
        <w:t xml:space="preserve"> </w:t>
      </w:r>
      <w:r>
        <w:rPr>
          <w:spacing w:val="-1"/>
        </w:rPr>
        <w:t>k</w:t>
      </w:r>
      <w:r>
        <w:rPr>
          <w:spacing w:val="-1"/>
        </w:rPr>
        <w:t>upujícímu</w:t>
      </w:r>
      <w:r>
        <w:rPr>
          <w:spacing w:val="22"/>
        </w:rPr>
        <w:t xml:space="preserve"> </w:t>
      </w:r>
      <w:r>
        <w:rPr>
          <w:spacing w:val="-1"/>
        </w:rPr>
        <w:t>předá</w:t>
      </w:r>
      <w:r>
        <w:rPr>
          <w:spacing w:val="22"/>
        </w:rPr>
        <w:t xml:space="preserve"> </w:t>
      </w:r>
      <w:r>
        <w:rPr>
          <w:spacing w:val="-2"/>
        </w:rPr>
        <w:t>písemným</w:t>
      </w:r>
      <w:r>
        <w:rPr>
          <w:spacing w:val="77"/>
        </w:rPr>
        <w:t xml:space="preserve"> </w:t>
      </w:r>
      <w:r>
        <w:rPr>
          <w:spacing w:val="-1"/>
        </w:rPr>
        <w:t>protokolem.</w:t>
      </w:r>
    </w:p>
    <w:p w:rsidR="00805724" w:rsidRDefault="00D80BEF">
      <w:pPr>
        <w:pStyle w:val="Zkladntext"/>
        <w:numPr>
          <w:ilvl w:val="1"/>
          <w:numId w:val="6"/>
        </w:numPr>
        <w:tabs>
          <w:tab w:val="left" w:pos="575"/>
        </w:tabs>
        <w:spacing w:before="122" w:line="251" w:lineRule="auto"/>
        <w:ind w:left="538" w:right="115" w:hanging="426"/>
        <w:jc w:val="both"/>
      </w:pPr>
      <w:r>
        <w:rPr>
          <w:spacing w:val="-1"/>
        </w:rPr>
        <w:t>Prodávající</w:t>
      </w:r>
      <w:r>
        <w:rPr>
          <w:spacing w:val="14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rPr>
          <w:spacing w:val="-1"/>
        </w:rPr>
        <w:t>zavazuje</w:t>
      </w:r>
      <w:r>
        <w:rPr>
          <w:spacing w:val="17"/>
        </w:rPr>
        <w:t xml:space="preserve"> </w:t>
      </w:r>
      <w:r>
        <w:rPr>
          <w:spacing w:val="-1"/>
        </w:rPr>
        <w:t>poskytnout</w:t>
      </w:r>
      <w:r>
        <w:rPr>
          <w:spacing w:val="15"/>
        </w:rPr>
        <w:t xml:space="preserve"> </w:t>
      </w:r>
      <w:r>
        <w:rPr>
          <w:spacing w:val="-1"/>
        </w:rPr>
        <w:t>případné</w:t>
      </w:r>
      <w:r>
        <w:rPr>
          <w:spacing w:val="15"/>
        </w:rPr>
        <w:t xml:space="preserve"> </w:t>
      </w:r>
      <w:r>
        <w:rPr>
          <w:spacing w:val="-1"/>
        </w:rPr>
        <w:t>technické</w:t>
      </w:r>
      <w:r>
        <w:rPr>
          <w:spacing w:val="15"/>
        </w:rPr>
        <w:t xml:space="preserve"> </w:t>
      </w:r>
      <w:r>
        <w:rPr>
          <w:spacing w:val="-1"/>
        </w:rPr>
        <w:t>konzultace</w:t>
      </w:r>
      <w:r>
        <w:rPr>
          <w:spacing w:val="15"/>
        </w:rPr>
        <w:t xml:space="preserve"> </w:t>
      </w:r>
      <w:r>
        <w:rPr>
          <w:spacing w:val="-1"/>
        </w:rPr>
        <w:t>telefonicky,</w:t>
      </w:r>
      <w:r>
        <w:rPr>
          <w:spacing w:val="14"/>
        </w:rPr>
        <w:t xml:space="preserve"> </w:t>
      </w:r>
      <w:r>
        <w:rPr>
          <w:spacing w:val="-1"/>
        </w:rPr>
        <w:t>písemně</w:t>
      </w:r>
      <w:r>
        <w:rPr>
          <w:spacing w:val="15"/>
        </w:rPr>
        <w:t xml:space="preserve"> </w:t>
      </w:r>
      <w:r>
        <w:t>či</w:t>
      </w:r>
      <w:r>
        <w:rPr>
          <w:spacing w:val="14"/>
        </w:rPr>
        <w:t xml:space="preserve"> </w:t>
      </w:r>
      <w:r>
        <w:rPr>
          <w:spacing w:val="-1"/>
        </w:rPr>
        <w:t>osobně</w:t>
      </w:r>
      <w:r>
        <w:rPr>
          <w:spacing w:val="15"/>
        </w:rPr>
        <w:t xml:space="preserve"> </w:t>
      </w:r>
      <w:r>
        <w:rPr>
          <w:spacing w:val="-1"/>
        </w:rPr>
        <w:t>dle</w:t>
      </w:r>
      <w:r>
        <w:rPr>
          <w:spacing w:val="71"/>
        </w:rPr>
        <w:t xml:space="preserve"> </w:t>
      </w:r>
      <w:r>
        <w:t>potřeb</w:t>
      </w:r>
      <w:r>
        <w:rPr>
          <w:spacing w:val="-2"/>
        </w:rPr>
        <w:t xml:space="preserve"> </w:t>
      </w:r>
      <w:r>
        <w:rPr>
          <w:spacing w:val="-1"/>
        </w:rPr>
        <w:t>k</w:t>
      </w:r>
      <w:r>
        <w:rPr>
          <w:spacing w:val="-1"/>
        </w:rPr>
        <w:t>upujícího.</w:t>
      </w:r>
    </w:p>
    <w:p w:rsidR="00805724" w:rsidRDefault="00805724">
      <w:pPr>
        <w:spacing w:before="6"/>
        <w:rPr>
          <w:rFonts w:ascii="Calibri" w:eastAsia="Calibri" w:hAnsi="Calibri" w:cs="Calibri"/>
          <w:sz w:val="20"/>
          <w:szCs w:val="20"/>
        </w:rPr>
      </w:pPr>
    </w:p>
    <w:p w:rsidR="00805724" w:rsidRDefault="00D80BEF">
      <w:pPr>
        <w:pStyle w:val="Nadpis1"/>
        <w:ind w:left="4222" w:right="4220" w:hanging="2"/>
        <w:jc w:val="center"/>
        <w:rPr>
          <w:b w:val="0"/>
          <w:bCs w:val="0"/>
        </w:rPr>
      </w:pPr>
      <w:r>
        <w:rPr>
          <w:spacing w:val="-1"/>
        </w:rPr>
        <w:t>Článek</w:t>
      </w:r>
      <w:r>
        <w:t xml:space="preserve"> </w:t>
      </w:r>
      <w:r>
        <w:rPr>
          <w:spacing w:val="-1"/>
        </w:rPr>
        <w:t>VI.</w:t>
      </w:r>
      <w:r>
        <w:rPr>
          <w:spacing w:val="24"/>
        </w:rPr>
        <w:t xml:space="preserve"> </w:t>
      </w:r>
      <w:r>
        <w:rPr>
          <w:spacing w:val="-1"/>
        </w:rPr>
        <w:t>Smluvní</w:t>
      </w:r>
      <w:r>
        <w:rPr>
          <w:spacing w:val="-2"/>
        </w:rPr>
        <w:t xml:space="preserve"> </w:t>
      </w:r>
      <w:r>
        <w:rPr>
          <w:spacing w:val="-1"/>
        </w:rPr>
        <w:t>pokuty</w:t>
      </w:r>
    </w:p>
    <w:p w:rsidR="00805724" w:rsidRDefault="00D80BEF">
      <w:pPr>
        <w:pStyle w:val="Zkladntext"/>
        <w:numPr>
          <w:ilvl w:val="1"/>
          <w:numId w:val="5"/>
        </w:numPr>
        <w:tabs>
          <w:tab w:val="left" w:pos="541"/>
        </w:tabs>
        <w:spacing w:before="137" w:line="251" w:lineRule="auto"/>
        <w:ind w:right="110"/>
        <w:jc w:val="both"/>
      </w:pPr>
      <w:r>
        <w:t xml:space="preserve">V </w:t>
      </w:r>
      <w:r>
        <w:rPr>
          <w:spacing w:val="-1"/>
        </w:rPr>
        <w:t>případě</w:t>
      </w:r>
      <w:r>
        <w:rPr>
          <w:spacing w:val="43"/>
        </w:rPr>
        <w:t xml:space="preserve"> </w:t>
      </w:r>
      <w:r>
        <w:rPr>
          <w:spacing w:val="-1"/>
        </w:rPr>
        <w:t>prodlení</w:t>
      </w:r>
      <w:r>
        <w:rPr>
          <w:spacing w:val="44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rodávajícího</w:t>
      </w:r>
      <w:r>
        <w:rPr>
          <w:spacing w:val="45"/>
        </w:rPr>
        <w:t xml:space="preserve"> </w:t>
      </w:r>
      <w:r>
        <w:t>s</w:t>
      </w:r>
      <w:r>
        <w:rPr>
          <w:spacing w:val="-1"/>
        </w:rPr>
        <w:t xml:space="preserve"> dodáním</w:t>
      </w:r>
      <w:r>
        <w:rPr>
          <w:spacing w:val="43"/>
        </w:rPr>
        <w:t xml:space="preserve"> </w:t>
      </w:r>
      <w:r>
        <w:rPr>
          <w:spacing w:val="-1"/>
        </w:rPr>
        <w:t>předmětu</w:t>
      </w:r>
      <w:r>
        <w:rPr>
          <w:spacing w:val="45"/>
        </w:rPr>
        <w:t xml:space="preserve"> </w:t>
      </w:r>
      <w:r>
        <w:rPr>
          <w:spacing w:val="-1"/>
        </w:rPr>
        <w:t>koupě</w:t>
      </w:r>
      <w:r>
        <w:rPr>
          <w:spacing w:val="42"/>
        </w:rPr>
        <w:t xml:space="preserve"> </w:t>
      </w:r>
      <w:r>
        <w:rPr>
          <w:spacing w:val="-1"/>
        </w:rPr>
        <w:t>je</w:t>
      </w:r>
      <w:r>
        <w:rPr>
          <w:spacing w:val="42"/>
        </w:rPr>
        <w:t xml:space="preserve"> </w:t>
      </w:r>
      <w:r>
        <w:rPr>
          <w:spacing w:val="-1"/>
        </w:rPr>
        <w:t>k</w:t>
      </w:r>
      <w:r>
        <w:rPr>
          <w:spacing w:val="-1"/>
        </w:rPr>
        <w:t>upující</w:t>
      </w:r>
      <w:r>
        <w:rPr>
          <w:spacing w:val="40"/>
        </w:rPr>
        <w:t xml:space="preserve"> </w:t>
      </w:r>
      <w:r>
        <w:rPr>
          <w:spacing w:val="-1"/>
        </w:rPr>
        <w:t>oprávněn</w:t>
      </w:r>
      <w:r>
        <w:rPr>
          <w:spacing w:val="43"/>
        </w:rPr>
        <w:t xml:space="preserve"> </w:t>
      </w:r>
      <w:r>
        <w:rPr>
          <w:spacing w:val="-1"/>
        </w:rPr>
        <w:t>účtovat</w:t>
      </w:r>
      <w:r>
        <w:rPr>
          <w:spacing w:val="44"/>
        </w:rPr>
        <w:t xml:space="preserve"> </w:t>
      </w:r>
      <w:r>
        <w:rPr>
          <w:spacing w:val="-2"/>
        </w:rPr>
        <w:t>smluvní</w:t>
      </w:r>
      <w:r>
        <w:rPr>
          <w:spacing w:val="79"/>
        </w:rPr>
        <w:t xml:space="preserve"> </w:t>
      </w:r>
      <w:r>
        <w:t>pokutu</w:t>
      </w:r>
      <w:r>
        <w:rPr>
          <w:spacing w:val="-3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rPr>
          <w:spacing w:val="-1"/>
        </w:rPr>
        <w:t>výši</w:t>
      </w:r>
      <w:r>
        <w:t xml:space="preserve"> </w:t>
      </w:r>
      <w:r>
        <w:rPr>
          <w:spacing w:val="-2"/>
        </w:rPr>
        <w:t>0</w:t>
      </w:r>
      <w:proofErr w:type="gramStart"/>
      <w:r>
        <w:rPr>
          <w:spacing w:val="-2"/>
        </w:rPr>
        <w:t>,</w:t>
      </w:r>
      <w:r>
        <w:rPr>
          <w:spacing w:val="-2"/>
        </w:rPr>
        <w:t>05</w:t>
      </w:r>
      <w:proofErr w:type="gramEnd"/>
      <w:r>
        <w:rPr>
          <w:spacing w:val="1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 xml:space="preserve">z </w:t>
      </w:r>
      <w:r>
        <w:rPr>
          <w:spacing w:val="-1"/>
        </w:rPr>
        <w:t>kupní</w:t>
      </w:r>
      <w:r>
        <w:t xml:space="preserve"> </w:t>
      </w:r>
      <w:r>
        <w:t>ceny</w:t>
      </w:r>
      <w:r>
        <w:rPr>
          <w:spacing w:val="1"/>
        </w:rPr>
        <w:t xml:space="preserve"> </w:t>
      </w:r>
      <w:r>
        <w:rPr>
          <w:spacing w:val="-1"/>
        </w:rPr>
        <w:t>za</w:t>
      </w:r>
      <w:r>
        <w:rPr>
          <w:spacing w:val="-2"/>
        </w:rPr>
        <w:t xml:space="preserve"> </w:t>
      </w:r>
      <w:r>
        <w:rPr>
          <w:spacing w:val="-1"/>
        </w:rPr>
        <w:t>každý</w:t>
      </w:r>
      <w:r>
        <w:t xml:space="preserve"> </w:t>
      </w:r>
      <w:r>
        <w:rPr>
          <w:spacing w:val="-1"/>
        </w:rPr>
        <w:t>započatý</w:t>
      </w:r>
      <w:r>
        <w:t xml:space="preserve"> </w:t>
      </w:r>
      <w:r>
        <w:rPr>
          <w:spacing w:val="-1"/>
        </w:rPr>
        <w:t>den</w:t>
      </w:r>
      <w:r>
        <w:rPr>
          <w:spacing w:val="1"/>
        </w:rPr>
        <w:t xml:space="preserve"> </w:t>
      </w:r>
      <w:r>
        <w:rPr>
          <w:spacing w:val="-1"/>
        </w:rPr>
        <w:t>prodlení,</w:t>
      </w:r>
      <w:r>
        <w:t xml:space="preserve"> </w:t>
      </w:r>
      <w:r>
        <w:rPr>
          <w:spacing w:val="-1"/>
        </w:rPr>
        <w:t>nejdéle</w:t>
      </w:r>
      <w:r>
        <w:rPr>
          <w:spacing w:val="-3"/>
        </w:rPr>
        <w:t xml:space="preserve"> </w:t>
      </w:r>
      <w:r>
        <w:rPr>
          <w:spacing w:val="-1"/>
        </w:rPr>
        <w:t>však</w:t>
      </w:r>
      <w:r>
        <w:t xml:space="preserve"> </w:t>
      </w:r>
      <w:r>
        <w:rPr>
          <w:spacing w:val="-2"/>
        </w:rPr>
        <w:t>po</w:t>
      </w:r>
      <w:r>
        <w:rPr>
          <w:spacing w:val="1"/>
        </w:rPr>
        <w:t xml:space="preserve"> </w:t>
      </w:r>
      <w:r>
        <w:rPr>
          <w:spacing w:val="-1"/>
        </w:rPr>
        <w:t>dobu</w:t>
      </w:r>
      <w:r>
        <w:rPr>
          <w:spacing w:val="-3"/>
        </w:rPr>
        <w:t xml:space="preserve"> </w:t>
      </w:r>
      <w:r>
        <w:rPr>
          <w:spacing w:val="1"/>
        </w:rPr>
        <w:t>6</w:t>
      </w:r>
      <w:r>
        <w:rPr>
          <w:spacing w:val="1"/>
        </w:rPr>
        <w:t>0</w:t>
      </w:r>
      <w:r>
        <w:rPr>
          <w:spacing w:val="-1"/>
        </w:rPr>
        <w:t xml:space="preserve"> </w:t>
      </w:r>
      <w:r>
        <w:rPr>
          <w:spacing w:val="-1"/>
        </w:rPr>
        <w:t>dnů.</w:t>
      </w:r>
    </w:p>
    <w:p w:rsidR="00805724" w:rsidRDefault="00D80BEF">
      <w:pPr>
        <w:pStyle w:val="Zkladntext"/>
        <w:numPr>
          <w:ilvl w:val="1"/>
          <w:numId w:val="5"/>
        </w:numPr>
        <w:tabs>
          <w:tab w:val="left" w:pos="541"/>
        </w:tabs>
        <w:spacing w:before="117" w:line="251" w:lineRule="auto"/>
        <w:ind w:right="106"/>
        <w:jc w:val="both"/>
      </w:pPr>
      <w:r>
        <w:t xml:space="preserve">V </w:t>
      </w:r>
      <w:r>
        <w:rPr>
          <w:spacing w:val="-1"/>
        </w:rPr>
        <w:t>případě,</w:t>
      </w:r>
      <w:r>
        <w:rPr>
          <w:spacing w:val="-6"/>
        </w:rPr>
        <w:t xml:space="preserve"> </w:t>
      </w:r>
      <w:r>
        <w:rPr>
          <w:spacing w:val="-1"/>
        </w:rPr>
        <w:t>že</w:t>
      </w:r>
      <w:r>
        <w:rPr>
          <w:spacing w:val="-9"/>
        </w:rPr>
        <w:t xml:space="preserve"> </w:t>
      </w:r>
      <w:r>
        <w:rPr>
          <w:spacing w:val="-1"/>
        </w:rPr>
        <w:t>nebude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rodávajícím</w:t>
      </w:r>
      <w:r>
        <w:rPr>
          <w:spacing w:val="-6"/>
        </w:rPr>
        <w:t xml:space="preserve"> </w:t>
      </w:r>
      <w:r>
        <w:rPr>
          <w:spacing w:val="-1"/>
        </w:rPr>
        <w:t>dodávka</w:t>
      </w:r>
      <w:r>
        <w:rPr>
          <w:spacing w:val="-8"/>
        </w:rPr>
        <w:t xml:space="preserve"> </w:t>
      </w:r>
      <w:r>
        <w:rPr>
          <w:spacing w:val="-1"/>
        </w:rPr>
        <w:t>dodána</w:t>
      </w:r>
      <w:r>
        <w:rPr>
          <w:spacing w:val="-10"/>
        </w:rPr>
        <w:t xml:space="preserve"> </w:t>
      </w:r>
      <w:r>
        <w:rPr>
          <w:spacing w:val="-1"/>
        </w:rPr>
        <w:t>ve</w:t>
      </w:r>
      <w:r>
        <w:rPr>
          <w:spacing w:val="-9"/>
        </w:rPr>
        <w:t xml:space="preserve"> </w:t>
      </w:r>
      <w:r>
        <w:rPr>
          <w:spacing w:val="-1"/>
        </w:rPr>
        <w:t>lhůtě</w:t>
      </w:r>
      <w:r>
        <w:rPr>
          <w:spacing w:val="-6"/>
        </w:rPr>
        <w:t xml:space="preserve"> </w:t>
      </w:r>
      <w:r>
        <w:rPr>
          <w:spacing w:val="-1"/>
        </w:rPr>
        <w:t>podle</w:t>
      </w:r>
      <w:r>
        <w:rPr>
          <w:spacing w:val="-9"/>
        </w:rPr>
        <w:t xml:space="preserve"> </w:t>
      </w:r>
      <w:r>
        <w:t>čl.</w:t>
      </w:r>
      <w:r>
        <w:rPr>
          <w:spacing w:val="-8"/>
        </w:rPr>
        <w:t xml:space="preserve"> </w:t>
      </w:r>
      <w:r>
        <w:rPr>
          <w:spacing w:val="-1"/>
        </w:rPr>
        <w:t>IV.</w:t>
      </w:r>
      <w:r>
        <w:rPr>
          <w:spacing w:val="-10"/>
        </w:rPr>
        <w:t xml:space="preserve"> </w:t>
      </w:r>
      <w:r>
        <w:rPr>
          <w:spacing w:val="-1"/>
        </w:rPr>
        <w:t>bodu</w:t>
      </w:r>
      <w:r>
        <w:rPr>
          <w:spacing w:val="-10"/>
        </w:rPr>
        <w:t xml:space="preserve"> </w:t>
      </w:r>
      <w:r>
        <w:rPr>
          <w:spacing w:val="-1"/>
        </w:rPr>
        <w:t>4.1</w:t>
      </w:r>
      <w:r>
        <w:rPr>
          <w:spacing w:val="-11"/>
        </w:rPr>
        <w:t xml:space="preserve"> </w:t>
      </w:r>
      <w:r>
        <w:rPr>
          <w:spacing w:val="-1"/>
        </w:rPr>
        <w:t>t</w:t>
      </w:r>
      <w:r>
        <w:rPr>
          <w:spacing w:val="-1"/>
        </w:rPr>
        <w:t>éto</w:t>
      </w:r>
      <w:r>
        <w:rPr>
          <w:spacing w:val="-6"/>
        </w:rPr>
        <w:t xml:space="preserve"> </w:t>
      </w:r>
      <w:r>
        <w:rPr>
          <w:spacing w:val="-1"/>
        </w:rPr>
        <w:t>smlouvy,</w:t>
      </w:r>
      <w:r>
        <w:rPr>
          <w:spacing w:val="-9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bude-</w:t>
      </w:r>
      <w:r>
        <w:rPr>
          <w:spacing w:val="61"/>
        </w:rPr>
        <w:t xml:space="preserve"> </w:t>
      </w:r>
      <w:r>
        <w:t>li</w:t>
      </w:r>
      <w:r>
        <w:rPr>
          <w:spacing w:val="2"/>
        </w:rPr>
        <w:t xml:space="preserve"> </w:t>
      </w:r>
      <w:r>
        <w:rPr>
          <w:spacing w:val="-1"/>
        </w:rPr>
        <w:t>rovněž</w:t>
      </w:r>
      <w:r>
        <w:rPr>
          <w:spacing w:val="2"/>
        </w:rPr>
        <w:t xml:space="preserve"> </w:t>
      </w:r>
      <w:r>
        <w:rPr>
          <w:spacing w:val="-1"/>
        </w:rPr>
        <w:t>vyčerpána</w:t>
      </w:r>
      <w:r>
        <w:rPr>
          <w:spacing w:val="2"/>
        </w:rPr>
        <w:t xml:space="preserve"> </w:t>
      </w:r>
      <w:r>
        <w:rPr>
          <w:spacing w:val="-1"/>
        </w:rPr>
        <w:t>možnost</w:t>
      </w:r>
      <w:r>
        <w:rPr>
          <w:spacing w:val="3"/>
        </w:rPr>
        <w:t xml:space="preserve"> </w:t>
      </w:r>
      <w:r>
        <w:rPr>
          <w:spacing w:val="-1"/>
        </w:rPr>
        <w:t>smluvní</w:t>
      </w:r>
      <w:r>
        <w:rPr>
          <w:spacing w:val="2"/>
        </w:rPr>
        <w:t xml:space="preserve"> </w:t>
      </w:r>
      <w:r>
        <w:rPr>
          <w:spacing w:val="-1"/>
        </w:rPr>
        <w:t>sankce</w:t>
      </w:r>
      <w:r>
        <w:rPr>
          <w:spacing w:val="6"/>
        </w:rPr>
        <w:t xml:space="preserve"> </w:t>
      </w:r>
      <w:r>
        <w:rPr>
          <w:spacing w:val="-1"/>
        </w:rPr>
        <w:t>podle</w:t>
      </w:r>
      <w:r>
        <w:rPr>
          <w:spacing w:val="2"/>
        </w:rPr>
        <w:t xml:space="preserve"> </w:t>
      </w:r>
      <w:r>
        <w:rPr>
          <w:spacing w:val="-1"/>
        </w:rPr>
        <w:t>bodu</w:t>
      </w:r>
      <w:r>
        <w:rPr>
          <w:spacing w:val="2"/>
        </w:rPr>
        <w:t xml:space="preserve"> </w:t>
      </w:r>
      <w:r>
        <w:t>6</w:t>
      </w:r>
      <w:r>
        <w:t>.1</w:t>
      </w:r>
      <w:r>
        <w:rPr>
          <w:spacing w:val="3"/>
        </w:rPr>
        <w:t xml:space="preserve"> </w:t>
      </w:r>
      <w:r>
        <w:rPr>
          <w:spacing w:val="-1"/>
        </w:rPr>
        <w:t>této</w:t>
      </w:r>
      <w:r>
        <w:rPr>
          <w:spacing w:val="3"/>
        </w:rPr>
        <w:t xml:space="preserve"> </w:t>
      </w:r>
      <w:r>
        <w:rPr>
          <w:spacing w:val="-1"/>
        </w:rPr>
        <w:t>smlouvy,</w:t>
      </w:r>
      <w:r>
        <w:t xml:space="preserve"> má</w:t>
      </w:r>
      <w:r>
        <w:rPr>
          <w:spacing w:val="4"/>
        </w:rPr>
        <w:t xml:space="preserve"> </w:t>
      </w:r>
      <w:r>
        <w:rPr>
          <w:spacing w:val="-1"/>
        </w:rPr>
        <w:t>k</w:t>
      </w:r>
      <w:r>
        <w:rPr>
          <w:spacing w:val="-1"/>
        </w:rPr>
        <w:t>upující</w:t>
      </w:r>
      <w:r>
        <w:rPr>
          <w:spacing w:val="2"/>
        </w:rPr>
        <w:t xml:space="preserve"> </w:t>
      </w:r>
      <w:r>
        <w:rPr>
          <w:spacing w:val="-1"/>
        </w:rPr>
        <w:t>právo</w:t>
      </w:r>
      <w:r>
        <w:rPr>
          <w:spacing w:val="4"/>
        </w:rPr>
        <w:t xml:space="preserve"> </w:t>
      </w:r>
      <w:r>
        <w:rPr>
          <w:spacing w:val="-1"/>
        </w:rPr>
        <w:t>odstoupit</w:t>
      </w:r>
    </w:p>
    <w:p w:rsidR="00805724" w:rsidRDefault="00805724">
      <w:pPr>
        <w:spacing w:line="251" w:lineRule="auto"/>
        <w:jc w:val="both"/>
        <w:sectPr w:rsidR="00805724">
          <w:pgSz w:w="11910" w:h="16840"/>
          <w:pgMar w:top="2700" w:right="1020" w:bottom="1180" w:left="1020" w:header="708" w:footer="988" w:gutter="0"/>
          <w:cols w:space="708"/>
        </w:sectPr>
      </w:pPr>
    </w:p>
    <w:p w:rsidR="00805724" w:rsidRDefault="00D80BEF">
      <w:pPr>
        <w:pStyle w:val="Zkladntext"/>
        <w:spacing w:before="14" w:line="250" w:lineRule="auto"/>
        <w:ind w:right="108"/>
        <w:jc w:val="both"/>
        <w:rPr>
          <w:rFonts w:cs="Calibri"/>
        </w:rPr>
      </w:pPr>
      <w:proofErr w:type="gramStart"/>
      <w:r>
        <w:lastRenderedPageBreak/>
        <w:t>od</w:t>
      </w:r>
      <w:proofErr w:type="gramEnd"/>
      <w:r>
        <w:rPr>
          <w:spacing w:val="35"/>
        </w:rPr>
        <w:t xml:space="preserve"> </w:t>
      </w:r>
      <w:r>
        <w:rPr>
          <w:spacing w:val="-1"/>
        </w:rPr>
        <w:t>smlouvy</w:t>
      </w:r>
      <w:r>
        <w:rPr>
          <w:spacing w:val="37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je</w:t>
      </w:r>
      <w:r>
        <w:rPr>
          <w:spacing w:val="33"/>
        </w:rPr>
        <w:t xml:space="preserve"> </w:t>
      </w:r>
      <w:r>
        <w:rPr>
          <w:spacing w:val="-1"/>
        </w:rPr>
        <w:t>oprávněn</w:t>
      </w:r>
      <w:r>
        <w:rPr>
          <w:spacing w:val="38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rodávajícímu</w:t>
      </w:r>
      <w:r>
        <w:rPr>
          <w:spacing w:val="36"/>
        </w:rPr>
        <w:t xml:space="preserve"> </w:t>
      </w:r>
      <w:r>
        <w:rPr>
          <w:spacing w:val="-1"/>
        </w:rPr>
        <w:t>účtovat</w:t>
      </w:r>
      <w:r>
        <w:rPr>
          <w:spacing w:val="37"/>
        </w:rPr>
        <w:t xml:space="preserve"> </w:t>
      </w:r>
      <w:r>
        <w:rPr>
          <w:spacing w:val="-1"/>
        </w:rPr>
        <w:t>jednorázovou</w:t>
      </w:r>
      <w:r>
        <w:rPr>
          <w:spacing w:val="35"/>
        </w:rPr>
        <w:t xml:space="preserve"> </w:t>
      </w:r>
      <w:r>
        <w:rPr>
          <w:spacing w:val="-1"/>
        </w:rPr>
        <w:t>smluvní</w:t>
      </w:r>
      <w:r>
        <w:rPr>
          <w:spacing w:val="36"/>
        </w:rPr>
        <w:t xml:space="preserve"> </w:t>
      </w:r>
      <w:r>
        <w:rPr>
          <w:spacing w:val="-1"/>
        </w:rPr>
        <w:t>pokutu</w:t>
      </w:r>
      <w:r>
        <w:rPr>
          <w:spacing w:val="36"/>
        </w:rPr>
        <w:t xml:space="preserve"> </w:t>
      </w:r>
      <w:r>
        <w:t>ve</w:t>
      </w:r>
      <w:r>
        <w:rPr>
          <w:spacing w:val="36"/>
        </w:rPr>
        <w:t xml:space="preserve"> </w:t>
      </w:r>
      <w:r>
        <w:rPr>
          <w:spacing w:val="-1"/>
        </w:rPr>
        <w:t>výši</w:t>
      </w:r>
      <w:r>
        <w:rPr>
          <w:spacing w:val="40"/>
        </w:rPr>
        <w:t xml:space="preserve"> </w:t>
      </w:r>
      <w:r>
        <w:rPr>
          <w:spacing w:val="-1"/>
        </w:rPr>
        <w:t>70.000,-</w:t>
      </w:r>
      <w:r>
        <w:rPr>
          <w:spacing w:val="34"/>
        </w:rPr>
        <w:t xml:space="preserve"> </w:t>
      </w:r>
      <w:r>
        <w:rPr>
          <w:spacing w:val="-2"/>
        </w:rPr>
        <w:t>Kč</w:t>
      </w:r>
      <w:r>
        <w:rPr>
          <w:spacing w:val="65"/>
        </w:rPr>
        <w:t xml:space="preserve"> </w:t>
      </w:r>
      <w:r>
        <w:rPr>
          <w:spacing w:val="-1"/>
        </w:rPr>
        <w:t>sedmdesát</w:t>
      </w:r>
      <w:r>
        <w:rPr>
          <w:spacing w:val="-2"/>
        </w:rPr>
        <w:t xml:space="preserve"> </w:t>
      </w:r>
      <w:r>
        <w:rPr>
          <w:spacing w:val="-1"/>
        </w:rPr>
        <w:t>tisíc</w:t>
      </w:r>
      <w:r>
        <w:rPr>
          <w:spacing w:val="-2"/>
        </w:rPr>
        <w:t xml:space="preserve"> </w:t>
      </w:r>
      <w:r>
        <w:rPr>
          <w:spacing w:val="-1"/>
        </w:rPr>
        <w:t>korun</w:t>
      </w:r>
      <w:r>
        <w:rPr>
          <w:spacing w:val="-3"/>
        </w:rPr>
        <w:t xml:space="preserve"> </w:t>
      </w:r>
      <w:r>
        <w:rPr>
          <w:spacing w:val="-1"/>
        </w:rPr>
        <w:t>českých).</w:t>
      </w:r>
      <w:r>
        <w:rPr>
          <w:spacing w:val="-2"/>
        </w:rPr>
        <w:t xml:space="preserve"> </w:t>
      </w:r>
      <w:r>
        <w:rPr>
          <w:spacing w:val="-1"/>
        </w:rPr>
        <w:t>Smluvní</w:t>
      </w:r>
      <w:r>
        <w:rPr>
          <w:spacing w:val="-3"/>
        </w:rPr>
        <w:t xml:space="preserve"> </w:t>
      </w:r>
      <w:r>
        <w:rPr>
          <w:spacing w:val="-1"/>
        </w:rPr>
        <w:t>strany</w:t>
      </w:r>
      <w:r>
        <w:rPr>
          <w:spacing w:val="-2"/>
        </w:rPr>
        <w:t xml:space="preserve"> </w:t>
      </w:r>
      <w:r>
        <w:t>berou</w:t>
      </w:r>
      <w:r>
        <w:rPr>
          <w:spacing w:val="-5"/>
        </w:rPr>
        <w:t xml:space="preserve"> </w:t>
      </w:r>
      <w:proofErr w:type="gramStart"/>
      <w:r>
        <w:rPr>
          <w:spacing w:val="-1"/>
        </w:rPr>
        <w:t>na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vědomí,</w:t>
      </w:r>
      <w:r>
        <w:rPr>
          <w:spacing w:val="-3"/>
        </w:rPr>
        <w:t xml:space="preserve"> </w:t>
      </w:r>
      <w:r>
        <w:rPr>
          <w:spacing w:val="-2"/>
        </w:rPr>
        <w:t xml:space="preserve">že </w:t>
      </w:r>
      <w:r>
        <w:rPr>
          <w:spacing w:val="-1"/>
        </w:rPr>
        <w:t>jakékoli,</w:t>
      </w:r>
      <w:r>
        <w:rPr>
          <w:spacing w:val="-2"/>
        </w:rPr>
        <w:t xml:space="preserve"> </w:t>
      </w:r>
      <w:r>
        <w:rPr>
          <w:spacing w:val="-1"/>
        </w:rPr>
        <w:t>byť</w:t>
      </w:r>
      <w:r>
        <w:rPr>
          <w:spacing w:val="-4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rPr>
          <w:spacing w:val="-1"/>
        </w:rPr>
        <w:t>částečné,</w:t>
      </w:r>
      <w:r>
        <w:t xml:space="preserve"> </w:t>
      </w:r>
      <w:r>
        <w:rPr>
          <w:spacing w:val="-2"/>
        </w:rPr>
        <w:t>neplnění</w:t>
      </w:r>
      <w:r>
        <w:rPr>
          <w:spacing w:val="99"/>
        </w:rPr>
        <w:t xml:space="preserve"> </w:t>
      </w:r>
      <w:r>
        <w:rPr>
          <w:spacing w:val="-1"/>
        </w:rPr>
        <w:t>povinností</w:t>
      </w:r>
      <w:r>
        <w:rPr>
          <w:spacing w:val="24"/>
        </w:rPr>
        <w:t xml:space="preserve"> </w:t>
      </w:r>
      <w:r>
        <w:rPr>
          <w:spacing w:val="-1"/>
        </w:rPr>
        <w:t>vyplývajících</w:t>
      </w:r>
      <w:r>
        <w:rPr>
          <w:spacing w:val="25"/>
        </w:rPr>
        <w:t xml:space="preserve"> </w:t>
      </w:r>
      <w:r>
        <w:t>z</w:t>
      </w:r>
      <w:r>
        <w:rPr>
          <w:spacing w:val="1"/>
        </w:rPr>
        <w:t xml:space="preserve"> </w:t>
      </w:r>
      <w:r>
        <w:rPr>
          <w:spacing w:val="-1"/>
        </w:rPr>
        <w:t>této</w:t>
      </w:r>
      <w:r>
        <w:rPr>
          <w:spacing w:val="26"/>
        </w:rPr>
        <w:t xml:space="preserve"> </w:t>
      </w:r>
      <w:r>
        <w:rPr>
          <w:spacing w:val="-1"/>
        </w:rPr>
        <w:t>smlouvy,</w:t>
      </w:r>
      <w:r>
        <w:rPr>
          <w:spacing w:val="24"/>
        </w:rPr>
        <w:t xml:space="preserve"> </w:t>
      </w:r>
      <w:r>
        <w:rPr>
          <w:spacing w:val="-1"/>
        </w:rPr>
        <w:t>může</w:t>
      </w:r>
      <w:r>
        <w:rPr>
          <w:spacing w:val="25"/>
        </w:rPr>
        <w:t xml:space="preserve"> </w:t>
      </w:r>
      <w:r>
        <w:rPr>
          <w:spacing w:val="-1"/>
        </w:rPr>
        <w:t>ohrozit</w:t>
      </w:r>
      <w:r>
        <w:rPr>
          <w:spacing w:val="24"/>
        </w:rPr>
        <w:t xml:space="preserve"> </w:t>
      </w:r>
      <w:r>
        <w:rPr>
          <w:spacing w:val="-1"/>
        </w:rPr>
        <w:t>čerpání</w:t>
      </w:r>
      <w:r>
        <w:rPr>
          <w:spacing w:val="26"/>
        </w:rPr>
        <w:t xml:space="preserve"> </w:t>
      </w:r>
      <w:r>
        <w:rPr>
          <w:spacing w:val="-1"/>
        </w:rPr>
        <w:t>dotačních</w:t>
      </w:r>
      <w:r>
        <w:rPr>
          <w:spacing w:val="26"/>
        </w:rPr>
        <w:t xml:space="preserve"> </w:t>
      </w:r>
      <w:r>
        <w:rPr>
          <w:spacing w:val="-1"/>
        </w:rPr>
        <w:t>prostředků</w:t>
      </w:r>
      <w:r>
        <w:rPr>
          <w:spacing w:val="26"/>
        </w:rPr>
        <w:t xml:space="preserve"> </w:t>
      </w:r>
      <w:r>
        <w:rPr>
          <w:spacing w:val="-1"/>
        </w:rPr>
        <w:t>poskytnutých</w:t>
      </w:r>
      <w:r>
        <w:rPr>
          <w:spacing w:val="25"/>
        </w:rPr>
        <w:t xml:space="preserve"> </w:t>
      </w:r>
      <w:r>
        <w:rPr>
          <w:spacing w:val="-1"/>
        </w:rPr>
        <w:t>na</w:t>
      </w:r>
      <w:r>
        <w:rPr>
          <w:spacing w:val="89"/>
        </w:rPr>
        <w:t xml:space="preserve"> </w:t>
      </w:r>
      <w:r>
        <w:rPr>
          <w:spacing w:val="-1"/>
        </w:rPr>
        <w:t>realizaci</w:t>
      </w:r>
      <w:r>
        <w:rPr>
          <w:spacing w:val="2"/>
        </w:rPr>
        <w:t xml:space="preserve"> </w:t>
      </w:r>
      <w:r>
        <w:rPr>
          <w:spacing w:val="-1"/>
        </w:rPr>
        <w:t>předmětu smlouvy,</w:t>
      </w:r>
      <w:r>
        <w:rPr>
          <w:spacing w:val="2"/>
        </w:rPr>
        <w:t xml:space="preserve"> </w:t>
      </w:r>
      <w:r>
        <w:rPr>
          <w:spacing w:val="-1"/>
        </w:rPr>
        <w:t>příp.</w:t>
      </w:r>
      <w:r>
        <w:t xml:space="preserve"> </w:t>
      </w:r>
      <w:proofErr w:type="gramStart"/>
      <w:r>
        <w:rPr>
          <w:spacing w:val="-1"/>
        </w:rPr>
        <w:t>může</w:t>
      </w:r>
      <w:proofErr w:type="gramEnd"/>
      <w:r>
        <w:t xml:space="preserve"> vést</w:t>
      </w:r>
      <w:r>
        <w:rPr>
          <w:spacing w:val="1"/>
        </w:rPr>
        <w:t xml:space="preserve"> </w:t>
      </w:r>
      <w:r>
        <w:t>k</w:t>
      </w:r>
      <w:r>
        <w:rPr>
          <w:spacing w:val="3"/>
        </w:rPr>
        <w:t xml:space="preserve"> </w:t>
      </w:r>
      <w:r>
        <w:rPr>
          <w:spacing w:val="-1"/>
        </w:rPr>
        <w:t>udělení</w:t>
      </w:r>
      <w:r>
        <w:rPr>
          <w:spacing w:val="2"/>
        </w:rPr>
        <w:t xml:space="preserve"> </w:t>
      </w:r>
      <w:r>
        <w:rPr>
          <w:spacing w:val="-1"/>
        </w:rPr>
        <w:t>sankcí</w:t>
      </w:r>
      <w:r>
        <w:t xml:space="preserve"> </w:t>
      </w:r>
      <w:r>
        <w:rPr>
          <w:spacing w:val="-1"/>
        </w:rPr>
        <w:t>kupujícímu</w:t>
      </w:r>
      <w:r>
        <w:rPr>
          <w:spacing w:val="2"/>
        </w:rPr>
        <w:t xml:space="preserve"> </w:t>
      </w:r>
      <w:r>
        <w:rPr>
          <w:spacing w:val="-1"/>
        </w:rPr>
        <w:t>ze</w:t>
      </w:r>
      <w:r>
        <w:t xml:space="preserve"> </w:t>
      </w:r>
      <w:r>
        <w:rPr>
          <w:spacing w:val="-1"/>
        </w:rPr>
        <w:t>strany</w:t>
      </w:r>
      <w:r>
        <w:rPr>
          <w:spacing w:val="3"/>
        </w:rPr>
        <w:t xml:space="preserve"> </w:t>
      </w:r>
      <w:r>
        <w:rPr>
          <w:spacing w:val="-1"/>
        </w:rPr>
        <w:t>orgánů</w:t>
      </w:r>
      <w:r>
        <w:rPr>
          <w:spacing w:val="2"/>
        </w:rPr>
        <w:t xml:space="preserve"> </w:t>
      </w:r>
      <w:r>
        <w:rPr>
          <w:spacing w:val="-1"/>
        </w:rPr>
        <w:t>oprávněných</w:t>
      </w:r>
      <w:r>
        <w:rPr>
          <w:spacing w:val="87"/>
        </w:rPr>
        <w:t xml:space="preserve"> </w:t>
      </w:r>
      <w:r>
        <w:t>k</w:t>
      </w:r>
      <w:r>
        <w:rPr>
          <w:spacing w:val="1"/>
        </w:rPr>
        <w:t xml:space="preserve"> </w:t>
      </w:r>
      <w:r>
        <w:rPr>
          <w:spacing w:val="-1"/>
        </w:rPr>
        <w:t>výkonu</w:t>
      </w:r>
      <w:r>
        <w:rPr>
          <w:spacing w:val="39"/>
        </w:rPr>
        <w:t xml:space="preserve"> </w:t>
      </w:r>
      <w:r>
        <w:rPr>
          <w:spacing w:val="-1"/>
        </w:rPr>
        <w:t>kontroly</w:t>
      </w:r>
      <w:r>
        <w:rPr>
          <w:spacing w:val="39"/>
        </w:rPr>
        <w:t xml:space="preserve"> </w:t>
      </w:r>
      <w:r>
        <w:rPr>
          <w:spacing w:val="-1"/>
        </w:rPr>
        <w:t>projektu,</w:t>
      </w:r>
      <w:r>
        <w:rPr>
          <w:spacing w:val="41"/>
        </w:rPr>
        <w:t xml:space="preserve"> </w:t>
      </w:r>
      <w:r>
        <w:t>v jehož</w:t>
      </w:r>
      <w:r>
        <w:rPr>
          <w:spacing w:val="37"/>
        </w:rPr>
        <w:t xml:space="preserve"> </w:t>
      </w:r>
      <w:r>
        <w:rPr>
          <w:spacing w:val="-1"/>
        </w:rPr>
        <w:t>rámci</w:t>
      </w:r>
      <w:r>
        <w:rPr>
          <w:spacing w:val="38"/>
        </w:rPr>
        <w:t xml:space="preserve"> </w:t>
      </w:r>
      <w:r>
        <w:rPr>
          <w:spacing w:val="-1"/>
        </w:rPr>
        <w:t>jsou</w:t>
      </w:r>
      <w:r>
        <w:rPr>
          <w:spacing w:val="42"/>
        </w:rPr>
        <w:t xml:space="preserve"> </w:t>
      </w:r>
      <w:r>
        <w:rPr>
          <w:spacing w:val="-1"/>
        </w:rPr>
        <w:t>dotační</w:t>
      </w:r>
      <w:r>
        <w:rPr>
          <w:spacing w:val="40"/>
        </w:rPr>
        <w:t xml:space="preserve"> </w:t>
      </w:r>
      <w:r>
        <w:rPr>
          <w:spacing w:val="-1"/>
        </w:rPr>
        <w:t>prostředky</w:t>
      </w:r>
      <w:r>
        <w:rPr>
          <w:spacing w:val="41"/>
        </w:rPr>
        <w:t xml:space="preserve"> </w:t>
      </w:r>
      <w:r>
        <w:rPr>
          <w:spacing w:val="-1"/>
        </w:rPr>
        <w:t>poskytovány.</w:t>
      </w:r>
      <w:r>
        <w:rPr>
          <w:spacing w:val="41"/>
        </w:rPr>
        <w:t xml:space="preserve"> </w:t>
      </w:r>
      <w:r>
        <w:rPr>
          <w:spacing w:val="-1"/>
        </w:rPr>
        <w:t>Škoda,</w:t>
      </w:r>
      <w:r>
        <w:rPr>
          <w:spacing w:val="38"/>
        </w:rPr>
        <w:t xml:space="preserve"> </w:t>
      </w:r>
      <w:r>
        <w:rPr>
          <w:spacing w:val="-1"/>
        </w:rPr>
        <w:t>která</w:t>
      </w:r>
      <w:r>
        <w:rPr>
          <w:spacing w:val="38"/>
        </w:rPr>
        <w:t xml:space="preserve"> </w:t>
      </w:r>
      <w:r>
        <w:rPr>
          <w:spacing w:val="-1"/>
        </w:rPr>
        <w:t>může</w:t>
      </w:r>
      <w:r>
        <w:rPr>
          <w:spacing w:val="51"/>
        </w:rPr>
        <w:t xml:space="preserve"> </w:t>
      </w:r>
      <w:r>
        <w:rPr>
          <w:spacing w:val="-1"/>
        </w:rPr>
        <w:t>k</w:t>
      </w:r>
      <w:r>
        <w:rPr>
          <w:spacing w:val="-1"/>
        </w:rPr>
        <w:t>upujícímu</w:t>
      </w:r>
      <w:r>
        <w:rPr>
          <w:spacing w:val="12"/>
        </w:rPr>
        <w:t xml:space="preserve"> </w:t>
      </w:r>
      <w:r>
        <w:rPr>
          <w:spacing w:val="-1"/>
        </w:rPr>
        <w:t>neplněním</w:t>
      </w:r>
      <w:r>
        <w:rPr>
          <w:spacing w:val="13"/>
        </w:rPr>
        <w:t xml:space="preserve"> </w:t>
      </w:r>
      <w:r>
        <w:rPr>
          <w:spacing w:val="-1"/>
        </w:rPr>
        <w:t>povinností</w:t>
      </w:r>
      <w:r>
        <w:rPr>
          <w:spacing w:val="10"/>
        </w:rPr>
        <w:t xml:space="preserve"> </w:t>
      </w:r>
      <w:r>
        <w:rPr>
          <w:spacing w:val="-1"/>
        </w:rPr>
        <w:t>vyplývajících</w:t>
      </w:r>
      <w:r>
        <w:rPr>
          <w:spacing w:val="11"/>
        </w:rPr>
        <w:t xml:space="preserve"> </w:t>
      </w:r>
      <w:r>
        <w:t>z</w:t>
      </w:r>
      <w:r>
        <w:rPr>
          <w:spacing w:val="-1"/>
        </w:rPr>
        <w:t xml:space="preserve"> této</w:t>
      </w:r>
      <w:r>
        <w:rPr>
          <w:spacing w:val="11"/>
        </w:rPr>
        <w:t xml:space="preserve"> </w:t>
      </w:r>
      <w:r>
        <w:rPr>
          <w:spacing w:val="-1"/>
        </w:rPr>
        <w:t>smlouvy</w:t>
      </w:r>
      <w:r>
        <w:rPr>
          <w:spacing w:val="11"/>
        </w:rPr>
        <w:t xml:space="preserve"> </w:t>
      </w:r>
      <w:r>
        <w:rPr>
          <w:spacing w:val="-1"/>
        </w:rPr>
        <w:t>vzniknout</w:t>
      </w:r>
      <w:r>
        <w:rPr>
          <w:spacing w:val="-1"/>
        </w:rPr>
        <w:t>,</w:t>
      </w:r>
      <w:r>
        <w:rPr>
          <w:spacing w:val="12"/>
        </w:rPr>
        <w:t xml:space="preserve"> </w:t>
      </w:r>
      <w:r>
        <w:rPr>
          <w:spacing w:val="-1"/>
        </w:rPr>
        <w:t>tak</w:t>
      </w:r>
      <w:r>
        <w:rPr>
          <w:spacing w:val="10"/>
        </w:rPr>
        <w:t xml:space="preserve"> </w:t>
      </w:r>
      <w:r>
        <w:rPr>
          <w:spacing w:val="-2"/>
        </w:rPr>
        <w:t>může</w:t>
      </w:r>
      <w:r>
        <w:rPr>
          <w:spacing w:val="13"/>
        </w:rPr>
        <w:t xml:space="preserve"> </w:t>
      </w:r>
      <w:r>
        <w:t>i</w:t>
      </w:r>
      <w:r>
        <w:rPr>
          <w:spacing w:val="12"/>
        </w:rPr>
        <w:t xml:space="preserve"> </w:t>
      </w:r>
      <w:r>
        <w:rPr>
          <w:spacing w:val="-1"/>
        </w:rPr>
        <w:t>přesáhnout</w:t>
      </w:r>
      <w:r>
        <w:rPr>
          <w:spacing w:val="10"/>
        </w:rPr>
        <w:t xml:space="preserve"> </w:t>
      </w:r>
      <w:r>
        <w:rPr>
          <w:spacing w:val="-1"/>
        </w:rPr>
        <w:t>kupní</w:t>
      </w:r>
      <w:r>
        <w:rPr>
          <w:spacing w:val="91"/>
        </w:rPr>
        <w:t xml:space="preserve"> </w:t>
      </w:r>
      <w:r>
        <w:rPr>
          <w:spacing w:val="-1"/>
        </w:rPr>
        <w:t>cenu.</w:t>
      </w:r>
    </w:p>
    <w:p w:rsidR="00805724" w:rsidRDefault="00D80BEF">
      <w:pPr>
        <w:pStyle w:val="Zkladntext"/>
        <w:numPr>
          <w:ilvl w:val="1"/>
          <w:numId w:val="5"/>
        </w:numPr>
        <w:tabs>
          <w:tab w:val="left" w:pos="541"/>
        </w:tabs>
        <w:spacing w:before="118" w:line="251" w:lineRule="auto"/>
        <w:ind w:right="107"/>
        <w:jc w:val="both"/>
      </w:pPr>
      <w:r>
        <w:rPr>
          <w:spacing w:val="-1"/>
        </w:rPr>
        <w:t>Pokud</w:t>
      </w:r>
      <w:r>
        <w:rPr>
          <w:spacing w:val="44"/>
        </w:rPr>
        <w:t xml:space="preserve"> </w:t>
      </w:r>
      <w:r>
        <w:rPr>
          <w:spacing w:val="-1"/>
        </w:rPr>
        <w:t>bude</w:t>
      </w:r>
      <w:r>
        <w:rPr>
          <w:spacing w:val="47"/>
        </w:rPr>
        <w:t xml:space="preserve"> </w:t>
      </w:r>
      <w:r>
        <w:rPr>
          <w:spacing w:val="-1"/>
        </w:rPr>
        <w:t>k</w:t>
      </w:r>
      <w:r>
        <w:rPr>
          <w:spacing w:val="-1"/>
        </w:rPr>
        <w:t>upující</w:t>
      </w:r>
      <w:r>
        <w:rPr>
          <w:spacing w:val="45"/>
        </w:rPr>
        <w:t xml:space="preserve"> </w:t>
      </w:r>
      <w:r>
        <w:t>v</w:t>
      </w:r>
      <w:r>
        <w:rPr>
          <w:spacing w:val="-1"/>
        </w:rPr>
        <w:t xml:space="preserve"> prodlení</w:t>
      </w:r>
      <w:r>
        <w:rPr>
          <w:spacing w:val="44"/>
        </w:rPr>
        <w:t xml:space="preserve"> 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úhradou</w:t>
      </w:r>
      <w:r>
        <w:rPr>
          <w:spacing w:val="45"/>
        </w:rPr>
        <w:t xml:space="preserve"> </w:t>
      </w:r>
      <w:r>
        <w:rPr>
          <w:spacing w:val="-1"/>
        </w:rPr>
        <w:t>faktury</w:t>
      </w:r>
      <w:r>
        <w:rPr>
          <w:spacing w:val="46"/>
        </w:rPr>
        <w:t xml:space="preserve"> </w:t>
      </w:r>
      <w:r>
        <w:rPr>
          <w:spacing w:val="-1"/>
        </w:rPr>
        <w:t>proti</w:t>
      </w:r>
      <w:r>
        <w:rPr>
          <w:spacing w:val="46"/>
        </w:rPr>
        <w:t xml:space="preserve"> </w:t>
      </w:r>
      <w:r>
        <w:rPr>
          <w:spacing w:val="-1"/>
        </w:rPr>
        <w:t>sjednanému</w:t>
      </w:r>
      <w:r>
        <w:rPr>
          <w:spacing w:val="42"/>
        </w:rPr>
        <w:t xml:space="preserve"> </w:t>
      </w:r>
      <w:r>
        <w:rPr>
          <w:spacing w:val="-1"/>
        </w:rPr>
        <w:t>termínu</w:t>
      </w:r>
      <w:r>
        <w:rPr>
          <w:spacing w:val="45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-1"/>
        </w:rPr>
        <w:t>neprokáže,</w:t>
      </w:r>
      <w:r>
        <w:rPr>
          <w:spacing w:val="45"/>
        </w:rPr>
        <w:t xml:space="preserve"> </w:t>
      </w:r>
      <w:r>
        <w:rPr>
          <w:spacing w:val="-1"/>
        </w:rPr>
        <w:t>že</w:t>
      </w:r>
      <w:r>
        <w:rPr>
          <w:spacing w:val="44"/>
        </w:rPr>
        <w:t xml:space="preserve"> </w:t>
      </w:r>
      <w:r>
        <w:rPr>
          <w:spacing w:val="-1"/>
        </w:rPr>
        <w:t>toto</w:t>
      </w:r>
      <w:r>
        <w:rPr>
          <w:spacing w:val="71"/>
        </w:rPr>
        <w:t xml:space="preserve"> </w:t>
      </w:r>
      <w:r>
        <w:rPr>
          <w:spacing w:val="-1"/>
        </w:rPr>
        <w:t>prodlení</w:t>
      </w:r>
      <w:r>
        <w:t xml:space="preserve"> </w:t>
      </w:r>
      <w:r>
        <w:rPr>
          <w:spacing w:val="-1"/>
        </w:rPr>
        <w:t>bylo</w:t>
      </w:r>
      <w:r>
        <w:rPr>
          <w:spacing w:val="1"/>
        </w:rPr>
        <w:t xml:space="preserve"> </w:t>
      </w:r>
      <w:r>
        <w:rPr>
          <w:spacing w:val="-1"/>
        </w:rPr>
        <w:t>způsobeno</w:t>
      </w:r>
      <w:r>
        <w:rPr>
          <w:spacing w:val="-2"/>
        </w:rPr>
        <w:t xml:space="preserve"> </w:t>
      </w:r>
      <w:r>
        <w:rPr>
          <w:spacing w:val="-1"/>
        </w:rPr>
        <w:t>opožděným</w:t>
      </w:r>
      <w:r>
        <w:rPr>
          <w:spacing w:val="1"/>
        </w:rPr>
        <w:t xml:space="preserve"> </w:t>
      </w:r>
      <w:r>
        <w:rPr>
          <w:spacing w:val="-1"/>
        </w:rPr>
        <w:t>uvolněním</w:t>
      </w:r>
      <w:r>
        <w:rPr>
          <w:spacing w:val="1"/>
        </w:rPr>
        <w:t xml:space="preserve"> </w:t>
      </w:r>
      <w:r>
        <w:rPr>
          <w:spacing w:val="-1"/>
        </w:rPr>
        <w:t>prostředků</w:t>
      </w:r>
      <w:r>
        <w:rPr>
          <w:spacing w:val="2"/>
        </w:rPr>
        <w:t xml:space="preserve"> </w:t>
      </w:r>
      <w:r>
        <w:t>z</w:t>
      </w:r>
      <w:r>
        <w:rPr>
          <w:spacing w:val="-1"/>
        </w:rPr>
        <w:t xml:space="preserve"> projektu,</w:t>
      </w:r>
      <w:r>
        <w:t xml:space="preserve"> </w:t>
      </w:r>
      <w:r>
        <w:rPr>
          <w:spacing w:val="-1"/>
        </w:rPr>
        <w:t>je p</w:t>
      </w:r>
      <w:r>
        <w:rPr>
          <w:spacing w:val="-1"/>
        </w:rPr>
        <w:t>rodávající oprávněn</w:t>
      </w:r>
      <w:r>
        <w:t xml:space="preserve"> </w:t>
      </w:r>
      <w:r>
        <w:rPr>
          <w:spacing w:val="-1"/>
        </w:rPr>
        <w:t>účtovat</w:t>
      </w:r>
      <w:r>
        <w:rPr>
          <w:spacing w:val="69"/>
        </w:rPr>
        <w:t xml:space="preserve"> </w:t>
      </w:r>
      <w:r>
        <w:rPr>
          <w:spacing w:val="-1"/>
        </w:rPr>
        <w:t>k</w:t>
      </w:r>
      <w:r>
        <w:rPr>
          <w:spacing w:val="-1"/>
        </w:rPr>
        <w:t>upujícímu</w:t>
      </w:r>
      <w:r>
        <w:t xml:space="preserve"> </w:t>
      </w:r>
      <w:r>
        <w:rPr>
          <w:spacing w:val="-1"/>
        </w:rPr>
        <w:t>úrok</w:t>
      </w:r>
      <w:r>
        <w:t xml:space="preserve"> z</w:t>
      </w:r>
      <w:r>
        <w:rPr>
          <w:spacing w:val="-1"/>
        </w:rPr>
        <w:t xml:space="preserve"> prodlení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rPr>
          <w:spacing w:val="-1"/>
        </w:rPr>
        <w:t>výši</w:t>
      </w:r>
      <w:r>
        <w:t xml:space="preserve"> </w:t>
      </w:r>
      <w:r>
        <w:rPr>
          <w:spacing w:val="-1"/>
        </w:rPr>
        <w:t>0,</w:t>
      </w:r>
      <w:r>
        <w:rPr>
          <w:spacing w:val="-1"/>
        </w:rPr>
        <w:t xml:space="preserve">05 </w:t>
      </w:r>
      <w:r>
        <w:t>%</w:t>
      </w:r>
      <w:r>
        <w:rPr>
          <w:spacing w:val="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rPr>
          <w:spacing w:val="-1"/>
        </w:rPr>
        <w:t>dlužné</w:t>
      </w:r>
      <w:r>
        <w:t xml:space="preserve"> </w:t>
      </w:r>
      <w:r>
        <w:rPr>
          <w:spacing w:val="-1"/>
        </w:rPr>
        <w:t>částky</w:t>
      </w:r>
      <w:r>
        <w:rPr>
          <w:spacing w:val="1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rPr>
          <w:spacing w:val="-1"/>
        </w:rPr>
        <w:t>každý</w:t>
      </w:r>
      <w:r>
        <w:t xml:space="preserve"> i </w:t>
      </w:r>
      <w:r>
        <w:rPr>
          <w:spacing w:val="-1"/>
        </w:rPr>
        <w:t>započatý</w:t>
      </w:r>
      <w:r>
        <w:t xml:space="preserve"> den</w:t>
      </w:r>
      <w:r>
        <w:rPr>
          <w:spacing w:val="-3"/>
        </w:rPr>
        <w:t xml:space="preserve"> </w:t>
      </w:r>
      <w:r>
        <w:rPr>
          <w:spacing w:val="-1"/>
        </w:rPr>
        <w:t>prodlení.</w:t>
      </w:r>
    </w:p>
    <w:p w:rsidR="00805724" w:rsidRDefault="00D80BEF">
      <w:pPr>
        <w:pStyle w:val="Zkladntext"/>
        <w:numPr>
          <w:ilvl w:val="1"/>
          <w:numId w:val="5"/>
        </w:numPr>
        <w:tabs>
          <w:tab w:val="left" w:pos="541"/>
        </w:tabs>
        <w:spacing w:before="118"/>
      </w:pPr>
      <w:r>
        <w:t xml:space="preserve">Smluvní </w:t>
      </w:r>
      <w:r>
        <w:rPr>
          <w:spacing w:val="-1"/>
        </w:rPr>
        <w:t>pokuty</w:t>
      </w:r>
      <w:r>
        <w:t xml:space="preserve"> se</w:t>
      </w:r>
      <w:r>
        <w:rPr>
          <w:spacing w:val="-2"/>
        </w:rPr>
        <w:t xml:space="preserve"> </w:t>
      </w:r>
      <w:r>
        <w:rPr>
          <w:spacing w:val="-1"/>
        </w:rPr>
        <w:t>stávají</w:t>
      </w:r>
      <w:r>
        <w:t xml:space="preserve"> </w:t>
      </w:r>
      <w:r>
        <w:rPr>
          <w:spacing w:val="-1"/>
        </w:rPr>
        <w:t>splatnými</w:t>
      </w:r>
      <w:r>
        <w:rPr>
          <w:spacing w:val="-3"/>
        </w:rPr>
        <w:t xml:space="preserve"> </w:t>
      </w:r>
      <w:r>
        <w:rPr>
          <w:spacing w:val="-1"/>
        </w:rPr>
        <w:t>dnem následujícím</w:t>
      </w:r>
      <w:r>
        <w:rPr>
          <w:spacing w:val="1"/>
        </w:rPr>
        <w:t xml:space="preserve"> </w:t>
      </w:r>
      <w:r>
        <w:rPr>
          <w:spacing w:val="-2"/>
        </w:rPr>
        <w:t>po</w:t>
      </w:r>
      <w:r>
        <w:rPr>
          <w:spacing w:val="1"/>
        </w:rPr>
        <w:t xml:space="preserve"> </w:t>
      </w:r>
      <w:r>
        <w:rPr>
          <w:spacing w:val="-1"/>
        </w:rPr>
        <w:t>dni,</w:t>
      </w:r>
      <w:r>
        <w:rPr>
          <w:spacing w:val="2"/>
        </w:rPr>
        <w:t xml:space="preserve"> </w:t>
      </w:r>
      <w:r>
        <w:rPr>
          <w:spacing w:val="-1"/>
        </w:rPr>
        <w:t>ve</w:t>
      </w:r>
      <w:r>
        <w:t xml:space="preserve"> </w:t>
      </w:r>
      <w:r>
        <w:rPr>
          <w:spacing w:val="-1"/>
        </w:rPr>
        <w:t xml:space="preserve">kterém </w:t>
      </w:r>
      <w:proofErr w:type="gramStart"/>
      <w:r>
        <w:t>na</w:t>
      </w:r>
      <w:proofErr w:type="gramEnd"/>
      <w:r>
        <w:t xml:space="preserve"> ně</w:t>
      </w:r>
      <w:r>
        <w:rPr>
          <w:spacing w:val="-2"/>
        </w:rPr>
        <w:t xml:space="preserve"> </w:t>
      </w:r>
      <w:r>
        <w:rPr>
          <w:spacing w:val="-1"/>
        </w:rPr>
        <w:t>vznikl</w:t>
      </w:r>
      <w:r>
        <w:t xml:space="preserve"> </w:t>
      </w:r>
      <w:r>
        <w:rPr>
          <w:spacing w:val="-1"/>
        </w:rPr>
        <w:t>nárok.</w:t>
      </w:r>
    </w:p>
    <w:p w:rsidR="00805724" w:rsidRDefault="00D80BEF">
      <w:pPr>
        <w:pStyle w:val="Zkladntext"/>
        <w:numPr>
          <w:ilvl w:val="1"/>
          <w:numId w:val="5"/>
        </w:numPr>
        <w:tabs>
          <w:tab w:val="left" w:pos="541"/>
        </w:tabs>
        <w:spacing w:before="132" w:line="249" w:lineRule="auto"/>
        <w:ind w:right="105"/>
        <w:jc w:val="both"/>
      </w:pPr>
      <w:r>
        <w:rPr>
          <w:rFonts w:cs="Calibri"/>
          <w:spacing w:val="-1"/>
        </w:rPr>
        <w:t>Na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jakou</w:t>
      </w:r>
      <w:r>
        <w:rPr>
          <w:spacing w:val="-1"/>
        </w:rPr>
        <w:t>koli</w:t>
      </w:r>
      <w:r>
        <w:rPr>
          <w:spacing w:val="2"/>
        </w:rPr>
        <w:t xml:space="preserve"> </w:t>
      </w:r>
      <w:r>
        <w:rPr>
          <w:spacing w:val="-1"/>
        </w:rPr>
        <w:t>smluvní</w:t>
      </w:r>
      <w:r>
        <w:rPr>
          <w:spacing w:val="2"/>
        </w:rPr>
        <w:t xml:space="preserve"> </w:t>
      </w:r>
      <w:r>
        <w:rPr>
          <w:spacing w:val="-1"/>
        </w:rPr>
        <w:t>pokutu</w:t>
      </w:r>
      <w:r>
        <w:rPr>
          <w:spacing w:val="2"/>
        </w:rPr>
        <w:t xml:space="preserve"> </w:t>
      </w:r>
      <w:r>
        <w:t>je</w:t>
      </w:r>
      <w:r>
        <w:rPr>
          <w:spacing w:val="3"/>
        </w:rPr>
        <w:t xml:space="preserve"> </w:t>
      </w:r>
      <w:r>
        <w:rPr>
          <w:spacing w:val="-1"/>
        </w:rPr>
        <w:t>oprávněná</w:t>
      </w:r>
      <w:r>
        <w:rPr>
          <w:spacing w:val="5"/>
        </w:rPr>
        <w:t xml:space="preserve"> </w:t>
      </w:r>
      <w:r>
        <w:rPr>
          <w:spacing w:val="-1"/>
        </w:rPr>
        <w:t>strana</w:t>
      </w:r>
      <w:r>
        <w:rPr>
          <w:spacing w:val="2"/>
        </w:rPr>
        <w:t xml:space="preserve"> </w:t>
      </w:r>
      <w:r>
        <w:rPr>
          <w:spacing w:val="-1"/>
        </w:rPr>
        <w:t>smlouvy</w:t>
      </w:r>
      <w:r>
        <w:t xml:space="preserve"> </w:t>
      </w:r>
      <w:r>
        <w:rPr>
          <w:spacing w:val="-1"/>
        </w:rPr>
        <w:t>oprávněna</w:t>
      </w:r>
      <w:r>
        <w:rPr>
          <w:spacing w:val="2"/>
        </w:rPr>
        <w:t xml:space="preserve"> </w:t>
      </w:r>
      <w:r>
        <w:rPr>
          <w:spacing w:val="-1"/>
        </w:rPr>
        <w:t>vystavit</w:t>
      </w:r>
      <w:r>
        <w:rPr>
          <w:spacing w:val="2"/>
        </w:rPr>
        <w:t xml:space="preserve"> </w:t>
      </w:r>
      <w:r>
        <w:rPr>
          <w:spacing w:val="-1"/>
        </w:rPr>
        <w:t>daňový</w:t>
      </w:r>
      <w:r>
        <w:rPr>
          <w:spacing w:val="3"/>
        </w:rPr>
        <w:t xml:space="preserve"> </w:t>
      </w:r>
      <w:r>
        <w:rPr>
          <w:spacing w:val="-1"/>
        </w:rPr>
        <w:t>doklad</w:t>
      </w:r>
      <w:r>
        <w:rPr>
          <w:spacing w:val="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rPr>
          <w:rFonts w:cs="Calibri"/>
          <w:spacing w:val="-2"/>
        </w:rPr>
        <w:t>fakturu.</w:t>
      </w:r>
      <w:r>
        <w:rPr>
          <w:rFonts w:cs="Calibri"/>
          <w:spacing w:val="71"/>
        </w:rPr>
        <w:t xml:space="preserve"> </w:t>
      </w:r>
      <w:r>
        <w:t>Jakákoli</w:t>
      </w:r>
      <w:r>
        <w:rPr>
          <w:spacing w:val="-8"/>
        </w:rPr>
        <w:t xml:space="preserve"> </w:t>
      </w:r>
      <w:r>
        <w:rPr>
          <w:spacing w:val="-1"/>
        </w:rPr>
        <w:t>smluvní</w:t>
      </w:r>
      <w:r>
        <w:rPr>
          <w:spacing w:val="-5"/>
        </w:rPr>
        <w:t xml:space="preserve"> </w:t>
      </w:r>
      <w:r>
        <w:rPr>
          <w:spacing w:val="-1"/>
        </w:rPr>
        <w:t>pokuta</w:t>
      </w:r>
      <w:r>
        <w:rPr>
          <w:spacing w:val="-5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rPr>
          <w:spacing w:val="-1"/>
        </w:rPr>
        <w:t>splatná</w:t>
      </w:r>
      <w:r>
        <w:rPr>
          <w:spacing w:val="-5"/>
        </w:rPr>
        <w:t xml:space="preserve"> </w:t>
      </w:r>
      <w:r>
        <w:rPr>
          <w:spacing w:val="-1"/>
        </w:rPr>
        <w:t>do</w:t>
      </w:r>
      <w:r>
        <w:rPr>
          <w:spacing w:val="-6"/>
        </w:rPr>
        <w:t xml:space="preserve"> </w:t>
      </w:r>
      <w:r>
        <w:t>14</w:t>
      </w:r>
      <w:r>
        <w:rPr>
          <w:spacing w:val="-4"/>
        </w:rPr>
        <w:t xml:space="preserve"> </w:t>
      </w:r>
      <w:r>
        <w:rPr>
          <w:spacing w:val="-1"/>
        </w:rPr>
        <w:t>dnů</w:t>
      </w:r>
      <w:r>
        <w:rPr>
          <w:spacing w:val="-8"/>
        </w:rPr>
        <w:t xml:space="preserve"> </w:t>
      </w:r>
      <w:r>
        <w:t>ode</w:t>
      </w:r>
      <w:r>
        <w:rPr>
          <w:spacing w:val="-4"/>
        </w:rPr>
        <w:t xml:space="preserve"> </w:t>
      </w:r>
      <w:r>
        <w:rPr>
          <w:spacing w:val="-1"/>
        </w:rPr>
        <w:t>dne</w:t>
      </w:r>
      <w:r>
        <w:rPr>
          <w:spacing w:val="-4"/>
        </w:rPr>
        <w:t xml:space="preserve"> </w:t>
      </w:r>
      <w:r>
        <w:rPr>
          <w:spacing w:val="-1"/>
        </w:rPr>
        <w:t>doručení</w:t>
      </w:r>
      <w:r>
        <w:rPr>
          <w:spacing w:val="-7"/>
        </w:rPr>
        <w:t xml:space="preserve"> </w:t>
      </w:r>
      <w:r>
        <w:rPr>
          <w:spacing w:val="-1"/>
        </w:rPr>
        <w:t>oznámení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jejím</w:t>
      </w:r>
      <w:r>
        <w:rPr>
          <w:spacing w:val="-4"/>
        </w:rPr>
        <w:t xml:space="preserve"> </w:t>
      </w:r>
      <w:r>
        <w:rPr>
          <w:spacing w:val="-1"/>
        </w:rPr>
        <w:t>uplatnění</w:t>
      </w:r>
      <w:r>
        <w:rPr>
          <w:spacing w:val="-5"/>
        </w:rPr>
        <w:t xml:space="preserve"> </w:t>
      </w:r>
      <w:r>
        <w:rPr>
          <w:spacing w:val="-1"/>
        </w:rPr>
        <w:t>druhé</w:t>
      </w:r>
      <w:r>
        <w:rPr>
          <w:spacing w:val="-4"/>
        </w:rPr>
        <w:t xml:space="preserve"> </w:t>
      </w:r>
      <w:r>
        <w:t>straně</w:t>
      </w:r>
      <w:r>
        <w:rPr>
          <w:spacing w:val="53"/>
        </w:rPr>
        <w:t xml:space="preserve"> </w:t>
      </w:r>
      <w:r>
        <w:rPr>
          <w:spacing w:val="-1"/>
        </w:rPr>
        <w:t>smlouvy.</w:t>
      </w:r>
      <w:r>
        <w:rPr>
          <w:spacing w:val="-3"/>
        </w:rPr>
        <w:t xml:space="preserve"> </w:t>
      </w:r>
      <w:r>
        <w:rPr>
          <w:spacing w:val="-1"/>
        </w:rPr>
        <w:t>Náhrada</w:t>
      </w:r>
      <w:r>
        <w:t xml:space="preserve"> </w:t>
      </w:r>
      <w:r>
        <w:rPr>
          <w:spacing w:val="-1"/>
        </w:rPr>
        <w:t>případné</w:t>
      </w:r>
      <w:r>
        <w:t xml:space="preserve"> </w:t>
      </w:r>
      <w:r>
        <w:rPr>
          <w:spacing w:val="-1"/>
        </w:rPr>
        <w:t>škody</w:t>
      </w:r>
      <w:r>
        <w:rPr>
          <w:spacing w:val="2"/>
        </w:rPr>
        <w:t xml:space="preserve"> </w:t>
      </w:r>
      <w:r>
        <w:rPr>
          <w:spacing w:val="-1"/>
        </w:rPr>
        <w:t>není zaplacením</w:t>
      </w:r>
      <w:r>
        <w:rPr>
          <w:spacing w:val="1"/>
        </w:rPr>
        <w:t xml:space="preserve"> </w:t>
      </w:r>
      <w:r>
        <w:rPr>
          <w:spacing w:val="-1"/>
        </w:rPr>
        <w:t>kterékoliv</w:t>
      </w:r>
      <w:r>
        <w:rPr>
          <w:spacing w:val="-2"/>
        </w:rPr>
        <w:t xml:space="preserve"> </w:t>
      </w:r>
      <w:r>
        <w:rPr>
          <w:spacing w:val="-1"/>
        </w:rPr>
        <w:t>smluvní</w:t>
      </w:r>
      <w:r>
        <w:t xml:space="preserve"> </w:t>
      </w:r>
      <w:r>
        <w:rPr>
          <w:spacing w:val="-1"/>
        </w:rPr>
        <w:t>pokuty</w:t>
      </w:r>
      <w:r>
        <w:rPr>
          <w:spacing w:val="-2"/>
        </w:rPr>
        <w:t xml:space="preserve"> </w:t>
      </w:r>
      <w:r>
        <w:rPr>
          <w:spacing w:val="-1"/>
        </w:rPr>
        <w:t>dotčena.</w:t>
      </w:r>
    </w:p>
    <w:p w:rsidR="00805724" w:rsidRDefault="00D80BEF">
      <w:pPr>
        <w:pStyle w:val="Zkladntext"/>
        <w:numPr>
          <w:ilvl w:val="1"/>
          <w:numId w:val="5"/>
        </w:numPr>
        <w:tabs>
          <w:tab w:val="left" w:pos="541"/>
        </w:tabs>
        <w:spacing w:before="121" w:line="251" w:lineRule="auto"/>
        <w:ind w:right="109"/>
        <w:jc w:val="both"/>
      </w:pPr>
      <w:r>
        <w:rPr>
          <w:spacing w:val="-1"/>
        </w:rPr>
        <w:t>Zaplacením</w:t>
      </w:r>
      <w:r>
        <w:rPr>
          <w:spacing w:val="27"/>
        </w:rPr>
        <w:t xml:space="preserve"> </w:t>
      </w:r>
      <w:r>
        <w:rPr>
          <w:spacing w:val="-1"/>
        </w:rPr>
        <w:t>sankce</w:t>
      </w:r>
      <w:r>
        <w:rPr>
          <w:spacing w:val="27"/>
        </w:rPr>
        <w:t xml:space="preserve"> </w:t>
      </w:r>
      <w:r>
        <w:rPr>
          <w:spacing w:val="-1"/>
        </w:rPr>
        <w:t>(smluvní</w:t>
      </w:r>
      <w:r>
        <w:rPr>
          <w:spacing w:val="29"/>
        </w:rPr>
        <w:t xml:space="preserve"> </w:t>
      </w:r>
      <w:r>
        <w:rPr>
          <w:spacing w:val="-1"/>
        </w:rPr>
        <w:t>pokuty)</w:t>
      </w:r>
      <w:r>
        <w:rPr>
          <w:spacing w:val="26"/>
        </w:rPr>
        <w:t xml:space="preserve"> </w:t>
      </w:r>
      <w:r>
        <w:rPr>
          <w:spacing w:val="-1"/>
        </w:rPr>
        <w:t>není</w:t>
      </w:r>
      <w:r>
        <w:rPr>
          <w:spacing w:val="26"/>
        </w:rPr>
        <w:t xml:space="preserve"> </w:t>
      </w:r>
      <w:r>
        <w:rPr>
          <w:spacing w:val="-1"/>
        </w:rPr>
        <w:t>dotčen</w:t>
      </w:r>
      <w:r>
        <w:rPr>
          <w:spacing w:val="26"/>
        </w:rPr>
        <w:t xml:space="preserve"> </w:t>
      </w:r>
      <w:r>
        <w:rPr>
          <w:spacing w:val="-1"/>
        </w:rPr>
        <w:t>nárok</w:t>
      </w:r>
      <w:r>
        <w:rPr>
          <w:spacing w:val="30"/>
        </w:rPr>
        <w:t xml:space="preserve"> </w:t>
      </w:r>
      <w:r>
        <w:rPr>
          <w:spacing w:val="-1"/>
        </w:rPr>
        <w:t>k</w:t>
      </w:r>
      <w:r>
        <w:rPr>
          <w:spacing w:val="-1"/>
        </w:rPr>
        <w:t>upujícího</w:t>
      </w:r>
      <w:r>
        <w:rPr>
          <w:spacing w:val="27"/>
        </w:rPr>
        <w:t xml:space="preserve"> </w:t>
      </w:r>
      <w:proofErr w:type="gramStart"/>
      <w:r>
        <w:rPr>
          <w:spacing w:val="-1"/>
        </w:rPr>
        <w:t>na</w:t>
      </w:r>
      <w:proofErr w:type="gramEnd"/>
      <w:r>
        <w:rPr>
          <w:spacing w:val="26"/>
        </w:rPr>
        <w:t xml:space="preserve"> </w:t>
      </w:r>
      <w:r>
        <w:rPr>
          <w:spacing w:val="-1"/>
        </w:rPr>
        <w:t>náhradu</w:t>
      </w:r>
      <w:r>
        <w:rPr>
          <w:spacing w:val="28"/>
        </w:rPr>
        <w:t xml:space="preserve"> </w:t>
      </w:r>
      <w:r>
        <w:rPr>
          <w:spacing w:val="-1"/>
        </w:rPr>
        <w:t>škody</w:t>
      </w:r>
      <w:r>
        <w:rPr>
          <w:spacing w:val="27"/>
        </w:rPr>
        <w:t xml:space="preserve"> </w:t>
      </w:r>
      <w:r>
        <w:rPr>
          <w:spacing w:val="-1"/>
        </w:rPr>
        <w:t>způsobené</w:t>
      </w:r>
      <w:r>
        <w:rPr>
          <w:spacing w:val="27"/>
        </w:rPr>
        <w:t xml:space="preserve"> </w:t>
      </w:r>
      <w:r>
        <w:rPr>
          <w:spacing w:val="-1"/>
        </w:rPr>
        <w:t>mu</w:t>
      </w:r>
      <w:r>
        <w:rPr>
          <w:spacing w:val="73"/>
        </w:rPr>
        <w:t xml:space="preserve"> </w:t>
      </w:r>
      <w:r>
        <w:rPr>
          <w:spacing w:val="-1"/>
        </w:rPr>
        <w:t>porušením</w:t>
      </w:r>
      <w:r>
        <w:rPr>
          <w:spacing w:val="-2"/>
        </w:rPr>
        <w:t xml:space="preserve"> </w:t>
      </w:r>
      <w:r>
        <w:rPr>
          <w:spacing w:val="-1"/>
        </w:rPr>
        <w:t>povinnosti</w:t>
      </w:r>
      <w:r>
        <w:t xml:space="preserve"> </w:t>
      </w:r>
      <w:r>
        <w:rPr>
          <w:spacing w:val="-1"/>
        </w:rPr>
        <w:t>p</w:t>
      </w:r>
      <w:r>
        <w:rPr>
          <w:spacing w:val="-1"/>
        </w:rPr>
        <w:t>rodávajícího,</w:t>
      </w:r>
      <w:r>
        <w:t xml:space="preserve"> na </w:t>
      </w:r>
      <w:r>
        <w:rPr>
          <w:spacing w:val="-1"/>
        </w:rPr>
        <w:t xml:space="preserve">niž </w:t>
      </w:r>
      <w:r>
        <w:t>se</w:t>
      </w:r>
      <w:r>
        <w:rPr>
          <w:spacing w:val="-2"/>
        </w:rPr>
        <w:t xml:space="preserve"> </w:t>
      </w:r>
      <w:r>
        <w:rPr>
          <w:spacing w:val="-1"/>
        </w:rPr>
        <w:t>sankce</w:t>
      </w:r>
      <w:r>
        <w:rPr>
          <w:spacing w:val="-2"/>
        </w:rPr>
        <w:t xml:space="preserve"> </w:t>
      </w:r>
      <w:r>
        <w:rPr>
          <w:spacing w:val="-1"/>
        </w:rPr>
        <w:t>vztahuje.</w:t>
      </w:r>
    </w:p>
    <w:p w:rsidR="00805724" w:rsidRDefault="00805724">
      <w:pPr>
        <w:spacing w:before="5"/>
        <w:rPr>
          <w:rFonts w:ascii="Calibri" w:eastAsia="Calibri" w:hAnsi="Calibri" w:cs="Calibri"/>
          <w:sz w:val="20"/>
          <w:szCs w:val="20"/>
        </w:rPr>
      </w:pPr>
    </w:p>
    <w:p w:rsidR="00805724" w:rsidRDefault="00D80BEF">
      <w:pPr>
        <w:pStyle w:val="Nadpis1"/>
        <w:spacing w:line="347" w:lineRule="auto"/>
        <w:ind w:left="3670" w:right="3653" w:firstLine="806"/>
        <w:rPr>
          <w:rFonts w:cs="Calibri"/>
          <w:b w:val="0"/>
          <w:bCs w:val="0"/>
        </w:rPr>
      </w:pPr>
      <w:r>
        <w:rPr>
          <w:spacing w:val="-1"/>
        </w:rPr>
        <w:t>Článek</w:t>
      </w:r>
      <w:r>
        <w:t xml:space="preserve"> </w:t>
      </w:r>
      <w:r>
        <w:rPr>
          <w:spacing w:val="-1"/>
        </w:rPr>
        <w:t>VII</w:t>
      </w:r>
      <w:r>
        <w:rPr>
          <w:spacing w:val="24"/>
        </w:rPr>
        <w:t xml:space="preserve"> </w:t>
      </w:r>
      <w:r>
        <w:rPr>
          <w:spacing w:val="-1"/>
        </w:rPr>
        <w:t>Ukončení</w:t>
      </w:r>
      <w:r>
        <w:t xml:space="preserve"> </w:t>
      </w:r>
      <w:r>
        <w:rPr>
          <w:spacing w:val="-1"/>
        </w:rPr>
        <w:t>smluvního</w:t>
      </w:r>
      <w:r>
        <w:t xml:space="preserve"> </w:t>
      </w:r>
      <w:r>
        <w:rPr>
          <w:spacing w:val="-2"/>
        </w:rPr>
        <w:t>vztahu</w:t>
      </w:r>
    </w:p>
    <w:p w:rsidR="00805724" w:rsidRDefault="00D80BEF">
      <w:pPr>
        <w:pStyle w:val="Zkladntext"/>
        <w:numPr>
          <w:ilvl w:val="1"/>
          <w:numId w:val="4"/>
        </w:numPr>
        <w:tabs>
          <w:tab w:val="left" w:pos="625"/>
        </w:tabs>
        <w:ind w:right="111"/>
        <w:jc w:val="both"/>
      </w:pPr>
      <w:r>
        <w:t>Smluvní</w:t>
      </w:r>
      <w:r>
        <w:rPr>
          <w:spacing w:val="11"/>
        </w:rPr>
        <w:t xml:space="preserve"> </w:t>
      </w:r>
      <w:r>
        <w:rPr>
          <w:spacing w:val="-1"/>
        </w:rPr>
        <w:t>vztah</w:t>
      </w:r>
      <w:r>
        <w:rPr>
          <w:spacing w:val="11"/>
        </w:rPr>
        <w:t xml:space="preserve"> </w:t>
      </w:r>
      <w:r>
        <w:rPr>
          <w:spacing w:val="-1"/>
        </w:rPr>
        <w:t>založený</w:t>
      </w:r>
      <w:r>
        <w:rPr>
          <w:spacing w:val="12"/>
        </w:rPr>
        <w:t xml:space="preserve"> </w:t>
      </w:r>
      <w:r>
        <w:rPr>
          <w:spacing w:val="-1"/>
        </w:rPr>
        <w:t>touto</w:t>
      </w:r>
      <w:r>
        <w:rPr>
          <w:spacing w:val="16"/>
        </w:rPr>
        <w:t xml:space="preserve"> </w:t>
      </w:r>
      <w:r>
        <w:rPr>
          <w:spacing w:val="-1"/>
        </w:rPr>
        <w:t>s</w:t>
      </w:r>
      <w:r>
        <w:rPr>
          <w:spacing w:val="-1"/>
        </w:rPr>
        <w:t>mlouvou</w:t>
      </w:r>
      <w:r>
        <w:rPr>
          <w:spacing w:val="9"/>
        </w:rPr>
        <w:t xml:space="preserve"> </w:t>
      </w:r>
      <w:r>
        <w:rPr>
          <w:spacing w:val="-1"/>
        </w:rPr>
        <w:t>může</w:t>
      </w:r>
      <w:r>
        <w:rPr>
          <w:spacing w:val="15"/>
        </w:rPr>
        <w:t xml:space="preserve"> </w:t>
      </w:r>
      <w:r>
        <w:rPr>
          <w:spacing w:val="-2"/>
        </w:rPr>
        <w:t>být</w:t>
      </w:r>
      <w:r>
        <w:rPr>
          <w:spacing w:val="12"/>
        </w:rPr>
        <w:t xml:space="preserve"> </w:t>
      </w:r>
      <w:r>
        <w:rPr>
          <w:spacing w:val="-1"/>
        </w:rPr>
        <w:t>ukončen</w:t>
      </w:r>
      <w:r>
        <w:rPr>
          <w:spacing w:val="14"/>
        </w:rPr>
        <w:t xml:space="preserve"> </w:t>
      </w:r>
      <w:r>
        <w:rPr>
          <w:spacing w:val="-1"/>
        </w:rPr>
        <w:t>splněním,</w:t>
      </w:r>
      <w:r>
        <w:rPr>
          <w:spacing w:val="12"/>
        </w:rPr>
        <w:t xml:space="preserve"> </w:t>
      </w:r>
      <w:r>
        <w:rPr>
          <w:spacing w:val="-1"/>
        </w:rPr>
        <w:t>dohodou</w:t>
      </w:r>
      <w:r>
        <w:rPr>
          <w:spacing w:val="15"/>
        </w:rPr>
        <w:t xml:space="preserve"> </w:t>
      </w:r>
      <w:r>
        <w:rPr>
          <w:spacing w:val="-1"/>
        </w:rPr>
        <w:t>s</w:t>
      </w:r>
      <w:r>
        <w:rPr>
          <w:spacing w:val="-1"/>
        </w:rPr>
        <w:t>mluvních</w:t>
      </w:r>
      <w:r>
        <w:rPr>
          <w:spacing w:val="11"/>
        </w:rPr>
        <w:t xml:space="preserve"> </w:t>
      </w:r>
      <w:r>
        <w:t>stran</w:t>
      </w:r>
      <w:r>
        <w:rPr>
          <w:spacing w:val="11"/>
        </w:rPr>
        <w:t xml:space="preserve"> </w:t>
      </w:r>
      <w:r>
        <w:rPr>
          <w:spacing w:val="-1"/>
        </w:rPr>
        <w:t>nebo</w:t>
      </w:r>
      <w:r>
        <w:rPr>
          <w:spacing w:val="55"/>
        </w:rPr>
        <w:t xml:space="preserve"> </w:t>
      </w:r>
      <w:r>
        <w:rPr>
          <w:spacing w:val="-1"/>
        </w:rPr>
        <w:t>odstoupením.</w:t>
      </w:r>
    </w:p>
    <w:p w:rsidR="00805724" w:rsidRDefault="00D80BEF">
      <w:pPr>
        <w:pStyle w:val="Zkladntext"/>
        <w:numPr>
          <w:ilvl w:val="1"/>
          <w:numId w:val="4"/>
        </w:numPr>
        <w:tabs>
          <w:tab w:val="left" w:pos="625"/>
        </w:tabs>
        <w:spacing w:before="120"/>
      </w:pPr>
      <w:r>
        <w:rPr>
          <w:spacing w:val="-1"/>
        </w:rPr>
        <w:t>Kupující</w:t>
      </w:r>
      <w:r>
        <w:t xml:space="preserve"> je </w:t>
      </w:r>
      <w:r>
        <w:rPr>
          <w:spacing w:val="-1"/>
        </w:rPr>
        <w:t>kromě</w:t>
      </w:r>
      <w:r>
        <w:rPr>
          <w:spacing w:val="-2"/>
        </w:rPr>
        <w:t xml:space="preserve"> </w:t>
      </w:r>
      <w:r>
        <w:rPr>
          <w:spacing w:val="-1"/>
        </w:rPr>
        <w:t>zákonných důvodů</w:t>
      </w:r>
      <w:r>
        <w:rPr>
          <w:spacing w:val="-3"/>
        </w:rPr>
        <w:t xml:space="preserve"> </w:t>
      </w:r>
      <w:r>
        <w:t>oprávněn</w:t>
      </w:r>
      <w:r>
        <w:rPr>
          <w:spacing w:val="-3"/>
        </w:rPr>
        <w:t xml:space="preserve"> </w:t>
      </w:r>
      <w:r>
        <w:t>od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rPr>
          <w:spacing w:val="-2"/>
        </w:rPr>
        <w:t xml:space="preserve">mlouvy </w:t>
      </w:r>
      <w:r>
        <w:rPr>
          <w:spacing w:val="-1"/>
        </w:rPr>
        <w:t>odstoupit</w:t>
      </w:r>
      <w:r>
        <w:rPr>
          <w:spacing w:val="-3"/>
        </w:rPr>
        <w:t xml:space="preserve"> </w:t>
      </w:r>
      <w:r>
        <w:rPr>
          <w:spacing w:val="-1"/>
        </w:rPr>
        <w:t>také</w:t>
      </w:r>
      <w:r>
        <w:rPr>
          <w:spacing w:val="-2"/>
        </w:rPr>
        <w:t xml:space="preserve"> </w:t>
      </w:r>
      <w:r>
        <w:t>v</w:t>
      </w:r>
      <w:r>
        <w:rPr>
          <w:spacing w:val="3"/>
        </w:rPr>
        <w:t xml:space="preserve"> </w:t>
      </w:r>
      <w:r>
        <w:rPr>
          <w:spacing w:val="-1"/>
        </w:rPr>
        <w:t>případě,</w:t>
      </w:r>
      <w:r>
        <w:t xml:space="preserve"> že:</w:t>
      </w:r>
    </w:p>
    <w:p w:rsidR="00805724" w:rsidRDefault="00D80BEF">
      <w:pPr>
        <w:pStyle w:val="Zkladntext"/>
        <w:numPr>
          <w:ilvl w:val="2"/>
          <w:numId w:val="4"/>
        </w:numPr>
        <w:tabs>
          <w:tab w:val="left" w:pos="1134"/>
        </w:tabs>
        <w:spacing w:before="120"/>
        <w:ind w:right="113"/>
        <w:rPr>
          <w:rFonts w:cs="Calibri"/>
        </w:rPr>
      </w:pPr>
      <w:r>
        <w:rPr>
          <w:spacing w:val="-1"/>
        </w:rPr>
        <w:t>dojde</w:t>
      </w:r>
      <w:r>
        <w:t xml:space="preserve"> </w:t>
      </w:r>
      <w:r>
        <w:rPr>
          <w:spacing w:val="27"/>
        </w:rPr>
        <w:t xml:space="preserve"> </w:t>
      </w:r>
      <w:r>
        <w:t>k</w:t>
      </w:r>
      <w:r>
        <w:rPr>
          <w:spacing w:val="1"/>
        </w:rPr>
        <w:t xml:space="preserve"> </w:t>
      </w:r>
      <w:r>
        <w:rPr>
          <w:spacing w:val="-1"/>
        </w:rPr>
        <w:t>podstatnému</w:t>
      </w:r>
      <w:r>
        <w:t xml:space="preserve"> </w:t>
      </w:r>
      <w:r>
        <w:rPr>
          <w:spacing w:val="27"/>
        </w:rPr>
        <w:t xml:space="preserve"> </w:t>
      </w:r>
      <w:r>
        <w:rPr>
          <w:spacing w:val="-1"/>
        </w:rPr>
        <w:t>porušení</w:t>
      </w:r>
      <w:r>
        <w:t xml:space="preserve"> </w:t>
      </w:r>
      <w:r>
        <w:rPr>
          <w:spacing w:val="27"/>
        </w:rPr>
        <w:t xml:space="preserve"> </w:t>
      </w:r>
      <w:r>
        <w:rPr>
          <w:spacing w:val="-1"/>
        </w:rPr>
        <w:t>této</w:t>
      </w:r>
      <w:r>
        <w:t xml:space="preserve"> </w:t>
      </w:r>
      <w:r>
        <w:rPr>
          <w:spacing w:val="27"/>
        </w:rPr>
        <w:t xml:space="preserve"> </w:t>
      </w:r>
      <w:r>
        <w:rPr>
          <w:spacing w:val="-1"/>
        </w:rPr>
        <w:t>smlouvy</w:t>
      </w:r>
      <w:r>
        <w:t xml:space="preserve"> </w:t>
      </w:r>
      <w:r>
        <w:rPr>
          <w:spacing w:val="28"/>
        </w:rPr>
        <w:t xml:space="preserve"> </w:t>
      </w:r>
      <w:r>
        <w:rPr>
          <w:spacing w:val="-1"/>
        </w:rPr>
        <w:t>n</w:t>
      </w:r>
      <w:r>
        <w:rPr>
          <w:spacing w:val="-1"/>
        </w:rPr>
        <w:t>ebo</w:t>
      </w:r>
      <w:r>
        <w:t xml:space="preserve"> </w:t>
      </w:r>
      <w:r>
        <w:rPr>
          <w:spacing w:val="26"/>
        </w:rPr>
        <w:t xml:space="preserve"> </w:t>
      </w:r>
      <w:r>
        <w:t xml:space="preserve">k </w:t>
      </w:r>
      <w:r>
        <w:rPr>
          <w:spacing w:val="28"/>
        </w:rPr>
        <w:t xml:space="preserve"> </w:t>
      </w:r>
      <w:r>
        <w:rPr>
          <w:spacing w:val="-1"/>
        </w:rPr>
        <w:t>nepodstatnému</w:t>
      </w:r>
      <w:r>
        <w:t xml:space="preserve"> </w:t>
      </w:r>
      <w:r>
        <w:rPr>
          <w:spacing w:val="26"/>
        </w:rPr>
        <w:t xml:space="preserve"> </w:t>
      </w:r>
      <w:r>
        <w:rPr>
          <w:spacing w:val="-1"/>
        </w:rPr>
        <w:t>porušení</w:t>
      </w:r>
      <w:r>
        <w:t xml:space="preserve"> </w:t>
      </w:r>
      <w:r>
        <w:rPr>
          <w:spacing w:val="27"/>
        </w:rPr>
        <w:t xml:space="preserve"> </w:t>
      </w:r>
      <w:r>
        <w:rPr>
          <w:spacing w:val="-1"/>
        </w:rPr>
        <w:t>povinností</w:t>
      </w:r>
      <w:r>
        <w:rPr>
          <w:spacing w:val="59"/>
        </w:rPr>
        <w:t xml:space="preserve"> </w:t>
      </w:r>
      <w:r>
        <w:rPr>
          <w:spacing w:val="-1"/>
        </w:rPr>
        <w:t>uložených</w:t>
      </w:r>
      <w:r>
        <w:t xml:space="preserve"> </w:t>
      </w:r>
      <w:r>
        <w:rPr>
          <w:spacing w:val="-1"/>
        </w:rPr>
        <w:t>p</w:t>
      </w:r>
      <w:r>
        <w:rPr>
          <w:spacing w:val="-1"/>
        </w:rPr>
        <w:t xml:space="preserve">rodávajícímu </w:t>
      </w:r>
      <w:r>
        <w:rPr>
          <w:spacing w:val="-1"/>
        </w:rPr>
        <w:t>s</w:t>
      </w:r>
      <w:r>
        <w:rPr>
          <w:spacing w:val="-1"/>
        </w:rPr>
        <w:t>mlouvou,</w:t>
      </w:r>
      <w:r>
        <w:rPr>
          <w:spacing w:val="-3"/>
        </w:rPr>
        <w:t xml:space="preserve"> </w:t>
      </w:r>
      <w:r>
        <w:rPr>
          <w:spacing w:val="-1"/>
        </w:rPr>
        <w:t>které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rodávající</w:t>
      </w:r>
      <w:r>
        <w:rPr>
          <w:spacing w:val="-3"/>
        </w:rPr>
        <w:t xml:space="preserve"> </w:t>
      </w:r>
      <w:r>
        <w:t>v</w:t>
      </w:r>
      <w:r>
        <w:rPr>
          <w:spacing w:val="1"/>
        </w:rPr>
        <w:t xml:space="preserve"> </w:t>
      </w:r>
      <w:r>
        <w:rPr>
          <w:spacing w:val="-1"/>
        </w:rPr>
        <w:t>dodatečně</w:t>
      </w:r>
      <w:r>
        <w:rPr>
          <w:spacing w:val="-3"/>
        </w:rPr>
        <w:t xml:space="preserve"> </w:t>
      </w:r>
      <w:r>
        <w:rPr>
          <w:spacing w:val="-1"/>
        </w:rPr>
        <w:t>poskytnuté</w:t>
      </w:r>
      <w:r>
        <w:t xml:space="preserve"> </w:t>
      </w:r>
      <w:r>
        <w:rPr>
          <w:spacing w:val="-1"/>
        </w:rPr>
        <w:t>lhůtě</w:t>
      </w:r>
      <w:r>
        <w:t xml:space="preserve"> </w:t>
      </w:r>
      <w:r>
        <w:rPr>
          <w:spacing w:val="-1"/>
        </w:rPr>
        <w:t>neodstraní</w:t>
      </w:r>
      <w:r>
        <w:rPr>
          <w:spacing w:val="-1"/>
        </w:rPr>
        <w:t>;</w:t>
      </w:r>
    </w:p>
    <w:p w:rsidR="00805724" w:rsidRDefault="00D80BEF">
      <w:pPr>
        <w:pStyle w:val="Zkladntext"/>
        <w:numPr>
          <w:ilvl w:val="2"/>
          <w:numId w:val="4"/>
        </w:numPr>
        <w:tabs>
          <w:tab w:val="left" w:pos="1220"/>
        </w:tabs>
        <w:spacing w:before="121" w:line="239" w:lineRule="auto"/>
        <w:ind w:left="730" w:right="108" w:firstLine="0"/>
        <w:jc w:val="both"/>
        <w:rPr>
          <w:rFonts w:cs="Calibri"/>
        </w:rPr>
      </w:pPr>
      <w:r>
        <w:rPr>
          <w:spacing w:val="-1"/>
        </w:rPr>
        <w:t>že</w:t>
      </w:r>
      <w:r>
        <w:rPr>
          <w:spacing w:val="-11"/>
        </w:rPr>
        <w:t xml:space="preserve"> </w:t>
      </w:r>
      <w:r>
        <w:rPr>
          <w:spacing w:val="-1"/>
        </w:rPr>
        <w:t>bude</w:t>
      </w:r>
      <w:r>
        <w:rPr>
          <w:spacing w:val="-11"/>
        </w:rPr>
        <w:t xml:space="preserve"> </w:t>
      </w:r>
      <w:r>
        <w:rPr>
          <w:spacing w:val="-1"/>
        </w:rPr>
        <w:t>pozastaveno</w:t>
      </w:r>
      <w:r>
        <w:rPr>
          <w:spacing w:val="-13"/>
        </w:rPr>
        <w:t xml:space="preserve"> </w:t>
      </w:r>
      <w:r>
        <w:rPr>
          <w:spacing w:val="-1"/>
        </w:rPr>
        <w:t>nebo</w:t>
      </w:r>
      <w:r>
        <w:rPr>
          <w:spacing w:val="-13"/>
        </w:rPr>
        <w:t xml:space="preserve"> </w:t>
      </w:r>
      <w:r>
        <w:rPr>
          <w:spacing w:val="-1"/>
        </w:rPr>
        <w:t>ukončeno</w:t>
      </w:r>
      <w:r>
        <w:rPr>
          <w:spacing w:val="-11"/>
        </w:rPr>
        <w:t xml:space="preserve"> </w:t>
      </w:r>
      <w:r>
        <w:rPr>
          <w:spacing w:val="-1"/>
        </w:rPr>
        <w:t>poskytování</w:t>
      </w:r>
      <w:r>
        <w:rPr>
          <w:spacing w:val="-15"/>
        </w:rPr>
        <w:t xml:space="preserve"> </w:t>
      </w:r>
      <w:r>
        <w:rPr>
          <w:spacing w:val="-1"/>
        </w:rPr>
        <w:t>finančních</w:t>
      </w:r>
      <w:r>
        <w:rPr>
          <w:spacing w:val="-12"/>
        </w:rPr>
        <w:t xml:space="preserve"> </w:t>
      </w:r>
      <w:r>
        <w:rPr>
          <w:spacing w:val="-1"/>
        </w:rPr>
        <w:t>prostředků</w:t>
      </w:r>
      <w:r>
        <w:rPr>
          <w:spacing w:val="-12"/>
        </w:rPr>
        <w:t xml:space="preserve"> </w:t>
      </w:r>
      <w:r>
        <w:rPr>
          <w:spacing w:val="-1"/>
        </w:rPr>
        <w:t>určených</w:t>
      </w:r>
      <w:r>
        <w:rPr>
          <w:spacing w:val="-12"/>
        </w:rPr>
        <w:t xml:space="preserve"> </w:t>
      </w:r>
      <w:r>
        <w:t>ke</w:t>
      </w:r>
      <w:r>
        <w:rPr>
          <w:spacing w:val="-14"/>
        </w:rPr>
        <w:t xml:space="preserve"> </w:t>
      </w:r>
      <w:r>
        <w:rPr>
          <w:spacing w:val="-1"/>
        </w:rPr>
        <w:t>krytí</w:t>
      </w:r>
      <w:r>
        <w:rPr>
          <w:spacing w:val="-11"/>
        </w:rPr>
        <w:t xml:space="preserve"> </w:t>
      </w:r>
      <w:r>
        <w:rPr>
          <w:spacing w:val="-1"/>
        </w:rPr>
        <w:t>výdajů</w:t>
      </w:r>
      <w:r>
        <w:rPr>
          <w:spacing w:val="69"/>
        </w:rPr>
        <w:t xml:space="preserve"> </w:t>
      </w:r>
      <w:r>
        <w:rPr>
          <w:spacing w:val="-1"/>
        </w:rPr>
        <w:t>plynoucích</w:t>
      </w:r>
      <w:r>
        <w:rPr>
          <w:spacing w:val="37"/>
        </w:rPr>
        <w:t xml:space="preserve"> </w:t>
      </w:r>
      <w:r>
        <w:t>z</w:t>
      </w:r>
      <w:r>
        <w:rPr>
          <w:spacing w:val="35"/>
        </w:rPr>
        <w:t xml:space="preserve"> </w:t>
      </w:r>
      <w:r>
        <w:rPr>
          <w:spacing w:val="-1"/>
        </w:rPr>
        <w:t>realizace</w:t>
      </w:r>
      <w:r>
        <w:rPr>
          <w:spacing w:val="39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ro</w:t>
      </w:r>
      <w:r>
        <w:rPr>
          <w:spacing w:val="-1"/>
        </w:rPr>
        <w:t>jektu,</w:t>
      </w:r>
      <w:r>
        <w:rPr>
          <w:spacing w:val="35"/>
        </w:rPr>
        <w:t xml:space="preserve"> </w:t>
      </w:r>
      <w:r>
        <w:rPr>
          <w:spacing w:val="-1"/>
        </w:rPr>
        <w:t>případně</w:t>
      </w:r>
      <w:r>
        <w:rPr>
          <w:spacing w:val="39"/>
        </w:rPr>
        <w:t xml:space="preserve"> </w:t>
      </w:r>
      <w:r>
        <w:rPr>
          <w:spacing w:val="-1"/>
        </w:rPr>
        <w:t>tyto</w:t>
      </w:r>
      <w:r>
        <w:rPr>
          <w:spacing w:val="37"/>
        </w:rPr>
        <w:t xml:space="preserve"> </w:t>
      </w:r>
      <w:r>
        <w:rPr>
          <w:spacing w:val="-1"/>
        </w:rPr>
        <w:t>výdaje</w:t>
      </w:r>
      <w:r>
        <w:rPr>
          <w:spacing w:val="39"/>
        </w:rPr>
        <w:t xml:space="preserve"> </w:t>
      </w:r>
      <w:r>
        <w:rPr>
          <w:spacing w:val="-1"/>
        </w:rPr>
        <w:t>budou</w:t>
      </w:r>
      <w:r>
        <w:rPr>
          <w:spacing w:val="37"/>
        </w:rPr>
        <w:t xml:space="preserve"> </w:t>
      </w:r>
      <w:r>
        <w:rPr>
          <w:spacing w:val="-1"/>
        </w:rPr>
        <w:t>poskytovatelem</w:t>
      </w:r>
      <w:r>
        <w:rPr>
          <w:spacing w:val="35"/>
        </w:rPr>
        <w:t xml:space="preserve"> </w:t>
      </w:r>
      <w:r>
        <w:t>dotace</w:t>
      </w:r>
      <w:r>
        <w:rPr>
          <w:spacing w:val="35"/>
        </w:rPr>
        <w:t xml:space="preserve"> </w:t>
      </w:r>
      <w:r>
        <w:rPr>
          <w:spacing w:val="-1"/>
        </w:rPr>
        <w:t>označeny</w:t>
      </w:r>
      <w:r>
        <w:rPr>
          <w:spacing w:val="36"/>
        </w:rPr>
        <w:t xml:space="preserve"> </w:t>
      </w:r>
      <w:r>
        <w:rPr>
          <w:spacing w:val="-1"/>
        </w:rPr>
        <w:t>za</w:t>
      </w:r>
      <w:r>
        <w:rPr>
          <w:spacing w:val="71"/>
        </w:rPr>
        <w:t xml:space="preserve"> </w:t>
      </w:r>
      <w:r>
        <w:rPr>
          <w:spacing w:val="-1"/>
        </w:rPr>
        <w:t>nezpůsobilé</w:t>
      </w:r>
      <w:r>
        <w:rPr>
          <w:spacing w:val="-1"/>
        </w:rPr>
        <w:t>;</w:t>
      </w:r>
    </w:p>
    <w:p w:rsidR="00805724" w:rsidRDefault="00D80BEF">
      <w:pPr>
        <w:pStyle w:val="Zkladntext"/>
        <w:numPr>
          <w:ilvl w:val="2"/>
          <w:numId w:val="4"/>
        </w:numPr>
        <w:tabs>
          <w:tab w:val="left" w:pos="1107"/>
        </w:tabs>
        <w:spacing w:before="120"/>
        <w:ind w:left="1106" w:right="115" w:hanging="376"/>
        <w:rPr>
          <w:rFonts w:cs="Calibri"/>
        </w:rPr>
      </w:pPr>
      <w:proofErr w:type="gramStart"/>
      <w:r>
        <w:rPr>
          <w:spacing w:val="-1"/>
        </w:rPr>
        <w:t>že</w:t>
      </w:r>
      <w:proofErr w:type="gramEnd"/>
      <w:r>
        <w:rPr>
          <w:spacing w:val="22"/>
        </w:rPr>
        <w:t xml:space="preserve"> </w:t>
      </w:r>
      <w:r>
        <w:rPr>
          <w:spacing w:val="-1"/>
        </w:rPr>
        <w:t>prodávající</w:t>
      </w:r>
      <w:r>
        <w:rPr>
          <w:spacing w:val="21"/>
        </w:rPr>
        <w:t xml:space="preserve"> </w:t>
      </w:r>
      <w:r>
        <w:rPr>
          <w:spacing w:val="-1"/>
        </w:rPr>
        <w:t>uvedl</w:t>
      </w:r>
      <w:r>
        <w:rPr>
          <w:spacing w:val="21"/>
        </w:rPr>
        <w:t xml:space="preserve"> </w:t>
      </w:r>
      <w:r>
        <w:t>v</w:t>
      </w:r>
      <w:r>
        <w:rPr>
          <w:spacing w:val="20"/>
        </w:rPr>
        <w:t xml:space="preserve"> </w:t>
      </w:r>
      <w:r>
        <w:rPr>
          <w:spacing w:val="-1"/>
        </w:rPr>
        <w:t>nabídce</w:t>
      </w:r>
      <w:r>
        <w:rPr>
          <w:spacing w:val="22"/>
        </w:rPr>
        <w:t xml:space="preserve"> </w:t>
      </w:r>
      <w:r>
        <w:rPr>
          <w:spacing w:val="-1"/>
        </w:rPr>
        <w:t>informace</w:t>
      </w:r>
      <w:r>
        <w:rPr>
          <w:spacing w:val="22"/>
        </w:rPr>
        <w:t xml:space="preserve"> </w:t>
      </w:r>
      <w:r>
        <w:rPr>
          <w:spacing w:val="-1"/>
        </w:rPr>
        <w:t>nebo</w:t>
      </w:r>
      <w:r>
        <w:rPr>
          <w:spacing w:val="23"/>
        </w:rPr>
        <w:t xml:space="preserve"> </w:t>
      </w:r>
      <w:r>
        <w:rPr>
          <w:spacing w:val="-1"/>
        </w:rPr>
        <w:t>doklady,</w:t>
      </w:r>
      <w:r>
        <w:rPr>
          <w:spacing w:val="22"/>
        </w:rPr>
        <w:t xml:space="preserve"> </w:t>
      </w:r>
      <w:r>
        <w:rPr>
          <w:spacing w:val="-1"/>
        </w:rPr>
        <w:t>které</w:t>
      </w:r>
      <w:r>
        <w:rPr>
          <w:spacing w:val="22"/>
        </w:rPr>
        <w:t xml:space="preserve"> </w:t>
      </w:r>
      <w:r>
        <w:rPr>
          <w:spacing w:val="-1"/>
        </w:rPr>
        <w:t>neodpovídají</w:t>
      </w:r>
      <w:r>
        <w:rPr>
          <w:spacing w:val="21"/>
        </w:rPr>
        <w:t xml:space="preserve"> </w:t>
      </w:r>
      <w:r>
        <w:rPr>
          <w:spacing w:val="-1"/>
        </w:rPr>
        <w:t>skutečnosti</w:t>
      </w:r>
      <w:r>
        <w:rPr>
          <w:spacing w:val="22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měly</w:t>
      </w:r>
      <w:r>
        <w:rPr>
          <w:spacing w:val="51"/>
        </w:rPr>
        <w:t xml:space="preserve"> </w:t>
      </w:r>
      <w:r>
        <w:rPr>
          <w:spacing w:val="-1"/>
        </w:rPr>
        <w:t>nebo</w:t>
      </w:r>
      <w:r>
        <w:rPr>
          <w:spacing w:val="-2"/>
        </w:rPr>
        <w:t xml:space="preserve"> </w:t>
      </w:r>
      <w:r>
        <w:rPr>
          <w:spacing w:val="-1"/>
        </w:rPr>
        <w:t>mohly</w:t>
      </w:r>
      <w:r>
        <w:rPr>
          <w:spacing w:val="-2"/>
        </w:rPr>
        <w:t xml:space="preserve"> </w:t>
      </w:r>
      <w:r>
        <w:t>mít</w:t>
      </w:r>
      <w:r>
        <w:rPr>
          <w:spacing w:val="-2"/>
        </w:rPr>
        <w:t xml:space="preserve"> </w:t>
      </w:r>
      <w:r>
        <w:rPr>
          <w:spacing w:val="-1"/>
        </w:rPr>
        <w:t>vliv</w:t>
      </w:r>
      <w:r>
        <w:rPr>
          <w:spacing w:val="-2"/>
        </w:rPr>
        <w:t xml:space="preserve"> </w:t>
      </w:r>
      <w:r>
        <w:t xml:space="preserve">na </w:t>
      </w:r>
      <w:r>
        <w:rPr>
          <w:spacing w:val="-1"/>
        </w:rPr>
        <w:t>výsledek</w:t>
      </w:r>
      <w:r>
        <w:rPr>
          <w:spacing w:val="1"/>
        </w:rPr>
        <w:t xml:space="preserve"> </w:t>
      </w:r>
      <w:r>
        <w:rPr>
          <w:spacing w:val="-1"/>
        </w:rPr>
        <w:t xml:space="preserve">zadávacího </w:t>
      </w:r>
      <w:r>
        <w:t>řízení, na</w:t>
      </w:r>
      <w:r>
        <w:rPr>
          <w:spacing w:val="-3"/>
        </w:rPr>
        <w:t xml:space="preserve"> </w:t>
      </w:r>
      <w:r>
        <w:rPr>
          <w:spacing w:val="-1"/>
        </w:rPr>
        <w:t>základě</w:t>
      </w:r>
      <w:r>
        <w:t xml:space="preserve"> </w:t>
      </w:r>
      <w:r>
        <w:rPr>
          <w:spacing w:val="-1"/>
        </w:rPr>
        <w:t>kterého</w:t>
      </w:r>
      <w:r>
        <w:rPr>
          <w:spacing w:val="1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rPr>
          <w:spacing w:val="-1"/>
        </w:rPr>
        <w:t>tato</w:t>
      </w:r>
      <w:r>
        <w:rPr>
          <w:spacing w:val="3"/>
        </w:rPr>
        <w:t xml:space="preserve"> </w:t>
      </w:r>
      <w:r>
        <w:rPr>
          <w:spacing w:val="-1"/>
        </w:rPr>
        <w:t>smlouva</w:t>
      </w:r>
      <w:r>
        <w:t xml:space="preserve"> </w:t>
      </w:r>
      <w:r>
        <w:rPr>
          <w:spacing w:val="-1"/>
        </w:rPr>
        <w:t>uzavřena</w:t>
      </w:r>
      <w:r>
        <w:rPr>
          <w:spacing w:val="-1"/>
        </w:rPr>
        <w:t>.</w:t>
      </w:r>
    </w:p>
    <w:p w:rsidR="00805724" w:rsidRDefault="00D80BEF">
      <w:pPr>
        <w:pStyle w:val="Zkladntext"/>
        <w:numPr>
          <w:ilvl w:val="1"/>
          <w:numId w:val="4"/>
        </w:numPr>
        <w:tabs>
          <w:tab w:val="left" w:pos="541"/>
        </w:tabs>
        <w:spacing w:before="120"/>
        <w:ind w:left="540" w:right="111" w:hanging="428"/>
        <w:jc w:val="both"/>
      </w:pPr>
      <w:r>
        <w:rPr>
          <w:spacing w:val="-1"/>
        </w:rPr>
        <w:t>Účinnost</w:t>
      </w:r>
      <w:r>
        <w:rPr>
          <w:spacing w:val="-2"/>
        </w:rPr>
        <w:t xml:space="preserve"> </w:t>
      </w:r>
      <w:r>
        <w:rPr>
          <w:spacing w:val="-1"/>
        </w:rPr>
        <w:t>odstoupení</w:t>
      </w:r>
      <w:r>
        <w:rPr>
          <w:spacing w:val="-3"/>
        </w:rPr>
        <w:t xml:space="preserve"> </w:t>
      </w:r>
      <w:proofErr w:type="gramStart"/>
      <w:r>
        <w:t>od</w:t>
      </w:r>
      <w:proofErr w:type="gramEnd"/>
      <w:r>
        <w:t xml:space="preserve"> </w:t>
      </w:r>
      <w:r>
        <w:rPr>
          <w:spacing w:val="-1"/>
        </w:rPr>
        <w:t>s</w:t>
      </w:r>
      <w:r>
        <w:rPr>
          <w:spacing w:val="-1"/>
        </w:rPr>
        <w:t>mlouvy</w:t>
      </w:r>
      <w:r>
        <w:t xml:space="preserve"> </w:t>
      </w:r>
      <w:r>
        <w:rPr>
          <w:spacing w:val="-1"/>
        </w:rPr>
        <w:t>nastává</w:t>
      </w:r>
      <w:r>
        <w:t xml:space="preserve"> </w:t>
      </w:r>
      <w:r>
        <w:rPr>
          <w:spacing w:val="-1"/>
        </w:rPr>
        <w:t>doručením</w:t>
      </w:r>
      <w:r>
        <w:rPr>
          <w:spacing w:val="1"/>
        </w:rPr>
        <w:t xml:space="preserve"> </w:t>
      </w:r>
      <w:r>
        <w:rPr>
          <w:spacing w:val="-1"/>
        </w:rPr>
        <w:t>písemného</w:t>
      </w:r>
      <w:r>
        <w:rPr>
          <w:spacing w:val="-2"/>
        </w:rPr>
        <w:t xml:space="preserve"> </w:t>
      </w:r>
      <w:r>
        <w:rPr>
          <w:spacing w:val="-1"/>
        </w:rPr>
        <w:t>oznámení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odstoupení druhé</w:t>
      </w:r>
      <w:r>
        <w:t xml:space="preserve"> </w:t>
      </w:r>
      <w:r>
        <w:rPr>
          <w:spacing w:val="-1"/>
        </w:rPr>
        <w:t>smluvní</w:t>
      </w:r>
      <w:r>
        <w:rPr>
          <w:spacing w:val="71"/>
        </w:rPr>
        <w:t xml:space="preserve"> </w:t>
      </w:r>
      <w:r>
        <w:t>straně.</w:t>
      </w:r>
    </w:p>
    <w:p w:rsidR="00805724" w:rsidRDefault="00805724">
      <w:pPr>
        <w:rPr>
          <w:rFonts w:ascii="Calibri" w:eastAsia="Calibri" w:hAnsi="Calibri" w:cs="Calibri"/>
        </w:rPr>
      </w:pPr>
    </w:p>
    <w:p w:rsidR="00805724" w:rsidRDefault="00D80BEF">
      <w:pPr>
        <w:pStyle w:val="Nadpis1"/>
        <w:ind w:left="4284" w:right="4284" w:firstLine="3"/>
        <w:jc w:val="center"/>
        <w:rPr>
          <w:b w:val="0"/>
          <w:bCs w:val="0"/>
        </w:rPr>
      </w:pPr>
      <w:r>
        <w:rPr>
          <w:spacing w:val="-1"/>
        </w:rPr>
        <w:t>Článek</w:t>
      </w:r>
      <w:r>
        <w:t xml:space="preserve"> </w:t>
      </w:r>
      <w:r>
        <w:rPr>
          <w:spacing w:val="-1"/>
        </w:rPr>
        <w:t>VIII.</w:t>
      </w:r>
      <w:r>
        <w:rPr>
          <w:spacing w:val="24"/>
        </w:rPr>
        <w:t xml:space="preserve"> </w:t>
      </w:r>
      <w:r>
        <w:rPr>
          <w:spacing w:val="-1"/>
        </w:rPr>
        <w:t>Další</w:t>
      </w:r>
      <w:r>
        <w:rPr>
          <w:spacing w:val="-2"/>
        </w:rPr>
        <w:t xml:space="preserve"> </w:t>
      </w:r>
      <w:r>
        <w:rPr>
          <w:spacing w:val="-1"/>
        </w:rPr>
        <w:t>ujednání</w:t>
      </w:r>
    </w:p>
    <w:p w:rsidR="00805724" w:rsidRDefault="00D80BEF">
      <w:pPr>
        <w:pStyle w:val="Zkladntext"/>
        <w:spacing w:before="118"/>
        <w:ind w:left="679" w:right="108" w:hanging="567"/>
        <w:jc w:val="both"/>
      </w:pPr>
      <w:r>
        <w:rPr>
          <w:b/>
          <w:spacing w:val="-1"/>
        </w:rPr>
        <w:t>8.1</w:t>
      </w:r>
      <w:r>
        <w:rPr>
          <w:b/>
        </w:rPr>
        <w:t xml:space="preserve">    </w:t>
      </w:r>
      <w:r>
        <w:rPr>
          <w:b/>
          <w:spacing w:val="35"/>
        </w:rPr>
        <w:t xml:space="preserve"> </w:t>
      </w:r>
      <w:r>
        <w:t>Pro</w:t>
      </w:r>
      <w:r>
        <w:rPr>
          <w:spacing w:val="23"/>
        </w:rPr>
        <w:t xml:space="preserve"> </w:t>
      </w:r>
      <w:r>
        <w:rPr>
          <w:spacing w:val="-1"/>
        </w:rPr>
        <w:t>případ,</w:t>
      </w:r>
      <w:r>
        <w:rPr>
          <w:spacing w:val="24"/>
        </w:rPr>
        <w:t xml:space="preserve"> </w:t>
      </w:r>
      <w:r>
        <w:rPr>
          <w:spacing w:val="-1"/>
        </w:rPr>
        <w:t>že</w:t>
      </w:r>
      <w:r>
        <w:rPr>
          <w:spacing w:val="22"/>
        </w:rPr>
        <w:t xml:space="preserve"> </w:t>
      </w:r>
      <w:r>
        <w:rPr>
          <w:spacing w:val="-1"/>
        </w:rPr>
        <w:t>dojde</w:t>
      </w:r>
      <w:r>
        <w:rPr>
          <w:spacing w:val="22"/>
        </w:rPr>
        <w:t xml:space="preserve"> </w:t>
      </w:r>
      <w:r>
        <w:rPr>
          <w:spacing w:val="-1"/>
        </w:rPr>
        <w:t>ke</w:t>
      </w:r>
      <w:r>
        <w:rPr>
          <w:spacing w:val="25"/>
        </w:rPr>
        <w:t xml:space="preserve"> </w:t>
      </w:r>
      <w:r>
        <w:rPr>
          <w:spacing w:val="-1"/>
        </w:rPr>
        <w:t>změně</w:t>
      </w:r>
      <w:r>
        <w:rPr>
          <w:spacing w:val="22"/>
        </w:rPr>
        <w:t xml:space="preserve"> </w:t>
      </w:r>
      <w:r>
        <w:rPr>
          <w:spacing w:val="-1"/>
        </w:rPr>
        <w:t>kteréhokoli</w:t>
      </w:r>
      <w:r>
        <w:rPr>
          <w:spacing w:val="23"/>
        </w:rPr>
        <w:t xml:space="preserve"> </w:t>
      </w:r>
      <w:r>
        <w:t>z</w:t>
      </w:r>
      <w:r>
        <w:rPr>
          <w:spacing w:val="2"/>
        </w:rPr>
        <w:t xml:space="preserve"> </w:t>
      </w:r>
      <w:r>
        <w:rPr>
          <w:spacing w:val="-1"/>
        </w:rPr>
        <w:t>údajů</w:t>
      </w:r>
      <w:r>
        <w:rPr>
          <w:spacing w:val="21"/>
        </w:rPr>
        <w:t xml:space="preserve"> </w:t>
      </w:r>
      <w:r>
        <w:rPr>
          <w:spacing w:val="-1"/>
        </w:rPr>
        <w:t>uvedených</w:t>
      </w:r>
      <w:r>
        <w:rPr>
          <w:spacing w:val="21"/>
        </w:rPr>
        <w:t xml:space="preserve"> </w:t>
      </w:r>
      <w:r>
        <w:t>v</w:t>
      </w:r>
      <w:r>
        <w:rPr>
          <w:spacing w:val="1"/>
        </w:rPr>
        <w:t xml:space="preserve"> </w:t>
      </w:r>
      <w:r>
        <w:rPr>
          <w:spacing w:val="-1"/>
        </w:rPr>
        <w:t>záhlaví</w:t>
      </w:r>
      <w:r>
        <w:rPr>
          <w:spacing w:val="22"/>
        </w:rPr>
        <w:t xml:space="preserve"> </w:t>
      </w:r>
      <w:r>
        <w:rPr>
          <w:spacing w:val="-1"/>
        </w:rPr>
        <w:t>smlouvy</w:t>
      </w:r>
      <w:r>
        <w:rPr>
          <w:spacing w:val="-1"/>
        </w:rPr>
        <w:t>,</w:t>
      </w:r>
      <w:r>
        <w:rPr>
          <w:spacing w:val="22"/>
        </w:rPr>
        <w:t xml:space="preserve"> </w:t>
      </w:r>
      <w:r>
        <w:t>je</w:t>
      </w:r>
      <w:r>
        <w:rPr>
          <w:spacing w:val="22"/>
        </w:rPr>
        <w:t xml:space="preserve"> </w:t>
      </w:r>
      <w:r>
        <w:rPr>
          <w:spacing w:val="-1"/>
        </w:rPr>
        <w:t>smluvní</w:t>
      </w:r>
      <w:r>
        <w:rPr>
          <w:spacing w:val="24"/>
        </w:rPr>
        <w:t xml:space="preserve"> </w:t>
      </w:r>
      <w:r>
        <w:rPr>
          <w:spacing w:val="-1"/>
        </w:rPr>
        <w:t>strana,</w:t>
      </w:r>
      <w:r>
        <w:rPr>
          <w:spacing w:val="73"/>
        </w:rPr>
        <w:t xml:space="preserve"> </w:t>
      </w:r>
      <w:r>
        <w:t>u</w:t>
      </w:r>
      <w:r>
        <w:rPr>
          <w:spacing w:val="-1"/>
        </w:rPr>
        <w:t xml:space="preserve"> </w:t>
      </w:r>
      <w:r>
        <w:rPr>
          <w:spacing w:val="-1"/>
        </w:rPr>
        <w:t>které</w:t>
      </w:r>
      <w:r>
        <w:rPr>
          <w:spacing w:val="-11"/>
        </w:rPr>
        <w:t xml:space="preserve"> </w:t>
      </w:r>
      <w:r>
        <w:rPr>
          <w:spacing w:val="-1"/>
        </w:rPr>
        <w:t>daná</w:t>
      </w:r>
      <w:r>
        <w:rPr>
          <w:spacing w:val="-12"/>
        </w:rPr>
        <w:t xml:space="preserve"> </w:t>
      </w:r>
      <w:r>
        <w:rPr>
          <w:spacing w:val="-1"/>
        </w:rPr>
        <w:t>změna</w:t>
      </w:r>
      <w:r>
        <w:rPr>
          <w:spacing w:val="-12"/>
        </w:rPr>
        <w:t xml:space="preserve"> </w:t>
      </w:r>
      <w:r>
        <w:rPr>
          <w:spacing w:val="-1"/>
        </w:rPr>
        <w:t>nastala,</w:t>
      </w:r>
      <w:r>
        <w:rPr>
          <w:spacing w:val="-12"/>
        </w:rPr>
        <w:t xml:space="preserve"> </w:t>
      </w:r>
      <w:r>
        <w:rPr>
          <w:spacing w:val="-1"/>
        </w:rPr>
        <w:t>povinna</w:t>
      </w:r>
      <w:r>
        <w:rPr>
          <w:spacing w:val="-12"/>
        </w:rPr>
        <w:t xml:space="preserve"> </w:t>
      </w:r>
      <w:r>
        <w:rPr>
          <w:spacing w:val="-1"/>
        </w:rPr>
        <w:t>informovat</w:t>
      </w:r>
      <w:r>
        <w:rPr>
          <w:spacing w:val="-14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rPr>
          <w:spacing w:val="-1"/>
        </w:rPr>
        <w:t>ní</w:t>
      </w:r>
      <w:r>
        <w:rPr>
          <w:spacing w:val="-12"/>
        </w:rPr>
        <w:t xml:space="preserve"> </w:t>
      </w:r>
      <w:r>
        <w:rPr>
          <w:spacing w:val="-1"/>
        </w:rPr>
        <w:t>druhou</w:t>
      </w:r>
      <w:r>
        <w:rPr>
          <w:spacing w:val="-12"/>
        </w:rPr>
        <w:t xml:space="preserve"> </w:t>
      </w:r>
      <w:r>
        <w:rPr>
          <w:spacing w:val="-1"/>
        </w:rPr>
        <w:t>smluvní</w:t>
      </w:r>
      <w:r>
        <w:rPr>
          <w:spacing w:val="-12"/>
        </w:rPr>
        <w:t xml:space="preserve"> </w:t>
      </w:r>
      <w:r>
        <w:rPr>
          <w:spacing w:val="-1"/>
        </w:rPr>
        <w:t>stranu,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rPr>
          <w:spacing w:val="-1"/>
        </w:rPr>
        <w:t>průkazným</w:t>
      </w:r>
      <w:r>
        <w:rPr>
          <w:spacing w:val="-13"/>
        </w:rPr>
        <w:t xml:space="preserve"> </w:t>
      </w:r>
      <w:r>
        <w:rPr>
          <w:spacing w:val="-1"/>
        </w:rPr>
        <w:t>způsobem</w:t>
      </w:r>
      <w:r>
        <w:rPr>
          <w:spacing w:val="49"/>
        </w:rPr>
        <w:t xml:space="preserve"> </w:t>
      </w:r>
      <w:r>
        <w:rPr>
          <w:spacing w:val="-1"/>
        </w:rPr>
        <w:t>(</w:t>
      </w:r>
      <w:r>
        <w:rPr>
          <w:spacing w:val="-1"/>
        </w:rPr>
        <w:t>datovou</w:t>
      </w:r>
      <w:r>
        <w:rPr>
          <w:spacing w:val="12"/>
        </w:rPr>
        <w:t xml:space="preserve"> </w:t>
      </w:r>
      <w:r>
        <w:rPr>
          <w:spacing w:val="-1"/>
        </w:rPr>
        <w:t>zprávou,</w:t>
      </w:r>
      <w:r>
        <w:rPr>
          <w:spacing w:val="13"/>
        </w:rPr>
        <w:t xml:space="preserve"> </w:t>
      </w:r>
      <w:r>
        <w:rPr>
          <w:spacing w:val="-2"/>
        </w:rPr>
        <w:t>formou</w:t>
      </w:r>
      <w:r>
        <w:rPr>
          <w:spacing w:val="14"/>
        </w:rPr>
        <w:t xml:space="preserve"> </w:t>
      </w:r>
      <w:r>
        <w:rPr>
          <w:spacing w:val="-1"/>
        </w:rPr>
        <w:t>doporučeného</w:t>
      </w:r>
      <w:r>
        <w:rPr>
          <w:spacing w:val="14"/>
        </w:rPr>
        <w:t xml:space="preserve"> </w:t>
      </w:r>
      <w:r>
        <w:rPr>
          <w:spacing w:val="-1"/>
        </w:rPr>
        <w:t>dopisu</w:t>
      </w:r>
      <w:r>
        <w:rPr>
          <w:spacing w:val="11"/>
        </w:rPr>
        <w:t xml:space="preserve"> </w:t>
      </w:r>
      <w:r>
        <w:rPr>
          <w:spacing w:val="-1"/>
        </w:rPr>
        <w:t>nebo</w:t>
      </w:r>
      <w:r>
        <w:rPr>
          <w:spacing w:val="13"/>
        </w:rPr>
        <w:t xml:space="preserve"> </w:t>
      </w:r>
      <w:r>
        <w:rPr>
          <w:spacing w:val="-1"/>
        </w:rPr>
        <w:t>e-</w:t>
      </w:r>
      <w:r>
        <w:rPr>
          <w:spacing w:val="-1"/>
        </w:rPr>
        <w:t>mailové</w:t>
      </w:r>
      <w:r>
        <w:rPr>
          <w:spacing w:val="13"/>
        </w:rPr>
        <w:t xml:space="preserve"> </w:t>
      </w:r>
      <w:r>
        <w:rPr>
          <w:spacing w:val="-1"/>
        </w:rPr>
        <w:t>zprávy</w:t>
      </w:r>
      <w:r>
        <w:rPr>
          <w:spacing w:val="14"/>
        </w:rPr>
        <w:t xml:space="preserve"> </w:t>
      </w:r>
      <w:r>
        <w:rPr>
          <w:spacing w:val="-1"/>
        </w:rPr>
        <w:t>podepsané</w:t>
      </w:r>
      <w:r>
        <w:rPr>
          <w:spacing w:val="13"/>
        </w:rPr>
        <w:t xml:space="preserve"> </w:t>
      </w:r>
      <w:r>
        <w:rPr>
          <w:spacing w:val="-1"/>
        </w:rPr>
        <w:t>zaručeným</w:t>
      </w:r>
      <w:r>
        <w:rPr>
          <w:spacing w:val="87"/>
        </w:rPr>
        <w:t xml:space="preserve"> </w:t>
      </w:r>
      <w:r>
        <w:rPr>
          <w:spacing w:val="-1"/>
        </w:rPr>
        <w:t>elektronickým</w:t>
      </w:r>
      <w:r>
        <w:rPr>
          <w:spacing w:val="11"/>
        </w:rPr>
        <w:t xml:space="preserve"> </w:t>
      </w:r>
      <w:r>
        <w:rPr>
          <w:spacing w:val="-1"/>
        </w:rPr>
        <w:t>podpisem,</w:t>
      </w:r>
      <w:r>
        <w:rPr>
          <w:spacing w:val="7"/>
        </w:rPr>
        <w:t xml:space="preserve"> </w:t>
      </w:r>
      <w:r>
        <w:t xml:space="preserve">v </w:t>
      </w:r>
      <w:r>
        <w:rPr>
          <w:spacing w:val="-1"/>
        </w:rPr>
        <w:t>souladu</w:t>
      </w:r>
      <w:r>
        <w:rPr>
          <w:spacing w:val="9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rPr>
          <w:spacing w:val="-1"/>
        </w:rPr>
        <w:t>zákonem</w:t>
      </w:r>
      <w:r>
        <w:rPr>
          <w:spacing w:val="12"/>
        </w:rPr>
        <w:t xml:space="preserve"> </w:t>
      </w:r>
      <w:r>
        <w:t>č.</w:t>
      </w:r>
      <w:r>
        <w:rPr>
          <w:spacing w:val="7"/>
        </w:rPr>
        <w:t xml:space="preserve"> </w:t>
      </w:r>
      <w:r>
        <w:rPr>
          <w:spacing w:val="-1"/>
        </w:rPr>
        <w:t>297/2016</w:t>
      </w:r>
      <w:r>
        <w:rPr>
          <w:spacing w:val="10"/>
        </w:rPr>
        <w:t xml:space="preserve"> </w:t>
      </w:r>
      <w:r>
        <w:rPr>
          <w:spacing w:val="-1"/>
        </w:rPr>
        <w:t>Sb.</w:t>
      </w:r>
      <w:r>
        <w:rPr>
          <w:spacing w:val="-1"/>
        </w:rPr>
        <w:t>,</w:t>
      </w:r>
      <w:r>
        <w:rPr>
          <w:spacing w:val="8"/>
        </w:rPr>
        <w:t xml:space="preserve"> 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službách</w:t>
      </w:r>
      <w:r>
        <w:rPr>
          <w:spacing w:val="9"/>
        </w:rPr>
        <w:t xml:space="preserve"> </w:t>
      </w:r>
      <w:r>
        <w:rPr>
          <w:spacing w:val="-1"/>
        </w:rPr>
        <w:t>vytvářejících</w:t>
      </w:r>
      <w:r>
        <w:rPr>
          <w:spacing w:val="9"/>
        </w:rPr>
        <w:t xml:space="preserve"> </w:t>
      </w:r>
      <w:r>
        <w:rPr>
          <w:spacing w:val="-1"/>
        </w:rPr>
        <w:t>důvěru</w:t>
      </w:r>
      <w:r>
        <w:rPr>
          <w:spacing w:val="9"/>
        </w:rPr>
        <w:t xml:space="preserve"> </w:t>
      </w:r>
      <w:r>
        <w:rPr>
          <w:spacing w:val="-2"/>
        </w:rPr>
        <w:t>pro</w:t>
      </w:r>
      <w:r>
        <w:rPr>
          <w:spacing w:val="73"/>
        </w:rPr>
        <w:t xml:space="preserve"> </w:t>
      </w:r>
      <w:r>
        <w:rPr>
          <w:spacing w:val="-1"/>
        </w:rPr>
        <w:t>elektronické</w:t>
      </w:r>
      <w:r>
        <w:rPr>
          <w:spacing w:val="37"/>
        </w:rPr>
        <w:t xml:space="preserve"> </w:t>
      </w:r>
      <w:r>
        <w:rPr>
          <w:spacing w:val="-1"/>
        </w:rPr>
        <w:t>transakce</w:t>
      </w:r>
      <w:r>
        <w:rPr>
          <w:spacing w:val="-1"/>
        </w:rPr>
        <w:t>),</w:t>
      </w:r>
      <w:r>
        <w:rPr>
          <w:spacing w:val="36"/>
        </w:rPr>
        <w:t xml:space="preserve"> </w:t>
      </w:r>
      <w:r>
        <w:rPr>
          <w:spacing w:val="-1"/>
        </w:rPr>
        <w:t>ve</w:t>
      </w:r>
      <w:r>
        <w:rPr>
          <w:spacing w:val="37"/>
        </w:rPr>
        <w:t xml:space="preserve"> </w:t>
      </w:r>
      <w:r>
        <w:rPr>
          <w:spacing w:val="-1"/>
        </w:rPr>
        <w:t>znění</w:t>
      </w:r>
      <w:r>
        <w:rPr>
          <w:spacing w:val="36"/>
        </w:rPr>
        <w:t xml:space="preserve"> </w:t>
      </w:r>
      <w:r>
        <w:rPr>
          <w:spacing w:val="-1"/>
        </w:rPr>
        <w:t>pozdějších</w:t>
      </w:r>
      <w:r>
        <w:rPr>
          <w:spacing w:val="36"/>
        </w:rPr>
        <w:t xml:space="preserve"> </w:t>
      </w:r>
      <w:r>
        <w:rPr>
          <w:spacing w:val="-1"/>
        </w:rPr>
        <w:t>předpisů</w:t>
      </w:r>
      <w:r>
        <w:rPr>
          <w:spacing w:val="37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rPr>
          <w:spacing w:val="-1"/>
        </w:rPr>
        <w:t>bez</w:t>
      </w:r>
      <w:r>
        <w:rPr>
          <w:spacing w:val="36"/>
        </w:rPr>
        <w:t xml:space="preserve"> </w:t>
      </w:r>
      <w:r>
        <w:rPr>
          <w:spacing w:val="-1"/>
        </w:rPr>
        <w:t>zbytečného</w:t>
      </w:r>
      <w:r>
        <w:rPr>
          <w:spacing w:val="35"/>
        </w:rPr>
        <w:t xml:space="preserve"> </w:t>
      </w:r>
      <w:r>
        <w:rPr>
          <w:spacing w:val="-1"/>
        </w:rPr>
        <w:t>odkladu.</w:t>
      </w:r>
      <w:r>
        <w:rPr>
          <w:spacing w:val="36"/>
        </w:rPr>
        <w:t xml:space="preserve"> </w:t>
      </w:r>
      <w:r>
        <w:t>V</w:t>
      </w:r>
      <w:r>
        <w:rPr>
          <w:spacing w:val="3"/>
        </w:rPr>
        <w:t xml:space="preserve"> </w:t>
      </w:r>
      <w:r>
        <w:rPr>
          <w:spacing w:val="-1"/>
        </w:rPr>
        <w:t>případě,</w:t>
      </w:r>
      <w:r>
        <w:rPr>
          <w:spacing w:val="37"/>
        </w:rPr>
        <w:t xml:space="preserve"> </w:t>
      </w:r>
      <w:r>
        <w:rPr>
          <w:spacing w:val="-1"/>
        </w:rPr>
        <w:t>že</w:t>
      </w:r>
      <w:r>
        <w:rPr>
          <w:spacing w:val="7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rPr>
          <w:spacing w:val="-1"/>
        </w:rPr>
        <w:t>důvodu</w:t>
      </w:r>
      <w:r>
        <w:rPr>
          <w:spacing w:val="-8"/>
        </w:rPr>
        <w:t xml:space="preserve"> </w:t>
      </w:r>
      <w:r>
        <w:rPr>
          <w:spacing w:val="-1"/>
        </w:rPr>
        <w:t>nedodržení</w:t>
      </w:r>
      <w:r>
        <w:rPr>
          <w:spacing w:val="-8"/>
        </w:rPr>
        <w:t xml:space="preserve"> </w:t>
      </w:r>
      <w:r>
        <w:rPr>
          <w:spacing w:val="-1"/>
        </w:rPr>
        <w:t>nebo</w:t>
      </w:r>
      <w:r>
        <w:rPr>
          <w:spacing w:val="-6"/>
        </w:rPr>
        <w:t xml:space="preserve"> </w:t>
      </w:r>
      <w:r>
        <w:rPr>
          <w:spacing w:val="-1"/>
        </w:rPr>
        <w:t>porušení</w:t>
      </w:r>
      <w:r>
        <w:rPr>
          <w:spacing w:val="-8"/>
        </w:rPr>
        <w:t xml:space="preserve"> </w:t>
      </w:r>
      <w:r>
        <w:rPr>
          <w:spacing w:val="-1"/>
        </w:rPr>
        <w:t>této</w:t>
      </w:r>
      <w:r>
        <w:rPr>
          <w:spacing w:val="-5"/>
        </w:rPr>
        <w:t xml:space="preserve"> </w:t>
      </w:r>
      <w:r>
        <w:rPr>
          <w:spacing w:val="-1"/>
        </w:rPr>
        <w:t>povinnosti</w:t>
      </w:r>
      <w:r>
        <w:rPr>
          <w:spacing w:val="-7"/>
        </w:rPr>
        <w:t xml:space="preserve"> </w:t>
      </w:r>
      <w:r>
        <w:rPr>
          <w:spacing w:val="-1"/>
        </w:rPr>
        <w:t>dojde</w:t>
      </w:r>
      <w:r>
        <w:rPr>
          <w:spacing w:val="-6"/>
        </w:rPr>
        <w:t xml:space="preserve"> </w:t>
      </w:r>
      <w:r>
        <w:t>k</w:t>
      </w:r>
      <w:r>
        <w:rPr>
          <w:spacing w:val="2"/>
        </w:rPr>
        <w:t xml:space="preserve"> </w:t>
      </w:r>
      <w:r>
        <w:rPr>
          <w:spacing w:val="-1"/>
        </w:rPr>
        <w:t>prokazatelnému</w:t>
      </w:r>
      <w:r>
        <w:rPr>
          <w:spacing w:val="-8"/>
        </w:rPr>
        <w:t xml:space="preserve"> </w:t>
      </w:r>
      <w:r>
        <w:rPr>
          <w:spacing w:val="-1"/>
        </w:rPr>
        <w:t>vzniku</w:t>
      </w:r>
      <w:r>
        <w:rPr>
          <w:spacing w:val="-7"/>
        </w:rPr>
        <w:t xml:space="preserve"> </w:t>
      </w:r>
      <w:r>
        <w:t>škody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zavazuje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66"/>
        </w:rPr>
        <w:t xml:space="preserve"> </w:t>
      </w:r>
      <w:r>
        <w:rPr>
          <w:spacing w:val="-1"/>
        </w:rPr>
        <w:t>strana,</w:t>
      </w:r>
      <w:r>
        <w:t xml:space="preserve"> </w:t>
      </w:r>
      <w:r>
        <w:rPr>
          <w:spacing w:val="-1"/>
        </w:rPr>
        <w:t>která</w:t>
      </w:r>
      <w:r>
        <w:t xml:space="preserve"> </w:t>
      </w:r>
      <w:r>
        <w:rPr>
          <w:spacing w:val="-1"/>
        </w:rPr>
        <w:t>škodu způso</w:t>
      </w:r>
      <w:r>
        <w:rPr>
          <w:spacing w:val="-1"/>
        </w:rPr>
        <w:t>bila,</w:t>
      </w:r>
      <w:r>
        <w:t xml:space="preserve"> </w:t>
      </w:r>
      <w:r>
        <w:rPr>
          <w:spacing w:val="-1"/>
        </w:rPr>
        <w:t>tut</w:t>
      </w:r>
      <w:r>
        <w:rPr>
          <w:spacing w:val="-1"/>
        </w:rPr>
        <w:t>o</w:t>
      </w:r>
      <w:r>
        <w:rPr>
          <w:spacing w:val="1"/>
        </w:rPr>
        <w:t xml:space="preserve"> </w:t>
      </w:r>
      <w:r>
        <w:rPr>
          <w:spacing w:val="-1"/>
        </w:rPr>
        <w:t>nahradit</w:t>
      </w:r>
      <w:r>
        <w:t xml:space="preserve"> </w:t>
      </w:r>
      <w:r>
        <w:rPr>
          <w:spacing w:val="-1"/>
        </w:rPr>
        <w:t>druhé</w:t>
      </w:r>
      <w:r>
        <w:t xml:space="preserve"> </w:t>
      </w:r>
      <w:r>
        <w:rPr>
          <w:spacing w:val="-2"/>
        </w:rPr>
        <w:t>smluvní</w:t>
      </w:r>
      <w:r>
        <w:t xml:space="preserve"> straně</w:t>
      </w:r>
      <w:r>
        <w:rPr>
          <w:spacing w:val="-3"/>
        </w:rPr>
        <w:t xml:space="preserve"> </w:t>
      </w:r>
      <w:r>
        <w:t>v</w:t>
      </w:r>
      <w:r>
        <w:rPr>
          <w:spacing w:val="3"/>
        </w:rPr>
        <w:t xml:space="preserve"> </w:t>
      </w:r>
      <w:r>
        <w:rPr>
          <w:spacing w:val="-1"/>
        </w:rPr>
        <w:t>plné</w:t>
      </w:r>
      <w:r>
        <w:rPr>
          <w:spacing w:val="-2"/>
        </w:rPr>
        <w:t xml:space="preserve"> </w:t>
      </w:r>
      <w:r>
        <w:rPr>
          <w:spacing w:val="-1"/>
        </w:rPr>
        <w:t>výši.</w:t>
      </w:r>
    </w:p>
    <w:p w:rsidR="00805724" w:rsidRDefault="00805724">
      <w:pPr>
        <w:jc w:val="both"/>
        <w:sectPr w:rsidR="00805724">
          <w:pgSz w:w="11910" w:h="16840"/>
          <w:pgMar w:top="2700" w:right="1020" w:bottom="1180" w:left="1020" w:header="708" w:footer="988" w:gutter="0"/>
          <w:cols w:space="708"/>
        </w:sectPr>
      </w:pPr>
    </w:p>
    <w:p w:rsidR="00805724" w:rsidRDefault="00805724">
      <w:pPr>
        <w:spacing w:before="2"/>
        <w:rPr>
          <w:rFonts w:ascii="Calibri" w:eastAsia="Calibri" w:hAnsi="Calibri" w:cs="Calibri"/>
          <w:sz w:val="17"/>
          <w:szCs w:val="17"/>
        </w:rPr>
      </w:pPr>
    </w:p>
    <w:p w:rsidR="00805724" w:rsidRDefault="00D80BEF">
      <w:pPr>
        <w:pStyle w:val="Nadpis1"/>
        <w:spacing w:before="56" w:line="267" w:lineRule="exact"/>
        <w:ind w:left="3416" w:right="3415"/>
        <w:jc w:val="center"/>
        <w:rPr>
          <w:rFonts w:cs="Calibri"/>
          <w:b w:val="0"/>
          <w:bCs w:val="0"/>
        </w:rPr>
      </w:pPr>
      <w:r>
        <w:rPr>
          <w:spacing w:val="-1"/>
        </w:rPr>
        <w:t>Článek</w:t>
      </w:r>
      <w:r>
        <w:t xml:space="preserve"> </w:t>
      </w:r>
      <w:r>
        <w:rPr>
          <w:spacing w:val="-1"/>
        </w:rPr>
        <w:t>IX.</w:t>
      </w:r>
    </w:p>
    <w:p w:rsidR="00805724" w:rsidRDefault="00D80BEF">
      <w:pPr>
        <w:spacing w:line="267" w:lineRule="exact"/>
        <w:ind w:left="2025" w:right="2028"/>
        <w:jc w:val="center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Obecné nařízení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o</w:t>
      </w:r>
      <w:r>
        <w:rPr>
          <w:rFonts w:ascii="Calibri" w:hAnsi="Calibri"/>
          <w:b/>
          <w:spacing w:val="-1"/>
        </w:rPr>
        <w:t xml:space="preserve"> ochraně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  <w:spacing w:val="-1"/>
        </w:rPr>
        <w:t>osobních údajů,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2"/>
        </w:rPr>
        <w:t>důvěrnost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>informací</w:t>
      </w:r>
    </w:p>
    <w:p w:rsidR="00805724" w:rsidRDefault="00D80BEF">
      <w:pPr>
        <w:pStyle w:val="Zkladntext"/>
        <w:numPr>
          <w:ilvl w:val="1"/>
          <w:numId w:val="3"/>
        </w:numPr>
        <w:tabs>
          <w:tab w:val="left" w:pos="680"/>
        </w:tabs>
        <w:spacing w:before="137" w:line="250" w:lineRule="auto"/>
        <w:ind w:right="110"/>
        <w:jc w:val="both"/>
      </w:pPr>
      <w:r>
        <w:t>Smluvní</w:t>
      </w:r>
      <w:r>
        <w:rPr>
          <w:spacing w:val="35"/>
        </w:rPr>
        <w:t xml:space="preserve"> </w:t>
      </w:r>
      <w:r>
        <w:rPr>
          <w:spacing w:val="-1"/>
        </w:rPr>
        <w:t>strany</w:t>
      </w:r>
      <w:r>
        <w:rPr>
          <w:spacing w:val="37"/>
        </w:rPr>
        <w:t xml:space="preserve"> </w:t>
      </w:r>
      <w:r>
        <w:rPr>
          <w:spacing w:val="-1"/>
        </w:rPr>
        <w:t>jsou</w:t>
      </w:r>
      <w:r>
        <w:rPr>
          <w:spacing w:val="36"/>
        </w:rPr>
        <w:t xml:space="preserve"> </w:t>
      </w:r>
      <w:r>
        <w:t>si</w:t>
      </w:r>
      <w:r>
        <w:rPr>
          <w:spacing w:val="33"/>
        </w:rPr>
        <w:t xml:space="preserve"> </w:t>
      </w:r>
      <w:r>
        <w:rPr>
          <w:spacing w:val="-1"/>
        </w:rPr>
        <w:t>vědomy</w:t>
      </w:r>
      <w:r>
        <w:rPr>
          <w:spacing w:val="37"/>
        </w:rPr>
        <w:t xml:space="preserve"> </w:t>
      </w:r>
      <w:r>
        <w:rPr>
          <w:spacing w:val="-1"/>
        </w:rPr>
        <w:t>toho,</w:t>
      </w:r>
      <w:r>
        <w:rPr>
          <w:spacing w:val="36"/>
        </w:rPr>
        <w:t xml:space="preserve"> </w:t>
      </w:r>
      <w:r>
        <w:rPr>
          <w:spacing w:val="-1"/>
        </w:rPr>
        <w:t>že</w:t>
      </w:r>
      <w:r>
        <w:rPr>
          <w:spacing w:val="34"/>
        </w:rPr>
        <w:t xml:space="preserve"> </w:t>
      </w:r>
      <w:r>
        <w:t>v</w:t>
      </w:r>
      <w:r>
        <w:rPr>
          <w:spacing w:val="36"/>
        </w:rPr>
        <w:t xml:space="preserve"> </w:t>
      </w:r>
      <w:r>
        <w:rPr>
          <w:spacing w:val="-1"/>
        </w:rPr>
        <w:t>rámci</w:t>
      </w:r>
      <w:r>
        <w:rPr>
          <w:spacing w:val="36"/>
        </w:rPr>
        <w:t xml:space="preserve"> </w:t>
      </w:r>
      <w:r>
        <w:rPr>
          <w:spacing w:val="-1"/>
        </w:rPr>
        <w:t>plnění</w:t>
      </w:r>
      <w:r>
        <w:rPr>
          <w:spacing w:val="36"/>
        </w:rPr>
        <w:t xml:space="preserve"> </w:t>
      </w:r>
      <w:r>
        <w:rPr>
          <w:spacing w:val="-1"/>
        </w:rPr>
        <w:t>vyplývajícího</w:t>
      </w:r>
      <w:r>
        <w:rPr>
          <w:spacing w:val="36"/>
        </w:rPr>
        <w:t xml:space="preserve"> </w:t>
      </w:r>
      <w:r>
        <w:t>z</w:t>
      </w:r>
      <w:r>
        <w:rPr>
          <w:spacing w:val="33"/>
        </w:rPr>
        <w:t xml:space="preserve"> </w:t>
      </w:r>
      <w:r>
        <w:rPr>
          <w:spacing w:val="-1"/>
        </w:rPr>
        <w:t>této</w:t>
      </w:r>
      <w:r>
        <w:rPr>
          <w:spacing w:val="37"/>
        </w:rPr>
        <w:t xml:space="preserve"> </w:t>
      </w:r>
      <w:r>
        <w:rPr>
          <w:spacing w:val="-1"/>
        </w:rPr>
        <w:t>smlouvy</w:t>
      </w:r>
      <w:r>
        <w:rPr>
          <w:spacing w:val="34"/>
        </w:rPr>
        <w:t xml:space="preserve"> </w:t>
      </w:r>
      <w:r>
        <w:rPr>
          <w:spacing w:val="-1"/>
        </w:rPr>
        <w:t>mohou</w:t>
      </w:r>
      <w:r>
        <w:rPr>
          <w:spacing w:val="35"/>
        </w:rPr>
        <w:t xml:space="preserve"> </w:t>
      </w:r>
      <w:r>
        <w:rPr>
          <w:spacing w:val="-1"/>
        </w:rPr>
        <w:t>jejich</w:t>
      </w:r>
      <w:r>
        <w:rPr>
          <w:spacing w:val="49"/>
        </w:rPr>
        <w:t xml:space="preserve"> </w:t>
      </w:r>
      <w:r>
        <w:rPr>
          <w:spacing w:val="-1"/>
        </w:rPr>
        <w:t>zaměstnanci</w:t>
      </w:r>
      <w:r>
        <w:t xml:space="preserve"> </w:t>
      </w:r>
      <w:r>
        <w:rPr>
          <w:spacing w:val="-1"/>
        </w:rPr>
        <w:t>získat</w:t>
      </w:r>
      <w:r>
        <w:rPr>
          <w:spacing w:val="1"/>
        </w:rPr>
        <w:t xml:space="preserve"> </w:t>
      </w:r>
      <w:r>
        <w:rPr>
          <w:spacing w:val="-2"/>
        </w:rPr>
        <w:t>vědomou</w:t>
      </w:r>
      <w:r>
        <w:rPr>
          <w:spacing w:val="-1"/>
        </w:rPr>
        <w:t xml:space="preserve"> činností</w:t>
      </w:r>
      <w:r>
        <w:t xml:space="preserve"> </w:t>
      </w:r>
      <w:r>
        <w:rPr>
          <w:spacing w:val="-1"/>
        </w:rPr>
        <w:t>druhé</w:t>
      </w:r>
      <w:r>
        <w:t xml:space="preserve"> </w:t>
      </w:r>
      <w:r>
        <w:rPr>
          <w:spacing w:val="-1"/>
        </w:rPr>
        <w:t>smluvní</w:t>
      </w:r>
      <w:r>
        <w:t xml:space="preserve"> </w:t>
      </w:r>
      <w:r>
        <w:rPr>
          <w:spacing w:val="-1"/>
        </w:rPr>
        <w:t>strany</w:t>
      </w:r>
      <w:r>
        <w:t xml:space="preserve"> nebo i </w:t>
      </w:r>
      <w:r>
        <w:rPr>
          <w:spacing w:val="-1"/>
        </w:rPr>
        <w:t>jejím opominutím,</w:t>
      </w:r>
      <w:r>
        <w:t xml:space="preserve"> či </w:t>
      </w:r>
      <w:r>
        <w:rPr>
          <w:spacing w:val="-1"/>
        </w:rPr>
        <w:t>jinak</w:t>
      </w:r>
      <w:r>
        <w:t xml:space="preserve"> </w:t>
      </w:r>
      <w:r>
        <w:rPr>
          <w:spacing w:val="-1"/>
        </w:rPr>
        <w:t xml:space="preserve">přístup </w:t>
      </w:r>
      <w:r>
        <w:t>k</w:t>
      </w:r>
      <w:r>
        <w:rPr>
          <w:spacing w:val="89"/>
        </w:rPr>
        <w:t xml:space="preserve"> </w:t>
      </w:r>
      <w:r>
        <w:rPr>
          <w:spacing w:val="-1"/>
        </w:rPr>
        <w:t>důvěrným</w:t>
      </w:r>
      <w:r>
        <w:rPr>
          <w:spacing w:val="46"/>
        </w:rPr>
        <w:t xml:space="preserve"> </w:t>
      </w:r>
      <w:r>
        <w:rPr>
          <w:spacing w:val="-1"/>
        </w:rPr>
        <w:t>informacím</w:t>
      </w:r>
      <w:r>
        <w:rPr>
          <w:spacing w:val="47"/>
        </w:rPr>
        <w:t xml:space="preserve"> </w:t>
      </w:r>
      <w:r>
        <w:rPr>
          <w:spacing w:val="-2"/>
        </w:rPr>
        <w:t>druhé</w:t>
      </w:r>
      <w:r>
        <w:rPr>
          <w:spacing w:val="47"/>
        </w:rPr>
        <w:t xml:space="preserve"> </w:t>
      </w:r>
      <w:r>
        <w:rPr>
          <w:spacing w:val="-1"/>
        </w:rPr>
        <w:t>smluvní</w:t>
      </w:r>
      <w:r>
        <w:rPr>
          <w:spacing w:val="45"/>
        </w:rPr>
        <w:t xml:space="preserve"> </w:t>
      </w:r>
      <w:r>
        <w:rPr>
          <w:spacing w:val="-1"/>
        </w:rPr>
        <w:t>strany,</w:t>
      </w:r>
      <w:r>
        <w:rPr>
          <w:spacing w:val="44"/>
        </w:rPr>
        <w:t xml:space="preserve"> </w:t>
      </w:r>
      <w:r>
        <w:rPr>
          <w:spacing w:val="-1"/>
        </w:rPr>
        <w:t>(dále</w:t>
      </w:r>
      <w:r>
        <w:rPr>
          <w:spacing w:val="47"/>
        </w:rPr>
        <w:t xml:space="preserve"> </w:t>
      </w:r>
      <w:r>
        <w:t>jen</w:t>
      </w:r>
      <w:r>
        <w:rPr>
          <w:spacing w:val="44"/>
        </w:rPr>
        <w:t xml:space="preserve"> </w:t>
      </w:r>
      <w:r>
        <w:rPr>
          <w:spacing w:val="-1"/>
        </w:rPr>
        <w:t>„důvěrná</w:t>
      </w:r>
      <w:r>
        <w:rPr>
          <w:spacing w:val="45"/>
        </w:rPr>
        <w:t xml:space="preserve"> </w:t>
      </w:r>
      <w:r>
        <w:rPr>
          <w:spacing w:val="-1"/>
        </w:rPr>
        <w:t>informace“</w:t>
      </w:r>
      <w:r>
        <w:rPr>
          <w:spacing w:val="46"/>
        </w:rPr>
        <w:t xml:space="preserve"> </w:t>
      </w:r>
      <w:r>
        <w:rPr>
          <w:spacing w:val="-1"/>
        </w:rPr>
        <w:t>nebo</w:t>
      </w:r>
      <w:r>
        <w:rPr>
          <w:spacing w:val="45"/>
        </w:rPr>
        <w:t xml:space="preserve"> </w:t>
      </w:r>
      <w:r>
        <w:rPr>
          <w:spacing w:val="-1"/>
        </w:rPr>
        <w:t>„důvěrné</w:t>
      </w:r>
      <w:r>
        <w:rPr>
          <w:spacing w:val="57"/>
        </w:rPr>
        <w:t xml:space="preserve"> </w:t>
      </w:r>
      <w:r>
        <w:rPr>
          <w:spacing w:val="-1"/>
        </w:rPr>
        <w:t>informace“),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osobním</w:t>
      </w:r>
      <w:r>
        <w:rPr>
          <w:spacing w:val="21"/>
        </w:rPr>
        <w:t xml:space="preserve"> </w:t>
      </w:r>
      <w:r>
        <w:rPr>
          <w:spacing w:val="-1"/>
        </w:rPr>
        <w:t>údajům</w:t>
      </w:r>
      <w:r>
        <w:rPr>
          <w:spacing w:val="25"/>
        </w:rPr>
        <w:t xml:space="preserve"> </w:t>
      </w:r>
      <w:r>
        <w:rPr>
          <w:spacing w:val="-1"/>
        </w:rPr>
        <w:t>fyzických</w:t>
      </w:r>
      <w:r>
        <w:rPr>
          <w:spacing w:val="22"/>
        </w:rPr>
        <w:t xml:space="preserve"> </w:t>
      </w:r>
      <w:r>
        <w:t>osob</w:t>
      </w:r>
      <w:r>
        <w:rPr>
          <w:spacing w:val="22"/>
        </w:rPr>
        <w:t xml:space="preserve"> </w:t>
      </w:r>
      <w:r>
        <w:rPr>
          <w:spacing w:val="-1"/>
        </w:rPr>
        <w:t>souvisejících</w:t>
      </w:r>
      <w:r>
        <w:rPr>
          <w:spacing w:val="22"/>
        </w:rPr>
        <w:t xml:space="preserve"> </w:t>
      </w:r>
      <w:r>
        <w:t>s</w:t>
      </w:r>
      <w:r>
        <w:rPr>
          <w:spacing w:val="22"/>
        </w:rPr>
        <w:t xml:space="preserve"> </w:t>
      </w:r>
      <w:r>
        <w:rPr>
          <w:spacing w:val="-1"/>
        </w:rPr>
        <w:t>objednavatelem,</w:t>
      </w:r>
      <w:r>
        <w:rPr>
          <w:spacing w:val="25"/>
        </w:rPr>
        <w:t xml:space="preserve"> </w:t>
      </w:r>
      <w:r>
        <w:rPr>
          <w:spacing w:val="-2"/>
        </w:rPr>
        <w:t>se</w:t>
      </w:r>
      <w:r>
        <w:rPr>
          <w:spacing w:val="23"/>
        </w:rPr>
        <w:t xml:space="preserve"> </w:t>
      </w:r>
      <w:r>
        <w:rPr>
          <w:spacing w:val="-1"/>
        </w:rPr>
        <w:t>kterými</w:t>
      </w:r>
      <w:r>
        <w:rPr>
          <w:spacing w:val="24"/>
        </w:rPr>
        <w:t xml:space="preserve"> </w:t>
      </w:r>
      <w:r>
        <w:rPr>
          <w:spacing w:val="-2"/>
        </w:rPr>
        <w:t>se</w:t>
      </w:r>
      <w:r>
        <w:rPr>
          <w:spacing w:val="73"/>
        </w:rPr>
        <w:t xml:space="preserve"> </w:t>
      </w:r>
      <w:r>
        <w:rPr>
          <w:spacing w:val="-1"/>
        </w:rPr>
        <w:t>dodavatel/zhotovitel/poskytovatel</w:t>
      </w:r>
      <w:r>
        <w:rPr>
          <w:spacing w:val="46"/>
        </w:rPr>
        <w:t xml:space="preserve"> </w:t>
      </w:r>
      <w:r>
        <w:rPr>
          <w:spacing w:val="-1"/>
        </w:rPr>
        <w:t>seznámí</w:t>
      </w:r>
      <w:r>
        <w:rPr>
          <w:spacing w:val="44"/>
        </w:rPr>
        <w:t xml:space="preserve"> </w:t>
      </w:r>
      <w:r>
        <w:t>v</w:t>
      </w:r>
      <w:r>
        <w:rPr>
          <w:spacing w:val="47"/>
        </w:rPr>
        <w:t xml:space="preserve"> </w:t>
      </w:r>
      <w:r>
        <w:rPr>
          <w:spacing w:val="-2"/>
        </w:rPr>
        <w:t>rámci</w:t>
      </w:r>
      <w:r>
        <w:rPr>
          <w:spacing w:val="45"/>
        </w:rPr>
        <w:t xml:space="preserve"> </w:t>
      </w:r>
      <w:r>
        <w:rPr>
          <w:spacing w:val="-1"/>
        </w:rPr>
        <w:t>spolupráce</w:t>
      </w:r>
      <w:r>
        <w:rPr>
          <w:spacing w:val="47"/>
        </w:rPr>
        <w:t xml:space="preserve"> </w:t>
      </w:r>
      <w:r>
        <w:rPr>
          <w:spacing w:val="-1"/>
        </w:rPr>
        <w:t>stran,</w:t>
      </w:r>
      <w:r>
        <w:rPr>
          <w:spacing w:val="47"/>
        </w:rPr>
        <w:t xml:space="preserve"> </w:t>
      </w:r>
      <w:r>
        <w:t>ať</w:t>
      </w:r>
      <w:r>
        <w:rPr>
          <w:spacing w:val="44"/>
        </w:rPr>
        <w:t xml:space="preserve"> </w:t>
      </w:r>
      <w:r>
        <w:rPr>
          <w:spacing w:val="-1"/>
        </w:rPr>
        <w:t>už</w:t>
      </w:r>
      <w:r>
        <w:rPr>
          <w:spacing w:val="45"/>
        </w:rPr>
        <w:t xml:space="preserve"> </w:t>
      </w:r>
      <w:r>
        <w:rPr>
          <w:spacing w:val="-1"/>
        </w:rPr>
        <w:t>jde</w:t>
      </w:r>
      <w:r>
        <w:rPr>
          <w:spacing w:val="47"/>
        </w:rPr>
        <w:t xml:space="preserve"> </w:t>
      </w:r>
      <w:r>
        <w:t>o</w:t>
      </w:r>
      <w:r>
        <w:rPr>
          <w:spacing w:val="48"/>
        </w:rPr>
        <w:t xml:space="preserve"> </w:t>
      </w:r>
      <w:r>
        <w:rPr>
          <w:spacing w:val="-1"/>
        </w:rPr>
        <w:t>informace</w:t>
      </w:r>
      <w:r>
        <w:rPr>
          <w:spacing w:val="71"/>
        </w:rPr>
        <w:t xml:space="preserve"> </w:t>
      </w:r>
      <w:r>
        <w:rPr>
          <w:spacing w:val="-1"/>
        </w:rPr>
        <w:t>zaznamenané</w:t>
      </w:r>
      <w:r>
        <w:t xml:space="preserve"> </w:t>
      </w:r>
      <w:r>
        <w:rPr>
          <w:spacing w:val="-1"/>
        </w:rPr>
        <w:t>jakýmkoli</w:t>
      </w:r>
      <w:r>
        <w:rPr>
          <w:spacing w:val="-3"/>
        </w:rPr>
        <w:t xml:space="preserve"> </w:t>
      </w:r>
      <w:r>
        <w:rPr>
          <w:spacing w:val="-1"/>
        </w:rPr>
        <w:t>možným</w:t>
      </w:r>
      <w:r>
        <w:rPr>
          <w:spacing w:val="1"/>
        </w:rPr>
        <w:t xml:space="preserve"> </w:t>
      </w:r>
      <w:r>
        <w:rPr>
          <w:spacing w:val="-1"/>
        </w:rPr>
        <w:t>způsobem.</w:t>
      </w:r>
      <w:r>
        <w:rPr>
          <w:spacing w:val="-3"/>
        </w:rPr>
        <w:t xml:space="preserve"> </w:t>
      </w:r>
      <w:r>
        <w:t xml:space="preserve">O </w:t>
      </w:r>
      <w:r>
        <w:rPr>
          <w:spacing w:val="-2"/>
        </w:rPr>
        <w:t>tom</w:t>
      </w:r>
      <w:r>
        <w:rPr>
          <w:spacing w:val="1"/>
        </w:rPr>
        <w:t xml:space="preserve"> </w:t>
      </w:r>
      <w:r>
        <w:t>jsou</w:t>
      </w:r>
      <w:r>
        <w:rPr>
          <w:spacing w:val="-1"/>
        </w:rPr>
        <w:t xml:space="preserve"> povinny</w:t>
      </w:r>
      <w:r>
        <w:t xml:space="preserve"> </w:t>
      </w:r>
      <w:r>
        <w:rPr>
          <w:spacing w:val="-1"/>
        </w:rPr>
        <w:t>zachovávat</w:t>
      </w:r>
      <w:r>
        <w:rPr>
          <w:spacing w:val="-2"/>
        </w:rPr>
        <w:t xml:space="preserve"> </w:t>
      </w:r>
      <w:r>
        <w:rPr>
          <w:spacing w:val="-1"/>
        </w:rPr>
        <w:t>mlčenlivost.</w:t>
      </w:r>
    </w:p>
    <w:p w:rsidR="00805724" w:rsidRDefault="00D80BEF">
      <w:pPr>
        <w:pStyle w:val="Zkladntext"/>
        <w:numPr>
          <w:ilvl w:val="1"/>
          <w:numId w:val="3"/>
        </w:numPr>
        <w:tabs>
          <w:tab w:val="left" w:pos="680"/>
        </w:tabs>
        <w:spacing w:before="118" w:line="250" w:lineRule="auto"/>
        <w:ind w:right="110"/>
        <w:jc w:val="both"/>
      </w:pPr>
      <w:r>
        <w:rPr>
          <w:spacing w:val="-1"/>
        </w:rPr>
        <w:t>Osobním</w:t>
      </w:r>
      <w:r>
        <w:rPr>
          <w:spacing w:val="1"/>
        </w:rPr>
        <w:t xml:space="preserve"> </w:t>
      </w:r>
      <w:r>
        <w:rPr>
          <w:spacing w:val="-1"/>
        </w:rPr>
        <w:t>údajem</w:t>
      </w:r>
      <w:r>
        <w:rPr>
          <w:spacing w:val="1"/>
        </w:rP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-1"/>
        </w:rPr>
        <w:t>podle</w:t>
      </w:r>
      <w:r>
        <w:rPr>
          <w:spacing w:val="-2"/>
        </w:rPr>
        <w:t xml:space="preserve"> </w:t>
      </w:r>
      <w:r>
        <w:rPr>
          <w:spacing w:val="-1"/>
        </w:rPr>
        <w:t>Nařízení Evropského</w:t>
      </w:r>
      <w:r>
        <w:t xml:space="preserve"> </w:t>
      </w:r>
      <w:r>
        <w:rPr>
          <w:spacing w:val="-1"/>
        </w:rPr>
        <w:t>parlamentu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Rady</w:t>
      </w:r>
      <w:r>
        <w:t xml:space="preserve"> </w:t>
      </w:r>
      <w:r>
        <w:rPr>
          <w:spacing w:val="-1"/>
        </w:rPr>
        <w:t>(EU)</w:t>
      </w:r>
      <w:r>
        <w:rPr>
          <w:spacing w:val="-2"/>
        </w:rPr>
        <w:t xml:space="preserve"> </w:t>
      </w:r>
      <w:r>
        <w:t xml:space="preserve">č. </w:t>
      </w:r>
      <w:r>
        <w:rPr>
          <w:spacing w:val="-2"/>
        </w:rPr>
        <w:t>2016/679</w:t>
      </w:r>
      <w:r>
        <w:t xml:space="preserve"> ze</w:t>
      </w:r>
      <w:r>
        <w:rPr>
          <w:spacing w:val="-3"/>
        </w:rPr>
        <w:t xml:space="preserve"> </w:t>
      </w:r>
      <w:r>
        <w:rPr>
          <w:spacing w:val="-1"/>
        </w:rPr>
        <w:t>dne</w:t>
      </w:r>
      <w:r>
        <w:rPr>
          <w:spacing w:val="-2"/>
        </w:rPr>
        <w:t xml:space="preserve"> </w:t>
      </w:r>
      <w:r>
        <w:t xml:space="preserve">27. </w:t>
      </w:r>
      <w:proofErr w:type="gramStart"/>
      <w:r>
        <w:rPr>
          <w:spacing w:val="-1"/>
        </w:rPr>
        <w:t>dubna</w:t>
      </w:r>
      <w:proofErr w:type="gramEnd"/>
      <w:r>
        <w:rPr>
          <w:spacing w:val="65"/>
        </w:rPr>
        <w:t xml:space="preserve"> </w:t>
      </w:r>
      <w:r>
        <w:rPr>
          <w:spacing w:val="-1"/>
        </w:rPr>
        <w:t>2016</w:t>
      </w:r>
      <w:r>
        <w:rPr>
          <w:spacing w:val="-4"/>
        </w:rPr>
        <w:t xml:space="preserve"> </w:t>
      </w:r>
      <w:r>
        <w:rPr>
          <w:spacing w:val="-1"/>
        </w:rPr>
        <w:t>o ochraně</w:t>
      </w:r>
      <w:r>
        <w:rPr>
          <w:spacing w:val="-4"/>
        </w:rPr>
        <w:t xml:space="preserve"> </w:t>
      </w:r>
      <w:r>
        <w:rPr>
          <w:spacing w:val="-1"/>
        </w:rPr>
        <w:t>fyzických</w:t>
      </w:r>
      <w:r>
        <w:rPr>
          <w:spacing w:val="-5"/>
        </w:rPr>
        <w:t xml:space="preserve"> </w:t>
      </w:r>
      <w:r>
        <w:rPr>
          <w:spacing w:val="-1"/>
        </w:rPr>
        <w:t>osob</w:t>
      </w:r>
      <w:r>
        <w:rPr>
          <w:spacing w:val="-5"/>
        </w:rPr>
        <w:t xml:space="preserve"> </w:t>
      </w:r>
      <w:r>
        <w:t>v</w:t>
      </w:r>
      <w:r>
        <w:rPr>
          <w:spacing w:val="-1"/>
        </w:rPr>
        <w:t xml:space="preserve"> souvislosti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rPr>
          <w:spacing w:val="-1"/>
        </w:rPr>
        <w:t>zpracováním</w:t>
      </w:r>
      <w:r>
        <w:rPr>
          <w:spacing w:val="-4"/>
        </w:rPr>
        <w:t xml:space="preserve"> </w:t>
      </w:r>
      <w:r>
        <w:t>osobních</w:t>
      </w:r>
      <w:r>
        <w:rPr>
          <w:spacing w:val="-3"/>
        </w:rPr>
        <w:t xml:space="preserve"> </w:t>
      </w:r>
      <w:r>
        <w:rPr>
          <w:spacing w:val="-1"/>
        </w:rPr>
        <w:t>údajů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volném pohybu</w:t>
      </w:r>
      <w:r>
        <w:rPr>
          <w:spacing w:val="-3"/>
        </w:rPr>
        <w:t xml:space="preserve"> </w:t>
      </w:r>
      <w:r>
        <w:rPr>
          <w:spacing w:val="-1"/>
        </w:rPr>
        <w:t>těchto</w:t>
      </w:r>
      <w:r>
        <w:rPr>
          <w:spacing w:val="67"/>
        </w:rPr>
        <w:t xml:space="preserve"> </w:t>
      </w:r>
      <w:r>
        <w:rPr>
          <w:spacing w:val="-1"/>
        </w:rPr>
        <w:t>údajů</w:t>
      </w:r>
      <w:r>
        <w:rPr>
          <w:spacing w:val="16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o</w:t>
      </w:r>
      <w:r>
        <w:rPr>
          <w:spacing w:val="16"/>
        </w:rPr>
        <w:t xml:space="preserve"> </w:t>
      </w:r>
      <w:r>
        <w:rPr>
          <w:spacing w:val="-1"/>
        </w:rPr>
        <w:t>zrušení</w:t>
      </w:r>
      <w:r>
        <w:rPr>
          <w:spacing w:val="16"/>
        </w:rPr>
        <w:t xml:space="preserve"> </w:t>
      </w:r>
      <w:r>
        <w:rPr>
          <w:spacing w:val="-1"/>
        </w:rPr>
        <w:t>směrnice</w:t>
      </w:r>
      <w:r>
        <w:rPr>
          <w:spacing w:val="14"/>
        </w:rPr>
        <w:t xml:space="preserve"> </w:t>
      </w:r>
      <w:r>
        <w:rPr>
          <w:spacing w:val="-1"/>
        </w:rPr>
        <w:t>95/46/ES</w:t>
      </w:r>
      <w:r>
        <w:rPr>
          <w:spacing w:val="14"/>
        </w:rPr>
        <w:t xml:space="preserve"> </w:t>
      </w:r>
      <w:r>
        <w:rPr>
          <w:spacing w:val="-1"/>
        </w:rPr>
        <w:t>(obecné</w:t>
      </w:r>
      <w:r>
        <w:rPr>
          <w:spacing w:val="15"/>
        </w:rPr>
        <w:t xml:space="preserve"> </w:t>
      </w:r>
      <w:r>
        <w:rPr>
          <w:spacing w:val="-1"/>
        </w:rPr>
        <w:t>nařízení</w:t>
      </w:r>
      <w:r>
        <w:rPr>
          <w:spacing w:val="16"/>
        </w:rPr>
        <w:t xml:space="preserve"> 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ochraně</w:t>
      </w:r>
      <w:r>
        <w:rPr>
          <w:spacing w:val="12"/>
        </w:rPr>
        <w:t xml:space="preserve"> </w:t>
      </w:r>
      <w:r>
        <w:t>osobních</w:t>
      </w:r>
      <w:r>
        <w:rPr>
          <w:spacing w:val="13"/>
        </w:rPr>
        <w:t xml:space="preserve"> </w:t>
      </w:r>
      <w:r>
        <w:rPr>
          <w:spacing w:val="-1"/>
        </w:rPr>
        <w:t>údajů</w:t>
      </w:r>
      <w:r>
        <w:rPr>
          <w:spacing w:val="21"/>
        </w:rPr>
        <w:t xml:space="preserve"> </w:t>
      </w:r>
      <w:r>
        <w:rPr>
          <w:rFonts w:cs="Calibri"/>
        </w:rPr>
        <w:t>-</w:t>
      </w:r>
      <w:r>
        <w:rPr>
          <w:rFonts w:cs="Calibri"/>
          <w:spacing w:val="17"/>
        </w:rPr>
        <w:t xml:space="preserve"> </w:t>
      </w:r>
      <w:r>
        <w:rPr>
          <w:spacing w:val="-1"/>
        </w:rPr>
        <w:t>dále</w:t>
      </w:r>
      <w:r>
        <w:rPr>
          <w:spacing w:val="14"/>
        </w:rPr>
        <w:t xml:space="preserve"> </w:t>
      </w:r>
      <w:r>
        <w:rPr>
          <w:spacing w:val="-1"/>
        </w:rPr>
        <w:t>jen</w:t>
      </w:r>
      <w:r>
        <w:rPr>
          <w:spacing w:val="14"/>
        </w:rPr>
        <w:t xml:space="preserve"> </w:t>
      </w:r>
      <w:r>
        <w:rPr>
          <w:spacing w:val="-1"/>
        </w:rPr>
        <w:t>„GDPR“)</w:t>
      </w:r>
      <w:r>
        <w:rPr>
          <w:spacing w:val="65"/>
        </w:rPr>
        <w:t xml:space="preserve"> </w:t>
      </w:r>
      <w:r>
        <w:rPr>
          <w:spacing w:val="-1"/>
        </w:rPr>
        <w:t>rozumí</w:t>
      </w:r>
      <w:r>
        <w:rPr>
          <w:spacing w:val="24"/>
        </w:rPr>
        <w:t xml:space="preserve"> </w:t>
      </w:r>
      <w:r>
        <w:rPr>
          <w:spacing w:val="-1"/>
        </w:rPr>
        <w:t>jakákoliv</w:t>
      </w:r>
      <w:r>
        <w:rPr>
          <w:spacing w:val="27"/>
        </w:rPr>
        <w:t xml:space="preserve"> </w:t>
      </w:r>
      <w:r>
        <w:rPr>
          <w:spacing w:val="-2"/>
        </w:rPr>
        <w:t>informace</w:t>
      </w:r>
      <w:r>
        <w:rPr>
          <w:spacing w:val="27"/>
        </w:rPr>
        <w:t xml:space="preserve"> </w:t>
      </w:r>
      <w:r>
        <w:rPr>
          <w:spacing w:val="-1"/>
        </w:rPr>
        <w:t>týkající</w:t>
      </w:r>
      <w:r>
        <w:rPr>
          <w:spacing w:val="24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rPr>
          <w:spacing w:val="-1"/>
        </w:rPr>
        <w:t>určeného</w:t>
      </w:r>
      <w:r>
        <w:rPr>
          <w:spacing w:val="27"/>
        </w:rPr>
        <w:t xml:space="preserve"> </w:t>
      </w:r>
      <w:r>
        <w:rPr>
          <w:spacing w:val="-2"/>
        </w:rPr>
        <w:t>nebo</w:t>
      </w:r>
      <w:r>
        <w:rPr>
          <w:spacing w:val="28"/>
        </w:rPr>
        <w:t xml:space="preserve"> </w:t>
      </w:r>
      <w:r>
        <w:rPr>
          <w:spacing w:val="-1"/>
        </w:rPr>
        <w:t>určitelného</w:t>
      </w:r>
      <w:r>
        <w:rPr>
          <w:spacing w:val="28"/>
        </w:rPr>
        <w:t xml:space="preserve"> </w:t>
      </w:r>
      <w:r>
        <w:rPr>
          <w:spacing w:val="-1"/>
        </w:rPr>
        <w:t>subjektu</w:t>
      </w:r>
      <w:r>
        <w:rPr>
          <w:spacing w:val="26"/>
        </w:rPr>
        <w:t xml:space="preserve"> </w:t>
      </w:r>
      <w:r>
        <w:rPr>
          <w:spacing w:val="-1"/>
        </w:rPr>
        <w:t>údajů.</w:t>
      </w:r>
      <w:r>
        <w:rPr>
          <w:spacing w:val="25"/>
        </w:rPr>
        <w:t xml:space="preserve"> </w:t>
      </w:r>
      <w:r>
        <w:rPr>
          <w:spacing w:val="-1"/>
        </w:rPr>
        <w:t>Subjekt</w:t>
      </w:r>
      <w:r>
        <w:rPr>
          <w:spacing w:val="27"/>
        </w:rPr>
        <w:t xml:space="preserve"> </w:t>
      </w:r>
      <w:r>
        <w:rPr>
          <w:spacing w:val="-1"/>
        </w:rPr>
        <w:t>údajů</w:t>
      </w:r>
      <w:r>
        <w:rPr>
          <w:spacing w:val="23"/>
        </w:rPr>
        <w:t xml:space="preserve"> </w:t>
      </w:r>
      <w:r>
        <w:t>se</w:t>
      </w:r>
      <w:r>
        <w:rPr>
          <w:spacing w:val="81"/>
        </w:rPr>
        <w:t xml:space="preserve"> </w:t>
      </w:r>
      <w:r>
        <w:rPr>
          <w:spacing w:val="-1"/>
        </w:rPr>
        <w:t>považuje</w:t>
      </w:r>
      <w:r>
        <w:rPr>
          <w:spacing w:val="-6"/>
        </w:rPr>
        <w:t xml:space="preserve"> </w:t>
      </w:r>
      <w:r>
        <w:rPr>
          <w:spacing w:val="-1"/>
        </w:rPr>
        <w:t>za</w:t>
      </w:r>
      <w:r>
        <w:rPr>
          <w:spacing w:val="-7"/>
        </w:rPr>
        <w:t xml:space="preserve"> </w:t>
      </w:r>
      <w:r>
        <w:rPr>
          <w:spacing w:val="-1"/>
        </w:rPr>
        <w:t>určený</w:t>
      </w:r>
      <w:r>
        <w:rPr>
          <w:spacing w:val="-6"/>
        </w:rPr>
        <w:t xml:space="preserve"> </w:t>
      </w:r>
      <w:r>
        <w:rPr>
          <w:spacing w:val="-1"/>
        </w:rPr>
        <w:t>nebo</w:t>
      </w:r>
      <w:r>
        <w:rPr>
          <w:spacing w:val="-6"/>
        </w:rPr>
        <w:t xml:space="preserve"> </w:t>
      </w:r>
      <w:r>
        <w:rPr>
          <w:spacing w:val="-1"/>
        </w:rPr>
        <w:t>určitelný,</w:t>
      </w:r>
      <w:r>
        <w:rPr>
          <w:spacing w:val="-7"/>
        </w:rPr>
        <w:t xml:space="preserve"> </w:t>
      </w:r>
      <w:r>
        <w:rPr>
          <w:spacing w:val="-1"/>
        </w:rPr>
        <w:t>jestliže</w:t>
      </w:r>
      <w:r>
        <w:rPr>
          <w:spacing w:val="-6"/>
        </w:rPr>
        <w:t xml:space="preserve"> </w:t>
      </w:r>
      <w:r>
        <w:rPr>
          <w:spacing w:val="-1"/>
        </w:rPr>
        <w:t>lze</w:t>
      </w:r>
      <w:r>
        <w:rPr>
          <w:spacing w:val="-6"/>
        </w:rPr>
        <w:t xml:space="preserve"> </w:t>
      </w:r>
      <w:r>
        <w:rPr>
          <w:spacing w:val="-1"/>
        </w:rPr>
        <w:t>subjekt</w:t>
      </w:r>
      <w:r>
        <w:rPr>
          <w:spacing w:val="-6"/>
        </w:rPr>
        <w:t xml:space="preserve"> </w:t>
      </w:r>
      <w:r>
        <w:rPr>
          <w:spacing w:val="-1"/>
        </w:rPr>
        <w:t>údajů</w:t>
      </w:r>
      <w:r>
        <w:rPr>
          <w:spacing w:val="-8"/>
        </w:rPr>
        <w:t xml:space="preserve"> </w:t>
      </w:r>
      <w:r>
        <w:rPr>
          <w:spacing w:val="-1"/>
        </w:rPr>
        <w:t>přímo</w:t>
      </w:r>
      <w:r>
        <w:rPr>
          <w:spacing w:val="-5"/>
        </w:rPr>
        <w:t xml:space="preserve"> </w:t>
      </w:r>
      <w:r>
        <w:t>či</w:t>
      </w:r>
      <w:r>
        <w:rPr>
          <w:spacing w:val="-7"/>
        </w:rPr>
        <w:t xml:space="preserve"> </w:t>
      </w:r>
      <w:r>
        <w:rPr>
          <w:spacing w:val="-1"/>
        </w:rPr>
        <w:t>nepřímo</w:t>
      </w:r>
      <w:r>
        <w:rPr>
          <w:spacing w:val="-6"/>
        </w:rPr>
        <w:t xml:space="preserve"> </w:t>
      </w:r>
      <w:r>
        <w:rPr>
          <w:spacing w:val="-1"/>
        </w:rPr>
        <w:t>identifikovat</w:t>
      </w:r>
      <w:r>
        <w:rPr>
          <w:spacing w:val="-7"/>
        </w:rPr>
        <w:t xml:space="preserve"> </w:t>
      </w:r>
      <w:r>
        <w:rPr>
          <w:spacing w:val="-1"/>
        </w:rPr>
        <w:t>zejména</w:t>
      </w:r>
      <w:r>
        <w:rPr>
          <w:spacing w:val="-7"/>
        </w:rPr>
        <w:t xml:space="preserve"> </w:t>
      </w:r>
      <w:proofErr w:type="gramStart"/>
      <w:r>
        <w:rPr>
          <w:spacing w:val="-1"/>
        </w:rPr>
        <w:t>na</w:t>
      </w:r>
      <w:proofErr w:type="gramEnd"/>
      <w:r>
        <w:rPr>
          <w:spacing w:val="75"/>
        </w:rPr>
        <w:t xml:space="preserve"> </w:t>
      </w:r>
      <w:r>
        <w:rPr>
          <w:spacing w:val="-1"/>
        </w:rPr>
        <w:t>základě</w:t>
      </w:r>
      <w:r>
        <w:rPr>
          <w:spacing w:val="24"/>
        </w:rPr>
        <w:t xml:space="preserve"> </w:t>
      </w:r>
      <w:r>
        <w:rPr>
          <w:spacing w:val="-1"/>
        </w:rPr>
        <w:t>čísla,</w:t>
      </w:r>
      <w:r>
        <w:rPr>
          <w:spacing w:val="22"/>
        </w:rPr>
        <w:t xml:space="preserve"> </w:t>
      </w:r>
      <w:r>
        <w:rPr>
          <w:spacing w:val="-1"/>
        </w:rPr>
        <w:t>kódu</w:t>
      </w:r>
      <w:r>
        <w:rPr>
          <w:spacing w:val="24"/>
        </w:rPr>
        <w:t xml:space="preserve"> </w:t>
      </w:r>
      <w:r>
        <w:rPr>
          <w:spacing w:val="-1"/>
        </w:rPr>
        <w:t>nebo</w:t>
      </w:r>
      <w:r>
        <w:rPr>
          <w:spacing w:val="24"/>
        </w:rPr>
        <w:t xml:space="preserve"> </w:t>
      </w:r>
      <w:r>
        <w:rPr>
          <w:spacing w:val="-1"/>
        </w:rPr>
        <w:t>jednoho</w:t>
      </w:r>
      <w:r>
        <w:rPr>
          <w:spacing w:val="24"/>
        </w:rPr>
        <w:t xml:space="preserve"> </w:t>
      </w:r>
      <w:r>
        <w:t>či</w:t>
      </w:r>
      <w:r>
        <w:rPr>
          <w:spacing w:val="22"/>
        </w:rPr>
        <w:t xml:space="preserve"> </w:t>
      </w:r>
      <w:r>
        <w:rPr>
          <w:spacing w:val="-1"/>
        </w:rPr>
        <w:t>více</w:t>
      </w:r>
      <w:r>
        <w:rPr>
          <w:spacing w:val="23"/>
        </w:rPr>
        <w:t xml:space="preserve"> </w:t>
      </w:r>
      <w:r>
        <w:rPr>
          <w:spacing w:val="-1"/>
        </w:rPr>
        <w:t>prvků,</w:t>
      </w:r>
      <w:r>
        <w:rPr>
          <w:spacing w:val="22"/>
        </w:rPr>
        <w:t xml:space="preserve"> </w:t>
      </w:r>
      <w:r>
        <w:rPr>
          <w:spacing w:val="-1"/>
        </w:rPr>
        <w:t>specifických</w:t>
      </w:r>
      <w:r>
        <w:rPr>
          <w:spacing w:val="24"/>
        </w:rPr>
        <w:t xml:space="preserve"> </w:t>
      </w:r>
      <w:r>
        <w:rPr>
          <w:spacing w:val="-2"/>
        </w:rPr>
        <w:t>pro</w:t>
      </w:r>
      <w:r>
        <w:rPr>
          <w:spacing w:val="24"/>
        </w:rPr>
        <w:t xml:space="preserve"> </w:t>
      </w:r>
      <w:r>
        <w:rPr>
          <w:spacing w:val="-1"/>
        </w:rPr>
        <w:t>jeho</w:t>
      </w:r>
      <w:r>
        <w:rPr>
          <w:spacing w:val="26"/>
        </w:rPr>
        <w:t xml:space="preserve"> </w:t>
      </w:r>
      <w:r>
        <w:rPr>
          <w:spacing w:val="-1"/>
        </w:rPr>
        <w:t>fyzickou,</w:t>
      </w:r>
      <w:r>
        <w:rPr>
          <w:spacing w:val="22"/>
        </w:rPr>
        <w:t xml:space="preserve"> </w:t>
      </w:r>
      <w:r>
        <w:rPr>
          <w:spacing w:val="-1"/>
        </w:rPr>
        <w:t>fyziologickou,</w:t>
      </w:r>
      <w:r>
        <w:rPr>
          <w:spacing w:val="73"/>
        </w:rPr>
        <w:t xml:space="preserve"> </w:t>
      </w:r>
      <w:r>
        <w:rPr>
          <w:spacing w:val="-1"/>
        </w:rPr>
        <w:t>psychickou,</w:t>
      </w:r>
      <w:r>
        <w:t xml:space="preserve"> </w:t>
      </w:r>
      <w:r>
        <w:rPr>
          <w:spacing w:val="-1"/>
        </w:rPr>
        <w:t>ekonomickou,</w:t>
      </w:r>
      <w:r>
        <w:rPr>
          <w:spacing w:val="-2"/>
        </w:rPr>
        <w:t xml:space="preserve"> </w:t>
      </w:r>
      <w:r>
        <w:rPr>
          <w:spacing w:val="-1"/>
        </w:rPr>
        <w:t>kulturní</w:t>
      </w:r>
      <w:r>
        <w:t xml:space="preserve"> </w:t>
      </w:r>
      <w:r>
        <w:rPr>
          <w:spacing w:val="-1"/>
        </w:rPr>
        <w:t>nebo</w:t>
      </w:r>
      <w:r>
        <w:rPr>
          <w:spacing w:val="1"/>
        </w:rPr>
        <w:t xml:space="preserve"> </w:t>
      </w:r>
      <w:r>
        <w:rPr>
          <w:spacing w:val="-1"/>
        </w:rPr>
        <w:t>sociální</w:t>
      </w:r>
      <w:r>
        <w:t xml:space="preserve"> </w:t>
      </w:r>
      <w:r>
        <w:rPr>
          <w:spacing w:val="-1"/>
        </w:rPr>
        <w:t>identitu.</w:t>
      </w:r>
    </w:p>
    <w:p w:rsidR="00805724" w:rsidRDefault="00D80BEF">
      <w:pPr>
        <w:pStyle w:val="Zkladntext"/>
        <w:numPr>
          <w:ilvl w:val="1"/>
          <w:numId w:val="3"/>
        </w:numPr>
        <w:tabs>
          <w:tab w:val="left" w:pos="680"/>
        </w:tabs>
        <w:spacing w:before="120" w:line="250" w:lineRule="auto"/>
        <w:ind w:right="111"/>
        <w:jc w:val="both"/>
      </w:pPr>
      <w:r>
        <w:rPr>
          <w:spacing w:val="-1"/>
        </w:rPr>
        <w:t>Každá</w:t>
      </w:r>
      <w:r>
        <w:rPr>
          <w:spacing w:val="-7"/>
        </w:rPr>
        <w:t xml:space="preserve"> </w:t>
      </w:r>
      <w:r>
        <w:rPr>
          <w:spacing w:val="-1"/>
        </w:rPr>
        <w:t>ze</w:t>
      </w:r>
      <w:r>
        <w:rPr>
          <w:spacing w:val="-9"/>
        </w:rPr>
        <w:t xml:space="preserve"> </w:t>
      </w:r>
      <w:r>
        <w:rPr>
          <w:spacing w:val="-1"/>
        </w:rPr>
        <w:t>smluvních</w:t>
      </w:r>
      <w:r>
        <w:rPr>
          <w:spacing w:val="-10"/>
        </w:rPr>
        <w:t xml:space="preserve"> </w:t>
      </w:r>
      <w:r>
        <w:t>stran</w:t>
      </w:r>
      <w:r>
        <w:rPr>
          <w:spacing w:val="-10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rPr>
          <w:spacing w:val="-1"/>
        </w:rPr>
        <w:t>zavazuje</w:t>
      </w:r>
      <w:r>
        <w:rPr>
          <w:spacing w:val="-9"/>
        </w:rPr>
        <w:t xml:space="preserve"> </w:t>
      </w:r>
      <w:r>
        <w:rPr>
          <w:spacing w:val="-1"/>
        </w:rPr>
        <w:t>zachovávat</w:t>
      </w:r>
      <w:r>
        <w:rPr>
          <w:spacing w:val="-12"/>
        </w:rPr>
        <w:t xml:space="preserve"> </w:t>
      </w:r>
      <w:r>
        <w:rPr>
          <w:spacing w:val="-1"/>
        </w:rPr>
        <w:t>mlčenlivost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rPr>
          <w:spacing w:val="-1"/>
        </w:rPr>
        <w:t>veškerých</w:t>
      </w:r>
      <w:r>
        <w:rPr>
          <w:spacing w:val="-10"/>
        </w:rPr>
        <w:t xml:space="preserve"> </w:t>
      </w:r>
      <w:r>
        <w:rPr>
          <w:spacing w:val="-1"/>
        </w:rPr>
        <w:t>skutečnostech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informacích,</w:t>
      </w:r>
      <w:r>
        <w:rPr>
          <w:spacing w:val="71"/>
        </w:rPr>
        <w:t xml:space="preserve"> </w:t>
      </w:r>
      <w:r>
        <w:t>zejména</w:t>
      </w:r>
      <w:r>
        <w:rPr>
          <w:spacing w:val="21"/>
        </w:rPr>
        <w:t xml:space="preserve"> </w:t>
      </w:r>
      <w:r>
        <w:rPr>
          <w:spacing w:val="-1"/>
        </w:rPr>
        <w:t>obchodní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technické</w:t>
      </w:r>
      <w:r>
        <w:rPr>
          <w:spacing w:val="24"/>
        </w:rPr>
        <w:t xml:space="preserve"> </w:t>
      </w:r>
      <w:r>
        <w:rPr>
          <w:spacing w:val="-2"/>
        </w:rPr>
        <w:t>povahy</w:t>
      </w:r>
      <w:r>
        <w:rPr>
          <w:spacing w:val="25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know</w:t>
      </w:r>
      <w:r>
        <w:rPr>
          <w:spacing w:val="-1"/>
        </w:rPr>
        <w:t>-</w:t>
      </w:r>
      <w:r>
        <w:rPr>
          <w:spacing w:val="-1"/>
        </w:rPr>
        <w:t>how</w:t>
      </w:r>
      <w:r>
        <w:rPr>
          <w:spacing w:val="25"/>
        </w:rPr>
        <w:t xml:space="preserve"> </w:t>
      </w:r>
      <w:r>
        <w:rPr>
          <w:spacing w:val="-1"/>
        </w:rPr>
        <w:t>týkající</w:t>
      </w:r>
      <w:r>
        <w:rPr>
          <w:spacing w:val="21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rPr>
          <w:spacing w:val="-1"/>
        </w:rPr>
        <w:t>druhé</w:t>
      </w:r>
      <w:r>
        <w:rPr>
          <w:spacing w:val="22"/>
        </w:rPr>
        <w:t xml:space="preserve"> </w:t>
      </w:r>
      <w:r>
        <w:rPr>
          <w:spacing w:val="-1"/>
        </w:rPr>
        <w:t>smluvní</w:t>
      </w:r>
      <w:r>
        <w:rPr>
          <w:spacing w:val="24"/>
        </w:rPr>
        <w:t xml:space="preserve"> </w:t>
      </w:r>
      <w:r>
        <w:rPr>
          <w:spacing w:val="-1"/>
        </w:rPr>
        <w:t>strany,</w:t>
      </w:r>
      <w:r>
        <w:rPr>
          <w:spacing w:val="24"/>
        </w:rPr>
        <w:t xml:space="preserve"> </w:t>
      </w:r>
      <w:r>
        <w:rPr>
          <w:spacing w:val="-1"/>
        </w:rPr>
        <w:t>které</w:t>
      </w:r>
      <w:r>
        <w:rPr>
          <w:spacing w:val="22"/>
        </w:rPr>
        <w:t xml:space="preserve"> </w:t>
      </w:r>
      <w:r>
        <w:rPr>
          <w:spacing w:val="-1"/>
        </w:rPr>
        <w:t>získá</w:t>
      </w:r>
      <w:r>
        <w:rPr>
          <w:spacing w:val="24"/>
        </w:rPr>
        <w:t xml:space="preserve"> </w:t>
      </w:r>
      <w:r>
        <w:rPr>
          <w:spacing w:val="-1"/>
        </w:rPr>
        <w:t>na</w:t>
      </w:r>
      <w:r>
        <w:rPr>
          <w:spacing w:val="79"/>
        </w:rPr>
        <w:t xml:space="preserve"> </w:t>
      </w:r>
      <w:r>
        <w:rPr>
          <w:spacing w:val="-1"/>
        </w:rPr>
        <w:t>základě</w:t>
      </w:r>
      <w:r>
        <w:rPr>
          <w:spacing w:val="3"/>
        </w:rPr>
        <w:t xml:space="preserve"> </w:t>
      </w:r>
      <w:r>
        <w:rPr>
          <w:spacing w:val="-1"/>
        </w:rPr>
        <w:t>jednání</w:t>
      </w:r>
      <w:r>
        <w:rPr>
          <w:spacing w:val="2"/>
        </w:rPr>
        <w:t xml:space="preserve"> </w:t>
      </w:r>
      <w:r>
        <w:rPr>
          <w:spacing w:val="-1"/>
        </w:rPr>
        <w:t>předcházejících</w:t>
      </w:r>
      <w:r>
        <w:rPr>
          <w:spacing w:val="1"/>
        </w:rPr>
        <w:t xml:space="preserve"> </w:t>
      </w:r>
      <w:r>
        <w:rPr>
          <w:spacing w:val="-1"/>
        </w:rPr>
        <w:t>podpisu</w:t>
      </w:r>
      <w:r>
        <w:rPr>
          <w:spacing w:val="1"/>
        </w:rPr>
        <w:t xml:space="preserve"> </w:t>
      </w:r>
      <w:r>
        <w:rPr>
          <w:spacing w:val="-1"/>
        </w:rPr>
        <w:t>této</w:t>
      </w:r>
      <w:r>
        <w:rPr>
          <w:spacing w:val="3"/>
        </w:rPr>
        <w:t xml:space="preserve"> </w:t>
      </w:r>
      <w:r>
        <w:rPr>
          <w:spacing w:val="-1"/>
        </w:rPr>
        <w:t>smlouvy,</w:t>
      </w:r>
      <w:r>
        <w:t xml:space="preserve"> </w:t>
      </w:r>
      <w:r>
        <w:rPr>
          <w:spacing w:val="-1"/>
        </w:rPr>
        <w:t>při</w:t>
      </w:r>
      <w:r>
        <w:rPr>
          <w:spacing w:val="2"/>
        </w:rPr>
        <w:t xml:space="preserve"> </w:t>
      </w:r>
      <w:r>
        <w:rPr>
          <w:spacing w:val="-1"/>
        </w:rPr>
        <w:t>uplatňování</w:t>
      </w:r>
      <w:r>
        <w:rPr>
          <w:spacing w:val="2"/>
        </w:rPr>
        <w:t xml:space="preserve"> </w:t>
      </w:r>
      <w:r>
        <w:rPr>
          <w:spacing w:val="-1"/>
        </w:rPr>
        <w:t>této</w:t>
      </w:r>
      <w:r>
        <w:rPr>
          <w:spacing w:val="3"/>
        </w:rPr>
        <w:t xml:space="preserve"> </w:t>
      </w:r>
      <w:r>
        <w:rPr>
          <w:spacing w:val="-1"/>
        </w:rPr>
        <w:t>smlouvy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dále</w:t>
      </w:r>
      <w:r>
        <w:rPr>
          <w:spacing w:val="2"/>
        </w:rPr>
        <w:t xml:space="preserve"> </w:t>
      </w:r>
      <w:r>
        <w:rPr>
          <w:spacing w:val="-1"/>
        </w:rPr>
        <w:t>kdykoli</w:t>
      </w:r>
      <w:r>
        <w:rPr>
          <w:spacing w:val="2"/>
        </w:rPr>
        <w:t xml:space="preserve"> </w:t>
      </w:r>
      <w:r>
        <w:rPr>
          <w:spacing w:val="-2"/>
        </w:rPr>
        <w:t>po</w:t>
      </w:r>
      <w:r>
        <w:rPr>
          <w:spacing w:val="101"/>
        </w:rPr>
        <w:t xml:space="preserve"> </w:t>
      </w:r>
      <w:r>
        <w:t>jejím</w:t>
      </w:r>
      <w:r>
        <w:rPr>
          <w:spacing w:val="-1"/>
        </w:rPr>
        <w:t xml:space="preserve"> podpisu.</w:t>
      </w:r>
    </w:p>
    <w:p w:rsidR="00805724" w:rsidRDefault="00D80BEF">
      <w:pPr>
        <w:pStyle w:val="Zkladntext"/>
        <w:numPr>
          <w:ilvl w:val="1"/>
          <w:numId w:val="3"/>
        </w:numPr>
        <w:tabs>
          <w:tab w:val="left" w:pos="680"/>
        </w:tabs>
        <w:spacing w:before="120" w:line="250" w:lineRule="auto"/>
        <w:ind w:right="108"/>
        <w:jc w:val="both"/>
        <w:rPr>
          <w:rFonts w:cs="Calibri"/>
        </w:rPr>
      </w:pPr>
      <w:r>
        <w:rPr>
          <w:spacing w:val="-1"/>
        </w:rPr>
        <w:t>Veškeré</w:t>
      </w:r>
      <w:r>
        <w:rPr>
          <w:spacing w:val="33"/>
        </w:rPr>
        <w:t xml:space="preserve"> </w:t>
      </w:r>
      <w:r>
        <w:rPr>
          <w:spacing w:val="-1"/>
        </w:rPr>
        <w:t>důvěrné</w:t>
      </w:r>
      <w:r>
        <w:rPr>
          <w:spacing w:val="31"/>
        </w:rPr>
        <w:t xml:space="preserve"> </w:t>
      </w:r>
      <w:r>
        <w:rPr>
          <w:spacing w:val="-1"/>
        </w:rPr>
        <w:t>informace</w:t>
      </w:r>
      <w:r>
        <w:rPr>
          <w:spacing w:val="34"/>
        </w:rPr>
        <w:t xml:space="preserve"> </w:t>
      </w:r>
      <w:r>
        <w:rPr>
          <w:spacing w:val="-1"/>
        </w:rPr>
        <w:t>zůstávají</w:t>
      </w:r>
      <w:r>
        <w:rPr>
          <w:spacing w:val="30"/>
        </w:rPr>
        <w:t xml:space="preserve"> </w:t>
      </w:r>
      <w:r>
        <w:rPr>
          <w:spacing w:val="-1"/>
        </w:rPr>
        <w:t>výhradním</w:t>
      </w:r>
      <w:r>
        <w:rPr>
          <w:spacing w:val="32"/>
        </w:rPr>
        <w:t xml:space="preserve"> </w:t>
      </w:r>
      <w:r>
        <w:rPr>
          <w:spacing w:val="-1"/>
        </w:rPr>
        <w:t>vlastnictvím</w:t>
      </w:r>
      <w:r>
        <w:rPr>
          <w:spacing w:val="35"/>
        </w:rPr>
        <w:t xml:space="preserve"> </w:t>
      </w:r>
      <w:r>
        <w:rPr>
          <w:spacing w:val="-1"/>
        </w:rPr>
        <w:t>předávající</w:t>
      </w:r>
      <w:r>
        <w:rPr>
          <w:spacing w:val="34"/>
        </w:rPr>
        <w:t xml:space="preserve"> </w:t>
      </w:r>
      <w:r>
        <w:rPr>
          <w:spacing w:val="-1"/>
        </w:rPr>
        <w:t>strany</w:t>
      </w:r>
      <w:r>
        <w:rPr>
          <w:spacing w:val="31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1"/>
        </w:rPr>
        <w:t>přijímající</w:t>
      </w:r>
      <w:r>
        <w:rPr>
          <w:spacing w:val="31"/>
        </w:rPr>
        <w:t xml:space="preserve"> </w:t>
      </w:r>
      <w:r>
        <w:t>strana</w:t>
      </w:r>
      <w:r>
        <w:rPr>
          <w:spacing w:val="69"/>
        </w:rPr>
        <w:t xml:space="preserve"> </w:t>
      </w:r>
      <w:r>
        <w:rPr>
          <w:spacing w:val="-1"/>
        </w:rPr>
        <w:t>vyvine</w:t>
      </w:r>
      <w:r>
        <w:rPr>
          <w:spacing w:val="-4"/>
        </w:rPr>
        <w:t xml:space="preserve"> </w:t>
      </w:r>
      <w:r>
        <w:rPr>
          <w:spacing w:val="-2"/>
        </w:rPr>
        <w:t>pro</w:t>
      </w:r>
      <w:r>
        <w:rPr>
          <w:spacing w:val="-3"/>
        </w:rPr>
        <w:t xml:space="preserve"> </w:t>
      </w:r>
      <w:r>
        <w:rPr>
          <w:spacing w:val="-1"/>
        </w:rPr>
        <w:t>zachování</w:t>
      </w:r>
      <w:r>
        <w:rPr>
          <w:spacing w:val="-7"/>
        </w:rPr>
        <w:t xml:space="preserve"> </w:t>
      </w:r>
      <w:r>
        <w:t>jejic</w:t>
      </w:r>
      <w:r>
        <w:t>h</w:t>
      </w:r>
      <w:r>
        <w:rPr>
          <w:spacing w:val="-10"/>
        </w:rPr>
        <w:t xml:space="preserve"> </w:t>
      </w:r>
      <w:r>
        <w:rPr>
          <w:spacing w:val="-1"/>
        </w:rPr>
        <w:t>důvěrnosti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pro</w:t>
      </w:r>
      <w:r>
        <w:rPr>
          <w:spacing w:val="-3"/>
        </w:rPr>
        <w:t xml:space="preserve"> </w:t>
      </w:r>
      <w:r>
        <w:rPr>
          <w:spacing w:val="-1"/>
        </w:rPr>
        <w:t>jejich</w:t>
      </w:r>
      <w:r>
        <w:rPr>
          <w:spacing w:val="-7"/>
        </w:rPr>
        <w:t xml:space="preserve"> </w:t>
      </w:r>
      <w:r>
        <w:rPr>
          <w:spacing w:val="-1"/>
        </w:rPr>
        <w:t>ochranu</w:t>
      </w:r>
      <w:r>
        <w:rPr>
          <w:spacing w:val="-5"/>
        </w:rPr>
        <w:t xml:space="preserve"> </w:t>
      </w:r>
      <w:r>
        <w:t>alespoň</w:t>
      </w:r>
      <w:r>
        <w:rPr>
          <w:spacing w:val="-8"/>
        </w:rPr>
        <w:t xml:space="preserve"> </w:t>
      </w:r>
      <w:r>
        <w:rPr>
          <w:spacing w:val="-1"/>
        </w:rPr>
        <w:t>stejné</w:t>
      </w:r>
      <w:r>
        <w:rPr>
          <w:spacing w:val="-4"/>
        </w:rPr>
        <w:t xml:space="preserve"> </w:t>
      </w:r>
      <w:r>
        <w:rPr>
          <w:spacing w:val="-1"/>
        </w:rPr>
        <w:t>úsilí,</w:t>
      </w:r>
      <w:r>
        <w:rPr>
          <w:spacing w:val="-5"/>
        </w:rPr>
        <w:t xml:space="preserve"> </w:t>
      </w:r>
      <w:r>
        <w:rPr>
          <w:spacing w:val="-2"/>
        </w:rPr>
        <w:t>jako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rPr>
          <w:spacing w:val="-1"/>
        </w:rPr>
        <w:t>jednalo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její</w:t>
      </w:r>
      <w:r>
        <w:rPr>
          <w:spacing w:val="71"/>
        </w:rPr>
        <w:t xml:space="preserve"> </w:t>
      </w:r>
      <w:r>
        <w:rPr>
          <w:spacing w:val="-1"/>
        </w:rPr>
        <w:t>vlastní</w:t>
      </w:r>
      <w:r>
        <w:rPr>
          <w:spacing w:val="16"/>
        </w:rPr>
        <w:t xml:space="preserve"> </w:t>
      </w:r>
      <w:r>
        <w:rPr>
          <w:spacing w:val="-1"/>
        </w:rPr>
        <w:t>důvěrné</w:t>
      </w:r>
      <w:r>
        <w:rPr>
          <w:spacing w:val="17"/>
        </w:rPr>
        <w:t xml:space="preserve"> </w:t>
      </w:r>
      <w:r>
        <w:rPr>
          <w:spacing w:val="-1"/>
        </w:rPr>
        <w:t>informace.</w:t>
      </w:r>
      <w:r>
        <w:rPr>
          <w:spacing w:val="14"/>
        </w:rPr>
        <w:t xml:space="preserve"> </w:t>
      </w:r>
      <w:r>
        <w:t>Obě</w:t>
      </w:r>
      <w:r>
        <w:rPr>
          <w:spacing w:val="17"/>
        </w:rPr>
        <w:t xml:space="preserve"> </w:t>
      </w:r>
      <w:r>
        <w:rPr>
          <w:spacing w:val="-1"/>
        </w:rPr>
        <w:t>smluvní</w:t>
      </w:r>
      <w:r>
        <w:rPr>
          <w:spacing w:val="16"/>
        </w:rPr>
        <w:t xml:space="preserve"> </w:t>
      </w:r>
      <w:r>
        <w:rPr>
          <w:spacing w:val="-1"/>
        </w:rPr>
        <w:t>strany</w:t>
      </w:r>
      <w:r>
        <w:rPr>
          <w:spacing w:val="17"/>
        </w:rPr>
        <w:t xml:space="preserve"> </w:t>
      </w:r>
      <w:r>
        <w:rPr>
          <w:spacing w:val="-2"/>
        </w:rPr>
        <w:t>se</w:t>
      </w:r>
      <w:r>
        <w:rPr>
          <w:spacing w:val="17"/>
        </w:rPr>
        <w:t xml:space="preserve"> </w:t>
      </w:r>
      <w:r>
        <w:rPr>
          <w:spacing w:val="-1"/>
        </w:rPr>
        <w:t>zavazují</w:t>
      </w:r>
      <w:r>
        <w:rPr>
          <w:spacing w:val="16"/>
        </w:rPr>
        <w:t xml:space="preserve"> </w:t>
      </w:r>
      <w:r>
        <w:rPr>
          <w:spacing w:val="-1"/>
        </w:rPr>
        <w:t>nepublikovat</w:t>
      </w:r>
      <w:r>
        <w:rPr>
          <w:spacing w:val="14"/>
        </w:rPr>
        <w:t xml:space="preserve"> </w:t>
      </w:r>
      <w:r>
        <w:rPr>
          <w:spacing w:val="-1"/>
        </w:rPr>
        <w:t>žádným</w:t>
      </w:r>
      <w:r>
        <w:rPr>
          <w:spacing w:val="15"/>
        </w:rPr>
        <w:t xml:space="preserve"> </w:t>
      </w:r>
      <w:r>
        <w:rPr>
          <w:spacing w:val="-1"/>
        </w:rPr>
        <w:t>způsobem</w:t>
      </w:r>
      <w:r>
        <w:rPr>
          <w:spacing w:val="16"/>
        </w:rPr>
        <w:t xml:space="preserve"> </w:t>
      </w:r>
      <w:r>
        <w:rPr>
          <w:spacing w:val="-1"/>
        </w:rPr>
        <w:t>důvěrné</w:t>
      </w:r>
      <w:r>
        <w:rPr>
          <w:spacing w:val="87"/>
        </w:rPr>
        <w:t xml:space="preserve"> </w:t>
      </w:r>
      <w:r>
        <w:rPr>
          <w:spacing w:val="-1"/>
        </w:rPr>
        <w:t>informace</w:t>
      </w:r>
      <w:r>
        <w:rPr>
          <w:spacing w:val="17"/>
        </w:rPr>
        <w:t xml:space="preserve"> </w:t>
      </w:r>
      <w:r>
        <w:rPr>
          <w:spacing w:val="-1"/>
        </w:rPr>
        <w:t>druhé</w:t>
      </w:r>
      <w:r>
        <w:rPr>
          <w:spacing w:val="15"/>
        </w:rPr>
        <w:t xml:space="preserve"> </w:t>
      </w:r>
      <w:r>
        <w:rPr>
          <w:spacing w:val="-1"/>
        </w:rPr>
        <w:t>strany</w:t>
      </w:r>
      <w:r>
        <w:rPr>
          <w:spacing w:val="17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nepředat</w:t>
      </w:r>
      <w:r>
        <w:rPr>
          <w:spacing w:val="17"/>
        </w:rPr>
        <w:t xml:space="preserve"> </w:t>
      </w:r>
      <w:r>
        <w:rPr>
          <w:spacing w:val="-2"/>
        </w:rPr>
        <w:t>je</w:t>
      </w:r>
      <w:r>
        <w:rPr>
          <w:spacing w:val="17"/>
        </w:rPr>
        <w:t xml:space="preserve"> </w:t>
      </w:r>
      <w:r>
        <w:rPr>
          <w:spacing w:val="-1"/>
        </w:rPr>
        <w:t>třetí</w:t>
      </w:r>
      <w:r>
        <w:rPr>
          <w:spacing w:val="16"/>
        </w:rPr>
        <w:t xml:space="preserve"> </w:t>
      </w:r>
      <w:r>
        <w:rPr>
          <w:spacing w:val="-1"/>
        </w:rPr>
        <w:t>straně.</w:t>
      </w:r>
      <w:r>
        <w:rPr>
          <w:spacing w:val="14"/>
        </w:rPr>
        <w:t xml:space="preserve"> </w:t>
      </w:r>
      <w:r>
        <w:rPr>
          <w:spacing w:val="-2"/>
        </w:rPr>
        <w:t>Obě</w:t>
      </w:r>
      <w:r>
        <w:rPr>
          <w:spacing w:val="17"/>
        </w:rPr>
        <w:t xml:space="preserve"> </w:t>
      </w:r>
      <w:r>
        <w:rPr>
          <w:spacing w:val="-1"/>
        </w:rPr>
        <w:t>smluvní</w:t>
      </w:r>
      <w:r>
        <w:rPr>
          <w:spacing w:val="16"/>
        </w:rPr>
        <w:t xml:space="preserve"> </w:t>
      </w:r>
      <w:r>
        <w:rPr>
          <w:spacing w:val="-1"/>
        </w:rPr>
        <w:t>strany</w:t>
      </w:r>
      <w:r>
        <w:rPr>
          <w:spacing w:val="15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rPr>
          <w:spacing w:val="-1"/>
        </w:rPr>
        <w:t>dále</w:t>
      </w:r>
      <w:r>
        <w:rPr>
          <w:spacing w:val="15"/>
        </w:rPr>
        <w:t xml:space="preserve"> </w:t>
      </w:r>
      <w:r>
        <w:rPr>
          <w:spacing w:val="-1"/>
        </w:rPr>
        <w:t>zavazují</w:t>
      </w:r>
      <w:r>
        <w:rPr>
          <w:spacing w:val="16"/>
        </w:rPr>
        <w:t xml:space="preserve"> </w:t>
      </w:r>
      <w:r>
        <w:rPr>
          <w:spacing w:val="-1"/>
        </w:rPr>
        <w:t>nezálohovat,</w:t>
      </w:r>
      <w:r>
        <w:rPr>
          <w:spacing w:val="71"/>
        </w:rPr>
        <w:t xml:space="preserve"> </w:t>
      </w:r>
      <w:r>
        <w:rPr>
          <w:spacing w:val="-1"/>
        </w:rPr>
        <w:t>neukládat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nezneužívat,</w:t>
      </w:r>
      <w:r>
        <w:rPr>
          <w:spacing w:val="5"/>
        </w:rPr>
        <w:t xml:space="preserve"> </w:t>
      </w:r>
      <w:r>
        <w:rPr>
          <w:spacing w:val="-1"/>
        </w:rPr>
        <w:t>neoprávněně</w:t>
      </w:r>
      <w:r>
        <w:rPr>
          <w:spacing w:val="5"/>
        </w:rPr>
        <w:t xml:space="preserve"> </w:t>
      </w:r>
      <w:r>
        <w:rPr>
          <w:spacing w:val="-1"/>
        </w:rPr>
        <w:t>nesdělit,</w:t>
      </w:r>
      <w:r>
        <w:rPr>
          <w:spacing w:val="5"/>
        </w:rPr>
        <w:t xml:space="preserve"> </w:t>
      </w:r>
      <w:r>
        <w:rPr>
          <w:spacing w:val="-1"/>
        </w:rPr>
        <w:t>nezpřístupnit</w:t>
      </w:r>
      <w:r>
        <w:rPr>
          <w:spacing w:val="5"/>
        </w:rPr>
        <w:t xml:space="preserve"> </w:t>
      </w:r>
      <w:r>
        <w:rPr>
          <w:spacing w:val="-1"/>
        </w:rPr>
        <w:t>důvěrné</w:t>
      </w:r>
      <w:r>
        <w:rPr>
          <w:spacing w:val="2"/>
        </w:rPr>
        <w:t xml:space="preserve"> </w:t>
      </w:r>
      <w:r>
        <w:rPr>
          <w:spacing w:val="-1"/>
        </w:rPr>
        <w:t>informace</w:t>
      </w:r>
      <w:r>
        <w:rPr>
          <w:spacing w:val="3"/>
        </w:rPr>
        <w:t xml:space="preserve"> </w:t>
      </w:r>
      <w:r>
        <w:rPr>
          <w:spacing w:val="-1"/>
        </w:rPr>
        <w:t>druhé</w:t>
      </w:r>
      <w:r>
        <w:rPr>
          <w:spacing w:val="5"/>
        </w:rPr>
        <w:t xml:space="preserve"> </w:t>
      </w:r>
      <w:r>
        <w:t>strany,</w:t>
      </w:r>
      <w:r>
        <w:rPr>
          <w:spacing w:val="3"/>
        </w:rPr>
        <w:t xml:space="preserve"> </w:t>
      </w:r>
      <w:r>
        <w:rPr>
          <w:spacing w:val="-1"/>
        </w:rPr>
        <w:t>které</w:t>
      </w:r>
      <w:r>
        <w:rPr>
          <w:spacing w:val="67"/>
        </w:rPr>
        <w:t xml:space="preserve"> </w:t>
      </w:r>
      <w:r>
        <w:t>jsou</w:t>
      </w:r>
      <w:r>
        <w:rPr>
          <w:spacing w:val="3"/>
        </w:rPr>
        <w:t xml:space="preserve"> </w:t>
      </w:r>
      <w:r>
        <w:rPr>
          <w:spacing w:val="-1"/>
        </w:rPr>
        <w:t>obchodní,</w:t>
      </w:r>
      <w:r>
        <w:rPr>
          <w:spacing w:val="3"/>
        </w:rPr>
        <w:t xml:space="preserve"> </w:t>
      </w:r>
      <w:r>
        <w:rPr>
          <w:spacing w:val="-1"/>
        </w:rPr>
        <w:t>výrobně</w:t>
      </w:r>
      <w:r>
        <w:rPr>
          <w:spacing w:val="4"/>
        </w:rPr>
        <w:t xml:space="preserve"> </w:t>
      </w:r>
      <w:r>
        <w:rPr>
          <w:spacing w:val="-1"/>
        </w:rPr>
        <w:t>technické</w:t>
      </w:r>
      <w:r>
        <w:rPr>
          <w:spacing w:val="5"/>
        </w:rPr>
        <w:t xml:space="preserve"> </w:t>
      </w:r>
      <w:r>
        <w:rPr>
          <w:spacing w:val="-1"/>
        </w:rPr>
        <w:t>povahy,</w:t>
      </w:r>
      <w:r>
        <w:rPr>
          <w:spacing w:val="1"/>
        </w:rPr>
        <w:t xml:space="preserve"> </w:t>
      </w:r>
      <w:r>
        <w:rPr>
          <w:spacing w:val="-1"/>
        </w:rPr>
        <w:t>mající</w:t>
      </w:r>
      <w:r>
        <w:rPr>
          <w:spacing w:val="6"/>
        </w:rPr>
        <w:t xml:space="preserve"> </w:t>
      </w:r>
      <w:r>
        <w:rPr>
          <w:spacing w:val="-1"/>
        </w:rPr>
        <w:t>skutečnou</w:t>
      </w:r>
      <w:r>
        <w:rPr>
          <w:spacing w:val="3"/>
        </w:rPr>
        <w:t xml:space="preserve"> </w:t>
      </w:r>
      <w:r>
        <w:rPr>
          <w:spacing w:val="-1"/>
        </w:rPr>
        <w:t>nebo</w:t>
      </w:r>
      <w:r>
        <w:rPr>
          <w:spacing w:val="7"/>
        </w:rPr>
        <w:t xml:space="preserve"> </w:t>
      </w:r>
      <w:r>
        <w:rPr>
          <w:spacing w:val="-1"/>
        </w:rPr>
        <w:t>potenciální</w:t>
      </w:r>
      <w:r>
        <w:rPr>
          <w:spacing w:val="6"/>
        </w:rPr>
        <w:t xml:space="preserve"> </w:t>
      </w:r>
      <w:r>
        <w:rPr>
          <w:spacing w:val="-1"/>
        </w:rPr>
        <w:t>materiální</w:t>
      </w:r>
      <w:r>
        <w:rPr>
          <w:spacing w:val="3"/>
        </w:rPr>
        <w:t xml:space="preserve"> </w:t>
      </w:r>
      <w:r>
        <w:t>či</w:t>
      </w:r>
      <w:r>
        <w:rPr>
          <w:spacing w:val="69"/>
        </w:rPr>
        <w:t xml:space="preserve"> </w:t>
      </w:r>
      <w:r>
        <w:rPr>
          <w:spacing w:val="-1"/>
        </w:rPr>
        <w:t>nemateriální</w:t>
      </w:r>
      <w:r>
        <w:rPr>
          <w:spacing w:val="24"/>
        </w:rPr>
        <w:t xml:space="preserve"> </w:t>
      </w:r>
      <w:r>
        <w:rPr>
          <w:spacing w:val="-1"/>
        </w:rPr>
        <w:t>hodnotu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nejsou</w:t>
      </w:r>
      <w:r>
        <w:rPr>
          <w:spacing w:val="21"/>
        </w:rPr>
        <w:t xml:space="preserve"> </w:t>
      </w:r>
      <w:r>
        <w:t>v</w:t>
      </w:r>
      <w:r>
        <w:rPr>
          <w:spacing w:val="24"/>
        </w:rPr>
        <w:t xml:space="preserve"> </w:t>
      </w:r>
      <w:r>
        <w:rPr>
          <w:spacing w:val="-1"/>
        </w:rPr>
        <w:t>obchodních</w:t>
      </w:r>
      <w:r>
        <w:rPr>
          <w:spacing w:val="23"/>
        </w:rPr>
        <w:t xml:space="preserve"> </w:t>
      </w:r>
      <w:r>
        <w:rPr>
          <w:spacing w:val="-1"/>
        </w:rPr>
        <w:t>kruzích</w:t>
      </w:r>
      <w:r>
        <w:rPr>
          <w:spacing w:val="23"/>
        </w:rPr>
        <w:t xml:space="preserve"> </w:t>
      </w:r>
      <w:r>
        <w:rPr>
          <w:spacing w:val="-1"/>
        </w:rPr>
        <w:t>běžně</w:t>
      </w:r>
      <w:r>
        <w:rPr>
          <w:spacing w:val="25"/>
        </w:rPr>
        <w:t xml:space="preserve"> </w:t>
      </w:r>
      <w:r>
        <w:rPr>
          <w:spacing w:val="-1"/>
        </w:rPr>
        <w:t>dostupné</w:t>
      </w:r>
      <w:r>
        <w:rPr>
          <w:spacing w:val="25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podle</w:t>
      </w:r>
      <w:r>
        <w:rPr>
          <w:spacing w:val="22"/>
        </w:rPr>
        <w:t xml:space="preserve"> </w:t>
      </w:r>
      <w:r>
        <w:rPr>
          <w:spacing w:val="-1"/>
        </w:rPr>
        <w:t>této</w:t>
      </w:r>
      <w:r>
        <w:rPr>
          <w:spacing w:val="24"/>
        </w:rPr>
        <w:t xml:space="preserve"> </w:t>
      </w:r>
      <w:r>
        <w:rPr>
          <w:spacing w:val="-1"/>
        </w:rPr>
        <w:t>smlouvy</w:t>
      </w:r>
      <w:r>
        <w:rPr>
          <w:spacing w:val="22"/>
        </w:rPr>
        <w:t xml:space="preserve"> </w:t>
      </w:r>
      <w:r>
        <w:rPr>
          <w:spacing w:val="-1"/>
        </w:rPr>
        <w:t>včetně</w:t>
      </w:r>
      <w:r>
        <w:rPr>
          <w:spacing w:val="73"/>
        </w:rPr>
        <w:t xml:space="preserve"> </w:t>
      </w:r>
      <w:r>
        <w:rPr>
          <w:spacing w:val="-1"/>
        </w:rPr>
        <w:t>smluvních</w:t>
      </w:r>
      <w:r>
        <w:rPr>
          <w:spacing w:val="6"/>
        </w:rPr>
        <w:t xml:space="preserve"> </w:t>
      </w:r>
      <w:r>
        <w:rPr>
          <w:spacing w:val="-1"/>
        </w:rPr>
        <w:t>dodatků</w:t>
      </w:r>
      <w:r>
        <w:rPr>
          <w:spacing w:val="7"/>
        </w:rPr>
        <w:t xml:space="preserve"> </w:t>
      </w:r>
      <w:r>
        <w:t>si</w:t>
      </w:r>
      <w:r>
        <w:rPr>
          <w:spacing w:val="7"/>
        </w:rPr>
        <w:t xml:space="preserve"> </w:t>
      </w:r>
      <w:r>
        <w:rPr>
          <w:spacing w:val="-1"/>
        </w:rPr>
        <w:t>smluvní</w:t>
      </w:r>
      <w:r>
        <w:rPr>
          <w:spacing w:val="9"/>
        </w:rPr>
        <w:t xml:space="preserve"> </w:t>
      </w:r>
      <w:r>
        <w:rPr>
          <w:spacing w:val="-1"/>
        </w:rPr>
        <w:t>strany</w:t>
      </w:r>
      <w:r>
        <w:rPr>
          <w:spacing w:val="8"/>
        </w:rPr>
        <w:t xml:space="preserve"> </w:t>
      </w:r>
      <w:r>
        <w:rPr>
          <w:spacing w:val="-1"/>
        </w:rPr>
        <w:t>vyhradily</w:t>
      </w:r>
      <w:r>
        <w:rPr>
          <w:spacing w:val="8"/>
        </w:rPr>
        <w:t xml:space="preserve"> </w:t>
      </w:r>
      <w:r>
        <w:rPr>
          <w:spacing w:val="-1"/>
        </w:rPr>
        <w:t>jejich</w:t>
      </w:r>
      <w:r>
        <w:rPr>
          <w:spacing w:val="7"/>
        </w:rPr>
        <w:t xml:space="preserve"> </w:t>
      </w:r>
      <w:r>
        <w:rPr>
          <w:spacing w:val="-1"/>
        </w:rPr>
        <w:t>utajení.</w:t>
      </w:r>
      <w:r>
        <w:rPr>
          <w:spacing w:val="9"/>
        </w:rPr>
        <w:t xml:space="preserve"> </w:t>
      </w:r>
      <w:r>
        <w:rPr>
          <w:spacing w:val="-1"/>
        </w:rPr>
        <w:t>Obě</w:t>
      </w:r>
      <w:r>
        <w:rPr>
          <w:spacing w:val="10"/>
        </w:rPr>
        <w:t xml:space="preserve"> </w:t>
      </w:r>
      <w:r>
        <w:rPr>
          <w:spacing w:val="-1"/>
        </w:rPr>
        <w:t>strany</w:t>
      </w:r>
      <w:r>
        <w:rPr>
          <w:spacing w:val="8"/>
        </w:rPr>
        <w:t xml:space="preserve"> </w:t>
      </w:r>
      <w:r>
        <w:rPr>
          <w:spacing w:val="-2"/>
        </w:rPr>
        <w:t>se</w:t>
      </w:r>
      <w:r>
        <w:rPr>
          <w:spacing w:val="10"/>
        </w:rPr>
        <w:t xml:space="preserve"> </w:t>
      </w:r>
      <w:r>
        <w:rPr>
          <w:spacing w:val="-1"/>
        </w:rPr>
        <w:t>zároveň</w:t>
      </w:r>
      <w:r>
        <w:rPr>
          <w:spacing w:val="7"/>
        </w:rPr>
        <w:t xml:space="preserve"> </w:t>
      </w:r>
      <w:r>
        <w:rPr>
          <w:spacing w:val="-1"/>
        </w:rPr>
        <w:t>zavazují</w:t>
      </w:r>
      <w:r>
        <w:rPr>
          <w:spacing w:val="7"/>
        </w:rPr>
        <w:t xml:space="preserve"> </w:t>
      </w:r>
      <w:r>
        <w:rPr>
          <w:spacing w:val="-1"/>
        </w:rPr>
        <w:t>nepoužít</w:t>
      </w:r>
      <w:r>
        <w:rPr>
          <w:spacing w:val="83"/>
        </w:rPr>
        <w:t xml:space="preserve"> </w:t>
      </w:r>
      <w:r>
        <w:rPr>
          <w:spacing w:val="-1"/>
        </w:rPr>
        <w:t>důvěrné</w:t>
      </w:r>
      <w:r>
        <w:rPr>
          <w:spacing w:val="-3"/>
        </w:rPr>
        <w:t xml:space="preserve"> </w:t>
      </w:r>
      <w:r>
        <w:rPr>
          <w:spacing w:val="-1"/>
        </w:rPr>
        <w:t>informace</w:t>
      </w:r>
      <w:r>
        <w:t xml:space="preserve"> </w:t>
      </w:r>
      <w:r>
        <w:rPr>
          <w:spacing w:val="-1"/>
        </w:rPr>
        <w:t>druhé</w:t>
      </w:r>
      <w:r>
        <w:rPr>
          <w:spacing w:val="-2"/>
        </w:rPr>
        <w:t xml:space="preserve"> </w:t>
      </w:r>
      <w:r>
        <w:rPr>
          <w:spacing w:val="-1"/>
        </w:rPr>
        <w:t>strany</w:t>
      </w:r>
      <w:r>
        <w:t xml:space="preserve"> </w:t>
      </w:r>
      <w:r>
        <w:rPr>
          <w:spacing w:val="-1"/>
        </w:rPr>
        <w:t>jinak,</w:t>
      </w:r>
      <w:r>
        <w:t xml:space="preserve"> </w:t>
      </w:r>
      <w:r>
        <w:rPr>
          <w:spacing w:val="-2"/>
        </w:rPr>
        <w:t>než</w:t>
      </w:r>
      <w:r>
        <w:t xml:space="preserve"> </w:t>
      </w:r>
      <w:r>
        <w:rPr>
          <w:spacing w:val="-1"/>
        </w:rPr>
        <w:t>za</w:t>
      </w:r>
      <w:r>
        <w:t xml:space="preserve"> </w:t>
      </w:r>
      <w:r>
        <w:rPr>
          <w:spacing w:val="-1"/>
        </w:rPr>
        <w:t>účelem</w:t>
      </w:r>
      <w:r>
        <w:rPr>
          <w:spacing w:val="-4"/>
        </w:rPr>
        <w:t xml:space="preserve"> </w:t>
      </w:r>
      <w:r>
        <w:rPr>
          <w:spacing w:val="-1"/>
        </w:rPr>
        <w:t>plnění smlouvy</w:t>
      </w:r>
      <w:r>
        <w:rPr>
          <w:spacing w:val="-2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rPr>
          <w:spacing w:val="-1"/>
        </w:rPr>
        <w:t>uplatnění svých</w:t>
      </w:r>
      <w:r>
        <w:rPr>
          <w:spacing w:val="-3"/>
        </w:rPr>
        <w:t xml:space="preserve"> </w:t>
      </w:r>
      <w:r>
        <w:t>práv</w:t>
      </w:r>
      <w:r>
        <w:rPr>
          <w:spacing w:val="-2"/>
        </w:rPr>
        <w:t xml:space="preserve"> </w:t>
      </w:r>
      <w:r>
        <w:t xml:space="preserve">z </w:t>
      </w:r>
      <w:r>
        <w:rPr>
          <w:spacing w:val="-1"/>
        </w:rPr>
        <w:t>této</w:t>
      </w:r>
      <w:r>
        <w:rPr>
          <w:spacing w:val="67"/>
        </w:rPr>
        <w:t xml:space="preserve"> </w:t>
      </w:r>
      <w:r>
        <w:rPr>
          <w:spacing w:val="-1"/>
        </w:rPr>
        <w:t>smlouvy.</w:t>
      </w:r>
    </w:p>
    <w:p w:rsidR="00805724" w:rsidRDefault="00D80BEF">
      <w:pPr>
        <w:pStyle w:val="Zkladntext"/>
        <w:numPr>
          <w:ilvl w:val="1"/>
          <w:numId w:val="3"/>
        </w:numPr>
        <w:tabs>
          <w:tab w:val="left" w:pos="680"/>
        </w:tabs>
        <w:spacing w:before="118" w:line="250" w:lineRule="auto"/>
        <w:ind w:right="109"/>
        <w:jc w:val="both"/>
      </w:pPr>
      <w:r>
        <w:rPr>
          <w:spacing w:val="-1"/>
        </w:rPr>
        <w:t>Nedohodnou-</w:t>
      </w:r>
      <w:r>
        <w:rPr>
          <w:spacing w:val="-1"/>
        </w:rPr>
        <w:t xml:space="preserve">li </w:t>
      </w:r>
      <w:r>
        <w:t>se</w:t>
      </w:r>
      <w:r>
        <w:rPr>
          <w:spacing w:val="-2"/>
        </w:rPr>
        <w:t xml:space="preserve"> </w:t>
      </w:r>
      <w:r>
        <w:rPr>
          <w:spacing w:val="-1"/>
        </w:rPr>
        <w:t>smluvní</w:t>
      </w:r>
      <w:r>
        <w:rPr>
          <w:spacing w:val="-5"/>
        </w:rPr>
        <w:t xml:space="preserve"> </w:t>
      </w:r>
      <w:r>
        <w:t>strany</w:t>
      </w:r>
      <w:r>
        <w:rPr>
          <w:spacing w:val="-3"/>
        </w:rPr>
        <w:t xml:space="preserve"> </w:t>
      </w:r>
      <w:r>
        <w:rPr>
          <w:spacing w:val="-1"/>
        </w:rPr>
        <w:t>výslovně</w:t>
      </w:r>
      <w:r>
        <w:rPr>
          <w:spacing w:val="-2"/>
        </w:rPr>
        <w:t xml:space="preserve"> </w:t>
      </w:r>
      <w:r>
        <w:rPr>
          <w:spacing w:val="-1"/>
        </w:rPr>
        <w:t>jinak,</w:t>
      </w:r>
      <w:r>
        <w:rPr>
          <w:spacing w:val="-2"/>
        </w:rPr>
        <w:t xml:space="preserve"> </w:t>
      </w:r>
      <w:r>
        <w:rPr>
          <w:spacing w:val="-1"/>
        </w:rPr>
        <w:t>považují</w:t>
      </w:r>
      <w:r>
        <w:t xml:space="preserve"> se</w:t>
      </w:r>
      <w:r>
        <w:rPr>
          <w:spacing w:val="-2"/>
        </w:rPr>
        <w:t xml:space="preserve"> </w:t>
      </w:r>
      <w:r>
        <w:t xml:space="preserve">za </w:t>
      </w:r>
      <w:r>
        <w:rPr>
          <w:spacing w:val="-1"/>
        </w:rPr>
        <w:t>důvěrné</w:t>
      </w:r>
      <w:r>
        <w:rPr>
          <w:spacing w:val="-3"/>
        </w:rPr>
        <w:t xml:space="preserve"> </w:t>
      </w:r>
      <w:r>
        <w:rPr>
          <w:spacing w:val="-1"/>
        </w:rPr>
        <w:t>implicitně</w:t>
      </w:r>
      <w:r>
        <w:rPr>
          <w:spacing w:val="-2"/>
        </w:rPr>
        <w:t xml:space="preserve"> </w:t>
      </w:r>
      <w:r>
        <w:rPr>
          <w:spacing w:val="-1"/>
        </w:rPr>
        <w:t>všechny</w:t>
      </w:r>
      <w:r>
        <w:t xml:space="preserve"> </w:t>
      </w:r>
      <w:r>
        <w:rPr>
          <w:spacing w:val="-1"/>
        </w:rPr>
        <w:t>informace,</w:t>
      </w:r>
      <w:r>
        <w:rPr>
          <w:spacing w:val="61"/>
        </w:rPr>
        <w:t xml:space="preserve"> </w:t>
      </w:r>
      <w:r>
        <w:t>které</w:t>
      </w:r>
      <w:r>
        <w:rPr>
          <w:spacing w:val="8"/>
        </w:rPr>
        <w:t xml:space="preserve"> </w:t>
      </w:r>
      <w:r>
        <w:rPr>
          <w:spacing w:val="-1"/>
        </w:rPr>
        <w:t>jsou</w:t>
      </w:r>
      <w:r>
        <w:rPr>
          <w:spacing w:val="7"/>
        </w:rPr>
        <w:t xml:space="preserve"> </w:t>
      </w:r>
      <w:r>
        <w:rPr>
          <w:spacing w:val="-1"/>
        </w:rPr>
        <w:t>anebo</w:t>
      </w:r>
      <w:r>
        <w:rPr>
          <w:spacing w:val="8"/>
        </w:rPr>
        <w:t xml:space="preserve"> </w:t>
      </w:r>
      <w:r>
        <w:rPr>
          <w:spacing w:val="-2"/>
        </w:rPr>
        <w:t>by</w:t>
      </w:r>
      <w:r>
        <w:rPr>
          <w:spacing w:val="8"/>
        </w:rPr>
        <w:t xml:space="preserve"> </w:t>
      </w:r>
      <w:r>
        <w:rPr>
          <w:spacing w:val="-1"/>
        </w:rPr>
        <w:t>mohly</w:t>
      </w:r>
      <w:r>
        <w:rPr>
          <w:spacing w:val="5"/>
        </w:rPr>
        <w:t xml:space="preserve"> </w:t>
      </w:r>
      <w:r>
        <w:rPr>
          <w:spacing w:val="-1"/>
        </w:rPr>
        <w:t>být</w:t>
      </w:r>
      <w:r>
        <w:rPr>
          <w:spacing w:val="8"/>
        </w:rPr>
        <w:t xml:space="preserve"> </w:t>
      </w:r>
      <w:r>
        <w:rPr>
          <w:spacing w:val="-1"/>
        </w:rPr>
        <w:t>součástí</w:t>
      </w:r>
      <w:r>
        <w:rPr>
          <w:spacing w:val="7"/>
        </w:rPr>
        <w:t xml:space="preserve"> </w:t>
      </w:r>
      <w:r>
        <w:rPr>
          <w:spacing w:val="-1"/>
        </w:rPr>
        <w:t>obchodního</w:t>
      </w:r>
      <w:r>
        <w:rPr>
          <w:spacing w:val="8"/>
        </w:rPr>
        <w:t xml:space="preserve"> </w:t>
      </w:r>
      <w:r>
        <w:rPr>
          <w:spacing w:val="-1"/>
        </w:rPr>
        <w:t>tajemství,</w:t>
      </w:r>
      <w:r>
        <w:rPr>
          <w:spacing w:val="7"/>
        </w:rPr>
        <w:t xml:space="preserve"> </w:t>
      </w:r>
      <w:r>
        <w:rPr>
          <w:spacing w:val="-1"/>
        </w:rPr>
        <w:t>tj.</w:t>
      </w:r>
      <w:r>
        <w:rPr>
          <w:spacing w:val="7"/>
        </w:rPr>
        <w:t xml:space="preserve"> </w:t>
      </w:r>
      <w:r>
        <w:rPr>
          <w:spacing w:val="-1"/>
        </w:rPr>
        <w:t>například</w:t>
      </w:r>
      <w:r>
        <w:rPr>
          <w:spacing w:val="9"/>
        </w:rPr>
        <w:t xml:space="preserve"> </w:t>
      </w:r>
      <w:r>
        <w:t>ale</w:t>
      </w:r>
      <w:r>
        <w:rPr>
          <w:spacing w:val="7"/>
        </w:rPr>
        <w:t xml:space="preserve"> </w:t>
      </w:r>
      <w:r>
        <w:rPr>
          <w:spacing w:val="-1"/>
        </w:rPr>
        <w:t>nejenom</w:t>
      </w:r>
      <w:r>
        <w:rPr>
          <w:spacing w:val="8"/>
        </w:rPr>
        <w:t xml:space="preserve"> </w:t>
      </w:r>
      <w:r>
        <w:rPr>
          <w:spacing w:val="-1"/>
        </w:rPr>
        <w:t>popisy</w:t>
      </w:r>
      <w:r>
        <w:rPr>
          <w:spacing w:val="8"/>
        </w:rPr>
        <w:t xml:space="preserve"> </w:t>
      </w:r>
      <w:r>
        <w:rPr>
          <w:spacing w:val="-1"/>
        </w:rPr>
        <w:t>nebo</w:t>
      </w:r>
      <w:r>
        <w:rPr>
          <w:spacing w:val="85"/>
        </w:rPr>
        <w:t xml:space="preserve"> </w:t>
      </w:r>
      <w:r>
        <w:t>části</w:t>
      </w:r>
      <w:r>
        <w:rPr>
          <w:spacing w:val="31"/>
        </w:rPr>
        <w:t xml:space="preserve"> </w:t>
      </w:r>
      <w:r>
        <w:rPr>
          <w:spacing w:val="-1"/>
        </w:rPr>
        <w:t>popisů</w:t>
      </w:r>
      <w:r>
        <w:rPr>
          <w:spacing w:val="29"/>
        </w:rPr>
        <w:t xml:space="preserve"> </w:t>
      </w:r>
      <w:r>
        <w:rPr>
          <w:spacing w:val="-1"/>
        </w:rPr>
        <w:t>technologických</w:t>
      </w:r>
      <w:r>
        <w:rPr>
          <w:spacing w:val="32"/>
        </w:rPr>
        <w:t xml:space="preserve"> </w:t>
      </w:r>
      <w:r>
        <w:rPr>
          <w:spacing w:val="-1"/>
        </w:rPr>
        <w:t>procesů</w:t>
      </w:r>
      <w:r>
        <w:rPr>
          <w:spacing w:val="31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vzorců,</w:t>
      </w:r>
      <w:r>
        <w:rPr>
          <w:spacing w:val="32"/>
        </w:rPr>
        <w:t xml:space="preserve"> </w:t>
      </w:r>
      <w:r>
        <w:rPr>
          <w:spacing w:val="-1"/>
        </w:rPr>
        <w:t>technických</w:t>
      </w:r>
      <w:r>
        <w:rPr>
          <w:spacing w:val="32"/>
        </w:rPr>
        <w:t xml:space="preserve"> </w:t>
      </w:r>
      <w:r>
        <w:rPr>
          <w:spacing w:val="-1"/>
        </w:rPr>
        <w:t>vzorců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technického</w:t>
      </w:r>
      <w:r>
        <w:rPr>
          <w:spacing w:val="31"/>
        </w:rPr>
        <w:t xml:space="preserve"> </w:t>
      </w:r>
      <w:r>
        <w:t>know</w:t>
      </w:r>
      <w:r>
        <w:t>-how,</w:t>
      </w:r>
      <w:r>
        <w:rPr>
          <w:spacing w:val="67"/>
        </w:rPr>
        <w:t xml:space="preserve"> </w:t>
      </w:r>
      <w:r>
        <w:rPr>
          <w:spacing w:val="-1"/>
        </w:rPr>
        <w:t>informace</w:t>
      </w:r>
      <w:r>
        <w:rPr>
          <w:spacing w:val="25"/>
        </w:rPr>
        <w:t xml:space="preserve"> </w:t>
      </w:r>
      <w:r>
        <w:t>o</w:t>
      </w:r>
      <w:r>
        <w:rPr>
          <w:spacing w:val="29"/>
        </w:rPr>
        <w:t xml:space="preserve"> </w:t>
      </w:r>
      <w:r>
        <w:rPr>
          <w:spacing w:val="-1"/>
        </w:rPr>
        <w:t>provozních</w:t>
      </w:r>
      <w:r>
        <w:rPr>
          <w:spacing w:val="24"/>
        </w:rPr>
        <w:t xml:space="preserve"> </w:t>
      </w:r>
      <w:r>
        <w:rPr>
          <w:spacing w:val="-1"/>
        </w:rPr>
        <w:t>metodách,</w:t>
      </w:r>
      <w:r>
        <w:rPr>
          <w:spacing w:val="28"/>
        </w:rPr>
        <w:t xml:space="preserve"> </w:t>
      </w:r>
      <w:r>
        <w:rPr>
          <w:spacing w:val="-1"/>
        </w:rPr>
        <w:t>procedurách</w:t>
      </w:r>
      <w:r>
        <w:rPr>
          <w:spacing w:val="24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pracovních</w:t>
      </w:r>
      <w:r>
        <w:rPr>
          <w:spacing w:val="27"/>
        </w:rPr>
        <w:t xml:space="preserve"> </w:t>
      </w:r>
      <w:r>
        <w:rPr>
          <w:spacing w:val="-1"/>
        </w:rPr>
        <w:t>postupech,</w:t>
      </w:r>
      <w:r>
        <w:rPr>
          <w:spacing w:val="28"/>
        </w:rPr>
        <w:t xml:space="preserve"> </w:t>
      </w:r>
      <w:r>
        <w:rPr>
          <w:spacing w:val="-1"/>
        </w:rPr>
        <w:t>obchodní</w:t>
      </w:r>
      <w:r>
        <w:rPr>
          <w:spacing w:val="28"/>
        </w:rPr>
        <w:t xml:space="preserve"> </w:t>
      </w:r>
      <w:r>
        <w:rPr>
          <w:spacing w:val="-1"/>
        </w:rPr>
        <w:t>nebo</w:t>
      </w:r>
      <w:r>
        <w:rPr>
          <w:spacing w:val="63"/>
        </w:rPr>
        <w:t xml:space="preserve"> </w:t>
      </w:r>
      <w:r>
        <w:rPr>
          <w:spacing w:val="-1"/>
        </w:rPr>
        <w:t>marketingové</w:t>
      </w:r>
      <w:r>
        <w:rPr>
          <w:spacing w:val="-4"/>
        </w:rPr>
        <w:t xml:space="preserve"> </w:t>
      </w:r>
      <w:r>
        <w:rPr>
          <w:spacing w:val="-1"/>
        </w:rPr>
        <w:t>plány,</w:t>
      </w:r>
      <w:r>
        <w:rPr>
          <w:spacing w:val="-7"/>
        </w:rPr>
        <w:t xml:space="preserve"> </w:t>
      </w:r>
      <w:r>
        <w:rPr>
          <w:spacing w:val="-1"/>
        </w:rPr>
        <w:t>koncepce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strategie</w:t>
      </w:r>
      <w:r>
        <w:rPr>
          <w:spacing w:val="-4"/>
        </w:rPr>
        <w:t xml:space="preserve"> </w:t>
      </w:r>
      <w:r>
        <w:rPr>
          <w:spacing w:val="-1"/>
        </w:rPr>
        <w:t>nebo</w:t>
      </w:r>
      <w:r>
        <w:rPr>
          <w:spacing w:val="-3"/>
        </w:rPr>
        <w:t xml:space="preserve"> </w:t>
      </w:r>
      <w:r>
        <w:t>jejich</w:t>
      </w:r>
      <w:r>
        <w:rPr>
          <w:spacing w:val="-7"/>
        </w:rPr>
        <w:t xml:space="preserve"> </w:t>
      </w:r>
      <w:r>
        <w:t>části,</w:t>
      </w:r>
      <w:r>
        <w:rPr>
          <w:spacing w:val="-4"/>
        </w:rPr>
        <w:t xml:space="preserve"> </w:t>
      </w:r>
      <w:r>
        <w:rPr>
          <w:spacing w:val="-1"/>
        </w:rPr>
        <w:t>nabídky,</w:t>
      </w:r>
      <w:r>
        <w:rPr>
          <w:spacing w:val="-7"/>
        </w:rPr>
        <w:t xml:space="preserve"> </w:t>
      </w:r>
      <w:r>
        <w:rPr>
          <w:spacing w:val="-1"/>
        </w:rPr>
        <w:t>kontrakty,</w:t>
      </w:r>
      <w:r>
        <w:rPr>
          <w:spacing w:val="-4"/>
        </w:rPr>
        <w:t xml:space="preserve"> </w:t>
      </w:r>
      <w:r>
        <w:rPr>
          <w:spacing w:val="-1"/>
        </w:rPr>
        <w:t>smlouvy,</w:t>
      </w:r>
      <w:r>
        <w:rPr>
          <w:spacing w:val="-4"/>
        </w:rPr>
        <w:t xml:space="preserve"> </w:t>
      </w:r>
      <w:r>
        <w:rPr>
          <w:spacing w:val="-2"/>
        </w:rPr>
        <w:t>dohody</w:t>
      </w:r>
      <w:r>
        <w:rPr>
          <w:spacing w:val="-4"/>
        </w:rPr>
        <w:t xml:space="preserve"> </w:t>
      </w:r>
      <w:r>
        <w:rPr>
          <w:spacing w:val="-1"/>
        </w:rPr>
        <w:t>nebo</w:t>
      </w:r>
      <w:r>
        <w:rPr>
          <w:spacing w:val="71"/>
        </w:rPr>
        <w:t xml:space="preserve"> </w:t>
      </w:r>
      <w:r>
        <w:rPr>
          <w:spacing w:val="-1"/>
        </w:rPr>
        <w:t>jiná</w:t>
      </w:r>
      <w:r>
        <w:rPr>
          <w:spacing w:val="-12"/>
        </w:rPr>
        <w:t xml:space="preserve"> </w:t>
      </w:r>
      <w:r>
        <w:rPr>
          <w:spacing w:val="-1"/>
        </w:rPr>
        <w:t>ujednání</w:t>
      </w:r>
      <w:r>
        <w:rPr>
          <w:spacing w:val="-12"/>
        </w:rPr>
        <w:t xml:space="preserve"> </w:t>
      </w:r>
      <w:r>
        <w:t>s</w:t>
      </w:r>
      <w:r>
        <w:rPr>
          <w:spacing w:val="-12"/>
        </w:rPr>
        <w:t xml:space="preserve"> </w:t>
      </w:r>
      <w:r>
        <w:t>třetími</w:t>
      </w:r>
      <w:r>
        <w:rPr>
          <w:spacing w:val="-12"/>
        </w:rPr>
        <w:t xml:space="preserve"> </w:t>
      </w:r>
      <w:r>
        <w:rPr>
          <w:spacing w:val="-1"/>
        </w:rPr>
        <w:t>stranami,</w:t>
      </w:r>
      <w:r>
        <w:rPr>
          <w:spacing w:val="-12"/>
        </w:rPr>
        <w:t xml:space="preserve"> </w:t>
      </w:r>
      <w:r>
        <w:rPr>
          <w:spacing w:val="-1"/>
        </w:rPr>
        <w:t>informace</w:t>
      </w:r>
      <w:r>
        <w:rPr>
          <w:spacing w:val="-11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rPr>
          <w:spacing w:val="-1"/>
        </w:rPr>
        <w:t>výsledcích</w:t>
      </w:r>
      <w:r>
        <w:rPr>
          <w:spacing w:val="-15"/>
        </w:rPr>
        <w:t xml:space="preserve"> </w:t>
      </w:r>
      <w:r>
        <w:rPr>
          <w:spacing w:val="-1"/>
        </w:rPr>
        <w:t>hospodaření,</w:t>
      </w:r>
      <w:r>
        <w:rPr>
          <w:spacing w:val="-15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rPr>
          <w:spacing w:val="-1"/>
        </w:rPr>
        <w:t>vztazích</w:t>
      </w:r>
      <w:r>
        <w:rPr>
          <w:spacing w:val="-12"/>
        </w:rPr>
        <w:t xml:space="preserve"> </w:t>
      </w:r>
      <w:r>
        <w:t>s</w:t>
      </w:r>
      <w:r>
        <w:rPr>
          <w:spacing w:val="-12"/>
        </w:rPr>
        <w:t xml:space="preserve"> </w:t>
      </w:r>
      <w:r>
        <w:rPr>
          <w:spacing w:val="-1"/>
        </w:rPr>
        <w:t>obchodními</w:t>
      </w:r>
      <w:r>
        <w:rPr>
          <w:spacing w:val="-12"/>
        </w:rPr>
        <w:t xml:space="preserve"> </w:t>
      </w:r>
      <w:r>
        <w:rPr>
          <w:spacing w:val="-1"/>
        </w:rPr>
        <w:t>partnery,</w:t>
      </w:r>
      <w:r>
        <w:rPr>
          <w:spacing w:val="93"/>
        </w:rPr>
        <w:t xml:space="preserve"> 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pracovněprávních</w:t>
      </w:r>
      <w:r>
        <w:rPr>
          <w:spacing w:val="46"/>
        </w:rPr>
        <w:t xml:space="preserve"> </w:t>
      </w:r>
      <w:r>
        <w:rPr>
          <w:spacing w:val="-1"/>
        </w:rPr>
        <w:t>otázkách</w:t>
      </w:r>
      <w:r>
        <w:t xml:space="preserve">  a</w:t>
      </w:r>
      <w:r>
        <w:rPr>
          <w:spacing w:val="48"/>
        </w:rPr>
        <w:t xml:space="preserve"> </w:t>
      </w:r>
      <w:r>
        <w:rPr>
          <w:spacing w:val="-1"/>
        </w:rPr>
        <w:t>všechny</w:t>
      </w:r>
      <w:r>
        <w:rPr>
          <w:spacing w:val="1"/>
        </w:rPr>
        <w:t xml:space="preserve"> </w:t>
      </w:r>
      <w:r>
        <w:rPr>
          <w:spacing w:val="-1"/>
        </w:rPr>
        <w:t>další</w:t>
      </w:r>
      <w:r>
        <w:rPr>
          <w:spacing w:val="47"/>
        </w:rPr>
        <w:t xml:space="preserve"> </w:t>
      </w:r>
      <w:r>
        <w:rPr>
          <w:spacing w:val="-1"/>
        </w:rPr>
        <w:t>informace,</w:t>
      </w:r>
      <w:r>
        <w:rPr>
          <w:spacing w:val="1"/>
        </w:rPr>
        <w:t xml:space="preserve"> </w:t>
      </w:r>
      <w:r>
        <w:rPr>
          <w:spacing w:val="-1"/>
        </w:rPr>
        <w:t>jejichž</w:t>
      </w:r>
      <w:r>
        <w:rPr>
          <w:spacing w:val="48"/>
        </w:rPr>
        <w:t xml:space="preserve"> </w:t>
      </w:r>
      <w:r>
        <w:rPr>
          <w:spacing w:val="-1"/>
        </w:rPr>
        <w:t>zveřejnění</w:t>
      </w:r>
      <w:r>
        <w:rPr>
          <w:spacing w:val="48"/>
        </w:rPr>
        <w:t xml:space="preserve"> </w:t>
      </w:r>
      <w:r>
        <w:rPr>
          <w:spacing w:val="-1"/>
        </w:rPr>
        <w:t>přijímající</w:t>
      </w:r>
      <w:r>
        <w:rPr>
          <w:spacing w:val="48"/>
        </w:rPr>
        <w:t xml:space="preserve"> </w:t>
      </w:r>
      <w:r>
        <w:rPr>
          <w:spacing w:val="-1"/>
        </w:rPr>
        <w:t>stranou</w:t>
      </w:r>
      <w:r>
        <w:t xml:space="preserve">  </w:t>
      </w:r>
      <w:r>
        <w:rPr>
          <w:spacing w:val="-1"/>
        </w:rPr>
        <w:t>by</w:t>
      </w:r>
      <w:r>
        <w:rPr>
          <w:spacing w:val="91"/>
        </w:rPr>
        <w:t xml:space="preserve"> </w:t>
      </w:r>
      <w:r>
        <w:rPr>
          <w:spacing w:val="-1"/>
        </w:rPr>
        <w:t>předávající</w:t>
      </w:r>
      <w:r>
        <w:rPr>
          <w:spacing w:val="-3"/>
        </w:rPr>
        <w:t xml:space="preserve"> </w:t>
      </w:r>
      <w:r>
        <w:t>straně</w:t>
      </w:r>
      <w:r>
        <w:rPr>
          <w:spacing w:val="-3"/>
        </w:rPr>
        <w:t xml:space="preserve"> </w:t>
      </w:r>
      <w:r>
        <w:rPr>
          <w:spacing w:val="-1"/>
        </w:rPr>
        <w:t>mohlo</w:t>
      </w:r>
      <w:r>
        <w:rPr>
          <w:spacing w:val="-2"/>
        </w:rPr>
        <w:t xml:space="preserve"> </w:t>
      </w:r>
      <w:r>
        <w:rPr>
          <w:spacing w:val="-1"/>
        </w:rPr>
        <w:t>způsobit</w:t>
      </w:r>
      <w:r>
        <w:t xml:space="preserve"> </w:t>
      </w:r>
      <w:r>
        <w:rPr>
          <w:spacing w:val="-1"/>
        </w:rPr>
        <w:t>škodu.</w:t>
      </w:r>
    </w:p>
    <w:p w:rsidR="00805724" w:rsidRDefault="00D80BEF">
      <w:pPr>
        <w:pStyle w:val="Zkladntext"/>
        <w:numPr>
          <w:ilvl w:val="1"/>
          <w:numId w:val="3"/>
        </w:numPr>
        <w:tabs>
          <w:tab w:val="left" w:pos="680"/>
        </w:tabs>
        <w:spacing w:before="120" w:line="249" w:lineRule="auto"/>
        <w:ind w:right="109"/>
        <w:jc w:val="both"/>
      </w:pPr>
      <w:r>
        <w:rPr>
          <w:spacing w:val="-1"/>
        </w:rPr>
        <w:t xml:space="preserve">Pokud </w:t>
      </w:r>
      <w:r>
        <w:t>jsou</w:t>
      </w:r>
      <w:r>
        <w:rPr>
          <w:spacing w:val="-1"/>
        </w:rPr>
        <w:t xml:space="preserve"> důvěrné</w:t>
      </w:r>
      <w:r>
        <w:t xml:space="preserve"> </w:t>
      </w:r>
      <w:r>
        <w:rPr>
          <w:spacing w:val="-1"/>
        </w:rPr>
        <w:t>informace</w:t>
      </w:r>
      <w:r>
        <w:t xml:space="preserve"> </w:t>
      </w:r>
      <w:r>
        <w:rPr>
          <w:spacing w:val="-1"/>
        </w:rPr>
        <w:t>poskyto</w:t>
      </w:r>
      <w:r>
        <w:rPr>
          <w:spacing w:val="-1"/>
        </w:rPr>
        <w:t>vány</w:t>
      </w:r>
      <w:r>
        <w:rPr>
          <w:spacing w:val="-2"/>
        </w:rPr>
        <w:t xml:space="preserve"> </w:t>
      </w:r>
      <w:r>
        <w:t>v</w:t>
      </w:r>
      <w:r>
        <w:rPr>
          <w:spacing w:val="1"/>
        </w:rPr>
        <w:t xml:space="preserve"> </w:t>
      </w:r>
      <w:r>
        <w:rPr>
          <w:spacing w:val="-1"/>
        </w:rPr>
        <w:t>písemné</w:t>
      </w:r>
      <w:r>
        <w:rPr>
          <w:spacing w:val="-2"/>
        </w:rPr>
        <w:t xml:space="preserve"> </w:t>
      </w:r>
      <w:r>
        <w:rPr>
          <w:spacing w:val="-1"/>
        </w:rPr>
        <w:t>podobě</w:t>
      </w:r>
      <w:r>
        <w:t xml:space="preserve"> </w:t>
      </w:r>
      <w:r>
        <w:rPr>
          <w:spacing w:val="-1"/>
        </w:rPr>
        <w:t>anebo</w:t>
      </w:r>
      <w:r>
        <w:rPr>
          <w:spacing w:val="1"/>
        </w:rPr>
        <w:t xml:space="preserve"> </w:t>
      </w:r>
      <w:r>
        <w:rPr>
          <w:spacing w:val="-1"/>
        </w:rPr>
        <w:t>ve</w:t>
      </w:r>
      <w:r>
        <w:t xml:space="preserve"> </w:t>
      </w:r>
      <w:r>
        <w:rPr>
          <w:spacing w:val="-1"/>
        </w:rPr>
        <w:t>formě</w:t>
      </w:r>
      <w:r>
        <w:t xml:space="preserve"> </w:t>
      </w:r>
      <w:r>
        <w:rPr>
          <w:spacing w:val="-1"/>
        </w:rPr>
        <w:t>textových</w:t>
      </w:r>
      <w:r>
        <w:t xml:space="preserve"> </w:t>
      </w:r>
      <w:r>
        <w:rPr>
          <w:spacing w:val="-1"/>
        </w:rPr>
        <w:t xml:space="preserve">souborů </w:t>
      </w:r>
      <w:proofErr w:type="gramStart"/>
      <w:r>
        <w:t>na</w:t>
      </w:r>
      <w:proofErr w:type="gramEnd"/>
      <w:r>
        <w:rPr>
          <w:spacing w:val="59"/>
        </w:rPr>
        <w:t xml:space="preserve"> </w:t>
      </w:r>
      <w:r>
        <w:rPr>
          <w:spacing w:val="-1"/>
        </w:rPr>
        <w:t>počítačových</w:t>
      </w:r>
      <w:r>
        <w:rPr>
          <w:spacing w:val="-12"/>
        </w:rPr>
        <w:t xml:space="preserve"> </w:t>
      </w:r>
      <w:r>
        <w:rPr>
          <w:spacing w:val="-1"/>
        </w:rPr>
        <w:t>médiích,</w:t>
      </w:r>
      <w:r>
        <w:rPr>
          <w:spacing w:val="-9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rPr>
          <w:spacing w:val="-1"/>
        </w:rPr>
        <w:t>předávající</w:t>
      </w:r>
      <w:r>
        <w:rPr>
          <w:spacing w:val="-12"/>
        </w:rPr>
        <w:t xml:space="preserve"> </w:t>
      </w:r>
      <w:r>
        <w:t>strana</w:t>
      </w:r>
      <w:r>
        <w:rPr>
          <w:spacing w:val="-10"/>
        </w:rPr>
        <w:t xml:space="preserve"> </w:t>
      </w:r>
      <w:r>
        <w:rPr>
          <w:spacing w:val="-1"/>
        </w:rPr>
        <w:t>povinna</w:t>
      </w:r>
      <w:r>
        <w:rPr>
          <w:spacing w:val="-10"/>
        </w:rPr>
        <w:t xml:space="preserve"> </w:t>
      </w:r>
      <w:r>
        <w:rPr>
          <w:spacing w:val="-1"/>
        </w:rPr>
        <w:t>upozornit</w:t>
      </w:r>
      <w:r>
        <w:rPr>
          <w:spacing w:val="-12"/>
        </w:rPr>
        <w:t xml:space="preserve"> </w:t>
      </w:r>
      <w:r>
        <w:rPr>
          <w:spacing w:val="-1"/>
        </w:rPr>
        <w:t>přijímající</w:t>
      </w:r>
      <w:r>
        <w:rPr>
          <w:spacing w:val="-10"/>
        </w:rPr>
        <w:t xml:space="preserve"> </w:t>
      </w:r>
      <w:r>
        <w:t>stranu</w:t>
      </w:r>
      <w:r>
        <w:rPr>
          <w:spacing w:val="-11"/>
        </w:rPr>
        <w:t xml:space="preserve"> </w:t>
      </w:r>
      <w:r>
        <w:rPr>
          <w:spacing w:val="-1"/>
        </w:rPr>
        <w:t>na</w:t>
      </w:r>
      <w:r>
        <w:rPr>
          <w:spacing w:val="-12"/>
        </w:rPr>
        <w:t xml:space="preserve"> </w:t>
      </w:r>
      <w:r>
        <w:rPr>
          <w:spacing w:val="-1"/>
        </w:rPr>
        <w:t>důvěrnost</w:t>
      </w:r>
      <w:r>
        <w:rPr>
          <w:spacing w:val="-9"/>
        </w:rPr>
        <w:t xml:space="preserve"> </w:t>
      </w:r>
      <w:r>
        <w:rPr>
          <w:spacing w:val="-1"/>
        </w:rPr>
        <w:t>takového</w:t>
      </w:r>
      <w:r>
        <w:rPr>
          <w:spacing w:val="79"/>
        </w:rPr>
        <w:t xml:space="preserve"> </w:t>
      </w:r>
      <w:r>
        <w:rPr>
          <w:spacing w:val="-1"/>
        </w:rPr>
        <w:t>materiálu jejím vyznačením</w:t>
      </w:r>
      <w:r>
        <w:rPr>
          <w:spacing w:val="-2"/>
        </w:rPr>
        <w:t xml:space="preserve"> </w:t>
      </w:r>
      <w:r>
        <w:t>alespoň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rPr>
          <w:spacing w:val="-1"/>
        </w:rPr>
        <w:t>titulní</w:t>
      </w:r>
      <w:r>
        <w:t xml:space="preserve"> </w:t>
      </w:r>
      <w:r>
        <w:rPr>
          <w:spacing w:val="-1"/>
        </w:rPr>
        <w:t>stránce.</w:t>
      </w:r>
    </w:p>
    <w:p w:rsidR="00805724" w:rsidRDefault="00D80BEF">
      <w:pPr>
        <w:pStyle w:val="Zkladntext"/>
        <w:numPr>
          <w:ilvl w:val="1"/>
          <w:numId w:val="3"/>
        </w:numPr>
        <w:tabs>
          <w:tab w:val="left" w:pos="680"/>
        </w:tabs>
        <w:spacing w:before="121"/>
      </w:pPr>
      <w:r>
        <w:t xml:space="preserve">Bez </w:t>
      </w:r>
      <w:r>
        <w:rPr>
          <w:spacing w:val="-1"/>
        </w:rPr>
        <w:t xml:space="preserve">ohledu </w:t>
      </w:r>
      <w:r>
        <w:t>na</w:t>
      </w:r>
      <w:r>
        <w:rPr>
          <w:spacing w:val="-3"/>
        </w:rPr>
        <w:t xml:space="preserve"> </w:t>
      </w:r>
      <w:r>
        <w:rPr>
          <w:spacing w:val="-1"/>
        </w:rPr>
        <w:t>výše</w:t>
      </w:r>
      <w:r>
        <w:rPr>
          <w:spacing w:val="1"/>
        </w:rPr>
        <w:t xml:space="preserve"> </w:t>
      </w:r>
      <w:r>
        <w:rPr>
          <w:spacing w:val="-1"/>
        </w:rPr>
        <w:t>uvedená</w:t>
      </w:r>
      <w:r>
        <w:t xml:space="preserve"> </w:t>
      </w:r>
      <w:r>
        <w:rPr>
          <w:spacing w:val="-1"/>
        </w:rPr>
        <w:t>ustanovení se</w:t>
      </w:r>
      <w:r>
        <w:t xml:space="preserve"> </w:t>
      </w:r>
      <w:r>
        <w:rPr>
          <w:spacing w:val="-1"/>
        </w:rPr>
        <w:t>za</w:t>
      </w:r>
      <w:r>
        <w:t xml:space="preserve"> </w:t>
      </w:r>
      <w:r>
        <w:rPr>
          <w:spacing w:val="-1"/>
        </w:rPr>
        <w:t>důvěrné</w:t>
      </w:r>
      <w:r>
        <w:rPr>
          <w:spacing w:val="-3"/>
        </w:rPr>
        <w:t xml:space="preserve"> </w:t>
      </w:r>
      <w:r>
        <w:rPr>
          <w:spacing w:val="-1"/>
        </w:rPr>
        <w:t>nepovažují</w:t>
      </w:r>
      <w:r>
        <w:t xml:space="preserve"> </w:t>
      </w:r>
      <w:r>
        <w:rPr>
          <w:spacing w:val="-1"/>
        </w:rPr>
        <w:t>informace,</w:t>
      </w:r>
      <w:r>
        <w:t xml:space="preserve"> </w:t>
      </w:r>
      <w:r>
        <w:rPr>
          <w:spacing w:val="-1"/>
        </w:rPr>
        <w:t>které:</w:t>
      </w:r>
    </w:p>
    <w:p w:rsidR="00805724" w:rsidRDefault="00805724">
      <w:pPr>
        <w:sectPr w:rsidR="00805724">
          <w:pgSz w:w="11910" w:h="16840"/>
          <w:pgMar w:top="2700" w:right="1020" w:bottom="1180" w:left="1020" w:header="708" w:footer="988" w:gutter="0"/>
          <w:cols w:space="708"/>
        </w:sectPr>
      </w:pPr>
    </w:p>
    <w:p w:rsidR="00805724" w:rsidRDefault="00D80BEF">
      <w:pPr>
        <w:pStyle w:val="Zkladntext"/>
        <w:spacing w:before="14"/>
        <w:ind w:left="588"/>
      </w:pPr>
      <w:proofErr w:type="gramStart"/>
      <w:r>
        <w:lastRenderedPageBreak/>
        <w:t>se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staly</w:t>
      </w:r>
      <w:r>
        <w:rPr>
          <w:spacing w:val="-2"/>
        </w:rPr>
        <w:t xml:space="preserve"> </w:t>
      </w:r>
      <w:r>
        <w:rPr>
          <w:spacing w:val="-1"/>
        </w:rPr>
        <w:t>veřejně</w:t>
      </w:r>
      <w:r>
        <w:t xml:space="preserve"> </w:t>
      </w:r>
      <w:r>
        <w:rPr>
          <w:spacing w:val="-1"/>
        </w:rPr>
        <w:t>známými,</w:t>
      </w:r>
      <w:r>
        <w:t xml:space="preserve"> </w:t>
      </w:r>
      <w:r>
        <w:rPr>
          <w:spacing w:val="-1"/>
        </w:rPr>
        <w:t xml:space="preserve">aniž </w:t>
      </w:r>
      <w:r>
        <w:t>by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zavinila</w:t>
      </w:r>
      <w:r>
        <w:t xml:space="preserve"> </w:t>
      </w:r>
      <w:r>
        <w:rPr>
          <w:spacing w:val="-1"/>
        </w:rPr>
        <w:t>záměrně</w:t>
      </w:r>
      <w:r>
        <w:t xml:space="preserve"> </w:t>
      </w:r>
      <w:r>
        <w:rPr>
          <w:spacing w:val="-2"/>
        </w:rPr>
        <w:t>či</w:t>
      </w:r>
      <w:r>
        <w:t xml:space="preserve"> </w:t>
      </w:r>
      <w:r>
        <w:rPr>
          <w:spacing w:val="-1"/>
        </w:rPr>
        <w:t>opomenutím přijímající</w:t>
      </w:r>
      <w:r>
        <w:rPr>
          <w:spacing w:val="-3"/>
        </w:rPr>
        <w:t xml:space="preserve"> </w:t>
      </w:r>
      <w:r>
        <w:rPr>
          <w:spacing w:val="-1"/>
        </w:rPr>
        <w:t>strana,</w:t>
      </w:r>
    </w:p>
    <w:p w:rsidR="00805724" w:rsidRDefault="00D80BEF">
      <w:pPr>
        <w:pStyle w:val="Zkladntext"/>
        <w:spacing w:before="130" w:line="251" w:lineRule="auto"/>
        <w:ind w:left="588" w:right="114"/>
      </w:pPr>
      <w:proofErr w:type="gramStart"/>
      <w:r>
        <w:t>měla</w:t>
      </w:r>
      <w:proofErr w:type="gramEnd"/>
      <w:r>
        <w:rPr>
          <w:spacing w:val="28"/>
        </w:rPr>
        <w:t xml:space="preserve"> </w:t>
      </w:r>
      <w:r>
        <w:rPr>
          <w:spacing w:val="-1"/>
        </w:rPr>
        <w:t>přijímající</w:t>
      </w:r>
      <w:r>
        <w:rPr>
          <w:spacing w:val="29"/>
        </w:rPr>
        <w:t xml:space="preserve"> </w:t>
      </w:r>
      <w:r>
        <w:t>strana</w:t>
      </w:r>
      <w:r>
        <w:rPr>
          <w:spacing w:val="28"/>
        </w:rPr>
        <w:t xml:space="preserve"> </w:t>
      </w:r>
      <w:r>
        <w:rPr>
          <w:spacing w:val="-1"/>
        </w:rPr>
        <w:t>legálně</w:t>
      </w:r>
      <w:r>
        <w:rPr>
          <w:spacing w:val="31"/>
        </w:rPr>
        <w:t xml:space="preserve"> </w:t>
      </w:r>
      <w:r>
        <w:t>k</w:t>
      </w:r>
      <w:r>
        <w:rPr>
          <w:spacing w:val="30"/>
        </w:rPr>
        <w:t xml:space="preserve"> </w:t>
      </w:r>
      <w:r>
        <w:rPr>
          <w:spacing w:val="-1"/>
        </w:rPr>
        <w:t>dispozici</w:t>
      </w:r>
      <w:r>
        <w:rPr>
          <w:spacing w:val="29"/>
        </w:rPr>
        <w:t xml:space="preserve"> </w:t>
      </w:r>
      <w:r>
        <w:rPr>
          <w:spacing w:val="-1"/>
        </w:rPr>
        <w:t>před</w:t>
      </w:r>
      <w:r>
        <w:rPr>
          <w:spacing w:val="29"/>
        </w:rPr>
        <w:t xml:space="preserve"> </w:t>
      </w:r>
      <w:r>
        <w:rPr>
          <w:spacing w:val="-1"/>
        </w:rPr>
        <w:t>uzavřením</w:t>
      </w:r>
      <w:r>
        <w:rPr>
          <w:spacing w:val="29"/>
        </w:rPr>
        <w:t xml:space="preserve"> </w:t>
      </w:r>
      <w:r>
        <w:rPr>
          <w:spacing w:val="-1"/>
        </w:rPr>
        <w:t>smlouvy,</w:t>
      </w:r>
      <w:r>
        <w:rPr>
          <w:spacing w:val="29"/>
        </w:rPr>
        <w:t xml:space="preserve"> </w:t>
      </w:r>
      <w:r>
        <w:rPr>
          <w:spacing w:val="-1"/>
        </w:rPr>
        <w:t>pokud</w:t>
      </w:r>
      <w:r>
        <w:rPr>
          <w:spacing w:val="28"/>
        </w:rPr>
        <w:t xml:space="preserve"> </w:t>
      </w:r>
      <w:r>
        <w:rPr>
          <w:spacing w:val="-1"/>
        </w:rPr>
        <w:t>takové</w:t>
      </w:r>
      <w:r>
        <w:rPr>
          <w:spacing w:val="31"/>
        </w:rPr>
        <w:t xml:space="preserve"> </w:t>
      </w:r>
      <w:r>
        <w:rPr>
          <w:spacing w:val="-1"/>
        </w:rPr>
        <w:t>informace</w:t>
      </w:r>
      <w:r>
        <w:rPr>
          <w:spacing w:val="30"/>
        </w:rPr>
        <w:t xml:space="preserve"> </w:t>
      </w:r>
      <w:r>
        <w:rPr>
          <w:spacing w:val="-1"/>
        </w:rPr>
        <w:t>nebyly</w:t>
      </w:r>
      <w:r>
        <w:rPr>
          <w:spacing w:val="59"/>
        </w:rPr>
        <w:t xml:space="preserve"> </w:t>
      </w:r>
      <w:r>
        <w:rPr>
          <w:spacing w:val="-1"/>
        </w:rPr>
        <w:t>předmětem</w:t>
      </w:r>
      <w:r>
        <w:rPr>
          <w:spacing w:val="1"/>
        </w:rPr>
        <w:t xml:space="preserve"> </w:t>
      </w:r>
      <w:r>
        <w:t>jiné,</w:t>
      </w:r>
      <w:r>
        <w:rPr>
          <w:spacing w:val="-3"/>
        </w:rPr>
        <w:t xml:space="preserve"> </w:t>
      </w:r>
      <w:r>
        <w:rPr>
          <w:spacing w:val="-1"/>
        </w:rPr>
        <w:t>dříve</w:t>
      </w:r>
      <w:r>
        <w:rPr>
          <w:spacing w:val="-2"/>
        </w:rPr>
        <w:t xml:space="preserve"> </w:t>
      </w:r>
      <w:r>
        <w:rPr>
          <w:spacing w:val="-1"/>
        </w:rPr>
        <w:t>mezi</w:t>
      </w:r>
      <w:r>
        <w:t xml:space="preserve"> </w:t>
      </w:r>
      <w:r>
        <w:rPr>
          <w:spacing w:val="-1"/>
        </w:rPr>
        <w:t>smluvními</w:t>
      </w:r>
      <w:r>
        <w:t xml:space="preserve"> </w:t>
      </w:r>
      <w:r>
        <w:rPr>
          <w:spacing w:val="-1"/>
        </w:rPr>
        <w:t>stranami</w:t>
      </w:r>
      <w:r>
        <w:t xml:space="preserve"> </w:t>
      </w:r>
      <w:r>
        <w:rPr>
          <w:spacing w:val="-1"/>
        </w:rPr>
        <w:t>uzavřené</w:t>
      </w:r>
      <w:r>
        <w:t xml:space="preserve"> </w:t>
      </w:r>
      <w:r>
        <w:rPr>
          <w:spacing w:val="-1"/>
        </w:rPr>
        <w:t>smlouvy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ochraně</w:t>
      </w:r>
      <w:r>
        <w:t xml:space="preserve"> </w:t>
      </w:r>
      <w:r>
        <w:rPr>
          <w:spacing w:val="-1"/>
        </w:rPr>
        <w:t>informací,</w:t>
      </w:r>
    </w:p>
    <w:p w:rsidR="00805724" w:rsidRDefault="00D80BEF">
      <w:pPr>
        <w:pStyle w:val="Zkladntext"/>
        <w:spacing w:before="120" w:line="248" w:lineRule="auto"/>
        <w:ind w:left="588" w:right="113"/>
      </w:pPr>
      <w:proofErr w:type="gramStart"/>
      <w:r>
        <w:t>jsou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výsledkem</w:t>
      </w:r>
      <w:r>
        <w:rPr>
          <w:spacing w:val="13"/>
        </w:rPr>
        <w:t xml:space="preserve"> </w:t>
      </w:r>
      <w:r>
        <w:rPr>
          <w:spacing w:val="-1"/>
        </w:rPr>
        <w:t>postupu,</w:t>
      </w:r>
      <w:r>
        <w:rPr>
          <w:spacing w:val="12"/>
        </w:rPr>
        <w:t xml:space="preserve"> </w:t>
      </w:r>
      <w:r>
        <w:rPr>
          <w:spacing w:val="-1"/>
        </w:rPr>
        <w:t>při</w:t>
      </w:r>
      <w:r>
        <w:rPr>
          <w:spacing w:val="14"/>
        </w:rPr>
        <w:t xml:space="preserve"> </w:t>
      </w:r>
      <w:r>
        <w:rPr>
          <w:spacing w:val="-1"/>
        </w:rPr>
        <w:t>kterém</w:t>
      </w:r>
      <w:r>
        <w:rPr>
          <w:spacing w:val="15"/>
        </w:rPr>
        <w:t xml:space="preserve"> 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nim</w:t>
      </w:r>
      <w:r>
        <w:rPr>
          <w:spacing w:val="13"/>
        </w:rPr>
        <w:t xml:space="preserve"> </w:t>
      </w:r>
      <w:r>
        <w:rPr>
          <w:spacing w:val="-1"/>
        </w:rPr>
        <w:t>přijímající</w:t>
      </w:r>
      <w:r>
        <w:rPr>
          <w:spacing w:val="11"/>
        </w:rPr>
        <w:t xml:space="preserve"> </w:t>
      </w:r>
      <w:r>
        <w:t>strana</w:t>
      </w:r>
      <w:r>
        <w:rPr>
          <w:spacing w:val="13"/>
        </w:rPr>
        <w:t xml:space="preserve"> </w:t>
      </w:r>
      <w:r>
        <w:rPr>
          <w:spacing w:val="-1"/>
        </w:rPr>
        <w:t>dospěje</w:t>
      </w:r>
      <w:r>
        <w:rPr>
          <w:spacing w:val="12"/>
        </w:rPr>
        <w:t xml:space="preserve"> </w:t>
      </w:r>
      <w:r>
        <w:rPr>
          <w:spacing w:val="-1"/>
        </w:rPr>
        <w:t>nezávisle</w:t>
      </w:r>
      <w:r>
        <w:rPr>
          <w:spacing w:val="14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je</w:t>
      </w:r>
      <w:r>
        <w:rPr>
          <w:spacing w:val="15"/>
        </w:rPr>
        <w:t xml:space="preserve"> </w:t>
      </w:r>
      <w:r>
        <w:rPr>
          <w:spacing w:val="-1"/>
        </w:rPr>
        <w:t>to</w:t>
      </w:r>
      <w:r>
        <w:rPr>
          <w:spacing w:val="15"/>
        </w:rPr>
        <w:t xml:space="preserve"> </w:t>
      </w:r>
      <w:r>
        <w:rPr>
          <w:spacing w:val="-1"/>
        </w:rPr>
        <w:t>schopna</w:t>
      </w:r>
      <w:r>
        <w:rPr>
          <w:spacing w:val="14"/>
        </w:rPr>
        <w:t xml:space="preserve"> </w:t>
      </w:r>
      <w:r>
        <w:rPr>
          <w:spacing w:val="-1"/>
        </w:rPr>
        <w:t>doložit</w:t>
      </w:r>
      <w:r>
        <w:rPr>
          <w:spacing w:val="69"/>
        </w:rPr>
        <w:t xml:space="preserve"> </w:t>
      </w:r>
      <w:r>
        <w:rPr>
          <w:spacing w:val="-1"/>
        </w:rPr>
        <w:t>svými</w:t>
      </w:r>
      <w:r>
        <w:t xml:space="preserve"> </w:t>
      </w:r>
      <w:r>
        <w:rPr>
          <w:spacing w:val="-1"/>
        </w:rPr>
        <w:t>záznamy</w:t>
      </w:r>
      <w:r>
        <w:t xml:space="preserve"> </w:t>
      </w:r>
      <w:r>
        <w:rPr>
          <w:spacing w:val="-1"/>
        </w:rPr>
        <w:t>nebo</w:t>
      </w:r>
      <w:r>
        <w:t xml:space="preserve"> </w:t>
      </w:r>
      <w:r>
        <w:rPr>
          <w:spacing w:val="-1"/>
        </w:rPr>
        <w:t>důvěrnými</w:t>
      </w:r>
      <w:r>
        <w:t xml:space="preserve"> </w:t>
      </w:r>
      <w:r>
        <w:rPr>
          <w:spacing w:val="-1"/>
        </w:rPr>
        <w:t>informacemi</w:t>
      </w:r>
      <w:r>
        <w:rPr>
          <w:spacing w:val="-3"/>
        </w:rPr>
        <w:t xml:space="preserve"> </w:t>
      </w:r>
      <w:r>
        <w:t>třetí</w:t>
      </w:r>
      <w:r>
        <w:rPr>
          <w:spacing w:val="-3"/>
        </w:rPr>
        <w:t xml:space="preserve"> </w:t>
      </w:r>
      <w:r>
        <w:rPr>
          <w:spacing w:val="-1"/>
        </w:rPr>
        <w:t>strany,</w:t>
      </w:r>
    </w:p>
    <w:p w:rsidR="00805724" w:rsidRDefault="00D80BEF">
      <w:pPr>
        <w:pStyle w:val="Zkladntext"/>
        <w:spacing w:before="122"/>
        <w:ind w:left="588"/>
      </w:pPr>
      <w:proofErr w:type="gramStart"/>
      <w:r>
        <w:t>jsou</w:t>
      </w:r>
      <w:proofErr w:type="gramEnd"/>
      <w:r>
        <w:rPr>
          <w:spacing w:val="-1"/>
        </w:rPr>
        <w:t xml:space="preserve"> zveřejněny</w:t>
      </w:r>
      <w:r>
        <w:t xml:space="preserve"> a </w:t>
      </w:r>
      <w:r>
        <w:rPr>
          <w:spacing w:val="-1"/>
        </w:rPr>
        <w:t>zpřístupněny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rPr>
          <w:spacing w:val="-1"/>
        </w:rPr>
        <w:t>veřejných</w:t>
      </w:r>
      <w:r>
        <w:rPr>
          <w:spacing w:val="-3"/>
        </w:rPr>
        <w:t xml:space="preserve"> </w:t>
      </w:r>
      <w:r>
        <w:rPr>
          <w:spacing w:val="-1"/>
        </w:rPr>
        <w:t>evidencích.</w:t>
      </w:r>
    </w:p>
    <w:p w:rsidR="00805724" w:rsidRDefault="00D80BEF">
      <w:pPr>
        <w:pStyle w:val="Zkladntext"/>
        <w:numPr>
          <w:ilvl w:val="1"/>
          <w:numId w:val="3"/>
        </w:numPr>
        <w:tabs>
          <w:tab w:val="left" w:pos="680"/>
        </w:tabs>
        <w:spacing w:before="132" w:line="250" w:lineRule="auto"/>
        <w:ind w:right="109"/>
        <w:jc w:val="both"/>
      </w:pPr>
      <w:r>
        <w:rPr>
          <w:spacing w:val="-1"/>
        </w:rPr>
        <w:t>Zhotovitel/dodavatel/poskytovatel…</w:t>
      </w:r>
      <w:r>
        <w:rPr>
          <w:spacing w:val="24"/>
        </w:rPr>
        <w:t xml:space="preserve"> </w:t>
      </w:r>
      <w:r>
        <w:rPr>
          <w:spacing w:val="1"/>
        </w:rPr>
        <w:t>se</w:t>
      </w:r>
      <w:r>
        <w:rPr>
          <w:spacing w:val="23"/>
        </w:rPr>
        <w:t xml:space="preserve"> </w:t>
      </w:r>
      <w:r>
        <w:rPr>
          <w:spacing w:val="-1"/>
        </w:rPr>
        <w:t>zavazuje</w:t>
      </w:r>
      <w:r>
        <w:rPr>
          <w:spacing w:val="24"/>
        </w:rPr>
        <w:t xml:space="preserve"> </w:t>
      </w:r>
      <w:r>
        <w:rPr>
          <w:spacing w:val="-1"/>
        </w:rPr>
        <w:t>zachovávat</w:t>
      </w:r>
      <w:r>
        <w:rPr>
          <w:spacing w:val="20"/>
        </w:rPr>
        <w:t xml:space="preserve"> </w:t>
      </w:r>
      <w:r>
        <w:rPr>
          <w:spacing w:val="-1"/>
        </w:rPr>
        <w:t>mlčenlivost</w:t>
      </w:r>
      <w:r>
        <w:rPr>
          <w:spacing w:val="23"/>
        </w:rPr>
        <w:t xml:space="preserve"> </w:t>
      </w:r>
      <w:r>
        <w:t>o</w:t>
      </w:r>
      <w:r>
        <w:rPr>
          <w:spacing w:val="23"/>
        </w:rPr>
        <w:t xml:space="preserve"> </w:t>
      </w:r>
      <w:r>
        <w:rPr>
          <w:spacing w:val="-1"/>
        </w:rPr>
        <w:t>všech</w:t>
      </w:r>
      <w:r>
        <w:rPr>
          <w:spacing w:val="24"/>
        </w:rPr>
        <w:t xml:space="preserve"> </w:t>
      </w:r>
      <w:r>
        <w:rPr>
          <w:spacing w:val="-1"/>
        </w:rPr>
        <w:t>skutečnostech,</w:t>
      </w:r>
      <w:r>
        <w:rPr>
          <w:spacing w:val="63"/>
        </w:rPr>
        <w:t xml:space="preserve"> </w:t>
      </w:r>
      <w:r>
        <w:t>zejména</w:t>
      </w:r>
      <w:r>
        <w:rPr>
          <w:spacing w:val="42"/>
        </w:rPr>
        <w:t xml:space="preserve"> </w:t>
      </w:r>
      <w:r>
        <w:rPr>
          <w:spacing w:val="-1"/>
        </w:rPr>
        <w:t>pak</w:t>
      </w:r>
      <w:r>
        <w:rPr>
          <w:spacing w:val="44"/>
        </w:rPr>
        <w:t xml:space="preserve"> </w:t>
      </w:r>
      <w:r>
        <w:t>o</w:t>
      </w:r>
      <w:r>
        <w:rPr>
          <w:spacing w:val="45"/>
        </w:rPr>
        <w:t xml:space="preserve"> </w:t>
      </w:r>
      <w:r>
        <w:t>osobních</w:t>
      </w:r>
      <w:r>
        <w:rPr>
          <w:spacing w:val="42"/>
        </w:rPr>
        <w:t xml:space="preserve"> </w:t>
      </w:r>
      <w:r>
        <w:rPr>
          <w:spacing w:val="-1"/>
        </w:rPr>
        <w:t>údajích,</w:t>
      </w:r>
      <w:r>
        <w:rPr>
          <w:spacing w:val="46"/>
        </w:rPr>
        <w:t xml:space="preserve"> </w:t>
      </w:r>
      <w:r>
        <w:t>o</w:t>
      </w:r>
      <w:r>
        <w:rPr>
          <w:spacing w:val="45"/>
        </w:rPr>
        <w:t xml:space="preserve"> </w:t>
      </w:r>
      <w:r>
        <w:rPr>
          <w:spacing w:val="-1"/>
        </w:rPr>
        <w:t>kterých</w:t>
      </w:r>
      <w:r>
        <w:rPr>
          <w:spacing w:val="45"/>
        </w:rPr>
        <w:t xml:space="preserve"> </w:t>
      </w:r>
      <w:r>
        <w:rPr>
          <w:spacing w:val="-2"/>
        </w:rPr>
        <w:t>se</w:t>
      </w:r>
      <w:r>
        <w:rPr>
          <w:spacing w:val="45"/>
        </w:rPr>
        <w:t xml:space="preserve"> </w:t>
      </w:r>
      <w:r>
        <w:rPr>
          <w:spacing w:val="-1"/>
        </w:rPr>
        <w:t>při</w:t>
      </w:r>
      <w:r>
        <w:rPr>
          <w:spacing w:val="43"/>
        </w:rPr>
        <w:t xml:space="preserve"> </w:t>
      </w:r>
      <w:r>
        <w:rPr>
          <w:spacing w:val="-1"/>
        </w:rPr>
        <w:t>plnění</w:t>
      </w:r>
      <w:r>
        <w:rPr>
          <w:spacing w:val="45"/>
        </w:rPr>
        <w:t xml:space="preserve"> </w:t>
      </w:r>
      <w:r>
        <w:t>či</w:t>
      </w:r>
      <w:r>
        <w:rPr>
          <w:spacing w:val="45"/>
        </w:rPr>
        <w:t xml:space="preserve"> </w:t>
      </w:r>
      <w:r>
        <w:t>v</w:t>
      </w:r>
      <w:r>
        <w:rPr>
          <w:spacing w:val="3"/>
        </w:rPr>
        <w:t xml:space="preserve"> </w:t>
      </w:r>
      <w:r>
        <w:rPr>
          <w:spacing w:val="-1"/>
        </w:rPr>
        <w:t>souvislosti</w:t>
      </w:r>
      <w:r>
        <w:rPr>
          <w:spacing w:val="46"/>
        </w:rPr>
        <w:t xml:space="preserve"> </w:t>
      </w:r>
      <w:r>
        <w:t>s</w:t>
      </w:r>
      <w:r>
        <w:rPr>
          <w:spacing w:val="46"/>
        </w:rPr>
        <w:t xml:space="preserve"> </w:t>
      </w:r>
      <w:r>
        <w:rPr>
          <w:spacing w:val="-1"/>
        </w:rPr>
        <w:t>plněním</w:t>
      </w:r>
      <w:r>
        <w:rPr>
          <w:spacing w:val="47"/>
        </w:rPr>
        <w:t xml:space="preserve"> </w:t>
      </w:r>
      <w:r>
        <w:rPr>
          <w:spacing w:val="-1"/>
        </w:rPr>
        <w:t>této</w:t>
      </w:r>
      <w:r>
        <w:rPr>
          <w:spacing w:val="46"/>
        </w:rPr>
        <w:t xml:space="preserve"> </w:t>
      </w:r>
      <w:r>
        <w:rPr>
          <w:spacing w:val="-1"/>
        </w:rPr>
        <w:t>smlouvy</w:t>
      </w:r>
      <w:r>
        <w:rPr>
          <w:spacing w:val="45"/>
        </w:rPr>
        <w:t xml:space="preserve"> </w:t>
      </w:r>
      <w:r>
        <w:rPr>
          <w:spacing w:val="-1"/>
        </w:rPr>
        <w:t>dozvěděl.</w:t>
      </w:r>
      <w:r>
        <w:rPr>
          <w:spacing w:val="3"/>
        </w:rPr>
        <w:t xml:space="preserve"> </w:t>
      </w:r>
      <w:r>
        <w:rPr>
          <w:spacing w:val="-1"/>
        </w:rPr>
        <w:t>Povinnosti</w:t>
      </w:r>
      <w:r>
        <w:rPr>
          <w:spacing w:val="6"/>
        </w:rPr>
        <w:t xml:space="preserve"> </w:t>
      </w:r>
      <w:r>
        <w:rPr>
          <w:spacing w:val="-1"/>
        </w:rPr>
        <w:t>mlčenlivosti</w:t>
      </w:r>
      <w:r>
        <w:rPr>
          <w:spacing w:val="6"/>
        </w:rPr>
        <w:t xml:space="preserve"> </w:t>
      </w:r>
      <w:r>
        <w:rPr>
          <w:spacing w:val="-1"/>
        </w:rPr>
        <w:t>může</w:t>
      </w:r>
      <w:r>
        <w:rPr>
          <w:spacing w:val="7"/>
        </w:rPr>
        <w:t xml:space="preserve"> </w:t>
      </w:r>
      <w:r>
        <w:rPr>
          <w:spacing w:val="-1"/>
        </w:rPr>
        <w:t>zhotovitele</w:t>
      </w:r>
      <w:r>
        <w:rPr>
          <w:spacing w:val="7"/>
        </w:rPr>
        <w:t xml:space="preserve"> </w:t>
      </w:r>
      <w:r>
        <w:rPr>
          <w:spacing w:val="-1"/>
        </w:rPr>
        <w:t>zprostit</w:t>
      </w:r>
      <w:r>
        <w:rPr>
          <w:spacing w:val="7"/>
        </w:rPr>
        <w:t xml:space="preserve"> </w:t>
      </w:r>
      <w:r>
        <w:rPr>
          <w:spacing w:val="-1"/>
        </w:rPr>
        <w:t>jen</w:t>
      </w:r>
      <w:r>
        <w:rPr>
          <w:spacing w:val="6"/>
        </w:rPr>
        <w:t xml:space="preserve"> </w:t>
      </w:r>
      <w:r>
        <w:rPr>
          <w:spacing w:val="-1"/>
        </w:rPr>
        <w:t>objednatel</w:t>
      </w:r>
      <w:r>
        <w:rPr>
          <w:spacing w:val="6"/>
        </w:rPr>
        <w:t xml:space="preserve"> </w:t>
      </w:r>
      <w:r>
        <w:rPr>
          <w:spacing w:val="-1"/>
        </w:rPr>
        <w:t>svým</w:t>
      </w:r>
      <w:r>
        <w:rPr>
          <w:spacing w:val="7"/>
        </w:rPr>
        <w:t xml:space="preserve"> </w:t>
      </w:r>
      <w:r>
        <w:rPr>
          <w:spacing w:val="-1"/>
        </w:rPr>
        <w:t>písemným</w:t>
      </w:r>
      <w:r>
        <w:rPr>
          <w:spacing w:val="63"/>
        </w:rPr>
        <w:t xml:space="preserve"> </w:t>
      </w:r>
      <w:r>
        <w:rPr>
          <w:spacing w:val="-1"/>
        </w:rPr>
        <w:t>prohlášením,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dále</w:t>
      </w:r>
      <w:r>
        <w:rPr>
          <w:spacing w:val="22"/>
        </w:rPr>
        <w:t xml:space="preserve"> </w:t>
      </w:r>
      <w:r>
        <w:t>v</w:t>
      </w:r>
      <w:r>
        <w:rPr>
          <w:spacing w:val="28"/>
        </w:rPr>
        <w:t xml:space="preserve"> </w:t>
      </w:r>
      <w:r>
        <w:rPr>
          <w:spacing w:val="-1"/>
        </w:rPr>
        <w:t>případech</w:t>
      </w:r>
      <w:r>
        <w:rPr>
          <w:spacing w:val="25"/>
        </w:rPr>
        <w:t xml:space="preserve"> </w:t>
      </w:r>
      <w:r>
        <w:rPr>
          <w:spacing w:val="-1"/>
        </w:rPr>
        <w:t>stanovených</w:t>
      </w:r>
      <w:r>
        <w:rPr>
          <w:spacing w:val="26"/>
        </w:rPr>
        <w:t xml:space="preserve"> </w:t>
      </w:r>
      <w:r>
        <w:rPr>
          <w:spacing w:val="-1"/>
        </w:rPr>
        <w:t>zákonnými</w:t>
      </w:r>
      <w:r>
        <w:rPr>
          <w:spacing w:val="24"/>
        </w:rPr>
        <w:t xml:space="preserve"> </w:t>
      </w:r>
      <w:r>
        <w:rPr>
          <w:spacing w:val="-1"/>
        </w:rPr>
        <w:t>předpisy.</w:t>
      </w:r>
      <w:r>
        <w:rPr>
          <w:spacing w:val="24"/>
        </w:rPr>
        <w:t xml:space="preserve"> </w:t>
      </w:r>
      <w:r>
        <w:rPr>
          <w:spacing w:val="-1"/>
        </w:rPr>
        <w:t>Povinnost</w:t>
      </w:r>
      <w:r>
        <w:rPr>
          <w:spacing w:val="22"/>
        </w:rPr>
        <w:t xml:space="preserve"> </w:t>
      </w:r>
      <w:r>
        <w:rPr>
          <w:spacing w:val="-1"/>
        </w:rPr>
        <w:t>mlčenlivosti</w:t>
      </w:r>
      <w:r>
        <w:rPr>
          <w:spacing w:val="24"/>
        </w:rPr>
        <w:t xml:space="preserve"> </w:t>
      </w:r>
      <w:r>
        <w:t>trvá</w:t>
      </w:r>
      <w:r>
        <w:rPr>
          <w:spacing w:val="24"/>
        </w:rPr>
        <w:t xml:space="preserve"> </w:t>
      </w:r>
      <w:r>
        <w:t>i</w:t>
      </w:r>
      <w:r>
        <w:rPr>
          <w:spacing w:val="24"/>
        </w:rPr>
        <w:t xml:space="preserve"> </w:t>
      </w:r>
      <w:r>
        <w:rPr>
          <w:spacing w:val="-1"/>
        </w:rPr>
        <w:t>po</w:t>
      </w:r>
      <w:r>
        <w:rPr>
          <w:spacing w:val="67"/>
        </w:rPr>
        <w:t xml:space="preserve"> </w:t>
      </w:r>
      <w:r>
        <w:rPr>
          <w:spacing w:val="-1"/>
        </w:rPr>
        <w:t>skončení platnosti</w:t>
      </w:r>
      <w:r>
        <w:t xml:space="preserve"> </w:t>
      </w:r>
      <w:r>
        <w:rPr>
          <w:spacing w:val="-1"/>
        </w:rPr>
        <w:t>této</w:t>
      </w:r>
      <w:r>
        <w:rPr>
          <w:spacing w:val="1"/>
        </w:rPr>
        <w:t xml:space="preserve"> </w:t>
      </w:r>
      <w:r>
        <w:rPr>
          <w:spacing w:val="-1"/>
        </w:rPr>
        <w:t>smlouvy.</w:t>
      </w:r>
    </w:p>
    <w:p w:rsidR="00805724" w:rsidRDefault="00D80BEF">
      <w:pPr>
        <w:pStyle w:val="Zkladntext"/>
        <w:numPr>
          <w:ilvl w:val="1"/>
          <w:numId w:val="3"/>
        </w:numPr>
        <w:tabs>
          <w:tab w:val="left" w:pos="680"/>
        </w:tabs>
        <w:spacing w:before="121" w:line="251" w:lineRule="auto"/>
        <w:ind w:right="112"/>
        <w:jc w:val="both"/>
      </w:pPr>
      <w:r>
        <w:rPr>
          <w:spacing w:val="-1"/>
        </w:rPr>
        <w:t>Ustanovení</w:t>
      </w:r>
      <w:r>
        <w:rPr>
          <w:spacing w:val="23"/>
        </w:rPr>
        <w:t xml:space="preserve"> </w:t>
      </w:r>
      <w:r>
        <w:rPr>
          <w:spacing w:val="-1"/>
        </w:rPr>
        <w:t>tohoto</w:t>
      </w:r>
      <w:r>
        <w:rPr>
          <w:spacing w:val="24"/>
        </w:rPr>
        <w:t xml:space="preserve"> </w:t>
      </w:r>
      <w:r>
        <w:rPr>
          <w:spacing w:val="-1"/>
        </w:rPr>
        <w:t>článku</w:t>
      </w:r>
      <w:r>
        <w:rPr>
          <w:spacing w:val="24"/>
        </w:rPr>
        <w:t xml:space="preserve"> </w:t>
      </w:r>
      <w:r>
        <w:rPr>
          <w:spacing w:val="-1"/>
        </w:rPr>
        <w:t>není</w:t>
      </w:r>
      <w:r>
        <w:rPr>
          <w:spacing w:val="26"/>
        </w:rPr>
        <w:t xml:space="preserve"> </w:t>
      </w:r>
      <w:r>
        <w:rPr>
          <w:spacing w:val="-1"/>
        </w:rPr>
        <w:t>dotčeno</w:t>
      </w:r>
      <w:r>
        <w:rPr>
          <w:spacing w:val="25"/>
        </w:rPr>
        <w:t xml:space="preserve"> </w:t>
      </w:r>
      <w:r>
        <w:rPr>
          <w:spacing w:val="-1"/>
        </w:rPr>
        <w:t>ukončením</w:t>
      </w:r>
      <w:r>
        <w:rPr>
          <w:spacing w:val="24"/>
        </w:rPr>
        <w:t xml:space="preserve"> </w:t>
      </w:r>
      <w:r>
        <w:rPr>
          <w:spacing w:val="-1"/>
        </w:rPr>
        <w:t>účinnosti</w:t>
      </w:r>
      <w:r>
        <w:rPr>
          <w:spacing w:val="27"/>
        </w:rPr>
        <w:t xml:space="preserve"> </w:t>
      </w:r>
      <w:r>
        <w:rPr>
          <w:spacing w:val="-2"/>
        </w:rPr>
        <w:t>smlouvy</w:t>
      </w:r>
      <w:r>
        <w:rPr>
          <w:spacing w:val="27"/>
        </w:rPr>
        <w:t xml:space="preserve"> </w:t>
      </w:r>
      <w:r>
        <w:t>z</w:t>
      </w:r>
      <w:r>
        <w:rPr>
          <w:spacing w:val="23"/>
        </w:rPr>
        <w:t xml:space="preserve"> </w:t>
      </w:r>
      <w:r>
        <w:rPr>
          <w:spacing w:val="-1"/>
        </w:rPr>
        <w:t>jakéhokoliv</w:t>
      </w:r>
      <w:r>
        <w:rPr>
          <w:spacing w:val="25"/>
        </w:rPr>
        <w:t xml:space="preserve"> </w:t>
      </w:r>
      <w:r>
        <w:rPr>
          <w:spacing w:val="-1"/>
        </w:rPr>
        <w:t>důvodu</w:t>
      </w:r>
      <w:r>
        <w:rPr>
          <w:spacing w:val="25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1"/>
        </w:rPr>
        <w:t>jeho</w:t>
      </w:r>
      <w:r>
        <w:rPr>
          <w:spacing w:val="97"/>
        </w:rPr>
        <w:t xml:space="preserve"> </w:t>
      </w:r>
      <w:r>
        <w:rPr>
          <w:spacing w:val="-1"/>
        </w:rPr>
        <w:t>účinnost</w:t>
      </w:r>
      <w:r>
        <w:rPr>
          <w:spacing w:val="1"/>
        </w:rPr>
        <w:t xml:space="preserve"> </w:t>
      </w:r>
      <w:r>
        <w:rPr>
          <w:spacing w:val="-1"/>
        </w:rPr>
        <w:t>skončí</w:t>
      </w:r>
      <w:r>
        <w:rPr>
          <w:spacing w:val="-3"/>
        </w:rPr>
        <w:t xml:space="preserve"> </w:t>
      </w:r>
      <w:r>
        <w:rPr>
          <w:spacing w:val="-1"/>
        </w:rPr>
        <w:t>nejdříve</w:t>
      </w:r>
      <w:r>
        <w:t xml:space="preserve"> 5</w:t>
      </w:r>
      <w:r>
        <w:rPr>
          <w:spacing w:val="-2"/>
        </w:rPr>
        <w:t xml:space="preserve"> </w:t>
      </w:r>
      <w:r>
        <w:rPr>
          <w:spacing w:val="-1"/>
        </w:rPr>
        <w:t>let</w:t>
      </w:r>
      <w:r>
        <w:t xml:space="preserve"> po</w:t>
      </w:r>
      <w:r>
        <w:rPr>
          <w:spacing w:val="-2"/>
        </w:rPr>
        <w:t xml:space="preserve"> </w:t>
      </w:r>
      <w:r>
        <w:rPr>
          <w:spacing w:val="-1"/>
        </w:rPr>
        <w:t>ukončení</w:t>
      </w:r>
      <w:r>
        <w:t xml:space="preserve"> </w:t>
      </w:r>
      <w:r>
        <w:rPr>
          <w:spacing w:val="-1"/>
        </w:rPr>
        <w:t>účinnosti</w:t>
      </w:r>
      <w:r>
        <w:t xml:space="preserve"> </w:t>
      </w:r>
      <w:r>
        <w:rPr>
          <w:spacing w:val="-1"/>
        </w:rPr>
        <w:t>této</w:t>
      </w:r>
      <w:r>
        <w:rPr>
          <w:spacing w:val="1"/>
        </w:rPr>
        <w:t xml:space="preserve"> </w:t>
      </w:r>
      <w:r>
        <w:rPr>
          <w:spacing w:val="-1"/>
        </w:rPr>
        <w:t>smlouvy.</w:t>
      </w:r>
    </w:p>
    <w:p w:rsidR="00805724" w:rsidRDefault="00D80BEF">
      <w:pPr>
        <w:pStyle w:val="Zkladntext"/>
        <w:numPr>
          <w:ilvl w:val="1"/>
          <w:numId w:val="3"/>
        </w:numPr>
        <w:tabs>
          <w:tab w:val="left" w:pos="680"/>
        </w:tabs>
        <w:spacing w:before="117" w:line="251" w:lineRule="auto"/>
        <w:ind w:right="108"/>
        <w:jc w:val="both"/>
      </w:pPr>
      <w:r>
        <w:t>Výše</w:t>
      </w:r>
      <w:r>
        <w:rPr>
          <w:spacing w:val="-4"/>
        </w:rPr>
        <w:t xml:space="preserve"> </w:t>
      </w:r>
      <w:r>
        <w:rPr>
          <w:spacing w:val="-1"/>
        </w:rPr>
        <w:t>uvedenými</w:t>
      </w:r>
      <w:r>
        <w:rPr>
          <w:spacing w:val="-5"/>
        </w:rPr>
        <w:t xml:space="preserve"> </w:t>
      </w:r>
      <w:r>
        <w:rPr>
          <w:spacing w:val="-1"/>
        </w:rPr>
        <w:t>ujednáními</w:t>
      </w:r>
      <w:r>
        <w:rPr>
          <w:spacing w:val="-5"/>
        </w:rPr>
        <w:t xml:space="preserve"> </w:t>
      </w:r>
      <w:r>
        <w:rPr>
          <w:spacing w:val="-1"/>
        </w:rPr>
        <w:t>tohoto</w:t>
      </w:r>
      <w:r>
        <w:rPr>
          <w:spacing w:val="-5"/>
        </w:rPr>
        <w:t xml:space="preserve"> </w:t>
      </w:r>
      <w:r>
        <w:rPr>
          <w:spacing w:val="-1"/>
        </w:rPr>
        <w:t>článku</w:t>
      </w:r>
      <w:r>
        <w:rPr>
          <w:spacing w:val="-5"/>
        </w:rPr>
        <w:t xml:space="preserve"> </w:t>
      </w:r>
      <w:r>
        <w:rPr>
          <w:spacing w:val="-1"/>
        </w:rPr>
        <w:t>není</w:t>
      </w:r>
      <w:r>
        <w:rPr>
          <w:spacing w:val="-5"/>
        </w:rPr>
        <w:t xml:space="preserve"> </w:t>
      </w:r>
      <w:r>
        <w:rPr>
          <w:spacing w:val="-1"/>
        </w:rPr>
        <w:t>dotčena</w:t>
      </w:r>
      <w:r>
        <w:rPr>
          <w:spacing w:val="-5"/>
        </w:rPr>
        <w:t xml:space="preserve"> </w:t>
      </w:r>
      <w:r>
        <w:rPr>
          <w:spacing w:val="-1"/>
        </w:rPr>
        <w:t>povinnost</w:t>
      </w:r>
      <w:r>
        <w:rPr>
          <w:spacing w:val="-6"/>
        </w:rPr>
        <w:t xml:space="preserve"> </w:t>
      </w:r>
      <w:r>
        <w:rPr>
          <w:spacing w:val="-1"/>
        </w:rPr>
        <w:t>objednatele</w:t>
      </w:r>
      <w:r>
        <w:rPr>
          <w:spacing w:val="-6"/>
        </w:rPr>
        <w:t xml:space="preserve"> </w:t>
      </w:r>
      <w:r>
        <w:rPr>
          <w:spacing w:val="-1"/>
        </w:rPr>
        <w:t>stanovená</w:t>
      </w:r>
      <w:r>
        <w:rPr>
          <w:spacing w:val="-5"/>
        </w:rPr>
        <w:t xml:space="preserve"> </w:t>
      </w:r>
      <w:r>
        <w:rPr>
          <w:spacing w:val="-1"/>
        </w:rPr>
        <w:t>zákonem</w:t>
      </w:r>
      <w:r>
        <w:rPr>
          <w:spacing w:val="-4"/>
        </w:rPr>
        <w:t xml:space="preserve"> </w:t>
      </w:r>
      <w:r>
        <w:t>č.</w:t>
      </w:r>
      <w:r>
        <w:rPr>
          <w:spacing w:val="71"/>
        </w:rPr>
        <w:t xml:space="preserve"> </w:t>
      </w:r>
      <w:r>
        <w:rPr>
          <w:spacing w:val="-1"/>
        </w:rPr>
        <w:t>106/1999</w:t>
      </w:r>
      <w:r>
        <w:rPr>
          <w:spacing w:val="-2"/>
        </w:rPr>
        <w:t xml:space="preserve"> </w:t>
      </w:r>
      <w:r>
        <w:rPr>
          <w:spacing w:val="-1"/>
        </w:rPr>
        <w:t>Sb.,</w:t>
      </w:r>
      <w:r>
        <w:t xml:space="preserve"> o</w:t>
      </w:r>
      <w:r>
        <w:rPr>
          <w:spacing w:val="-1"/>
        </w:rPr>
        <w:t xml:space="preserve"> svobodném</w:t>
      </w:r>
      <w:r>
        <w:rPr>
          <w:spacing w:val="1"/>
        </w:rPr>
        <w:t xml:space="preserve"> </w:t>
      </w:r>
      <w:r>
        <w:rPr>
          <w:spacing w:val="-1"/>
        </w:rPr>
        <w:t xml:space="preserve">přístupu </w:t>
      </w:r>
      <w:r>
        <w:t>k</w:t>
      </w:r>
      <w:r>
        <w:rPr>
          <w:spacing w:val="-2"/>
        </w:rPr>
        <w:t xml:space="preserve"> </w:t>
      </w:r>
      <w:r>
        <w:rPr>
          <w:spacing w:val="-1"/>
        </w:rPr>
        <w:t>informacím,</w:t>
      </w:r>
      <w:r>
        <w:rPr>
          <w:spacing w:val="-2"/>
        </w:rPr>
        <w:t xml:space="preserve"> </w:t>
      </w:r>
      <w:r>
        <w:rPr>
          <w:spacing w:val="-1"/>
        </w:rPr>
        <w:t>ve</w:t>
      </w:r>
      <w:r>
        <w:t xml:space="preserve"> </w:t>
      </w:r>
      <w:r>
        <w:rPr>
          <w:spacing w:val="-1"/>
        </w:rPr>
        <w:t>znění pozdějších</w:t>
      </w:r>
      <w:r>
        <w:t xml:space="preserve"> </w:t>
      </w:r>
      <w:r>
        <w:rPr>
          <w:spacing w:val="-1"/>
        </w:rPr>
        <w:t>předpisů.</w:t>
      </w:r>
    </w:p>
    <w:p w:rsidR="00805724" w:rsidRDefault="00805724">
      <w:pPr>
        <w:spacing w:before="8"/>
        <w:rPr>
          <w:rFonts w:ascii="Calibri" w:eastAsia="Calibri" w:hAnsi="Calibri" w:cs="Calibri"/>
          <w:sz w:val="20"/>
          <w:szCs w:val="20"/>
        </w:rPr>
      </w:pPr>
    </w:p>
    <w:p w:rsidR="00805724" w:rsidRDefault="00D80BEF">
      <w:pPr>
        <w:pStyle w:val="Nadpis1"/>
        <w:spacing w:line="267" w:lineRule="exact"/>
        <w:ind w:left="2025" w:right="2026"/>
        <w:jc w:val="center"/>
        <w:rPr>
          <w:rFonts w:cs="Calibri"/>
          <w:b w:val="0"/>
          <w:bCs w:val="0"/>
        </w:rPr>
      </w:pPr>
      <w:r>
        <w:rPr>
          <w:spacing w:val="-1"/>
        </w:rPr>
        <w:t>Článek</w:t>
      </w:r>
      <w:r>
        <w:t xml:space="preserve"> </w:t>
      </w:r>
      <w:r>
        <w:rPr>
          <w:spacing w:val="-2"/>
        </w:rPr>
        <w:t>X.</w:t>
      </w:r>
    </w:p>
    <w:p w:rsidR="00805724" w:rsidRDefault="00D80BEF">
      <w:pPr>
        <w:spacing w:line="267" w:lineRule="exact"/>
        <w:ind w:left="3416" w:right="3416"/>
        <w:jc w:val="center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 xml:space="preserve">Ustanovení společná </w:t>
      </w:r>
      <w:r>
        <w:rPr>
          <w:rFonts w:ascii="Calibri" w:hAnsi="Calibri"/>
          <w:b/>
        </w:rPr>
        <w:t xml:space="preserve">a </w:t>
      </w:r>
      <w:r>
        <w:rPr>
          <w:rFonts w:ascii="Calibri" w:hAnsi="Calibri"/>
          <w:b/>
          <w:spacing w:val="-1"/>
        </w:rPr>
        <w:t>závěrečná</w:t>
      </w:r>
    </w:p>
    <w:p w:rsidR="00805724" w:rsidRDefault="00D80BEF">
      <w:pPr>
        <w:pStyle w:val="Zkladntext"/>
        <w:numPr>
          <w:ilvl w:val="1"/>
          <w:numId w:val="2"/>
        </w:numPr>
        <w:tabs>
          <w:tab w:val="left" w:pos="680"/>
        </w:tabs>
        <w:spacing w:before="137" w:line="251" w:lineRule="auto"/>
        <w:ind w:right="111"/>
        <w:jc w:val="both"/>
        <w:rPr>
          <w:rFonts w:cs="Calibri"/>
        </w:rPr>
      </w:pPr>
      <w:r>
        <w:rPr>
          <w:spacing w:val="-1"/>
        </w:rPr>
        <w:t>Otázky</w:t>
      </w:r>
      <w:r>
        <w:rPr>
          <w:spacing w:val="3"/>
        </w:rPr>
        <w:t xml:space="preserve"> </w:t>
      </w:r>
      <w:r>
        <w:rPr>
          <w:spacing w:val="-1"/>
        </w:rPr>
        <w:t>touto</w:t>
      </w:r>
      <w:r>
        <w:rPr>
          <w:spacing w:val="7"/>
        </w:rPr>
        <w:t xml:space="preserve"> </w:t>
      </w:r>
      <w:r>
        <w:rPr>
          <w:spacing w:val="-1"/>
        </w:rPr>
        <w:t>s</w:t>
      </w:r>
      <w:r>
        <w:rPr>
          <w:spacing w:val="-1"/>
        </w:rPr>
        <w:t>mlouvou</w:t>
      </w:r>
      <w:r>
        <w:rPr>
          <w:spacing w:val="4"/>
        </w:rPr>
        <w:t xml:space="preserve"> </w:t>
      </w:r>
      <w:r>
        <w:rPr>
          <w:spacing w:val="-1"/>
        </w:rPr>
        <w:t>výslovně</w:t>
      </w:r>
      <w:r>
        <w:rPr>
          <w:spacing w:val="5"/>
        </w:rPr>
        <w:t xml:space="preserve"> </w:t>
      </w:r>
      <w:r>
        <w:rPr>
          <w:spacing w:val="-1"/>
        </w:rPr>
        <w:t>neupravené</w:t>
      </w:r>
      <w:r>
        <w:rPr>
          <w:spacing w:val="5"/>
        </w:rPr>
        <w:t xml:space="preserve"> </w:t>
      </w:r>
      <w:r>
        <w:t>se</w:t>
      </w:r>
      <w:r>
        <w:rPr>
          <w:spacing w:val="5"/>
        </w:rPr>
        <w:t xml:space="preserve"> </w:t>
      </w:r>
      <w:r>
        <w:rPr>
          <w:spacing w:val="-1"/>
        </w:rPr>
        <w:t>řídí</w:t>
      </w:r>
      <w:r>
        <w:rPr>
          <w:spacing w:val="4"/>
        </w:rPr>
        <w:t xml:space="preserve"> </w:t>
      </w:r>
      <w:r>
        <w:rPr>
          <w:spacing w:val="-1"/>
        </w:rPr>
        <w:t>příslušnými</w:t>
      </w:r>
      <w:r>
        <w:rPr>
          <w:spacing w:val="4"/>
        </w:rPr>
        <w:t xml:space="preserve"> </w:t>
      </w:r>
      <w:r>
        <w:rPr>
          <w:spacing w:val="-1"/>
        </w:rPr>
        <w:t>ustanoveními</w:t>
      </w:r>
      <w:r>
        <w:rPr>
          <w:spacing w:val="4"/>
        </w:rPr>
        <w:t xml:space="preserve"> </w:t>
      </w:r>
      <w:r>
        <w:rPr>
          <w:spacing w:val="-1"/>
        </w:rPr>
        <w:t>zákona</w:t>
      </w:r>
      <w:r>
        <w:rPr>
          <w:spacing w:val="5"/>
        </w:rPr>
        <w:t xml:space="preserve"> </w:t>
      </w:r>
      <w:r>
        <w:t>č.</w:t>
      </w:r>
      <w:r>
        <w:rPr>
          <w:spacing w:val="3"/>
        </w:rPr>
        <w:t xml:space="preserve"> </w:t>
      </w:r>
      <w:r>
        <w:rPr>
          <w:spacing w:val="-1"/>
        </w:rPr>
        <w:t>89/2012</w:t>
      </w:r>
      <w:r>
        <w:rPr>
          <w:spacing w:val="7"/>
        </w:rPr>
        <w:t xml:space="preserve"> </w:t>
      </w:r>
      <w:r>
        <w:rPr>
          <w:spacing w:val="-1"/>
        </w:rPr>
        <w:t>Sb.,</w:t>
      </w:r>
      <w:r>
        <w:rPr>
          <w:spacing w:val="52"/>
        </w:rPr>
        <w:t xml:space="preserve"> </w:t>
      </w:r>
      <w:r>
        <w:rPr>
          <w:spacing w:val="-1"/>
        </w:rPr>
        <w:t>občanského</w:t>
      </w:r>
      <w:r>
        <w:t xml:space="preserve"> </w:t>
      </w:r>
      <w:r>
        <w:rPr>
          <w:spacing w:val="-1"/>
        </w:rPr>
        <w:t>zákoníku,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rPr>
          <w:spacing w:val="-1"/>
        </w:rPr>
        <w:t>znění pozdějších</w:t>
      </w:r>
      <w:r>
        <w:t xml:space="preserve"> </w:t>
      </w:r>
      <w:r>
        <w:rPr>
          <w:spacing w:val="-1"/>
        </w:rPr>
        <w:t>předpisů</w:t>
      </w:r>
      <w:r>
        <w:rPr>
          <w:spacing w:val="-1"/>
        </w:rPr>
        <w:t>.</w:t>
      </w:r>
    </w:p>
    <w:p w:rsidR="00805724" w:rsidRDefault="00D80BEF">
      <w:pPr>
        <w:pStyle w:val="Zkladntext"/>
        <w:numPr>
          <w:ilvl w:val="1"/>
          <w:numId w:val="2"/>
        </w:numPr>
        <w:tabs>
          <w:tab w:val="left" w:pos="680"/>
        </w:tabs>
        <w:spacing w:before="120" w:line="250" w:lineRule="auto"/>
        <w:ind w:right="109"/>
        <w:jc w:val="both"/>
        <w:rPr>
          <w:rFonts w:cs="Calibri"/>
        </w:rPr>
      </w:pPr>
      <w:r>
        <w:rPr>
          <w:spacing w:val="-1"/>
        </w:rPr>
        <w:t>Nevynutitelnos</w:t>
      </w:r>
      <w:r>
        <w:rPr>
          <w:spacing w:val="-1"/>
        </w:rPr>
        <w:t>t</w:t>
      </w:r>
      <w:r>
        <w:rPr>
          <w:spacing w:val="24"/>
        </w:rPr>
        <w:t xml:space="preserve"> </w:t>
      </w:r>
      <w:r>
        <w:rPr>
          <w:spacing w:val="-1"/>
        </w:rPr>
        <w:t>a/nebo</w:t>
      </w:r>
      <w:r>
        <w:rPr>
          <w:spacing w:val="25"/>
        </w:rPr>
        <w:t xml:space="preserve"> </w:t>
      </w:r>
      <w:r>
        <w:rPr>
          <w:spacing w:val="-1"/>
        </w:rPr>
        <w:t>neplatnost</w:t>
      </w:r>
      <w:r>
        <w:rPr>
          <w:spacing w:val="25"/>
        </w:rPr>
        <w:t xml:space="preserve"> </w:t>
      </w:r>
      <w:r>
        <w:rPr>
          <w:spacing w:val="-1"/>
        </w:rPr>
        <w:t>a/nebo</w:t>
      </w:r>
      <w:r>
        <w:rPr>
          <w:spacing w:val="24"/>
        </w:rPr>
        <w:t xml:space="preserve"> </w:t>
      </w:r>
      <w:r>
        <w:rPr>
          <w:spacing w:val="-1"/>
        </w:rPr>
        <w:t>neúčinnost</w:t>
      </w:r>
      <w:r>
        <w:rPr>
          <w:spacing w:val="25"/>
        </w:rPr>
        <w:t xml:space="preserve"> </w:t>
      </w:r>
      <w:r>
        <w:rPr>
          <w:spacing w:val="-1"/>
        </w:rPr>
        <w:t>kteréhokoli</w:t>
      </w:r>
      <w:r>
        <w:rPr>
          <w:spacing w:val="23"/>
        </w:rPr>
        <w:t xml:space="preserve"> </w:t>
      </w:r>
      <w:r>
        <w:rPr>
          <w:spacing w:val="-1"/>
        </w:rPr>
        <w:t>ujednání</w:t>
      </w:r>
      <w:r>
        <w:rPr>
          <w:spacing w:val="24"/>
        </w:rPr>
        <w:t xml:space="preserve"> </w:t>
      </w:r>
      <w:r>
        <w:rPr>
          <w:spacing w:val="-1"/>
        </w:rPr>
        <w:t>této</w:t>
      </w:r>
      <w:r>
        <w:rPr>
          <w:spacing w:val="28"/>
        </w:rPr>
        <w:t xml:space="preserve"> </w:t>
      </w:r>
      <w:r>
        <w:rPr>
          <w:spacing w:val="-1"/>
        </w:rPr>
        <w:t>s</w:t>
      </w:r>
      <w:r>
        <w:rPr>
          <w:spacing w:val="-1"/>
        </w:rPr>
        <w:t>mlouvy</w:t>
      </w:r>
      <w:r>
        <w:rPr>
          <w:spacing w:val="25"/>
        </w:rPr>
        <w:t xml:space="preserve"> </w:t>
      </w:r>
      <w:r>
        <w:rPr>
          <w:spacing w:val="-1"/>
        </w:rPr>
        <w:t>neovlivní</w:t>
      </w:r>
      <w:r>
        <w:rPr>
          <w:spacing w:val="79"/>
        </w:rPr>
        <w:t xml:space="preserve"> </w:t>
      </w:r>
      <w:r>
        <w:rPr>
          <w:spacing w:val="-1"/>
        </w:rPr>
        <w:t>vynutitelnost</w:t>
      </w:r>
      <w:r>
        <w:rPr>
          <w:spacing w:val="36"/>
        </w:rPr>
        <w:t xml:space="preserve"> </w:t>
      </w:r>
      <w:r>
        <w:rPr>
          <w:spacing w:val="-1"/>
        </w:rPr>
        <w:t>a/nebo</w:t>
      </w:r>
      <w:r>
        <w:rPr>
          <w:spacing w:val="35"/>
        </w:rPr>
        <w:t xml:space="preserve"> </w:t>
      </w:r>
      <w:r>
        <w:rPr>
          <w:spacing w:val="-1"/>
        </w:rPr>
        <w:t>platnost</w:t>
      </w:r>
      <w:r>
        <w:rPr>
          <w:spacing w:val="37"/>
        </w:rPr>
        <w:t xml:space="preserve"> </w:t>
      </w:r>
      <w:r>
        <w:rPr>
          <w:spacing w:val="-2"/>
        </w:rPr>
        <w:t>a/nebo</w:t>
      </w:r>
      <w:r>
        <w:rPr>
          <w:spacing w:val="36"/>
        </w:rPr>
        <w:t xml:space="preserve"> </w:t>
      </w:r>
      <w:r>
        <w:rPr>
          <w:spacing w:val="-1"/>
        </w:rPr>
        <w:t>účinnost</w:t>
      </w:r>
      <w:r>
        <w:rPr>
          <w:spacing w:val="37"/>
        </w:rPr>
        <w:t xml:space="preserve"> </w:t>
      </w:r>
      <w:r>
        <w:rPr>
          <w:spacing w:val="-1"/>
        </w:rPr>
        <w:t>jejích</w:t>
      </w:r>
      <w:r>
        <w:rPr>
          <w:spacing w:val="36"/>
        </w:rPr>
        <w:t xml:space="preserve"> </w:t>
      </w:r>
      <w:r>
        <w:rPr>
          <w:spacing w:val="-1"/>
        </w:rPr>
        <w:t>ostatních</w:t>
      </w:r>
      <w:r>
        <w:rPr>
          <w:spacing w:val="36"/>
        </w:rPr>
        <w:t xml:space="preserve"> </w:t>
      </w:r>
      <w:r>
        <w:rPr>
          <w:spacing w:val="-1"/>
        </w:rPr>
        <w:t>ujednání.</w:t>
      </w:r>
      <w:r>
        <w:rPr>
          <w:spacing w:val="34"/>
        </w:rPr>
        <w:t xml:space="preserve"> </w:t>
      </w:r>
      <w:r>
        <w:t>V</w:t>
      </w:r>
      <w:r>
        <w:rPr>
          <w:spacing w:val="4"/>
        </w:rPr>
        <w:t xml:space="preserve"> </w:t>
      </w:r>
      <w:r>
        <w:rPr>
          <w:spacing w:val="-1"/>
        </w:rPr>
        <w:t>případě,</w:t>
      </w:r>
      <w:r>
        <w:rPr>
          <w:spacing w:val="36"/>
        </w:rPr>
        <w:t xml:space="preserve"> </w:t>
      </w:r>
      <w:r>
        <w:rPr>
          <w:spacing w:val="-1"/>
        </w:rPr>
        <w:t>že</w:t>
      </w:r>
      <w:r>
        <w:rPr>
          <w:spacing w:val="37"/>
        </w:rPr>
        <w:t xml:space="preserve"> </w:t>
      </w:r>
      <w:r>
        <w:rPr>
          <w:spacing w:val="-1"/>
        </w:rPr>
        <w:t>by</w:t>
      </w:r>
      <w:r>
        <w:rPr>
          <w:spacing w:val="34"/>
        </w:rPr>
        <w:t xml:space="preserve"> </w:t>
      </w:r>
      <w:r>
        <w:rPr>
          <w:spacing w:val="-1"/>
        </w:rPr>
        <w:t>jakékoli</w:t>
      </w:r>
      <w:r>
        <w:rPr>
          <w:spacing w:val="81"/>
        </w:rPr>
        <w:t xml:space="preserve"> </w:t>
      </w:r>
      <w:r>
        <w:rPr>
          <w:spacing w:val="-1"/>
        </w:rPr>
        <w:t>ujednání</w:t>
      </w:r>
      <w:r>
        <w:rPr>
          <w:spacing w:val="-5"/>
        </w:rPr>
        <w:t xml:space="preserve"> </w:t>
      </w:r>
      <w:r>
        <w:rPr>
          <w:spacing w:val="-1"/>
        </w:rPr>
        <w:t>této</w:t>
      </w:r>
      <w:r>
        <w:rPr>
          <w:spacing w:val="-3"/>
        </w:rPr>
        <w:t xml:space="preserve"> </w:t>
      </w:r>
      <w:r>
        <w:rPr>
          <w:spacing w:val="-2"/>
        </w:rPr>
        <w:t>s</w:t>
      </w:r>
      <w:r>
        <w:rPr>
          <w:spacing w:val="-2"/>
        </w:rPr>
        <w:t>mlouvy</w:t>
      </w:r>
      <w:r>
        <w:rPr>
          <w:spacing w:val="-6"/>
        </w:rPr>
        <w:t xml:space="preserve"> </w:t>
      </w:r>
      <w:r>
        <w:rPr>
          <w:spacing w:val="-1"/>
        </w:rPr>
        <w:t>mělo</w:t>
      </w:r>
      <w:r>
        <w:rPr>
          <w:spacing w:val="-3"/>
        </w:rPr>
        <w:t xml:space="preserve"> </w:t>
      </w:r>
      <w:r>
        <w:rPr>
          <w:spacing w:val="-1"/>
        </w:rPr>
        <w:t>pozbýt</w:t>
      </w:r>
      <w:r>
        <w:rPr>
          <w:spacing w:val="-4"/>
        </w:rPr>
        <w:t xml:space="preserve"> </w:t>
      </w:r>
      <w:r>
        <w:rPr>
          <w:spacing w:val="-1"/>
        </w:rPr>
        <w:t>platnosti</w:t>
      </w:r>
      <w:r>
        <w:rPr>
          <w:spacing w:val="-7"/>
        </w:rPr>
        <w:t xml:space="preserve"> </w:t>
      </w:r>
      <w:r>
        <w:rPr>
          <w:spacing w:val="-1"/>
        </w:rPr>
        <w:t>a/nebo</w:t>
      </w:r>
      <w:r>
        <w:rPr>
          <w:spacing w:val="-4"/>
        </w:rPr>
        <w:t xml:space="preserve"> </w:t>
      </w:r>
      <w:r>
        <w:rPr>
          <w:spacing w:val="-1"/>
        </w:rPr>
        <w:t>účinnosti,</w:t>
      </w:r>
      <w:r>
        <w:rPr>
          <w:spacing w:val="-4"/>
        </w:rPr>
        <w:t xml:space="preserve"> </w:t>
      </w:r>
      <w:r>
        <w:rPr>
          <w:spacing w:val="-1"/>
        </w:rPr>
        <w:t>zavazují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rPr>
          <w:spacing w:val="-1"/>
        </w:rPr>
        <w:t>tímto</w:t>
      </w:r>
      <w:r>
        <w:rPr>
          <w:spacing w:val="-3"/>
        </w:rPr>
        <w:t xml:space="preserve"> </w:t>
      </w:r>
      <w:r>
        <w:rPr>
          <w:spacing w:val="-1"/>
        </w:rPr>
        <w:t>smluvní</w:t>
      </w:r>
      <w:r>
        <w:rPr>
          <w:spacing w:val="-5"/>
        </w:rPr>
        <w:t xml:space="preserve"> </w:t>
      </w:r>
      <w:r>
        <w:rPr>
          <w:spacing w:val="-1"/>
        </w:rPr>
        <w:t>strany</w:t>
      </w:r>
      <w:r>
        <w:rPr>
          <w:spacing w:val="-6"/>
        </w:rPr>
        <w:t xml:space="preserve"> </w:t>
      </w:r>
      <w:r>
        <w:rPr>
          <w:spacing w:val="-1"/>
        </w:rPr>
        <w:t>zahájit</w:t>
      </w:r>
      <w:r>
        <w:rPr>
          <w:spacing w:val="75"/>
        </w:rPr>
        <w:t xml:space="preserve"> </w:t>
      </w:r>
      <w:r>
        <w:rPr>
          <w:spacing w:val="-1"/>
        </w:rPr>
        <w:t>jednání</w:t>
      </w:r>
      <w:r>
        <w:rPr>
          <w:spacing w:val="30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</w:t>
      </w:r>
      <w:r>
        <w:rPr>
          <w:spacing w:val="1"/>
        </w:rPr>
        <w:t xml:space="preserve"> </w:t>
      </w:r>
      <w:r>
        <w:rPr>
          <w:spacing w:val="-2"/>
        </w:rPr>
        <w:t>co</w:t>
      </w:r>
      <w:r>
        <w:rPr>
          <w:spacing w:val="-1"/>
        </w:rPr>
        <w:t xml:space="preserve"> </w:t>
      </w:r>
      <w:r>
        <w:rPr>
          <w:spacing w:val="-1"/>
        </w:rPr>
        <w:t>možná</w:t>
      </w:r>
      <w:r>
        <w:rPr>
          <w:spacing w:val="31"/>
        </w:rPr>
        <w:t xml:space="preserve"> </w:t>
      </w:r>
      <w:r>
        <w:rPr>
          <w:spacing w:val="-1"/>
        </w:rPr>
        <w:t>nejkratším</w:t>
      </w:r>
      <w:r>
        <w:rPr>
          <w:spacing w:val="30"/>
        </w:rPr>
        <w:t xml:space="preserve"> </w:t>
      </w:r>
      <w:r>
        <w:rPr>
          <w:spacing w:val="-1"/>
        </w:rPr>
        <w:t>termínu</w:t>
      </w:r>
      <w:r>
        <w:rPr>
          <w:spacing w:val="27"/>
        </w:rPr>
        <w:t xml:space="preserve"> </w:t>
      </w:r>
      <w:r>
        <w:t>se</w:t>
      </w:r>
      <w:r>
        <w:rPr>
          <w:spacing w:val="30"/>
        </w:rPr>
        <w:t xml:space="preserve"> </w:t>
      </w:r>
      <w:r>
        <w:rPr>
          <w:spacing w:val="-1"/>
        </w:rPr>
        <w:t>dohodnout</w:t>
      </w:r>
      <w:r>
        <w:rPr>
          <w:spacing w:val="32"/>
        </w:rPr>
        <w:t xml:space="preserve"> </w:t>
      </w:r>
      <w:r>
        <w:t>na</w:t>
      </w:r>
      <w:r>
        <w:rPr>
          <w:spacing w:val="31"/>
        </w:rPr>
        <w:t xml:space="preserve"> </w:t>
      </w:r>
      <w:r>
        <w:rPr>
          <w:spacing w:val="-1"/>
        </w:rPr>
        <w:t>přijatelném</w:t>
      </w:r>
      <w:r>
        <w:rPr>
          <w:spacing w:val="29"/>
        </w:rPr>
        <w:t xml:space="preserve"> </w:t>
      </w:r>
      <w:r>
        <w:rPr>
          <w:spacing w:val="-1"/>
        </w:rPr>
        <w:t>způsobu</w:t>
      </w:r>
      <w:r>
        <w:rPr>
          <w:spacing w:val="28"/>
        </w:rPr>
        <w:t xml:space="preserve"> </w:t>
      </w:r>
      <w:r>
        <w:rPr>
          <w:spacing w:val="-1"/>
        </w:rPr>
        <w:t>provedení</w:t>
      </w:r>
      <w:r>
        <w:rPr>
          <w:spacing w:val="29"/>
        </w:rPr>
        <w:t xml:space="preserve"> </w:t>
      </w:r>
      <w:r>
        <w:rPr>
          <w:spacing w:val="-1"/>
        </w:rPr>
        <w:t>záměrů</w:t>
      </w:r>
      <w:r>
        <w:rPr>
          <w:spacing w:val="65"/>
        </w:rPr>
        <w:t xml:space="preserve"> </w:t>
      </w:r>
      <w:r>
        <w:rPr>
          <w:spacing w:val="-1"/>
        </w:rPr>
        <w:t>obsa</w:t>
      </w:r>
      <w:r>
        <w:rPr>
          <w:spacing w:val="-1"/>
        </w:rPr>
        <w:t>žených</w:t>
      </w:r>
      <w:r>
        <w:rPr>
          <w:spacing w:val="23"/>
        </w:rPr>
        <w:t xml:space="preserve"> </w:t>
      </w:r>
      <w:r>
        <w:t>v</w:t>
      </w:r>
      <w:r>
        <w:rPr>
          <w:spacing w:val="2"/>
        </w:rPr>
        <w:t xml:space="preserve"> </w:t>
      </w:r>
      <w:r>
        <w:rPr>
          <w:spacing w:val="-1"/>
        </w:rPr>
        <w:t>takovém</w:t>
      </w:r>
      <w:r>
        <w:rPr>
          <w:spacing w:val="27"/>
        </w:rPr>
        <w:t xml:space="preserve"> </w:t>
      </w:r>
      <w:r>
        <w:rPr>
          <w:spacing w:val="-1"/>
        </w:rPr>
        <w:t>ujednání</w:t>
      </w:r>
      <w:r>
        <w:rPr>
          <w:spacing w:val="26"/>
        </w:rPr>
        <w:t xml:space="preserve"> </w:t>
      </w:r>
      <w:r>
        <w:t>této</w:t>
      </w:r>
      <w:r>
        <w:rPr>
          <w:spacing w:val="30"/>
        </w:rPr>
        <w:t xml:space="preserve"> </w:t>
      </w:r>
      <w:r>
        <w:rPr>
          <w:spacing w:val="-1"/>
        </w:rPr>
        <w:t>s</w:t>
      </w:r>
      <w:r>
        <w:rPr>
          <w:spacing w:val="-1"/>
        </w:rPr>
        <w:t>mlouvy,</w:t>
      </w:r>
      <w:r>
        <w:rPr>
          <w:spacing w:val="26"/>
        </w:rPr>
        <w:t xml:space="preserve"> </w:t>
      </w:r>
      <w:r>
        <w:rPr>
          <w:spacing w:val="-1"/>
        </w:rPr>
        <w:t>jež</w:t>
      </w:r>
      <w:r>
        <w:rPr>
          <w:spacing w:val="26"/>
        </w:rPr>
        <w:t xml:space="preserve"> </w:t>
      </w:r>
      <w:r>
        <w:rPr>
          <w:spacing w:val="-1"/>
        </w:rPr>
        <w:t>platnosti</w:t>
      </w:r>
      <w:r>
        <w:rPr>
          <w:spacing w:val="27"/>
        </w:rPr>
        <w:t xml:space="preserve"> </w:t>
      </w:r>
      <w:r>
        <w:rPr>
          <w:spacing w:val="-2"/>
        </w:rPr>
        <w:t>a/nebo</w:t>
      </w:r>
      <w:r>
        <w:rPr>
          <w:spacing w:val="28"/>
        </w:rPr>
        <w:t xml:space="preserve"> </w:t>
      </w:r>
      <w:r>
        <w:rPr>
          <w:spacing w:val="-1"/>
        </w:rPr>
        <w:t>účinnosti</w:t>
      </w:r>
      <w:r>
        <w:rPr>
          <w:spacing w:val="26"/>
        </w:rPr>
        <w:t xml:space="preserve"> </w:t>
      </w:r>
      <w:r>
        <w:rPr>
          <w:spacing w:val="-1"/>
        </w:rPr>
        <w:t>a/nebo</w:t>
      </w:r>
      <w:r>
        <w:rPr>
          <w:spacing w:val="25"/>
        </w:rPr>
        <w:t xml:space="preserve"> </w:t>
      </w:r>
      <w:r>
        <w:rPr>
          <w:spacing w:val="-1"/>
        </w:rPr>
        <w:t>vynutitelnosti</w:t>
      </w:r>
      <w:r>
        <w:rPr>
          <w:spacing w:val="81"/>
        </w:rPr>
        <w:t xml:space="preserve"> </w:t>
      </w:r>
      <w:r>
        <w:rPr>
          <w:spacing w:val="-1"/>
        </w:rPr>
        <w:t>pozbyla.</w:t>
      </w:r>
    </w:p>
    <w:p w:rsidR="00805724" w:rsidRDefault="00D80BEF">
      <w:pPr>
        <w:pStyle w:val="Zkladntext"/>
        <w:numPr>
          <w:ilvl w:val="1"/>
          <w:numId w:val="1"/>
        </w:numPr>
        <w:tabs>
          <w:tab w:val="left" w:pos="680"/>
        </w:tabs>
        <w:spacing w:before="121" w:line="248" w:lineRule="auto"/>
        <w:ind w:right="111"/>
        <w:jc w:val="both"/>
      </w:pPr>
      <w:r>
        <w:t>Tato</w:t>
      </w:r>
      <w:r>
        <w:rPr>
          <w:spacing w:val="19"/>
        </w:rPr>
        <w:t xml:space="preserve"> </w:t>
      </w:r>
      <w:r>
        <w:rPr>
          <w:spacing w:val="-1"/>
        </w:rPr>
        <w:t>smlouva</w:t>
      </w:r>
      <w:r>
        <w:rPr>
          <w:spacing w:val="17"/>
        </w:rPr>
        <w:t xml:space="preserve"> </w:t>
      </w:r>
      <w:r>
        <w:rPr>
          <w:spacing w:val="-1"/>
        </w:rPr>
        <w:t>může</w:t>
      </w:r>
      <w:r>
        <w:rPr>
          <w:spacing w:val="20"/>
        </w:rPr>
        <w:t xml:space="preserve"> </w:t>
      </w:r>
      <w:r>
        <w:rPr>
          <w:spacing w:val="-1"/>
        </w:rPr>
        <w:t>být</w:t>
      </w:r>
      <w:r>
        <w:rPr>
          <w:spacing w:val="16"/>
        </w:rPr>
        <w:t xml:space="preserve"> </w:t>
      </w:r>
      <w:r>
        <w:t>měněna</w:t>
      </w:r>
      <w:r>
        <w:rPr>
          <w:spacing w:val="17"/>
        </w:rPr>
        <w:t xml:space="preserve"> </w:t>
      </w:r>
      <w:r>
        <w:rPr>
          <w:spacing w:val="-1"/>
        </w:rPr>
        <w:t>nebo</w:t>
      </w:r>
      <w:r>
        <w:rPr>
          <w:spacing w:val="20"/>
        </w:rPr>
        <w:t xml:space="preserve"> </w:t>
      </w:r>
      <w:r>
        <w:rPr>
          <w:spacing w:val="-2"/>
        </w:rPr>
        <w:t>doplňována</w:t>
      </w:r>
      <w:r>
        <w:rPr>
          <w:spacing w:val="20"/>
        </w:rPr>
        <w:t xml:space="preserve"> </w:t>
      </w:r>
      <w:r>
        <w:rPr>
          <w:spacing w:val="-1"/>
        </w:rPr>
        <w:t>pouze</w:t>
      </w:r>
      <w:r>
        <w:rPr>
          <w:spacing w:val="20"/>
        </w:rPr>
        <w:t xml:space="preserve"> </w:t>
      </w:r>
      <w:r>
        <w:rPr>
          <w:spacing w:val="-1"/>
        </w:rPr>
        <w:t>dohodou</w:t>
      </w:r>
      <w:r>
        <w:rPr>
          <w:spacing w:val="19"/>
        </w:rPr>
        <w:t xml:space="preserve"> </w:t>
      </w:r>
      <w:r>
        <w:rPr>
          <w:spacing w:val="-1"/>
        </w:rPr>
        <w:t>smluvních</w:t>
      </w:r>
      <w:r>
        <w:rPr>
          <w:spacing w:val="19"/>
        </w:rPr>
        <w:t xml:space="preserve"> </w:t>
      </w:r>
      <w:r>
        <w:t>stran</w:t>
      </w:r>
      <w:r>
        <w:rPr>
          <w:spacing w:val="19"/>
        </w:rPr>
        <w:t xml:space="preserve"> </w:t>
      </w:r>
      <w:r>
        <w:rPr>
          <w:spacing w:val="-1"/>
        </w:rPr>
        <w:t>ve</w:t>
      </w:r>
      <w:r>
        <w:rPr>
          <w:spacing w:val="20"/>
        </w:rPr>
        <w:t xml:space="preserve"> </w:t>
      </w:r>
      <w:r>
        <w:rPr>
          <w:spacing w:val="-1"/>
        </w:rPr>
        <w:t>formě</w:t>
      </w:r>
      <w:r>
        <w:rPr>
          <w:spacing w:val="51"/>
        </w:rPr>
        <w:t xml:space="preserve"> </w:t>
      </w:r>
      <w:r>
        <w:rPr>
          <w:spacing w:val="-1"/>
        </w:rPr>
        <w:t>písemných,</w:t>
      </w:r>
      <w:r>
        <w:rPr>
          <w:spacing w:val="-12"/>
        </w:rPr>
        <w:t xml:space="preserve"> </w:t>
      </w:r>
      <w:r>
        <w:rPr>
          <w:spacing w:val="-1"/>
        </w:rPr>
        <w:t>vzestupně</w:t>
      </w:r>
      <w:r>
        <w:rPr>
          <w:spacing w:val="-11"/>
        </w:rPr>
        <w:t xml:space="preserve"> </w:t>
      </w:r>
      <w:r>
        <w:rPr>
          <w:spacing w:val="-1"/>
        </w:rPr>
        <w:t>číslovaných</w:t>
      </w:r>
      <w:r>
        <w:rPr>
          <w:spacing w:val="-12"/>
        </w:rPr>
        <w:t xml:space="preserve"> </w:t>
      </w:r>
      <w:r>
        <w:rPr>
          <w:spacing w:val="-1"/>
        </w:rPr>
        <w:t>dodatků,</w:t>
      </w:r>
      <w:r>
        <w:rPr>
          <w:spacing w:val="-12"/>
        </w:rPr>
        <w:t xml:space="preserve"> </w:t>
      </w:r>
      <w:r>
        <w:rPr>
          <w:spacing w:val="-1"/>
        </w:rPr>
        <w:t>podepsaných</w:t>
      </w:r>
      <w:r>
        <w:rPr>
          <w:spacing w:val="-12"/>
        </w:rPr>
        <w:t xml:space="preserve"> </w:t>
      </w:r>
      <w:r>
        <w:rPr>
          <w:spacing w:val="-1"/>
        </w:rPr>
        <w:t>oprávněnými</w:t>
      </w:r>
      <w:r>
        <w:rPr>
          <w:spacing w:val="-12"/>
        </w:rPr>
        <w:t xml:space="preserve"> </w:t>
      </w:r>
      <w:r>
        <w:rPr>
          <w:spacing w:val="-1"/>
        </w:rPr>
        <w:t>zástupci</w:t>
      </w:r>
      <w:r>
        <w:rPr>
          <w:spacing w:val="-12"/>
        </w:rPr>
        <w:t xml:space="preserve"> </w:t>
      </w:r>
      <w:r>
        <w:rPr>
          <w:spacing w:val="-1"/>
        </w:rPr>
        <w:t>obou</w:t>
      </w:r>
      <w:r>
        <w:rPr>
          <w:spacing w:val="-12"/>
        </w:rPr>
        <w:t xml:space="preserve"> </w:t>
      </w:r>
      <w:r>
        <w:rPr>
          <w:spacing w:val="-1"/>
        </w:rPr>
        <w:t>smluvních</w:t>
      </w:r>
      <w:r>
        <w:rPr>
          <w:spacing w:val="-13"/>
        </w:rPr>
        <w:t xml:space="preserve"> </w:t>
      </w:r>
      <w:r>
        <w:rPr>
          <w:spacing w:val="-1"/>
        </w:rPr>
        <w:t>stran.</w:t>
      </w:r>
    </w:p>
    <w:p w:rsidR="00805724" w:rsidRDefault="00D80BEF">
      <w:pPr>
        <w:pStyle w:val="Zkladntext"/>
        <w:numPr>
          <w:ilvl w:val="1"/>
          <w:numId w:val="1"/>
        </w:numPr>
        <w:tabs>
          <w:tab w:val="left" w:pos="680"/>
        </w:tabs>
        <w:spacing w:before="122" w:line="251" w:lineRule="auto"/>
        <w:ind w:right="108"/>
        <w:jc w:val="both"/>
      </w:pPr>
      <w:r>
        <w:t>Tato</w:t>
      </w:r>
      <w:r>
        <w:rPr>
          <w:spacing w:val="37"/>
        </w:rPr>
        <w:t xml:space="preserve"> </w:t>
      </w:r>
      <w:r>
        <w:rPr>
          <w:spacing w:val="-1"/>
        </w:rPr>
        <w:t>smlouva</w:t>
      </w:r>
      <w:r>
        <w:rPr>
          <w:spacing w:val="39"/>
        </w:rPr>
        <w:t xml:space="preserve"> </w:t>
      </w:r>
      <w:r>
        <w:rPr>
          <w:spacing w:val="-1"/>
        </w:rPr>
        <w:t>bude</w:t>
      </w:r>
      <w:r>
        <w:rPr>
          <w:spacing w:val="40"/>
        </w:rPr>
        <w:t xml:space="preserve"> </w:t>
      </w:r>
      <w:r>
        <w:rPr>
          <w:spacing w:val="-1"/>
        </w:rPr>
        <w:t>uzavřena</w:t>
      </w:r>
      <w:r>
        <w:rPr>
          <w:spacing w:val="40"/>
        </w:rPr>
        <w:t xml:space="preserve"> </w:t>
      </w:r>
      <w:r>
        <w:t>v</w:t>
      </w:r>
      <w:r>
        <w:rPr>
          <w:spacing w:val="-1"/>
        </w:rPr>
        <w:t xml:space="preserve"> </w:t>
      </w:r>
      <w:r>
        <w:rPr>
          <w:spacing w:val="-1"/>
        </w:rPr>
        <w:t>elektronické</w:t>
      </w:r>
      <w:r>
        <w:rPr>
          <w:spacing w:val="40"/>
        </w:rPr>
        <w:t xml:space="preserve"> </w:t>
      </w:r>
      <w:r>
        <w:rPr>
          <w:spacing w:val="-1"/>
        </w:rPr>
        <w:t>podobě</w:t>
      </w:r>
      <w:r>
        <w:rPr>
          <w:spacing w:val="40"/>
        </w:rPr>
        <w:t xml:space="preserve"> </w:t>
      </w:r>
      <w:r>
        <w:rPr>
          <w:spacing w:val="-1"/>
        </w:rPr>
        <w:t>připojením</w:t>
      </w:r>
      <w:r>
        <w:rPr>
          <w:spacing w:val="40"/>
        </w:rPr>
        <w:t xml:space="preserve"> </w:t>
      </w:r>
      <w:r>
        <w:rPr>
          <w:spacing w:val="-1"/>
        </w:rPr>
        <w:t>elektronických</w:t>
      </w:r>
      <w:r>
        <w:rPr>
          <w:spacing w:val="38"/>
        </w:rPr>
        <w:t xml:space="preserve"> </w:t>
      </w:r>
      <w:r>
        <w:rPr>
          <w:spacing w:val="-1"/>
        </w:rPr>
        <w:t>podpisů</w:t>
      </w:r>
      <w:r>
        <w:rPr>
          <w:spacing w:val="38"/>
        </w:rPr>
        <w:t xml:space="preserve"> </w:t>
      </w:r>
      <w:r>
        <w:rPr>
          <w:spacing w:val="-1"/>
        </w:rPr>
        <w:t>obou</w:t>
      </w:r>
      <w:r>
        <w:rPr>
          <w:spacing w:val="59"/>
        </w:rPr>
        <w:t xml:space="preserve"> </w:t>
      </w:r>
      <w:r>
        <w:rPr>
          <w:spacing w:val="-1"/>
        </w:rPr>
        <w:t>smluvních</w:t>
      </w:r>
      <w:r>
        <w:rPr>
          <w:spacing w:val="-3"/>
        </w:rPr>
        <w:t xml:space="preserve"> </w:t>
      </w:r>
      <w:r>
        <w:t>stran.</w:t>
      </w:r>
    </w:p>
    <w:p w:rsidR="00805724" w:rsidRDefault="00D80BEF">
      <w:pPr>
        <w:pStyle w:val="Zkladntext"/>
        <w:numPr>
          <w:ilvl w:val="1"/>
          <w:numId w:val="1"/>
        </w:numPr>
        <w:tabs>
          <w:tab w:val="left" w:pos="680"/>
        </w:tabs>
        <w:spacing w:before="117" w:line="251" w:lineRule="auto"/>
        <w:ind w:right="112"/>
        <w:jc w:val="both"/>
      </w:pPr>
      <w:r>
        <w:t>Smluvní</w:t>
      </w:r>
      <w:r>
        <w:rPr>
          <w:spacing w:val="2"/>
        </w:rPr>
        <w:t xml:space="preserve"> </w:t>
      </w:r>
      <w:r>
        <w:t>strany</w:t>
      </w:r>
      <w:r>
        <w:rPr>
          <w:spacing w:val="3"/>
        </w:rPr>
        <w:t xml:space="preserve"> </w:t>
      </w:r>
      <w:r>
        <w:rPr>
          <w:spacing w:val="-2"/>
        </w:rPr>
        <w:t>se</w:t>
      </w:r>
      <w:r>
        <w:rPr>
          <w:spacing w:val="3"/>
        </w:rPr>
        <w:t xml:space="preserve"> </w:t>
      </w:r>
      <w:r>
        <w:t xml:space="preserve">však </w:t>
      </w:r>
      <w:r>
        <w:rPr>
          <w:spacing w:val="-1"/>
        </w:rPr>
        <w:t>mohou,</w:t>
      </w:r>
      <w:r>
        <w:rPr>
          <w:spacing w:val="5"/>
        </w:rPr>
        <w:t xml:space="preserve"> </w:t>
      </w:r>
      <w:proofErr w:type="gramStart"/>
      <w:r>
        <w:t>a</w:t>
      </w:r>
      <w:r>
        <w:rPr>
          <w:spacing w:val="2"/>
        </w:rPr>
        <w:t xml:space="preserve"> </w:t>
      </w:r>
      <w:r>
        <w:rPr>
          <w:spacing w:val="-1"/>
        </w:rPr>
        <w:t>to</w:t>
      </w:r>
      <w:proofErr w:type="gramEnd"/>
      <w:r>
        <w:rPr>
          <w:spacing w:val="6"/>
        </w:rPr>
        <w:t xml:space="preserve"> </w:t>
      </w:r>
      <w:r>
        <w:t>i</w:t>
      </w:r>
      <w:r>
        <w:rPr>
          <w:spacing w:val="2"/>
        </w:rPr>
        <w:t xml:space="preserve"> </w:t>
      </w:r>
      <w:r>
        <w:rPr>
          <w:spacing w:val="-1"/>
        </w:rPr>
        <w:t>ústně,</w:t>
      </w:r>
      <w:r>
        <w:rPr>
          <w:spacing w:val="5"/>
        </w:rPr>
        <w:t xml:space="preserve"> </w:t>
      </w:r>
      <w:r>
        <w:rPr>
          <w:spacing w:val="-1"/>
        </w:rPr>
        <w:t>dohodnout,</w:t>
      </w:r>
      <w:r>
        <w:rPr>
          <w:spacing w:val="5"/>
        </w:rPr>
        <w:t xml:space="preserve"> </w:t>
      </w:r>
      <w:r>
        <w:rPr>
          <w:spacing w:val="-1"/>
        </w:rPr>
        <w:t>že</w:t>
      </w:r>
      <w:r>
        <w:rPr>
          <w:spacing w:val="3"/>
        </w:rPr>
        <w:t xml:space="preserve"> </w:t>
      </w:r>
      <w:r>
        <w:rPr>
          <w:spacing w:val="-1"/>
        </w:rPr>
        <w:t>smlouva</w:t>
      </w:r>
      <w:r>
        <w:rPr>
          <w:spacing w:val="5"/>
        </w:rPr>
        <w:t xml:space="preserve"> </w:t>
      </w:r>
      <w:r>
        <w:rPr>
          <w:spacing w:val="-1"/>
        </w:rPr>
        <w:t>bude</w:t>
      </w:r>
      <w:r>
        <w:rPr>
          <w:spacing w:val="3"/>
        </w:rPr>
        <w:t xml:space="preserve"> </w:t>
      </w:r>
      <w:r>
        <w:rPr>
          <w:spacing w:val="-1"/>
        </w:rPr>
        <w:t>uzavřena</w:t>
      </w:r>
      <w:r>
        <w:rPr>
          <w:spacing w:val="5"/>
        </w:rPr>
        <w:t xml:space="preserve"> </w:t>
      </w:r>
      <w:r>
        <w:t>v</w:t>
      </w:r>
      <w:r>
        <w:rPr>
          <w:spacing w:val="3"/>
        </w:rPr>
        <w:t xml:space="preserve"> </w:t>
      </w:r>
      <w:r>
        <w:rPr>
          <w:spacing w:val="-1"/>
        </w:rPr>
        <w:t>listinné</w:t>
      </w:r>
      <w:r>
        <w:rPr>
          <w:spacing w:val="3"/>
        </w:rPr>
        <w:t xml:space="preserve"> </w:t>
      </w:r>
      <w:r>
        <w:rPr>
          <w:spacing w:val="-1"/>
        </w:rPr>
        <w:t>podobě.</w:t>
      </w:r>
      <w:r>
        <w:rPr>
          <w:spacing w:val="37"/>
        </w:rPr>
        <w:t xml:space="preserve"> </w:t>
      </w:r>
      <w:r>
        <w:t>V</w:t>
      </w:r>
      <w:r>
        <w:rPr>
          <w:spacing w:val="-5"/>
        </w:rPr>
        <w:t xml:space="preserve"> </w:t>
      </w:r>
      <w:r>
        <w:rPr>
          <w:spacing w:val="-1"/>
        </w:rPr>
        <w:t>tomto</w:t>
      </w:r>
      <w:r>
        <w:rPr>
          <w:spacing w:val="-5"/>
        </w:rPr>
        <w:t xml:space="preserve"> </w:t>
      </w:r>
      <w:r>
        <w:rPr>
          <w:spacing w:val="-1"/>
        </w:rPr>
        <w:t>případě</w:t>
      </w:r>
      <w:r>
        <w:rPr>
          <w:spacing w:val="36"/>
        </w:rPr>
        <w:t xml:space="preserve"> </w:t>
      </w:r>
      <w:r>
        <w:rPr>
          <w:spacing w:val="-1"/>
        </w:rPr>
        <w:t>bude</w:t>
      </w:r>
      <w:r>
        <w:rPr>
          <w:spacing w:val="-6"/>
        </w:rPr>
        <w:t xml:space="preserve"> </w:t>
      </w:r>
      <w:r>
        <w:rPr>
          <w:spacing w:val="-1"/>
        </w:rPr>
        <w:t>kupní</w:t>
      </w:r>
      <w:r>
        <w:rPr>
          <w:spacing w:val="-5"/>
        </w:rPr>
        <w:t xml:space="preserve"> </w:t>
      </w:r>
      <w:r>
        <w:rPr>
          <w:spacing w:val="-1"/>
        </w:rPr>
        <w:t>smlouva</w:t>
      </w:r>
      <w:r>
        <w:rPr>
          <w:spacing w:val="-7"/>
        </w:rPr>
        <w:t xml:space="preserve"> </w:t>
      </w:r>
      <w:r>
        <w:rPr>
          <w:spacing w:val="-1"/>
        </w:rPr>
        <w:t>vyhotovena</w:t>
      </w:r>
      <w:r>
        <w:rPr>
          <w:spacing w:val="-7"/>
        </w:rPr>
        <w:t xml:space="preserve"> </w:t>
      </w:r>
      <w:r>
        <w:t>v</w:t>
      </w:r>
      <w:r>
        <w:rPr>
          <w:spacing w:val="-6"/>
        </w:rPr>
        <w:t xml:space="preserve"> </w:t>
      </w:r>
      <w:r>
        <w:rPr>
          <w:spacing w:val="-1"/>
        </w:rPr>
        <w:t>pěti</w:t>
      </w:r>
      <w:r>
        <w:rPr>
          <w:spacing w:val="-7"/>
        </w:rPr>
        <w:t xml:space="preserve"> </w:t>
      </w:r>
      <w:r>
        <w:rPr>
          <w:spacing w:val="-1"/>
        </w:rPr>
        <w:t>stejnopisech</w:t>
      </w:r>
      <w:r>
        <w:rPr>
          <w:spacing w:val="-7"/>
        </w:rPr>
        <w:t xml:space="preserve"> 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platností</w:t>
      </w:r>
      <w:r>
        <w:rPr>
          <w:spacing w:val="-9"/>
        </w:rPr>
        <w:t xml:space="preserve"> </w:t>
      </w:r>
      <w:r>
        <w:rPr>
          <w:spacing w:val="-1"/>
        </w:rPr>
        <w:t>originálu,</w:t>
      </w:r>
      <w:r>
        <w:rPr>
          <w:spacing w:val="-4"/>
        </w:rPr>
        <w:t xml:space="preserve"> </w:t>
      </w:r>
      <w:r>
        <w:rPr>
          <w:spacing w:val="-1"/>
        </w:rPr>
        <w:t>kdy</w:t>
      </w:r>
      <w:r>
        <w:rPr>
          <w:spacing w:val="-6"/>
        </w:rPr>
        <w:t xml:space="preserve"> </w:t>
      </w:r>
      <w:r>
        <w:rPr>
          <w:spacing w:val="-1"/>
        </w:rPr>
        <w:t>kupující</w:t>
      </w:r>
      <w:r>
        <w:rPr>
          <w:spacing w:val="75"/>
        </w:rPr>
        <w:t xml:space="preserve"> </w:t>
      </w:r>
      <w:r>
        <w:rPr>
          <w:spacing w:val="-1"/>
        </w:rPr>
        <w:t>obdrží</w:t>
      </w:r>
      <w:r>
        <w:t xml:space="preserve"> 4</w:t>
      </w:r>
      <w:r>
        <w:rPr>
          <w:spacing w:val="-2"/>
        </w:rPr>
        <w:t xml:space="preserve"> </w:t>
      </w:r>
      <w:r>
        <w:rPr>
          <w:spacing w:val="-1"/>
        </w:rPr>
        <w:t xml:space="preserve">vyhotovení </w:t>
      </w:r>
      <w:r>
        <w:t xml:space="preserve">a </w:t>
      </w:r>
      <w:r>
        <w:rPr>
          <w:spacing w:val="-1"/>
        </w:rPr>
        <w:t>prodávající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rPr>
          <w:spacing w:val="-1"/>
        </w:rPr>
        <w:t>vyhotovení.</w:t>
      </w:r>
    </w:p>
    <w:p w:rsidR="00805724" w:rsidRDefault="00D80BEF">
      <w:pPr>
        <w:pStyle w:val="Zkladntext"/>
        <w:numPr>
          <w:ilvl w:val="1"/>
          <w:numId w:val="1"/>
        </w:numPr>
        <w:tabs>
          <w:tab w:val="left" w:pos="680"/>
        </w:tabs>
        <w:spacing w:before="118"/>
        <w:jc w:val="left"/>
      </w:pPr>
      <w:r>
        <w:rPr>
          <w:spacing w:val="-1"/>
        </w:rPr>
        <w:t>Ustanovení</w:t>
      </w:r>
      <w:r>
        <w:rPr>
          <w:spacing w:val="-3"/>
        </w:rPr>
        <w:t xml:space="preserve"> </w:t>
      </w:r>
      <w:r>
        <w:t>odst.</w:t>
      </w:r>
      <w:r>
        <w:rPr>
          <w:spacing w:val="-2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10.6</w:t>
      </w:r>
      <w:r>
        <w:t xml:space="preserve"> </w:t>
      </w:r>
      <w:r>
        <w:rPr>
          <w:spacing w:val="-1"/>
        </w:rPr>
        <w:t>tohoto článku</w:t>
      </w:r>
      <w:r>
        <w:t xml:space="preserve"> se</w:t>
      </w:r>
      <w:r>
        <w:rPr>
          <w:spacing w:val="-2"/>
        </w:rPr>
        <w:t xml:space="preserve"> </w:t>
      </w:r>
      <w:r>
        <w:rPr>
          <w:spacing w:val="-1"/>
        </w:rPr>
        <w:t>použijí</w:t>
      </w:r>
      <w:r>
        <w:rPr>
          <w:spacing w:val="-3"/>
        </w:rPr>
        <w:t xml:space="preserve"> </w:t>
      </w:r>
      <w:r>
        <w:rPr>
          <w:spacing w:val="-1"/>
        </w:rPr>
        <w:t>obdobně</w:t>
      </w:r>
      <w:r>
        <w:t xml:space="preserve"> i</w:t>
      </w:r>
      <w:r>
        <w:rPr>
          <w:spacing w:val="-3"/>
        </w:rPr>
        <w:t xml:space="preserve"> </w:t>
      </w:r>
      <w:r>
        <w:t xml:space="preserve">na </w:t>
      </w:r>
      <w:r>
        <w:rPr>
          <w:spacing w:val="-1"/>
        </w:rPr>
        <w:t>dodatky</w:t>
      </w:r>
    </w:p>
    <w:p w:rsidR="00805724" w:rsidRDefault="00D80BEF">
      <w:pPr>
        <w:pStyle w:val="Zkladntext"/>
        <w:numPr>
          <w:ilvl w:val="1"/>
          <w:numId w:val="1"/>
        </w:numPr>
        <w:tabs>
          <w:tab w:val="left" w:pos="680"/>
        </w:tabs>
        <w:spacing w:before="132" w:line="250" w:lineRule="auto"/>
        <w:ind w:right="110"/>
        <w:jc w:val="both"/>
      </w:pPr>
      <w:r>
        <w:rPr>
          <w:rFonts w:cs="Calibri"/>
          <w:spacing w:val="-1"/>
        </w:rPr>
        <w:t>Tato</w:t>
      </w:r>
      <w:r>
        <w:rPr>
          <w:rFonts w:cs="Calibri"/>
          <w:spacing w:val="18"/>
        </w:rPr>
        <w:t xml:space="preserve"> </w:t>
      </w:r>
      <w:r>
        <w:rPr>
          <w:rFonts w:cs="Calibri"/>
          <w:spacing w:val="-1"/>
        </w:rPr>
        <w:t>smlouva</w:t>
      </w:r>
      <w:r>
        <w:rPr>
          <w:rFonts w:cs="Calibri"/>
          <w:spacing w:val="17"/>
        </w:rPr>
        <w:t xml:space="preserve"> </w:t>
      </w:r>
      <w:r>
        <w:rPr>
          <w:rFonts w:cs="Calibri"/>
          <w:spacing w:val="-1"/>
        </w:rPr>
        <w:t>je</w:t>
      </w:r>
      <w:r>
        <w:rPr>
          <w:rFonts w:cs="Calibri"/>
          <w:spacing w:val="18"/>
        </w:rPr>
        <w:t xml:space="preserve"> </w:t>
      </w:r>
      <w:r>
        <w:rPr>
          <w:spacing w:val="-1"/>
        </w:rPr>
        <w:t>účinná</w:t>
      </w:r>
      <w:r>
        <w:rPr>
          <w:spacing w:val="17"/>
        </w:rPr>
        <w:t xml:space="preserve"> </w:t>
      </w:r>
      <w:r>
        <w:rPr>
          <w:spacing w:val="-1"/>
        </w:rPr>
        <w:t>jejím</w:t>
      </w:r>
      <w:r>
        <w:rPr>
          <w:spacing w:val="18"/>
        </w:rPr>
        <w:t xml:space="preserve"> </w:t>
      </w:r>
      <w:r>
        <w:rPr>
          <w:spacing w:val="-1"/>
        </w:rPr>
        <w:t>řádným</w:t>
      </w:r>
      <w:r>
        <w:rPr>
          <w:spacing w:val="18"/>
        </w:rPr>
        <w:t xml:space="preserve"> </w:t>
      </w:r>
      <w:r>
        <w:rPr>
          <w:spacing w:val="-1"/>
        </w:rPr>
        <w:t>uveřejněním</w:t>
      </w:r>
      <w:r>
        <w:rPr>
          <w:spacing w:val="19"/>
        </w:rPr>
        <w:t xml:space="preserve"> </w:t>
      </w:r>
      <w:r>
        <w:rPr>
          <w:rFonts w:cs="Calibri"/>
        </w:rPr>
        <w:t>v</w:t>
      </w:r>
      <w:r>
        <w:rPr>
          <w:rFonts w:cs="Calibri"/>
          <w:spacing w:val="18"/>
        </w:rPr>
        <w:t xml:space="preserve"> </w:t>
      </w:r>
      <w:r>
        <w:rPr>
          <w:rFonts w:cs="Calibri"/>
          <w:spacing w:val="-1"/>
        </w:rPr>
        <w:t>registru</w:t>
      </w:r>
      <w:r>
        <w:rPr>
          <w:rFonts w:cs="Calibri"/>
          <w:spacing w:val="16"/>
        </w:rPr>
        <w:t xml:space="preserve"> </w:t>
      </w:r>
      <w:r>
        <w:rPr>
          <w:rFonts w:cs="Calibri"/>
        </w:rPr>
        <w:t>v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souladu</w:t>
      </w:r>
      <w:r>
        <w:rPr>
          <w:rFonts w:cs="Calibri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rPr>
          <w:spacing w:val="-1"/>
        </w:rPr>
        <w:t>zákonem</w:t>
      </w:r>
      <w:r>
        <w:rPr>
          <w:spacing w:val="18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rPr>
          <w:rFonts w:cs="Calibri"/>
          <w:spacing w:val="-1"/>
        </w:rPr>
        <w:t>340/2015</w:t>
      </w:r>
      <w:r>
        <w:rPr>
          <w:rFonts w:cs="Calibri"/>
          <w:spacing w:val="17"/>
        </w:rPr>
        <w:t xml:space="preserve"> </w:t>
      </w:r>
      <w:r>
        <w:rPr>
          <w:rFonts w:cs="Calibri"/>
          <w:spacing w:val="-2"/>
        </w:rPr>
        <w:t>Sb.,</w:t>
      </w:r>
      <w:r>
        <w:rPr>
          <w:rFonts w:cs="Calibri"/>
          <w:spacing w:val="38"/>
        </w:rPr>
        <w:t xml:space="preserve"> </w:t>
      </w:r>
      <w:r>
        <w:t>zákon</w:t>
      </w:r>
      <w:r>
        <w:rPr>
          <w:spacing w:val="32"/>
        </w:rPr>
        <w:t xml:space="preserve"> </w:t>
      </w:r>
      <w:r>
        <w:t xml:space="preserve">o </w:t>
      </w:r>
      <w:r>
        <w:rPr>
          <w:spacing w:val="-1"/>
        </w:rPr>
        <w:t>zvláštních</w:t>
      </w:r>
      <w:r>
        <w:rPr>
          <w:spacing w:val="33"/>
        </w:rPr>
        <w:t xml:space="preserve"> </w:t>
      </w:r>
      <w:r>
        <w:rPr>
          <w:spacing w:val="-1"/>
        </w:rPr>
        <w:t>podmínkách</w:t>
      </w:r>
      <w:r>
        <w:rPr>
          <w:spacing w:val="35"/>
        </w:rPr>
        <w:t xml:space="preserve"> </w:t>
      </w:r>
      <w:r>
        <w:rPr>
          <w:spacing w:val="-1"/>
        </w:rPr>
        <w:t>účinnosti</w:t>
      </w:r>
      <w:r>
        <w:rPr>
          <w:spacing w:val="33"/>
        </w:rPr>
        <w:t xml:space="preserve"> </w:t>
      </w:r>
      <w:r>
        <w:rPr>
          <w:spacing w:val="-1"/>
        </w:rPr>
        <w:t>některých</w:t>
      </w:r>
      <w:r>
        <w:rPr>
          <w:spacing w:val="31"/>
        </w:rPr>
        <w:t xml:space="preserve"> </w:t>
      </w:r>
      <w:r>
        <w:rPr>
          <w:spacing w:val="-1"/>
        </w:rPr>
        <w:t>smluv,</w:t>
      </w:r>
      <w:r>
        <w:rPr>
          <w:spacing w:val="31"/>
        </w:rPr>
        <w:t xml:space="preserve"> </w:t>
      </w:r>
      <w:r>
        <w:rPr>
          <w:spacing w:val="-1"/>
        </w:rPr>
        <w:t>uveřejňování</w:t>
      </w:r>
      <w:r>
        <w:rPr>
          <w:spacing w:val="34"/>
        </w:rPr>
        <w:t xml:space="preserve"> </w:t>
      </w:r>
      <w:r>
        <w:rPr>
          <w:spacing w:val="-1"/>
        </w:rPr>
        <w:t>těchto</w:t>
      </w:r>
      <w:r>
        <w:rPr>
          <w:spacing w:val="34"/>
        </w:rPr>
        <w:t xml:space="preserve"> </w:t>
      </w:r>
      <w:r>
        <w:rPr>
          <w:spacing w:val="-1"/>
        </w:rPr>
        <w:t>smluv</w:t>
      </w:r>
      <w:r>
        <w:rPr>
          <w:spacing w:val="35"/>
        </w:rPr>
        <w:t xml:space="preserve"> </w:t>
      </w:r>
      <w:proofErr w:type="gramStart"/>
      <w:r>
        <w:t>a</w:t>
      </w:r>
      <w:proofErr w:type="gramEnd"/>
      <w:r>
        <w:rPr>
          <w:spacing w:val="31"/>
        </w:rPr>
        <w:t xml:space="preserve"> </w:t>
      </w:r>
      <w:r>
        <w:t>o</w:t>
      </w:r>
      <w:r>
        <w:rPr>
          <w:spacing w:val="34"/>
        </w:rPr>
        <w:t xml:space="preserve"> </w:t>
      </w:r>
      <w:r>
        <w:rPr>
          <w:spacing w:val="-1"/>
        </w:rPr>
        <w:t>registru</w:t>
      </w:r>
      <w:r>
        <w:rPr>
          <w:spacing w:val="69"/>
        </w:rPr>
        <w:t xml:space="preserve"> </w:t>
      </w:r>
      <w:r>
        <w:rPr>
          <w:spacing w:val="-1"/>
        </w:rPr>
        <w:t>smluv</w:t>
      </w:r>
      <w:r>
        <w:rPr>
          <w:spacing w:val="34"/>
        </w:rPr>
        <w:t xml:space="preserve"> </w:t>
      </w:r>
      <w:r>
        <w:rPr>
          <w:spacing w:val="-1"/>
        </w:rPr>
        <w:t>(zákon</w:t>
      </w:r>
      <w:r>
        <w:rPr>
          <w:spacing w:val="33"/>
        </w:rPr>
        <w:t xml:space="preserve"> </w:t>
      </w:r>
      <w:r>
        <w:t>o</w:t>
      </w:r>
      <w:r>
        <w:rPr>
          <w:spacing w:val="37"/>
        </w:rPr>
        <w:t xml:space="preserve"> </w:t>
      </w:r>
      <w:r>
        <w:rPr>
          <w:spacing w:val="-1"/>
        </w:rPr>
        <w:t>registru</w:t>
      </w:r>
      <w:r>
        <w:rPr>
          <w:spacing w:val="32"/>
        </w:rPr>
        <w:t xml:space="preserve"> </w:t>
      </w:r>
      <w:r>
        <w:rPr>
          <w:spacing w:val="-1"/>
        </w:rPr>
        <w:t>smluv),</w:t>
      </w:r>
      <w:r>
        <w:rPr>
          <w:spacing w:val="32"/>
        </w:rPr>
        <w:t xml:space="preserve"> </w:t>
      </w:r>
      <w:r>
        <w:t>ve</w:t>
      </w:r>
      <w:r>
        <w:rPr>
          <w:spacing w:val="34"/>
        </w:rPr>
        <w:t xml:space="preserve"> </w:t>
      </w:r>
      <w:r>
        <w:rPr>
          <w:spacing w:val="-1"/>
        </w:rPr>
        <w:t>znění</w:t>
      </w:r>
      <w:r>
        <w:rPr>
          <w:spacing w:val="36"/>
        </w:rPr>
        <w:t xml:space="preserve"> </w:t>
      </w:r>
      <w:r>
        <w:rPr>
          <w:spacing w:val="-1"/>
        </w:rPr>
        <w:t>pozdějších</w:t>
      </w:r>
      <w:r>
        <w:rPr>
          <w:spacing w:val="32"/>
        </w:rPr>
        <w:t xml:space="preserve"> </w:t>
      </w:r>
      <w:r>
        <w:rPr>
          <w:spacing w:val="-1"/>
        </w:rPr>
        <w:t>předpisů</w:t>
      </w:r>
      <w:r>
        <w:rPr>
          <w:spacing w:val="40"/>
        </w:rPr>
        <w:t xml:space="preserve"> </w:t>
      </w:r>
      <w:r>
        <w:rPr>
          <w:spacing w:val="-1"/>
        </w:rPr>
        <w:t>(dále</w:t>
      </w:r>
      <w:r>
        <w:rPr>
          <w:spacing w:val="34"/>
        </w:rPr>
        <w:t xml:space="preserve"> </w:t>
      </w:r>
      <w:r>
        <w:t>jen</w:t>
      </w:r>
      <w:r>
        <w:rPr>
          <w:spacing w:val="33"/>
        </w:rPr>
        <w:t xml:space="preserve"> </w:t>
      </w:r>
      <w:r>
        <w:rPr>
          <w:spacing w:val="-1"/>
        </w:rPr>
        <w:t>„zákon</w:t>
      </w:r>
      <w:r>
        <w:rPr>
          <w:spacing w:val="36"/>
        </w:rPr>
        <w:t xml:space="preserve"> </w:t>
      </w:r>
      <w:r>
        <w:t>o</w:t>
      </w:r>
      <w:r>
        <w:rPr>
          <w:spacing w:val="35"/>
        </w:rPr>
        <w:t xml:space="preserve"> </w:t>
      </w:r>
      <w:r>
        <w:rPr>
          <w:spacing w:val="-1"/>
        </w:rPr>
        <w:t>registru</w:t>
      </w:r>
      <w:r>
        <w:rPr>
          <w:spacing w:val="33"/>
        </w:rPr>
        <w:t xml:space="preserve"> </w:t>
      </w:r>
      <w:r>
        <w:rPr>
          <w:spacing w:val="-1"/>
        </w:rPr>
        <w:t>smluv“)</w:t>
      </w:r>
      <w:r>
        <w:rPr>
          <w:rFonts w:cs="Calibri"/>
          <w:spacing w:val="-1"/>
        </w:rPr>
        <w:t>.</w:t>
      </w:r>
      <w:r>
        <w:rPr>
          <w:rFonts w:cs="Calibri"/>
          <w:spacing w:val="91"/>
        </w:rPr>
        <w:t xml:space="preserve"> </w:t>
      </w:r>
      <w:r>
        <w:rPr>
          <w:spacing w:val="-1"/>
        </w:rPr>
        <w:t>Uveřejnění uzavřené</w:t>
      </w:r>
      <w:r>
        <w:t xml:space="preserve"> </w:t>
      </w:r>
      <w:r>
        <w:rPr>
          <w:spacing w:val="-2"/>
        </w:rPr>
        <w:t xml:space="preserve">smlouvy </w:t>
      </w:r>
      <w:r>
        <w:t>v</w:t>
      </w:r>
      <w:r>
        <w:rPr>
          <w:spacing w:val="3"/>
        </w:rPr>
        <w:t xml:space="preserve"> </w:t>
      </w:r>
      <w:r>
        <w:rPr>
          <w:spacing w:val="-1"/>
        </w:rPr>
        <w:t>registru</w:t>
      </w:r>
      <w:r>
        <w:t xml:space="preserve"> </w:t>
      </w:r>
      <w:r>
        <w:rPr>
          <w:spacing w:val="-1"/>
        </w:rPr>
        <w:t>smluv</w:t>
      </w:r>
      <w:r>
        <w:rPr>
          <w:spacing w:val="-2"/>
        </w:rPr>
        <w:t xml:space="preserve"> </w:t>
      </w:r>
      <w:r>
        <w:rPr>
          <w:spacing w:val="-1"/>
        </w:rPr>
        <w:t>zajistí</w:t>
      </w:r>
      <w:r>
        <w:rPr>
          <w:spacing w:val="-2"/>
        </w:rPr>
        <w:t xml:space="preserve"> </w:t>
      </w:r>
      <w:r>
        <w:rPr>
          <w:rFonts w:cs="Calibri"/>
          <w:spacing w:val="-1"/>
        </w:rPr>
        <w:t>k</w:t>
      </w:r>
      <w:r>
        <w:rPr>
          <w:spacing w:val="-1"/>
        </w:rPr>
        <w:t>upující.</w:t>
      </w:r>
    </w:p>
    <w:p w:rsidR="00805724" w:rsidRDefault="00D80BEF">
      <w:pPr>
        <w:pStyle w:val="Zkladntext"/>
        <w:numPr>
          <w:ilvl w:val="1"/>
          <w:numId w:val="1"/>
        </w:numPr>
        <w:tabs>
          <w:tab w:val="left" w:pos="680"/>
        </w:tabs>
        <w:spacing w:before="120"/>
        <w:jc w:val="left"/>
        <w:rPr>
          <w:rFonts w:cs="Calibri"/>
        </w:rPr>
      </w:pPr>
      <w:r>
        <w:rPr>
          <w:spacing w:val="-1"/>
        </w:rPr>
        <w:t>Nedílnou součástí</w:t>
      </w:r>
      <w:r>
        <w:t xml:space="preserve"> </w:t>
      </w:r>
      <w:r>
        <w:rPr>
          <w:spacing w:val="-1"/>
        </w:rPr>
        <w:t>této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rPr>
          <w:rFonts w:cs="Calibri"/>
          <w:spacing w:val="-1"/>
        </w:rPr>
        <w:t>mlouvy</w:t>
      </w:r>
      <w:r>
        <w:rPr>
          <w:rFonts w:cs="Calibri"/>
          <w:spacing w:val="1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rPr>
          <w:spacing w:val="-1"/>
        </w:rPr>
        <w:t>příloha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1"/>
        </w:rPr>
        <w:t>technická</w:t>
      </w:r>
      <w:r>
        <w:rPr>
          <w:spacing w:val="-2"/>
        </w:rPr>
        <w:t xml:space="preserve"> </w:t>
      </w:r>
      <w:r>
        <w:rPr>
          <w:spacing w:val="-1"/>
        </w:rPr>
        <w:t>specifikace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1"/>
        </w:rPr>
        <w:t>Peletovací</w:t>
      </w:r>
      <w:r>
        <w:t xml:space="preserve"> </w:t>
      </w:r>
      <w:r>
        <w:rPr>
          <w:spacing w:val="-1"/>
        </w:rPr>
        <w:t>linka</w:t>
      </w:r>
      <w:r>
        <w:rPr>
          <w:rFonts w:cs="Calibri"/>
          <w:spacing w:val="-1"/>
        </w:rPr>
        <w:t>.</w:t>
      </w:r>
    </w:p>
    <w:p w:rsidR="00805724" w:rsidRDefault="00805724">
      <w:pPr>
        <w:rPr>
          <w:rFonts w:ascii="Calibri" w:eastAsia="Calibri" w:hAnsi="Calibri" w:cs="Calibri"/>
        </w:rPr>
        <w:sectPr w:rsidR="00805724">
          <w:footerReference w:type="default" r:id="rId11"/>
          <w:pgSz w:w="11910" w:h="16840"/>
          <w:pgMar w:top="2700" w:right="1020" w:bottom="1180" w:left="1020" w:header="708" w:footer="988" w:gutter="0"/>
          <w:pgNumType w:start="10"/>
          <w:cols w:space="708"/>
        </w:sectPr>
      </w:pPr>
    </w:p>
    <w:p w:rsidR="00805724" w:rsidRDefault="00D80BEF">
      <w:pPr>
        <w:pStyle w:val="Zkladntext"/>
        <w:numPr>
          <w:ilvl w:val="1"/>
          <w:numId w:val="1"/>
        </w:numPr>
        <w:tabs>
          <w:tab w:val="left" w:pos="820"/>
        </w:tabs>
        <w:spacing w:before="14" w:line="250" w:lineRule="auto"/>
        <w:ind w:left="819" w:right="110"/>
        <w:jc w:val="both"/>
      </w:pPr>
      <w:r>
        <w:rPr>
          <w:spacing w:val="-1"/>
        </w:rPr>
        <w:lastRenderedPageBreak/>
        <w:t>Prodávající</w:t>
      </w:r>
      <w:r>
        <w:rPr>
          <w:spacing w:val="-10"/>
        </w:rPr>
        <w:t xml:space="preserve"> </w:t>
      </w:r>
      <w:r>
        <w:rPr>
          <w:spacing w:val="-1"/>
        </w:rPr>
        <w:t>bere</w:t>
      </w:r>
      <w:r>
        <w:rPr>
          <w:spacing w:val="-9"/>
        </w:rPr>
        <w:t xml:space="preserve"> </w:t>
      </w:r>
      <w:proofErr w:type="gramStart"/>
      <w:r>
        <w:rPr>
          <w:spacing w:val="-1"/>
        </w:rPr>
        <w:t>na</w:t>
      </w:r>
      <w:proofErr w:type="gramEnd"/>
      <w:r>
        <w:rPr>
          <w:spacing w:val="-10"/>
        </w:rPr>
        <w:t xml:space="preserve"> </w:t>
      </w:r>
      <w:r>
        <w:rPr>
          <w:spacing w:val="-1"/>
        </w:rPr>
        <w:t>vědomí,</w:t>
      </w:r>
      <w:r>
        <w:rPr>
          <w:spacing w:val="-7"/>
        </w:rPr>
        <w:t xml:space="preserve"> </w:t>
      </w:r>
      <w:r>
        <w:rPr>
          <w:spacing w:val="-1"/>
        </w:rPr>
        <w:t>že</w:t>
      </w:r>
      <w:r>
        <w:rPr>
          <w:spacing w:val="-9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rPr>
          <w:spacing w:val="-1"/>
        </w:rPr>
        <w:t>jako</w:t>
      </w:r>
      <w:r>
        <w:rPr>
          <w:spacing w:val="-8"/>
        </w:rPr>
        <w:t xml:space="preserve"> </w:t>
      </w:r>
      <w:r>
        <w:rPr>
          <w:spacing w:val="-1"/>
        </w:rPr>
        <w:t>osoba</w:t>
      </w:r>
      <w:r>
        <w:rPr>
          <w:spacing w:val="-7"/>
        </w:rPr>
        <w:t xml:space="preserve"> </w:t>
      </w:r>
      <w:r>
        <w:rPr>
          <w:spacing w:val="-1"/>
        </w:rPr>
        <w:t>povinná</w:t>
      </w:r>
      <w:r>
        <w:rPr>
          <w:spacing w:val="-10"/>
        </w:rPr>
        <w:t xml:space="preserve"> </w:t>
      </w:r>
      <w:r>
        <w:rPr>
          <w:spacing w:val="-2"/>
        </w:rPr>
        <w:t>dle</w:t>
      </w:r>
      <w:r>
        <w:rPr>
          <w:spacing w:val="-7"/>
        </w:rPr>
        <w:t xml:space="preserve"> </w:t>
      </w:r>
      <w:r>
        <w:t>§</w:t>
      </w:r>
      <w:r>
        <w:rPr>
          <w:spacing w:val="-9"/>
        </w:rPr>
        <w:t xml:space="preserve"> </w:t>
      </w:r>
      <w:r>
        <w:t>2</w:t>
      </w:r>
      <w:r>
        <w:rPr>
          <w:spacing w:val="-8"/>
        </w:rPr>
        <w:t xml:space="preserve"> </w:t>
      </w:r>
      <w:r>
        <w:rPr>
          <w:spacing w:val="-1"/>
        </w:rPr>
        <w:t>písm.</w:t>
      </w:r>
      <w:r>
        <w:rPr>
          <w:spacing w:val="-10"/>
        </w:rPr>
        <w:t xml:space="preserve"> </w:t>
      </w:r>
      <w:r>
        <w:t>e)</w:t>
      </w:r>
      <w:r>
        <w:rPr>
          <w:spacing w:val="-6"/>
        </w:rPr>
        <w:t xml:space="preserve"> </w:t>
      </w:r>
      <w:proofErr w:type="gramStart"/>
      <w:r>
        <w:rPr>
          <w:spacing w:val="-1"/>
        </w:rPr>
        <w:t>zákona</w:t>
      </w:r>
      <w:proofErr w:type="gramEnd"/>
      <w:r>
        <w:rPr>
          <w:spacing w:val="-10"/>
        </w:rPr>
        <w:t xml:space="preserve"> </w:t>
      </w:r>
      <w:r>
        <w:t>č.</w:t>
      </w:r>
      <w:r>
        <w:rPr>
          <w:spacing w:val="-10"/>
        </w:rPr>
        <w:t xml:space="preserve"> </w:t>
      </w:r>
      <w:r>
        <w:rPr>
          <w:spacing w:val="-1"/>
        </w:rPr>
        <w:t>320/2001</w:t>
      </w:r>
      <w:r>
        <w:rPr>
          <w:spacing w:val="-6"/>
        </w:rPr>
        <w:t xml:space="preserve"> </w:t>
      </w:r>
      <w:r>
        <w:rPr>
          <w:spacing w:val="-1"/>
        </w:rPr>
        <w:t>Sb.,</w:t>
      </w:r>
      <w:r>
        <w:rPr>
          <w:spacing w:val="-10"/>
        </w:rPr>
        <w:t xml:space="preserve"> </w:t>
      </w:r>
      <w:r>
        <w:t>o</w:t>
      </w:r>
      <w:r>
        <w:rPr>
          <w:spacing w:val="-8"/>
        </w:rPr>
        <w:t xml:space="preserve"> </w:t>
      </w:r>
      <w:r>
        <w:rPr>
          <w:spacing w:val="-1"/>
        </w:rPr>
        <w:t>finanční</w:t>
      </w:r>
      <w:r>
        <w:rPr>
          <w:spacing w:val="59"/>
        </w:rPr>
        <w:t xml:space="preserve"> </w:t>
      </w:r>
      <w:r>
        <w:rPr>
          <w:spacing w:val="-1"/>
        </w:rPr>
        <w:t>kontrole</w:t>
      </w:r>
      <w:r>
        <w:rPr>
          <w:spacing w:val="10"/>
        </w:rPr>
        <w:t xml:space="preserve"> </w:t>
      </w:r>
      <w:r>
        <w:t>ve</w:t>
      </w:r>
      <w:r>
        <w:rPr>
          <w:spacing w:val="13"/>
        </w:rPr>
        <w:t xml:space="preserve"> </w:t>
      </w:r>
      <w:r>
        <w:rPr>
          <w:spacing w:val="-1"/>
        </w:rPr>
        <w:t>veřejné</w:t>
      </w:r>
      <w:r>
        <w:rPr>
          <w:spacing w:val="12"/>
        </w:rPr>
        <w:t xml:space="preserve"> </w:t>
      </w:r>
      <w:r>
        <w:rPr>
          <w:spacing w:val="-1"/>
        </w:rPr>
        <w:t>správě,</w:t>
      </w:r>
      <w:r>
        <w:rPr>
          <w:spacing w:val="12"/>
        </w:rPr>
        <w:t xml:space="preserve"> </w:t>
      </w:r>
      <w:r>
        <w:t>ve</w:t>
      </w:r>
      <w:r>
        <w:rPr>
          <w:spacing w:val="13"/>
        </w:rPr>
        <w:t xml:space="preserve"> </w:t>
      </w:r>
      <w:r>
        <w:rPr>
          <w:spacing w:val="-1"/>
        </w:rPr>
        <w:t>znění</w:t>
      </w:r>
      <w:r>
        <w:rPr>
          <w:spacing w:val="11"/>
        </w:rPr>
        <w:t xml:space="preserve"> </w:t>
      </w:r>
      <w:r>
        <w:rPr>
          <w:spacing w:val="-1"/>
        </w:rPr>
        <w:t>pozdějších</w:t>
      </w:r>
      <w:r>
        <w:rPr>
          <w:spacing w:val="12"/>
        </w:rPr>
        <w:t xml:space="preserve"> </w:t>
      </w:r>
      <w:r>
        <w:rPr>
          <w:spacing w:val="-1"/>
        </w:rPr>
        <w:t>předpisů,</w:t>
      </w:r>
      <w:r>
        <w:rPr>
          <w:spacing w:val="12"/>
        </w:rPr>
        <w:t xml:space="preserve"> </w:t>
      </w:r>
      <w:r>
        <w:rPr>
          <w:spacing w:val="-1"/>
        </w:rPr>
        <w:t>spolupůsobit</w:t>
      </w:r>
      <w:r>
        <w:rPr>
          <w:spacing w:val="12"/>
        </w:rPr>
        <w:t xml:space="preserve"> </w:t>
      </w:r>
      <w:r>
        <w:rPr>
          <w:spacing w:val="-1"/>
        </w:rPr>
        <w:t>při</w:t>
      </w:r>
      <w:r>
        <w:rPr>
          <w:spacing w:val="11"/>
        </w:rPr>
        <w:t xml:space="preserve"> </w:t>
      </w:r>
      <w:r>
        <w:rPr>
          <w:spacing w:val="-1"/>
        </w:rPr>
        <w:t>výkonu</w:t>
      </w:r>
      <w:r>
        <w:rPr>
          <w:spacing w:val="11"/>
        </w:rPr>
        <w:t xml:space="preserve"> </w:t>
      </w:r>
      <w:r>
        <w:rPr>
          <w:spacing w:val="-1"/>
        </w:rPr>
        <w:t>finanční</w:t>
      </w:r>
      <w:r>
        <w:rPr>
          <w:spacing w:val="11"/>
        </w:rPr>
        <w:t xml:space="preserve"> </w:t>
      </w:r>
      <w:r>
        <w:t>kontroly,</w:t>
      </w:r>
      <w:r>
        <w:rPr>
          <w:spacing w:val="89"/>
        </w:rPr>
        <w:t xml:space="preserve"> </w:t>
      </w:r>
      <w:r>
        <w:t>mj.</w:t>
      </w:r>
      <w:r>
        <w:rPr>
          <w:spacing w:val="35"/>
        </w:rPr>
        <w:t xml:space="preserve"> </w:t>
      </w:r>
      <w:r>
        <w:rPr>
          <w:spacing w:val="-1"/>
        </w:rPr>
        <w:t>umožnit</w:t>
      </w:r>
      <w:r>
        <w:rPr>
          <w:spacing w:val="36"/>
        </w:rPr>
        <w:t xml:space="preserve"> </w:t>
      </w:r>
      <w:r>
        <w:rPr>
          <w:spacing w:val="-1"/>
        </w:rPr>
        <w:t>řídicímu</w:t>
      </w:r>
      <w:r>
        <w:rPr>
          <w:spacing w:val="33"/>
        </w:rPr>
        <w:t xml:space="preserve"> </w:t>
      </w:r>
      <w:r>
        <w:rPr>
          <w:spacing w:val="-1"/>
        </w:rPr>
        <w:t>orgánu</w:t>
      </w:r>
      <w:r>
        <w:rPr>
          <w:spacing w:val="35"/>
        </w:rPr>
        <w:t xml:space="preserve"> </w:t>
      </w:r>
      <w:r>
        <w:t>OP</w:t>
      </w:r>
      <w:r>
        <w:rPr>
          <w:spacing w:val="37"/>
        </w:rPr>
        <w:t xml:space="preserve"> </w:t>
      </w:r>
      <w:r>
        <w:rPr>
          <w:spacing w:val="-1"/>
        </w:rPr>
        <w:t>VVV,</w:t>
      </w:r>
      <w:r>
        <w:rPr>
          <w:spacing w:val="34"/>
        </w:rPr>
        <w:t xml:space="preserve"> </w:t>
      </w:r>
      <w:r>
        <w:rPr>
          <w:spacing w:val="-1"/>
        </w:rPr>
        <w:t>Ministerstvu</w:t>
      </w:r>
      <w:r>
        <w:rPr>
          <w:spacing w:val="36"/>
        </w:rPr>
        <w:t xml:space="preserve"> </w:t>
      </w:r>
      <w:r>
        <w:rPr>
          <w:spacing w:val="-1"/>
        </w:rPr>
        <w:t>financí</w:t>
      </w:r>
      <w:r>
        <w:rPr>
          <w:spacing w:val="35"/>
        </w:rPr>
        <w:t xml:space="preserve"> </w:t>
      </w:r>
      <w:r>
        <w:t>jako</w:t>
      </w:r>
      <w:r>
        <w:rPr>
          <w:spacing w:val="35"/>
        </w:rPr>
        <w:t xml:space="preserve"> </w:t>
      </w:r>
      <w:r>
        <w:rPr>
          <w:spacing w:val="-1"/>
        </w:rPr>
        <w:t>auditnímu</w:t>
      </w:r>
      <w:r>
        <w:rPr>
          <w:spacing w:val="33"/>
        </w:rPr>
        <w:t xml:space="preserve"> </w:t>
      </w:r>
      <w:r>
        <w:rPr>
          <w:spacing w:val="-1"/>
        </w:rPr>
        <w:t>orgánu</w:t>
      </w:r>
      <w:r>
        <w:rPr>
          <w:spacing w:val="35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platebnímu</w:t>
      </w:r>
      <w:r>
        <w:rPr>
          <w:spacing w:val="36"/>
        </w:rPr>
        <w:t xml:space="preserve"> </w:t>
      </w:r>
      <w:r>
        <w:t>a</w:t>
      </w:r>
      <w:r>
        <w:rPr>
          <w:spacing w:val="53"/>
        </w:rPr>
        <w:t xml:space="preserve"> </w:t>
      </w:r>
      <w:r>
        <w:rPr>
          <w:spacing w:val="-1"/>
        </w:rPr>
        <w:t>certifikačnímu</w:t>
      </w:r>
      <w:r>
        <w:rPr>
          <w:spacing w:val="24"/>
        </w:rPr>
        <w:t xml:space="preserve"> </w:t>
      </w:r>
      <w:r>
        <w:rPr>
          <w:spacing w:val="-1"/>
        </w:rPr>
        <w:t>orgánu,</w:t>
      </w:r>
      <w:r>
        <w:rPr>
          <w:spacing w:val="26"/>
        </w:rPr>
        <w:t xml:space="preserve"> </w:t>
      </w:r>
      <w:r>
        <w:rPr>
          <w:spacing w:val="-1"/>
        </w:rPr>
        <w:t>pověřeným</w:t>
      </w:r>
      <w:r>
        <w:rPr>
          <w:spacing w:val="28"/>
        </w:rPr>
        <w:t xml:space="preserve"> </w:t>
      </w:r>
      <w:r>
        <w:rPr>
          <w:spacing w:val="-1"/>
        </w:rPr>
        <w:t>auditním</w:t>
      </w:r>
      <w:r>
        <w:rPr>
          <w:spacing w:val="28"/>
        </w:rPr>
        <w:t xml:space="preserve"> </w:t>
      </w:r>
      <w:r>
        <w:rPr>
          <w:spacing w:val="-1"/>
        </w:rPr>
        <w:t>subjektům,</w:t>
      </w:r>
      <w:r>
        <w:rPr>
          <w:spacing w:val="26"/>
        </w:rPr>
        <w:t xml:space="preserve"> </w:t>
      </w:r>
      <w:r>
        <w:rPr>
          <w:spacing w:val="-1"/>
        </w:rPr>
        <w:t>finančním</w:t>
      </w:r>
      <w:r>
        <w:rPr>
          <w:spacing w:val="28"/>
        </w:rPr>
        <w:t xml:space="preserve"> </w:t>
      </w:r>
      <w:r>
        <w:rPr>
          <w:spacing w:val="-1"/>
        </w:rPr>
        <w:t>úřadům,</w:t>
      </w:r>
      <w:r>
        <w:rPr>
          <w:spacing w:val="25"/>
        </w:rPr>
        <w:t xml:space="preserve"> </w:t>
      </w:r>
      <w:r>
        <w:rPr>
          <w:spacing w:val="-1"/>
        </w:rPr>
        <w:t>orgánům</w:t>
      </w:r>
      <w:r>
        <w:rPr>
          <w:spacing w:val="28"/>
        </w:rPr>
        <w:t xml:space="preserve"> </w:t>
      </w:r>
      <w:r>
        <w:rPr>
          <w:spacing w:val="-1"/>
        </w:rPr>
        <w:t>Evropské</w:t>
      </w:r>
      <w:r>
        <w:rPr>
          <w:spacing w:val="71"/>
        </w:rPr>
        <w:t xml:space="preserve"> </w:t>
      </w:r>
      <w:r>
        <w:rPr>
          <w:spacing w:val="-1"/>
        </w:rPr>
        <w:t>komise,</w:t>
      </w:r>
      <w:r>
        <w:rPr>
          <w:spacing w:val="22"/>
        </w:rPr>
        <w:t xml:space="preserve"> </w:t>
      </w:r>
      <w:r>
        <w:rPr>
          <w:spacing w:val="-1"/>
        </w:rPr>
        <w:t>Evropského</w:t>
      </w:r>
      <w:r>
        <w:rPr>
          <w:spacing w:val="23"/>
        </w:rPr>
        <w:t xml:space="preserve"> </w:t>
      </w:r>
      <w:r>
        <w:rPr>
          <w:spacing w:val="-1"/>
        </w:rPr>
        <w:t>účetního</w:t>
      </w:r>
      <w:r>
        <w:rPr>
          <w:spacing w:val="24"/>
        </w:rPr>
        <w:t xml:space="preserve"> </w:t>
      </w:r>
      <w:r>
        <w:rPr>
          <w:spacing w:val="-1"/>
        </w:rPr>
        <w:t>dvora</w:t>
      </w:r>
      <w:r>
        <w:rPr>
          <w:spacing w:val="24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Evropského</w:t>
      </w:r>
      <w:r>
        <w:rPr>
          <w:spacing w:val="23"/>
        </w:rPr>
        <w:t xml:space="preserve"> </w:t>
      </w:r>
      <w:r>
        <w:rPr>
          <w:spacing w:val="-1"/>
        </w:rPr>
        <w:t>úřadu</w:t>
      </w:r>
      <w:r>
        <w:rPr>
          <w:spacing w:val="23"/>
        </w:rPr>
        <w:t xml:space="preserve"> </w:t>
      </w:r>
      <w:r>
        <w:rPr>
          <w:spacing w:val="-1"/>
        </w:rPr>
        <w:t>pro</w:t>
      </w:r>
      <w:r>
        <w:rPr>
          <w:spacing w:val="25"/>
        </w:rPr>
        <w:t xml:space="preserve"> </w:t>
      </w:r>
      <w:r>
        <w:rPr>
          <w:spacing w:val="-1"/>
        </w:rPr>
        <w:t>potírání</w:t>
      </w:r>
      <w:r>
        <w:rPr>
          <w:spacing w:val="24"/>
        </w:rPr>
        <w:t xml:space="preserve"> </w:t>
      </w:r>
      <w:r>
        <w:rPr>
          <w:spacing w:val="-1"/>
        </w:rPr>
        <w:t>podvodného</w:t>
      </w:r>
      <w:r>
        <w:rPr>
          <w:spacing w:val="25"/>
        </w:rPr>
        <w:t xml:space="preserve"> </w:t>
      </w:r>
      <w:r>
        <w:rPr>
          <w:spacing w:val="-1"/>
        </w:rPr>
        <w:t>j</w:t>
      </w:r>
      <w:r>
        <w:rPr>
          <w:spacing w:val="-1"/>
        </w:rPr>
        <w:t>ednání,</w:t>
      </w:r>
      <w:r>
        <w:rPr>
          <w:spacing w:val="24"/>
        </w:rPr>
        <w:t xml:space="preserve"> </w:t>
      </w:r>
      <w:r>
        <w:rPr>
          <w:spacing w:val="-1"/>
        </w:rPr>
        <w:t>státním</w:t>
      </w:r>
      <w:r>
        <w:rPr>
          <w:spacing w:val="55"/>
        </w:rPr>
        <w:t xml:space="preserve"> </w:t>
      </w:r>
      <w:r>
        <w:rPr>
          <w:spacing w:val="-1"/>
        </w:rPr>
        <w:t>zastupitelstvím,</w:t>
      </w:r>
      <w:r>
        <w:rPr>
          <w:spacing w:val="30"/>
        </w:rPr>
        <w:t xml:space="preserve"> </w:t>
      </w:r>
      <w:r>
        <w:rPr>
          <w:spacing w:val="-1"/>
        </w:rPr>
        <w:t>Nejvyššímu</w:t>
      </w:r>
      <w:r>
        <w:rPr>
          <w:spacing w:val="33"/>
        </w:rPr>
        <w:t xml:space="preserve"> </w:t>
      </w:r>
      <w:r>
        <w:rPr>
          <w:spacing w:val="-1"/>
        </w:rPr>
        <w:t>kontrolnímu</w:t>
      </w:r>
      <w:r>
        <w:rPr>
          <w:spacing w:val="33"/>
        </w:rPr>
        <w:t xml:space="preserve"> </w:t>
      </w:r>
      <w:r>
        <w:rPr>
          <w:spacing w:val="-1"/>
        </w:rPr>
        <w:t>úřadu,</w:t>
      </w:r>
      <w:r>
        <w:rPr>
          <w:spacing w:val="33"/>
        </w:rPr>
        <w:t xml:space="preserve"> </w:t>
      </w:r>
      <w:r>
        <w:rPr>
          <w:spacing w:val="-2"/>
        </w:rPr>
        <w:t>Úřadu</w:t>
      </w:r>
      <w:r>
        <w:rPr>
          <w:spacing w:val="33"/>
        </w:rPr>
        <w:t xml:space="preserve"> </w:t>
      </w:r>
      <w:r>
        <w:rPr>
          <w:spacing w:val="-1"/>
        </w:rPr>
        <w:t>pro</w:t>
      </w:r>
      <w:r>
        <w:rPr>
          <w:spacing w:val="32"/>
        </w:rPr>
        <w:t xml:space="preserve"> </w:t>
      </w:r>
      <w:r>
        <w:rPr>
          <w:spacing w:val="-1"/>
        </w:rPr>
        <w:t>ochranu</w:t>
      </w:r>
      <w:r>
        <w:rPr>
          <w:spacing w:val="38"/>
        </w:rPr>
        <w:t xml:space="preserve"> </w:t>
      </w:r>
      <w:r>
        <w:rPr>
          <w:spacing w:val="-1"/>
        </w:rPr>
        <w:t>hospodářské</w:t>
      </w:r>
      <w:r>
        <w:rPr>
          <w:spacing w:val="31"/>
        </w:rPr>
        <w:t xml:space="preserve"> </w:t>
      </w:r>
      <w:r>
        <w:rPr>
          <w:spacing w:val="-1"/>
        </w:rPr>
        <w:t>soutěže</w:t>
      </w:r>
      <w:r>
        <w:rPr>
          <w:spacing w:val="34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>dalším</w:t>
      </w:r>
      <w:r>
        <w:rPr>
          <w:spacing w:val="83"/>
        </w:rPr>
        <w:t xml:space="preserve"> </w:t>
      </w:r>
      <w:r>
        <w:rPr>
          <w:spacing w:val="-1"/>
        </w:rPr>
        <w:t>orgánům,</w:t>
      </w:r>
      <w:r>
        <w:rPr>
          <w:spacing w:val="45"/>
        </w:rPr>
        <w:t xml:space="preserve"> </w:t>
      </w:r>
      <w:r>
        <w:rPr>
          <w:spacing w:val="-1"/>
        </w:rPr>
        <w:t>které</w:t>
      </w:r>
      <w:r>
        <w:rPr>
          <w:spacing w:val="48"/>
        </w:rPr>
        <w:t xml:space="preserve"> </w:t>
      </w:r>
      <w:r>
        <w:rPr>
          <w:spacing w:val="-1"/>
        </w:rPr>
        <w:t>ke</w:t>
      </w:r>
      <w:r>
        <w:rPr>
          <w:spacing w:val="49"/>
        </w:rPr>
        <w:t xml:space="preserve"> </w:t>
      </w:r>
      <w:r>
        <w:rPr>
          <w:spacing w:val="-1"/>
        </w:rPr>
        <w:t>kontrole</w:t>
      </w:r>
      <w:r>
        <w:rPr>
          <w:spacing w:val="47"/>
        </w:rPr>
        <w:t xml:space="preserve"> </w:t>
      </w:r>
      <w:r>
        <w:rPr>
          <w:spacing w:val="-1"/>
        </w:rPr>
        <w:t>opravňují</w:t>
      </w:r>
      <w:r>
        <w:rPr>
          <w:spacing w:val="48"/>
        </w:rPr>
        <w:t xml:space="preserve"> </w:t>
      </w:r>
      <w:r>
        <w:rPr>
          <w:spacing w:val="-1"/>
        </w:rPr>
        <w:t>příslušné</w:t>
      </w:r>
      <w:r>
        <w:rPr>
          <w:spacing w:val="48"/>
        </w:rPr>
        <w:t xml:space="preserve"> </w:t>
      </w:r>
      <w:r>
        <w:rPr>
          <w:spacing w:val="-1"/>
        </w:rPr>
        <w:t>právní</w:t>
      </w:r>
      <w:r>
        <w:rPr>
          <w:spacing w:val="48"/>
        </w:rPr>
        <w:t xml:space="preserve"> </w:t>
      </w:r>
      <w:r>
        <w:rPr>
          <w:spacing w:val="-1"/>
        </w:rPr>
        <w:t>předpisy,</w:t>
      </w:r>
      <w:r>
        <w:rPr>
          <w:spacing w:val="45"/>
        </w:rPr>
        <w:t xml:space="preserve"> </w:t>
      </w:r>
      <w:r>
        <w:rPr>
          <w:spacing w:val="-1"/>
        </w:rPr>
        <w:t>vstup</w:t>
      </w:r>
      <w:r>
        <w:rPr>
          <w:spacing w:val="47"/>
        </w:rPr>
        <w:t xml:space="preserve"> </w:t>
      </w:r>
      <w:r>
        <w:rPr>
          <w:spacing w:val="-1"/>
        </w:rPr>
        <w:t>na</w:t>
      </w:r>
      <w:r>
        <w:rPr>
          <w:spacing w:val="48"/>
        </w:rPr>
        <w:t xml:space="preserve"> </w:t>
      </w:r>
      <w:r>
        <w:rPr>
          <w:spacing w:val="-1"/>
        </w:rPr>
        <w:t>staveniště</w:t>
      </w:r>
      <w:r>
        <w:rPr>
          <w:spacing w:val="48"/>
        </w:rPr>
        <w:t xml:space="preserve"> </w:t>
      </w:r>
      <w:r>
        <w:t>a</w:t>
      </w:r>
      <w:r>
        <w:rPr>
          <w:spacing w:val="48"/>
        </w:rPr>
        <w:t xml:space="preserve"> </w:t>
      </w:r>
      <w:r>
        <w:rPr>
          <w:spacing w:val="-1"/>
        </w:rPr>
        <w:t>přístup</w:t>
      </w:r>
      <w:r>
        <w:rPr>
          <w:spacing w:val="47"/>
        </w:rPr>
        <w:t xml:space="preserve"> </w:t>
      </w:r>
      <w:r>
        <w:t>k</w:t>
      </w:r>
      <w:r>
        <w:rPr>
          <w:spacing w:val="75"/>
        </w:rPr>
        <w:t xml:space="preserve"> </w:t>
      </w:r>
      <w:r>
        <w:rPr>
          <w:spacing w:val="-1"/>
        </w:rPr>
        <w:t>informacím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1"/>
        </w:rPr>
        <w:t>dokumentům</w:t>
      </w:r>
      <w:r>
        <w:rPr>
          <w:spacing w:val="37"/>
        </w:rPr>
        <w:t xml:space="preserve"> </w:t>
      </w:r>
      <w:r>
        <w:rPr>
          <w:spacing w:val="-1"/>
        </w:rPr>
        <w:t>vyhotoveným</w:t>
      </w:r>
      <w:r>
        <w:rPr>
          <w:spacing w:val="34"/>
        </w:rPr>
        <w:t xml:space="preserve"> </w:t>
      </w:r>
      <w:r>
        <w:t>v</w:t>
      </w:r>
      <w:r>
        <w:rPr>
          <w:spacing w:val="37"/>
        </w:rPr>
        <w:t xml:space="preserve"> </w:t>
      </w:r>
      <w:r>
        <w:rPr>
          <w:spacing w:val="-1"/>
        </w:rPr>
        <w:t>souvislosti</w:t>
      </w:r>
      <w:r>
        <w:rPr>
          <w:spacing w:val="36"/>
        </w:rPr>
        <w:t xml:space="preserve"> </w:t>
      </w:r>
      <w:r>
        <w:t>s</w:t>
      </w:r>
      <w:r>
        <w:rPr>
          <w:spacing w:val="36"/>
        </w:rPr>
        <w:t xml:space="preserve"> </w:t>
      </w:r>
      <w:r>
        <w:rPr>
          <w:spacing w:val="-1"/>
        </w:rPr>
        <w:t>prováděním</w:t>
      </w:r>
      <w:r>
        <w:rPr>
          <w:spacing w:val="36"/>
        </w:rPr>
        <w:t xml:space="preserve"> </w:t>
      </w:r>
      <w:r>
        <w:rPr>
          <w:spacing w:val="-1"/>
        </w:rPr>
        <w:t>díla</w:t>
      </w:r>
      <w:r>
        <w:rPr>
          <w:spacing w:val="36"/>
        </w:rPr>
        <w:t xml:space="preserve"> </w:t>
      </w:r>
      <w:r>
        <w:rPr>
          <w:spacing w:val="-1"/>
        </w:rPr>
        <w:t>včetně</w:t>
      </w:r>
      <w:r>
        <w:rPr>
          <w:spacing w:val="37"/>
        </w:rPr>
        <w:t xml:space="preserve"> </w:t>
      </w:r>
      <w:r>
        <w:rPr>
          <w:spacing w:val="-1"/>
        </w:rPr>
        <w:t>přístupu</w:t>
      </w:r>
      <w:r>
        <w:rPr>
          <w:spacing w:val="35"/>
        </w:rPr>
        <w:t xml:space="preserve"> </w:t>
      </w:r>
      <w:r>
        <w:t>i</w:t>
      </w:r>
      <w:r>
        <w:rPr>
          <w:spacing w:val="36"/>
        </w:rPr>
        <w:t xml:space="preserve"> </w:t>
      </w:r>
      <w:r>
        <w:t>k</w:t>
      </w:r>
      <w:r>
        <w:rPr>
          <w:spacing w:val="37"/>
        </w:rPr>
        <w:t xml:space="preserve"> </w:t>
      </w:r>
      <w:r>
        <w:rPr>
          <w:spacing w:val="-1"/>
        </w:rPr>
        <w:t>těm</w:t>
      </w:r>
      <w:r>
        <w:rPr>
          <w:spacing w:val="55"/>
        </w:rPr>
        <w:t xml:space="preserve"> </w:t>
      </w:r>
      <w:r>
        <w:rPr>
          <w:spacing w:val="-1"/>
        </w:rPr>
        <w:t>informacím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dokumentům,</w:t>
      </w:r>
      <w:r>
        <w:rPr>
          <w:spacing w:val="15"/>
        </w:rPr>
        <w:t xml:space="preserve"> </w:t>
      </w:r>
      <w:r>
        <w:rPr>
          <w:spacing w:val="-1"/>
        </w:rPr>
        <w:t>které</w:t>
      </w:r>
      <w:r>
        <w:rPr>
          <w:spacing w:val="18"/>
        </w:rPr>
        <w:t xml:space="preserve"> </w:t>
      </w:r>
      <w:r>
        <w:rPr>
          <w:spacing w:val="-1"/>
        </w:rPr>
        <w:t>podléhají</w:t>
      </w:r>
      <w:r>
        <w:rPr>
          <w:spacing w:val="15"/>
        </w:rPr>
        <w:t xml:space="preserve"> </w:t>
      </w:r>
      <w:r>
        <w:rPr>
          <w:spacing w:val="-1"/>
        </w:rPr>
        <w:t>ochraně</w:t>
      </w:r>
      <w:r>
        <w:rPr>
          <w:spacing w:val="18"/>
        </w:rPr>
        <w:t xml:space="preserve"> </w:t>
      </w:r>
      <w:r>
        <w:rPr>
          <w:spacing w:val="-1"/>
        </w:rPr>
        <w:t>podle</w:t>
      </w:r>
      <w:r>
        <w:rPr>
          <w:spacing w:val="15"/>
        </w:rPr>
        <w:t xml:space="preserve"> </w:t>
      </w:r>
      <w:r>
        <w:rPr>
          <w:spacing w:val="-1"/>
        </w:rPr>
        <w:t>zvláštních</w:t>
      </w:r>
      <w:r>
        <w:rPr>
          <w:spacing w:val="16"/>
        </w:rPr>
        <w:t xml:space="preserve"> </w:t>
      </w:r>
      <w:r>
        <w:rPr>
          <w:spacing w:val="-1"/>
        </w:rPr>
        <w:t>právních</w:t>
      </w:r>
      <w:r>
        <w:rPr>
          <w:spacing w:val="17"/>
        </w:rPr>
        <w:t xml:space="preserve"> </w:t>
      </w:r>
      <w:r>
        <w:rPr>
          <w:spacing w:val="-1"/>
        </w:rPr>
        <w:t>předpisů</w:t>
      </w:r>
      <w:r>
        <w:rPr>
          <w:spacing w:val="16"/>
        </w:rPr>
        <w:t xml:space="preserve"> </w:t>
      </w:r>
      <w:r>
        <w:rPr>
          <w:spacing w:val="-1"/>
        </w:rPr>
        <w:t>(např.</w:t>
      </w:r>
      <w:r>
        <w:rPr>
          <w:spacing w:val="77"/>
        </w:rPr>
        <w:t xml:space="preserve"> </w:t>
      </w:r>
      <w:r>
        <w:rPr>
          <w:spacing w:val="-1"/>
        </w:rPr>
        <w:t>obchodní</w:t>
      </w:r>
      <w:r>
        <w:rPr>
          <w:spacing w:val="-7"/>
        </w:rPr>
        <w:t xml:space="preserve"> </w:t>
      </w:r>
      <w:r>
        <w:rPr>
          <w:spacing w:val="-1"/>
        </w:rPr>
        <w:t>tajemství,</w:t>
      </w:r>
      <w:r>
        <w:rPr>
          <w:spacing w:val="-7"/>
        </w:rPr>
        <w:t xml:space="preserve"> </w:t>
      </w:r>
      <w:r>
        <w:rPr>
          <w:spacing w:val="-1"/>
        </w:rPr>
        <w:t>utajované</w:t>
      </w:r>
      <w:r>
        <w:rPr>
          <w:spacing w:val="-6"/>
        </w:rPr>
        <w:t xml:space="preserve"> </w:t>
      </w:r>
      <w:r>
        <w:rPr>
          <w:spacing w:val="-1"/>
        </w:rPr>
        <w:t>skutečnosti),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za</w:t>
      </w:r>
      <w:r>
        <w:rPr>
          <w:spacing w:val="-7"/>
        </w:rPr>
        <w:t xml:space="preserve"> </w:t>
      </w:r>
      <w:r>
        <w:rPr>
          <w:spacing w:val="-1"/>
        </w:rPr>
        <w:t>předpokladu,</w:t>
      </w:r>
      <w:r>
        <w:rPr>
          <w:spacing w:val="-7"/>
        </w:rPr>
        <w:t xml:space="preserve"> </w:t>
      </w:r>
      <w:r>
        <w:rPr>
          <w:spacing w:val="-1"/>
        </w:rPr>
        <w:t>že</w:t>
      </w:r>
      <w:r>
        <w:rPr>
          <w:spacing w:val="-6"/>
        </w:rPr>
        <w:t xml:space="preserve"> </w:t>
      </w:r>
      <w:r>
        <w:rPr>
          <w:spacing w:val="-1"/>
        </w:rPr>
        <w:t>budou</w:t>
      </w:r>
      <w:r>
        <w:rPr>
          <w:spacing w:val="-8"/>
        </w:rPr>
        <w:t xml:space="preserve"> </w:t>
      </w:r>
      <w:r>
        <w:rPr>
          <w:spacing w:val="-1"/>
        </w:rPr>
        <w:t>splněny</w:t>
      </w:r>
      <w:r>
        <w:rPr>
          <w:spacing w:val="-6"/>
        </w:rPr>
        <w:t xml:space="preserve"> </w:t>
      </w:r>
      <w:r>
        <w:rPr>
          <w:spacing w:val="-1"/>
        </w:rPr>
        <w:t>požadavky</w:t>
      </w:r>
      <w:r>
        <w:rPr>
          <w:spacing w:val="-6"/>
        </w:rPr>
        <w:t xml:space="preserve"> </w:t>
      </w:r>
      <w:r>
        <w:rPr>
          <w:spacing w:val="-1"/>
        </w:rPr>
        <w:t>kladené</w:t>
      </w:r>
      <w:r>
        <w:rPr>
          <w:spacing w:val="81"/>
        </w:rPr>
        <w:t xml:space="preserve"> </w:t>
      </w:r>
      <w:r>
        <w:rPr>
          <w:spacing w:val="-1"/>
        </w:rPr>
        <w:t>příslušnými</w:t>
      </w:r>
      <w:r>
        <w:rPr>
          <w:spacing w:val="21"/>
        </w:rPr>
        <w:t xml:space="preserve"> </w:t>
      </w:r>
      <w:r>
        <w:rPr>
          <w:spacing w:val="-1"/>
        </w:rPr>
        <w:t>právními</w:t>
      </w:r>
      <w:r>
        <w:rPr>
          <w:spacing w:val="21"/>
        </w:rPr>
        <w:t xml:space="preserve"> </w:t>
      </w:r>
      <w:r>
        <w:rPr>
          <w:spacing w:val="-1"/>
        </w:rPr>
        <w:t>předpisy</w:t>
      </w:r>
      <w:r>
        <w:rPr>
          <w:spacing w:val="24"/>
        </w:rPr>
        <w:t xml:space="preserve"> </w:t>
      </w:r>
      <w:r>
        <w:rPr>
          <w:spacing w:val="-1"/>
        </w:rPr>
        <w:t>(např.</w:t>
      </w:r>
      <w:r>
        <w:rPr>
          <w:spacing w:val="21"/>
        </w:rPr>
        <w:t xml:space="preserve"> </w:t>
      </w:r>
      <w:r>
        <w:rPr>
          <w:spacing w:val="-1"/>
        </w:rPr>
        <w:t>zákonem</w:t>
      </w:r>
      <w:r>
        <w:rPr>
          <w:spacing w:val="22"/>
        </w:rPr>
        <w:t xml:space="preserve"> </w:t>
      </w:r>
      <w:r>
        <w:t>č.</w:t>
      </w:r>
      <w:r>
        <w:rPr>
          <w:spacing w:val="21"/>
        </w:rPr>
        <w:t xml:space="preserve"> </w:t>
      </w:r>
      <w:r>
        <w:rPr>
          <w:spacing w:val="-1"/>
        </w:rPr>
        <w:t>255/2012</w:t>
      </w:r>
      <w:r>
        <w:rPr>
          <w:spacing w:val="22"/>
        </w:rPr>
        <w:t xml:space="preserve"> </w:t>
      </w:r>
      <w:r>
        <w:rPr>
          <w:spacing w:val="-1"/>
        </w:rPr>
        <w:t>Sb.,</w:t>
      </w:r>
      <w:r>
        <w:rPr>
          <w:spacing w:val="21"/>
        </w:rPr>
        <w:t xml:space="preserve"> </w:t>
      </w:r>
      <w:r>
        <w:t>o</w:t>
      </w:r>
      <w:r>
        <w:rPr>
          <w:spacing w:val="23"/>
        </w:rPr>
        <w:t xml:space="preserve"> </w:t>
      </w:r>
      <w:r>
        <w:rPr>
          <w:spacing w:val="-1"/>
        </w:rPr>
        <w:t>kontrole</w:t>
      </w:r>
      <w:r>
        <w:rPr>
          <w:spacing w:val="22"/>
        </w:rPr>
        <w:t xml:space="preserve"> </w:t>
      </w:r>
      <w:r>
        <w:rPr>
          <w:spacing w:val="-1"/>
        </w:rPr>
        <w:t>(kontrolní</w:t>
      </w:r>
      <w:r>
        <w:rPr>
          <w:spacing w:val="24"/>
        </w:rPr>
        <w:t xml:space="preserve"> </w:t>
      </w:r>
      <w:r>
        <w:rPr>
          <w:spacing w:val="-1"/>
        </w:rPr>
        <w:t>řád),</w:t>
      </w:r>
      <w:r>
        <w:rPr>
          <w:spacing w:val="22"/>
        </w:rPr>
        <w:t xml:space="preserve"> </w:t>
      </w:r>
      <w:r>
        <w:t>ve</w:t>
      </w:r>
      <w:r>
        <w:rPr>
          <w:spacing w:val="22"/>
        </w:rPr>
        <w:t xml:space="preserve"> </w:t>
      </w:r>
      <w:r>
        <w:rPr>
          <w:spacing w:val="-1"/>
        </w:rPr>
        <w:t>znění</w:t>
      </w:r>
      <w:r>
        <w:rPr>
          <w:spacing w:val="75"/>
        </w:rPr>
        <w:t xml:space="preserve"> </w:t>
      </w:r>
      <w:r>
        <w:rPr>
          <w:rFonts w:cs="Calibri"/>
          <w:spacing w:val="-1"/>
        </w:rPr>
        <w:t>pozd</w:t>
      </w:r>
      <w:r>
        <w:rPr>
          <w:spacing w:val="-1"/>
        </w:rPr>
        <w:t>ějších</w:t>
      </w:r>
      <w:r>
        <w:rPr>
          <w:spacing w:val="7"/>
        </w:rPr>
        <w:t xml:space="preserve"> </w:t>
      </w:r>
      <w:r>
        <w:rPr>
          <w:spacing w:val="-1"/>
        </w:rPr>
        <w:t>předpisů).</w:t>
      </w:r>
      <w:r>
        <w:rPr>
          <w:spacing w:val="6"/>
        </w:rPr>
        <w:t xml:space="preserve"> </w:t>
      </w:r>
      <w:r>
        <w:rPr>
          <w:spacing w:val="-1"/>
        </w:rPr>
        <w:t>Prodávající</w:t>
      </w:r>
      <w:r>
        <w:rPr>
          <w:spacing w:val="7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jeho</w:t>
      </w:r>
      <w:r>
        <w:rPr>
          <w:spacing w:val="7"/>
        </w:rPr>
        <w:t xml:space="preserve"> </w:t>
      </w:r>
      <w:r>
        <w:rPr>
          <w:spacing w:val="-1"/>
        </w:rPr>
        <w:t>poddodavatelé</w:t>
      </w:r>
      <w:r>
        <w:rPr>
          <w:spacing w:val="8"/>
        </w:rPr>
        <w:t xml:space="preserve"> </w:t>
      </w:r>
      <w:r>
        <w:rPr>
          <w:spacing w:val="-1"/>
        </w:rPr>
        <w:t>jsou</w:t>
      </w:r>
      <w:r>
        <w:rPr>
          <w:spacing w:val="7"/>
        </w:rPr>
        <w:t xml:space="preserve"> </w:t>
      </w:r>
      <w:r>
        <w:rPr>
          <w:spacing w:val="-1"/>
        </w:rPr>
        <w:t>povinni</w:t>
      </w:r>
      <w:r>
        <w:rPr>
          <w:spacing w:val="11"/>
        </w:rPr>
        <w:t xml:space="preserve"> </w:t>
      </w:r>
      <w:r>
        <w:rPr>
          <w:spacing w:val="-1"/>
        </w:rPr>
        <w:t>poskytnout</w:t>
      </w:r>
      <w:r>
        <w:rPr>
          <w:spacing w:val="6"/>
        </w:rPr>
        <w:t xml:space="preserve"> </w:t>
      </w:r>
      <w:r>
        <w:rPr>
          <w:spacing w:val="-1"/>
        </w:rPr>
        <w:t>výše</w:t>
      </w:r>
      <w:r>
        <w:rPr>
          <w:spacing w:val="8"/>
        </w:rPr>
        <w:t xml:space="preserve"> </w:t>
      </w:r>
      <w:r>
        <w:rPr>
          <w:spacing w:val="-1"/>
        </w:rPr>
        <w:t>uvedeným</w:t>
      </w:r>
      <w:r>
        <w:rPr>
          <w:spacing w:val="61"/>
        </w:rPr>
        <w:t xml:space="preserve"> </w:t>
      </w:r>
      <w:r>
        <w:rPr>
          <w:spacing w:val="-1"/>
        </w:rPr>
        <w:t>orgánům</w:t>
      </w:r>
      <w:r>
        <w:rPr>
          <w:spacing w:val="1"/>
        </w:rPr>
        <w:t xml:space="preserve"> </w:t>
      </w:r>
      <w:r>
        <w:rPr>
          <w:spacing w:val="-1"/>
        </w:rPr>
        <w:t>součinnost</w:t>
      </w:r>
      <w:r>
        <w:rPr>
          <w:spacing w:val="1"/>
        </w:rPr>
        <w:t xml:space="preserve"> </w:t>
      </w:r>
      <w:r>
        <w:rPr>
          <w:spacing w:val="-1"/>
        </w:rPr>
        <w:t>při</w:t>
      </w:r>
      <w:r>
        <w:t xml:space="preserve"> </w:t>
      </w:r>
      <w:r>
        <w:rPr>
          <w:spacing w:val="-1"/>
        </w:rPr>
        <w:t>prováděných</w:t>
      </w:r>
      <w:r>
        <w:rPr>
          <w:spacing w:val="-3"/>
        </w:rPr>
        <w:t xml:space="preserve"> </w:t>
      </w:r>
      <w:r>
        <w:rPr>
          <w:spacing w:val="-1"/>
        </w:rPr>
        <w:t>kontrolách.</w:t>
      </w:r>
    </w:p>
    <w:p w:rsidR="00805724" w:rsidRDefault="00D80BEF">
      <w:pPr>
        <w:pStyle w:val="Zkladntext"/>
        <w:numPr>
          <w:ilvl w:val="1"/>
          <w:numId w:val="1"/>
        </w:numPr>
        <w:tabs>
          <w:tab w:val="left" w:pos="820"/>
        </w:tabs>
        <w:spacing w:before="118" w:line="250" w:lineRule="auto"/>
        <w:ind w:left="819" w:right="109"/>
        <w:jc w:val="both"/>
      </w:pPr>
      <w:r>
        <w:rPr>
          <w:spacing w:val="-1"/>
        </w:rPr>
        <w:t>Prodávající</w:t>
      </w:r>
      <w:r>
        <w:rPr>
          <w:spacing w:val="-12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rPr>
          <w:spacing w:val="-1"/>
        </w:rPr>
        <w:t>za</w:t>
      </w:r>
      <w:r>
        <w:rPr>
          <w:spacing w:val="-12"/>
        </w:rPr>
        <w:t xml:space="preserve"> </w:t>
      </w:r>
      <w:r>
        <w:rPr>
          <w:spacing w:val="-1"/>
        </w:rPr>
        <w:t>podmínek</w:t>
      </w:r>
      <w:r>
        <w:rPr>
          <w:spacing w:val="-13"/>
        </w:rPr>
        <w:t xml:space="preserve"> </w:t>
      </w:r>
      <w:r>
        <w:rPr>
          <w:spacing w:val="-1"/>
        </w:rPr>
        <w:t>stanovených</w:t>
      </w:r>
      <w:r>
        <w:rPr>
          <w:spacing w:val="-10"/>
        </w:rPr>
        <w:t xml:space="preserve"> </w:t>
      </w:r>
      <w:r>
        <w:rPr>
          <w:spacing w:val="-1"/>
        </w:rPr>
        <w:t>touto</w:t>
      </w:r>
      <w:r>
        <w:rPr>
          <w:spacing w:val="-10"/>
        </w:rPr>
        <w:t xml:space="preserve"> </w:t>
      </w:r>
      <w:r>
        <w:rPr>
          <w:spacing w:val="-1"/>
        </w:rPr>
        <w:t>smlouvou</w:t>
      </w:r>
      <w:r>
        <w:rPr>
          <w:spacing w:val="-12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rPr>
          <w:spacing w:val="-1"/>
        </w:rPr>
        <w:t>souladu</w:t>
      </w:r>
      <w:r>
        <w:rPr>
          <w:spacing w:val="-12"/>
        </w:rPr>
        <w:t xml:space="preserve"> </w:t>
      </w:r>
      <w:r>
        <w:t>s</w:t>
      </w:r>
      <w:r>
        <w:rPr>
          <w:spacing w:val="-9"/>
        </w:rPr>
        <w:t xml:space="preserve"> </w:t>
      </w:r>
      <w:r>
        <w:rPr>
          <w:spacing w:val="-1"/>
        </w:rPr>
        <w:t>pokyny</w:t>
      </w:r>
      <w:r>
        <w:rPr>
          <w:spacing w:val="-11"/>
        </w:rPr>
        <w:t xml:space="preserve"> </w:t>
      </w:r>
      <w:r>
        <w:rPr>
          <w:spacing w:val="-1"/>
        </w:rPr>
        <w:t>kupujícího</w:t>
      </w:r>
      <w:r>
        <w:rPr>
          <w:spacing w:val="-8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spacing w:val="-1"/>
        </w:rPr>
        <w:t>při</w:t>
      </w:r>
      <w:r>
        <w:rPr>
          <w:spacing w:val="-12"/>
        </w:rPr>
        <w:t xml:space="preserve"> </w:t>
      </w:r>
      <w:r>
        <w:rPr>
          <w:spacing w:val="-1"/>
        </w:rPr>
        <w:t>vynaložení</w:t>
      </w:r>
      <w:r>
        <w:rPr>
          <w:spacing w:val="83"/>
        </w:rPr>
        <w:t xml:space="preserve"> </w:t>
      </w:r>
      <w:r>
        <w:rPr>
          <w:spacing w:val="-1"/>
        </w:rPr>
        <w:t>veškeré</w:t>
      </w:r>
      <w:r>
        <w:rPr>
          <w:spacing w:val="29"/>
        </w:rPr>
        <w:t xml:space="preserve"> </w:t>
      </w:r>
      <w:r>
        <w:rPr>
          <w:spacing w:val="-1"/>
        </w:rPr>
        <w:t>potřebné</w:t>
      </w:r>
      <w:r>
        <w:rPr>
          <w:spacing w:val="30"/>
        </w:rPr>
        <w:t xml:space="preserve"> </w:t>
      </w:r>
      <w:r>
        <w:rPr>
          <w:spacing w:val="-1"/>
        </w:rPr>
        <w:t>odborné</w:t>
      </w:r>
      <w:r>
        <w:rPr>
          <w:spacing w:val="30"/>
        </w:rPr>
        <w:t xml:space="preserve"> </w:t>
      </w:r>
      <w:r>
        <w:rPr>
          <w:spacing w:val="-1"/>
        </w:rPr>
        <w:t>péče</w:t>
      </w:r>
      <w:r>
        <w:rPr>
          <w:spacing w:val="30"/>
        </w:rPr>
        <w:t xml:space="preserve"> </w:t>
      </w:r>
      <w:r>
        <w:rPr>
          <w:spacing w:val="-1"/>
        </w:rPr>
        <w:t>zavazuje</w:t>
      </w:r>
      <w:r>
        <w:rPr>
          <w:spacing w:val="30"/>
        </w:rPr>
        <w:t xml:space="preserve"> </w:t>
      </w:r>
      <w:r>
        <w:rPr>
          <w:spacing w:val="-1"/>
        </w:rPr>
        <w:t>archivovat</w:t>
      </w:r>
      <w:r>
        <w:rPr>
          <w:spacing w:val="27"/>
        </w:rPr>
        <w:t xml:space="preserve"> </w:t>
      </w:r>
      <w:r>
        <w:rPr>
          <w:spacing w:val="-1"/>
        </w:rPr>
        <w:t>nejméně</w:t>
      </w:r>
      <w:r>
        <w:rPr>
          <w:spacing w:val="33"/>
        </w:rPr>
        <w:t xml:space="preserve"> </w:t>
      </w:r>
      <w:r>
        <w:rPr>
          <w:spacing w:val="-2"/>
        </w:rPr>
        <w:t>do</w:t>
      </w:r>
      <w:r>
        <w:rPr>
          <w:spacing w:val="29"/>
        </w:rPr>
        <w:t xml:space="preserve"> </w:t>
      </w:r>
      <w:r>
        <w:t>31.</w:t>
      </w:r>
      <w:r>
        <w:rPr>
          <w:spacing w:val="29"/>
        </w:rPr>
        <w:t xml:space="preserve"> </w:t>
      </w:r>
      <w:r>
        <w:t>12.</w:t>
      </w:r>
      <w:r>
        <w:rPr>
          <w:spacing w:val="29"/>
        </w:rPr>
        <w:t xml:space="preserve"> </w:t>
      </w:r>
      <w:r>
        <w:rPr>
          <w:spacing w:val="-1"/>
        </w:rPr>
        <w:t>2033</w:t>
      </w:r>
      <w:r>
        <w:rPr>
          <w:spacing w:val="31"/>
        </w:rPr>
        <w:t xml:space="preserve"> </w:t>
      </w:r>
      <w:r>
        <w:rPr>
          <w:spacing w:val="-1"/>
        </w:rPr>
        <w:t>veškeré</w:t>
      </w:r>
      <w:r>
        <w:rPr>
          <w:spacing w:val="30"/>
        </w:rPr>
        <w:t xml:space="preserve"> </w:t>
      </w:r>
      <w:r>
        <w:rPr>
          <w:spacing w:val="-1"/>
        </w:rPr>
        <w:t>písemnosti</w:t>
      </w:r>
      <w:r>
        <w:rPr>
          <w:spacing w:val="75"/>
        </w:rPr>
        <w:t xml:space="preserve"> </w:t>
      </w:r>
      <w:r>
        <w:rPr>
          <w:spacing w:val="-1"/>
        </w:rPr>
        <w:t>zhotovené</w:t>
      </w:r>
      <w:r>
        <w:rPr>
          <w:spacing w:val="7"/>
        </w:rPr>
        <w:t xml:space="preserve"> </w:t>
      </w:r>
      <w:r>
        <w:t>v</w:t>
      </w:r>
      <w:r>
        <w:rPr>
          <w:spacing w:val="11"/>
        </w:rPr>
        <w:t xml:space="preserve"> </w:t>
      </w:r>
      <w:r>
        <w:rPr>
          <w:spacing w:val="-1"/>
        </w:rPr>
        <w:t>souvislosti</w:t>
      </w:r>
      <w:r>
        <w:rPr>
          <w:spacing w:val="10"/>
        </w:rPr>
        <w:t xml:space="preserve"> 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plněním</w:t>
      </w:r>
      <w:r>
        <w:rPr>
          <w:spacing w:val="11"/>
        </w:rPr>
        <w:t xml:space="preserve"> </w:t>
      </w:r>
      <w:r>
        <w:rPr>
          <w:spacing w:val="-1"/>
        </w:rPr>
        <w:t>této</w:t>
      </w:r>
      <w:r>
        <w:rPr>
          <w:spacing w:val="11"/>
        </w:rPr>
        <w:t xml:space="preserve"> </w:t>
      </w:r>
      <w:r>
        <w:rPr>
          <w:spacing w:val="-2"/>
        </w:rPr>
        <w:t>smlouvy</w:t>
      </w:r>
      <w:r>
        <w:rPr>
          <w:spacing w:val="13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kdykoli</w:t>
      </w:r>
      <w:r>
        <w:rPr>
          <w:spacing w:val="9"/>
        </w:rPr>
        <w:t xml:space="preserve"> </w:t>
      </w:r>
      <w:r>
        <w:rPr>
          <w:spacing w:val="-1"/>
        </w:rPr>
        <w:t>po</w:t>
      </w:r>
      <w:r>
        <w:rPr>
          <w:spacing w:val="8"/>
        </w:rPr>
        <w:t xml:space="preserve"> </w:t>
      </w:r>
      <w:r>
        <w:t>tuto</w:t>
      </w:r>
      <w:r>
        <w:rPr>
          <w:spacing w:val="11"/>
        </w:rPr>
        <w:t xml:space="preserve"> </w:t>
      </w:r>
      <w:r>
        <w:rPr>
          <w:spacing w:val="-1"/>
        </w:rPr>
        <w:t>dobu</w:t>
      </w:r>
      <w:r>
        <w:rPr>
          <w:spacing w:val="9"/>
        </w:rPr>
        <w:t xml:space="preserve"> </w:t>
      </w:r>
      <w:r>
        <w:rPr>
          <w:spacing w:val="-1"/>
        </w:rPr>
        <w:t>kupujícímu</w:t>
      </w:r>
      <w:r>
        <w:rPr>
          <w:spacing w:val="9"/>
        </w:rPr>
        <w:t xml:space="preserve"> </w:t>
      </w:r>
      <w:r>
        <w:rPr>
          <w:spacing w:val="-1"/>
        </w:rPr>
        <w:t>umožnit</w:t>
      </w:r>
      <w:r>
        <w:rPr>
          <w:spacing w:val="10"/>
        </w:rPr>
        <w:t xml:space="preserve"> </w:t>
      </w:r>
      <w:r>
        <w:rPr>
          <w:spacing w:val="-1"/>
        </w:rPr>
        <w:t>přístup</w:t>
      </w:r>
      <w:r>
        <w:rPr>
          <w:spacing w:val="9"/>
        </w:rPr>
        <w:t xml:space="preserve"> </w:t>
      </w:r>
      <w:r>
        <w:t>k</w:t>
      </w:r>
      <w:r>
        <w:rPr>
          <w:spacing w:val="81"/>
        </w:rPr>
        <w:t xml:space="preserve"> </w:t>
      </w:r>
      <w:r>
        <w:rPr>
          <w:spacing w:val="-1"/>
        </w:rPr>
        <w:t>těmto</w:t>
      </w:r>
      <w:r>
        <w:rPr>
          <w:spacing w:val="11"/>
        </w:rPr>
        <w:t xml:space="preserve"> </w:t>
      </w:r>
      <w:r>
        <w:rPr>
          <w:spacing w:val="-1"/>
        </w:rPr>
        <w:t>archivovaným</w:t>
      </w:r>
      <w:r>
        <w:rPr>
          <w:spacing w:val="11"/>
        </w:rPr>
        <w:t xml:space="preserve"> </w:t>
      </w:r>
      <w:r>
        <w:rPr>
          <w:spacing w:val="-1"/>
        </w:rPr>
        <w:t>písemnostem;</w:t>
      </w:r>
      <w:r>
        <w:rPr>
          <w:spacing w:val="10"/>
        </w:rPr>
        <w:t xml:space="preserve"> </w:t>
      </w:r>
      <w:r>
        <w:rPr>
          <w:spacing w:val="-1"/>
        </w:rPr>
        <w:t>kupující</w:t>
      </w:r>
      <w:r>
        <w:rPr>
          <w:spacing w:val="9"/>
        </w:rPr>
        <w:t xml:space="preserve"> </w:t>
      </w:r>
      <w:r>
        <w:t>je</w:t>
      </w:r>
      <w:r>
        <w:rPr>
          <w:spacing w:val="8"/>
        </w:rPr>
        <w:t xml:space="preserve"> </w:t>
      </w:r>
      <w:r>
        <w:rPr>
          <w:spacing w:val="-1"/>
        </w:rPr>
        <w:t>oprávněn</w:t>
      </w:r>
      <w:r>
        <w:rPr>
          <w:spacing w:val="9"/>
        </w:rPr>
        <w:t xml:space="preserve"> </w:t>
      </w:r>
      <w:r>
        <w:rPr>
          <w:spacing w:val="-1"/>
        </w:rPr>
        <w:t>po</w:t>
      </w:r>
      <w:r>
        <w:rPr>
          <w:spacing w:val="11"/>
        </w:rPr>
        <w:t xml:space="preserve"> </w:t>
      </w:r>
      <w:r>
        <w:rPr>
          <w:spacing w:val="-1"/>
        </w:rPr>
        <w:t>uplynutí</w:t>
      </w:r>
      <w:r>
        <w:rPr>
          <w:spacing w:val="10"/>
        </w:rPr>
        <w:t xml:space="preserve"> </w:t>
      </w:r>
      <w:r>
        <w:rPr>
          <w:spacing w:val="-1"/>
        </w:rPr>
        <w:t>deseti</w:t>
      </w:r>
      <w:r>
        <w:rPr>
          <w:spacing w:val="15"/>
        </w:rPr>
        <w:t xml:space="preserve"> </w:t>
      </w:r>
      <w:r>
        <w:t>let</w:t>
      </w:r>
      <w:r>
        <w:rPr>
          <w:spacing w:val="8"/>
        </w:rPr>
        <w:t xml:space="preserve"> </w:t>
      </w:r>
      <w:r>
        <w:t>ode</w:t>
      </w:r>
      <w:r>
        <w:rPr>
          <w:spacing w:val="10"/>
        </w:rPr>
        <w:t xml:space="preserve"> </w:t>
      </w:r>
      <w:r>
        <w:rPr>
          <w:spacing w:val="-1"/>
        </w:rPr>
        <w:t>dne</w:t>
      </w:r>
      <w:r>
        <w:rPr>
          <w:spacing w:val="10"/>
        </w:rPr>
        <w:t xml:space="preserve"> </w:t>
      </w:r>
      <w:r>
        <w:rPr>
          <w:spacing w:val="-1"/>
        </w:rPr>
        <w:t>převzetí</w:t>
      </w:r>
      <w:r>
        <w:rPr>
          <w:spacing w:val="10"/>
        </w:rPr>
        <w:t xml:space="preserve"> </w:t>
      </w:r>
      <w:r>
        <w:rPr>
          <w:spacing w:val="-1"/>
        </w:rPr>
        <w:t>věci</w:t>
      </w:r>
      <w:r>
        <w:rPr>
          <w:spacing w:val="63"/>
        </w:rPr>
        <w:t xml:space="preserve"> </w:t>
      </w:r>
      <w:r>
        <w:t>od</w:t>
      </w:r>
      <w:r>
        <w:rPr>
          <w:spacing w:val="23"/>
        </w:rPr>
        <w:t xml:space="preserve"> </w:t>
      </w:r>
      <w:r>
        <w:rPr>
          <w:spacing w:val="-1"/>
        </w:rPr>
        <w:t>prodávajícího</w:t>
      </w:r>
      <w:r>
        <w:rPr>
          <w:spacing w:val="23"/>
        </w:rPr>
        <w:t xml:space="preserve"> </w:t>
      </w:r>
      <w:r>
        <w:rPr>
          <w:spacing w:val="-1"/>
        </w:rPr>
        <w:t>výše</w:t>
      </w:r>
      <w:r>
        <w:rPr>
          <w:spacing w:val="24"/>
        </w:rPr>
        <w:t xml:space="preserve"> </w:t>
      </w:r>
      <w:r>
        <w:rPr>
          <w:spacing w:val="-1"/>
        </w:rPr>
        <w:t>uvedené</w:t>
      </w:r>
      <w:r>
        <w:rPr>
          <w:spacing w:val="24"/>
        </w:rPr>
        <w:t xml:space="preserve"> </w:t>
      </w:r>
      <w:r>
        <w:rPr>
          <w:spacing w:val="-1"/>
        </w:rPr>
        <w:t>dokumenty</w:t>
      </w:r>
      <w:r>
        <w:rPr>
          <w:spacing w:val="25"/>
        </w:rPr>
        <w:t xml:space="preserve"> </w:t>
      </w:r>
      <w:r>
        <w:rPr>
          <w:spacing w:val="-1"/>
        </w:rPr>
        <w:t>bezplatně</w:t>
      </w:r>
      <w:r>
        <w:rPr>
          <w:spacing w:val="25"/>
        </w:rPr>
        <w:t xml:space="preserve"> </w:t>
      </w:r>
      <w:r>
        <w:rPr>
          <w:spacing w:val="-1"/>
        </w:rPr>
        <w:t>převzít;</w:t>
      </w:r>
      <w:r>
        <w:rPr>
          <w:spacing w:val="24"/>
        </w:rPr>
        <w:t xml:space="preserve"> </w:t>
      </w:r>
      <w:r>
        <w:t>stanoví</w:t>
      </w:r>
      <w:r>
        <w:t>-</w:t>
      </w:r>
      <w:r>
        <w:t>li</w:t>
      </w:r>
      <w:r>
        <w:rPr>
          <w:spacing w:val="23"/>
        </w:rPr>
        <w:t xml:space="preserve"> </w:t>
      </w:r>
      <w:r>
        <w:rPr>
          <w:spacing w:val="-1"/>
        </w:rPr>
        <w:t>právní</w:t>
      </w:r>
      <w:r>
        <w:rPr>
          <w:spacing w:val="24"/>
        </w:rPr>
        <w:t xml:space="preserve"> </w:t>
      </w:r>
      <w:r>
        <w:rPr>
          <w:spacing w:val="-1"/>
        </w:rPr>
        <w:t>předpis</w:t>
      </w:r>
      <w:r>
        <w:rPr>
          <w:spacing w:val="24"/>
        </w:rPr>
        <w:t xml:space="preserve"> </w:t>
      </w:r>
      <w:r>
        <w:t>u</w:t>
      </w:r>
      <w:r>
        <w:rPr>
          <w:spacing w:val="1"/>
        </w:rPr>
        <w:t xml:space="preserve"> </w:t>
      </w:r>
      <w:r>
        <w:rPr>
          <w:spacing w:val="-1"/>
        </w:rPr>
        <w:t>některého</w:t>
      </w:r>
      <w:r>
        <w:rPr>
          <w:spacing w:val="57"/>
        </w:rPr>
        <w:t xml:space="preserve"> </w:t>
      </w:r>
      <w:r>
        <w:rPr>
          <w:spacing w:val="-1"/>
        </w:rPr>
        <w:t>dokumentu</w:t>
      </w:r>
      <w:r>
        <w:t xml:space="preserve"> </w:t>
      </w:r>
      <w:r>
        <w:rPr>
          <w:spacing w:val="-1"/>
        </w:rPr>
        <w:t>delší</w:t>
      </w:r>
      <w:r>
        <w:rPr>
          <w:spacing w:val="-3"/>
        </w:rPr>
        <w:t xml:space="preserve"> </w:t>
      </w:r>
      <w:r>
        <w:rPr>
          <w:spacing w:val="-1"/>
        </w:rPr>
        <w:t>dobu archivace,</w:t>
      </w:r>
      <w:r>
        <w:rPr>
          <w:spacing w:val="-3"/>
        </w:rPr>
        <w:t xml:space="preserve"> </w:t>
      </w:r>
      <w:r>
        <w:t xml:space="preserve">je </w:t>
      </w:r>
      <w:r>
        <w:rPr>
          <w:spacing w:val="-1"/>
        </w:rPr>
        <w:t>prodávající povinen řídit</w:t>
      </w:r>
      <w:r>
        <w:t xml:space="preserve"> se</w:t>
      </w:r>
      <w:r>
        <w:rPr>
          <w:spacing w:val="-1"/>
        </w:rPr>
        <w:t xml:space="preserve"> takovým</w:t>
      </w:r>
      <w:r>
        <w:rPr>
          <w:spacing w:val="1"/>
        </w:rPr>
        <w:t xml:space="preserve"> </w:t>
      </w:r>
      <w:r>
        <w:rPr>
          <w:spacing w:val="-1"/>
        </w:rPr>
        <w:t>právním předpisem.</w:t>
      </w:r>
    </w:p>
    <w:p w:rsidR="00805724" w:rsidRDefault="00D80BEF">
      <w:pPr>
        <w:pStyle w:val="Zkladntext"/>
        <w:numPr>
          <w:ilvl w:val="1"/>
          <w:numId w:val="1"/>
        </w:numPr>
        <w:tabs>
          <w:tab w:val="left" w:pos="820"/>
        </w:tabs>
        <w:spacing w:before="118" w:line="251" w:lineRule="auto"/>
        <w:ind w:left="819" w:right="109"/>
        <w:jc w:val="both"/>
      </w:pPr>
      <w:r>
        <w:t>Smluvní</w:t>
      </w:r>
      <w:r>
        <w:rPr>
          <w:spacing w:val="32"/>
        </w:rPr>
        <w:t xml:space="preserve"> </w:t>
      </w:r>
      <w:r>
        <w:t>strany</w:t>
      </w:r>
      <w:r>
        <w:rPr>
          <w:spacing w:val="34"/>
        </w:rPr>
        <w:t xml:space="preserve"> </w:t>
      </w:r>
      <w:r>
        <w:rPr>
          <w:spacing w:val="-1"/>
        </w:rPr>
        <w:t>tímto</w:t>
      </w:r>
      <w:r>
        <w:rPr>
          <w:spacing w:val="36"/>
        </w:rPr>
        <w:t xml:space="preserve"> </w:t>
      </w:r>
      <w:r>
        <w:rPr>
          <w:spacing w:val="-1"/>
        </w:rPr>
        <w:t>pr</w:t>
      </w:r>
      <w:r>
        <w:rPr>
          <w:spacing w:val="-1"/>
        </w:rPr>
        <w:t>ohlašují,</w:t>
      </w:r>
      <w:r>
        <w:rPr>
          <w:spacing w:val="35"/>
        </w:rPr>
        <w:t xml:space="preserve"> </w:t>
      </w:r>
      <w:r>
        <w:rPr>
          <w:spacing w:val="-1"/>
        </w:rPr>
        <w:t>že</w:t>
      </w:r>
      <w:r>
        <w:rPr>
          <w:spacing w:val="35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t>s</w:t>
      </w:r>
      <w:r>
        <w:rPr>
          <w:spacing w:val="34"/>
        </w:rPr>
        <w:t xml:space="preserve"> </w:t>
      </w:r>
      <w:r>
        <w:rPr>
          <w:spacing w:val="-1"/>
        </w:rPr>
        <w:t>obsahem</w:t>
      </w:r>
      <w:r>
        <w:rPr>
          <w:spacing w:val="34"/>
        </w:rPr>
        <w:t xml:space="preserve"> </w:t>
      </w:r>
      <w:r>
        <w:rPr>
          <w:spacing w:val="-1"/>
        </w:rPr>
        <w:t>této</w:t>
      </w:r>
      <w:r>
        <w:rPr>
          <w:spacing w:val="36"/>
        </w:rPr>
        <w:t xml:space="preserve"> </w:t>
      </w:r>
      <w:r>
        <w:rPr>
          <w:spacing w:val="-1"/>
        </w:rPr>
        <w:t>smlouvy</w:t>
      </w:r>
      <w:r>
        <w:rPr>
          <w:spacing w:val="35"/>
        </w:rPr>
        <w:t xml:space="preserve"> </w:t>
      </w:r>
      <w:r>
        <w:rPr>
          <w:spacing w:val="-1"/>
        </w:rPr>
        <w:t>řádně</w:t>
      </w:r>
      <w:r>
        <w:rPr>
          <w:spacing w:val="33"/>
        </w:rPr>
        <w:t xml:space="preserve"> </w:t>
      </w:r>
      <w:r>
        <w:rPr>
          <w:spacing w:val="-1"/>
        </w:rPr>
        <w:t>seznámily,</w:t>
      </w:r>
      <w:r>
        <w:rPr>
          <w:spacing w:val="36"/>
        </w:rPr>
        <w:t xml:space="preserve"> </w:t>
      </w:r>
      <w:r>
        <w:rPr>
          <w:spacing w:val="-1"/>
        </w:rPr>
        <w:t>že</w:t>
      </w:r>
      <w:r>
        <w:rPr>
          <w:spacing w:val="34"/>
        </w:rPr>
        <w:t xml:space="preserve"> </w:t>
      </w:r>
      <w:r>
        <w:rPr>
          <w:spacing w:val="-1"/>
        </w:rPr>
        <w:t>tato</w:t>
      </w:r>
      <w:r>
        <w:rPr>
          <w:spacing w:val="39"/>
        </w:rPr>
        <w:t xml:space="preserve"> </w:t>
      </w:r>
      <w:r>
        <w:rPr>
          <w:spacing w:val="-1"/>
        </w:rPr>
        <w:t>smlouva</w:t>
      </w:r>
      <w:r>
        <w:rPr>
          <w:spacing w:val="43"/>
        </w:rPr>
        <w:t xml:space="preserve"> </w:t>
      </w:r>
      <w:r>
        <w:rPr>
          <w:spacing w:val="-1"/>
        </w:rPr>
        <w:t>je</w:t>
      </w:r>
      <w:r>
        <w:rPr>
          <w:spacing w:val="1"/>
        </w:rPr>
        <w:t xml:space="preserve"> </w:t>
      </w:r>
      <w:r>
        <w:rPr>
          <w:spacing w:val="-1"/>
        </w:rPr>
        <w:t>projevem</w:t>
      </w:r>
      <w:r>
        <w:rPr>
          <w:spacing w:val="-10"/>
        </w:rPr>
        <w:t xml:space="preserve"> </w:t>
      </w:r>
      <w:r>
        <w:rPr>
          <w:spacing w:val="-1"/>
        </w:rPr>
        <w:t>jejich</w:t>
      </w:r>
      <w:r>
        <w:rPr>
          <w:spacing w:val="-13"/>
        </w:rPr>
        <w:t xml:space="preserve"> </w:t>
      </w:r>
      <w:r>
        <w:rPr>
          <w:spacing w:val="-1"/>
        </w:rPr>
        <w:t>vážné,</w:t>
      </w:r>
      <w:r>
        <w:rPr>
          <w:spacing w:val="-11"/>
        </w:rPr>
        <w:t xml:space="preserve"> </w:t>
      </w:r>
      <w:r>
        <w:rPr>
          <w:spacing w:val="-1"/>
        </w:rPr>
        <w:t>svobodné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1"/>
        </w:rPr>
        <w:t>určité</w:t>
      </w:r>
      <w:r>
        <w:rPr>
          <w:spacing w:val="-11"/>
        </w:rPr>
        <w:t xml:space="preserve"> </w:t>
      </w:r>
      <w:r>
        <w:rPr>
          <w:spacing w:val="-1"/>
        </w:rPr>
        <w:t>vůle</w:t>
      </w:r>
      <w:r>
        <w:rPr>
          <w:spacing w:val="-12"/>
        </w:rPr>
        <w:t xml:space="preserve"> </w:t>
      </w:r>
      <w:r>
        <w:rPr>
          <w:spacing w:val="-1"/>
        </w:rPr>
        <w:t>prosté</w:t>
      </w:r>
      <w:r>
        <w:rPr>
          <w:spacing w:val="-11"/>
        </w:rPr>
        <w:t xml:space="preserve"> </w:t>
      </w:r>
      <w:r>
        <w:rPr>
          <w:spacing w:val="-1"/>
        </w:rPr>
        <w:t>omylu,</w:t>
      </w:r>
      <w:r>
        <w:rPr>
          <w:spacing w:val="-12"/>
        </w:rPr>
        <w:t xml:space="preserve"> </w:t>
      </w:r>
      <w:r>
        <w:rPr>
          <w:spacing w:val="-1"/>
        </w:rPr>
        <w:t>není</w:t>
      </w:r>
      <w:r>
        <w:rPr>
          <w:spacing w:val="-10"/>
        </w:rPr>
        <w:t xml:space="preserve"> </w:t>
      </w:r>
      <w:r>
        <w:rPr>
          <w:spacing w:val="-1"/>
        </w:rPr>
        <w:t>uzavřena</w:t>
      </w:r>
      <w:r>
        <w:rPr>
          <w:spacing w:val="-12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rPr>
          <w:spacing w:val="-1"/>
        </w:rPr>
        <w:t>tísni</w:t>
      </w:r>
      <w:r>
        <w:rPr>
          <w:spacing w:val="-10"/>
        </w:rPr>
        <w:t xml:space="preserve"> </w:t>
      </w:r>
      <w:r>
        <w:rPr>
          <w:spacing w:val="-1"/>
        </w:rPr>
        <w:t>a/nebo</w:t>
      </w:r>
      <w:r>
        <w:rPr>
          <w:spacing w:val="-8"/>
        </w:rPr>
        <w:t xml:space="preserve"> </w:t>
      </w:r>
      <w:r>
        <w:rPr>
          <w:spacing w:val="-1"/>
        </w:rPr>
        <w:t>za</w:t>
      </w:r>
      <w:r>
        <w:rPr>
          <w:spacing w:val="-12"/>
        </w:rPr>
        <w:t xml:space="preserve"> </w:t>
      </w:r>
      <w:r>
        <w:rPr>
          <w:spacing w:val="-1"/>
        </w:rPr>
        <w:t>nápadně</w:t>
      </w:r>
      <w:r>
        <w:rPr>
          <w:spacing w:val="81"/>
        </w:rPr>
        <w:t xml:space="preserve"> </w:t>
      </w:r>
      <w:r>
        <w:rPr>
          <w:spacing w:val="-1"/>
        </w:rPr>
        <w:t>nevýhodných</w:t>
      </w:r>
      <w:r>
        <w:t xml:space="preserve"> </w:t>
      </w:r>
      <w:r>
        <w:rPr>
          <w:spacing w:val="-1"/>
        </w:rPr>
        <w:t>podmínek,</w:t>
      </w:r>
      <w:r>
        <w:t xml:space="preserve"> </w:t>
      </w:r>
      <w:r>
        <w:rPr>
          <w:spacing w:val="-2"/>
        </w:rPr>
        <w:t>na</w:t>
      </w:r>
      <w:r>
        <w:t xml:space="preserve"> </w:t>
      </w:r>
      <w:r>
        <w:rPr>
          <w:spacing w:val="-1"/>
        </w:rPr>
        <w:t>důkaz</w:t>
      </w:r>
      <w:r>
        <w:t xml:space="preserve"> </w:t>
      </w:r>
      <w:r>
        <w:rPr>
          <w:spacing w:val="-1"/>
        </w:rPr>
        <w:t>čehož připojují</w:t>
      </w:r>
      <w:r>
        <w:t xml:space="preserve"> </w:t>
      </w:r>
      <w:r>
        <w:rPr>
          <w:spacing w:val="-1"/>
        </w:rPr>
        <w:t>své</w:t>
      </w:r>
      <w:r>
        <w:rPr>
          <w:spacing w:val="-4"/>
        </w:rPr>
        <w:t xml:space="preserve"> </w:t>
      </w:r>
      <w:r>
        <w:rPr>
          <w:spacing w:val="-1"/>
        </w:rPr>
        <w:t>níže</w:t>
      </w:r>
      <w:r>
        <w:t xml:space="preserve"> </w:t>
      </w:r>
      <w:r>
        <w:rPr>
          <w:spacing w:val="-1"/>
        </w:rPr>
        <w:t>uvedené</w:t>
      </w:r>
      <w:r>
        <w:t xml:space="preserve"> </w:t>
      </w:r>
      <w:r>
        <w:rPr>
          <w:spacing w:val="-1"/>
        </w:rPr>
        <w:t>podpisy.</w:t>
      </w:r>
    </w:p>
    <w:p w:rsidR="00805724" w:rsidRDefault="00805724">
      <w:pPr>
        <w:rPr>
          <w:rFonts w:ascii="Calibri" w:eastAsia="Calibri" w:hAnsi="Calibri" w:cs="Calibri"/>
        </w:rPr>
      </w:pPr>
    </w:p>
    <w:p w:rsidR="00805724" w:rsidRDefault="00805724">
      <w:pPr>
        <w:rPr>
          <w:rFonts w:ascii="Calibri" w:eastAsia="Calibri" w:hAnsi="Calibri" w:cs="Calibri"/>
        </w:rPr>
      </w:pPr>
    </w:p>
    <w:p w:rsidR="00805724" w:rsidRDefault="00805724">
      <w:pPr>
        <w:rPr>
          <w:rFonts w:ascii="Calibri" w:eastAsia="Calibri" w:hAnsi="Calibri" w:cs="Calibri"/>
        </w:rPr>
      </w:pPr>
    </w:p>
    <w:p w:rsidR="00805724" w:rsidRDefault="00805724">
      <w:pPr>
        <w:spacing w:before="6"/>
        <w:rPr>
          <w:rFonts w:ascii="Calibri" w:eastAsia="Calibri" w:hAnsi="Calibri" w:cs="Calibri"/>
          <w:sz w:val="20"/>
          <w:szCs w:val="20"/>
        </w:rPr>
      </w:pPr>
    </w:p>
    <w:p w:rsidR="00805724" w:rsidRDefault="00D80BEF">
      <w:pPr>
        <w:pStyle w:val="Zkladntext"/>
        <w:tabs>
          <w:tab w:val="left" w:pos="5925"/>
        </w:tabs>
        <w:ind w:left="252"/>
        <w:rPr>
          <w:rFonts w:cs="Calibri"/>
        </w:rPr>
      </w:pPr>
      <w:r>
        <w:t xml:space="preserve">V </w:t>
      </w:r>
      <w:r>
        <w:rPr>
          <w:spacing w:val="-1"/>
        </w:rPr>
        <w:t>Brně</w:t>
      </w:r>
      <w:r>
        <w:rPr>
          <w:spacing w:val="1"/>
        </w:rPr>
        <w:t xml:space="preserve"> </w:t>
      </w:r>
      <w:r>
        <w:rPr>
          <w:spacing w:val="-1"/>
        </w:rPr>
        <w:t>dne:</w:t>
      </w:r>
      <w:r>
        <w:rPr>
          <w:spacing w:val="-1"/>
        </w:rPr>
        <w:tab/>
      </w:r>
      <w:r>
        <w:t xml:space="preserve">V </w:t>
      </w:r>
      <w:r>
        <w:rPr>
          <w:spacing w:val="-1"/>
        </w:rPr>
        <w:t>Citonicích</w:t>
      </w:r>
      <w:r>
        <w:t xml:space="preserve"> </w:t>
      </w:r>
      <w:r>
        <w:rPr>
          <w:spacing w:val="-1"/>
        </w:rPr>
        <w:t>dne:</w:t>
      </w:r>
    </w:p>
    <w:p w:rsidR="00805724" w:rsidRDefault="00805724">
      <w:pPr>
        <w:rPr>
          <w:rFonts w:ascii="Calibri" w:eastAsia="Calibri" w:hAnsi="Calibri" w:cs="Calibri"/>
        </w:rPr>
      </w:pPr>
    </w:p>
    <w:p w:rsidR="00805724" w:rsidRDefault="00805724">
      <w:pPr>
        <w:spacing w:before="1"/>
        <w:rPr>
          <w:rFonts w:ascii="Calibri" w:eastAsia="Calibri" w:hAnsi="Calibri" w:cs="Calibri"/>
        </w:rPr>
      </w:pPr>
    </w:p>
    <w:p w:rsidR="00805724" w:rsidRDefault="00D80BEF">
      <w:pPr>
        <w:pStyle w:val="Zkladntext"/>
        <w:tabs>
          <w:tab w:val="left" w:pos="5925"/>
        </w:tabs>
        <w:ind w:left="252"/>
      </w:pPr>
      <w:r>
        <w:rPr>
          <w:spacing w:val="-1"/>
        </w:rPr>
        <w:t>Za</w:t>
      </w:r>
      <w:r>
        <w:rPr>
          <w:spacing w:val="1"/>
        </w:rPr>
        <w:t xml:space="preserve"> </w:t>
      </w:r>
      <w:r>
        <w:rPr>
          <w:spacing w:val="-1"/>
        </w:rPr>
        <w:t>kupujícího</w:t>
      </w:r>
      <w:r>
        <w:rPr>
          <w:spacing w:val="-1"/>
        </w:rPr>
        <w:tab/>
      </w:r>
      <w:r>
        <w:rPr>
          <w:spacing w:val="-1"/>
        </w:rPr>
        <w:t>Za</w:t>
      </w:r>
      <w:r>
        <w:t xml:space="preserve"> </w:t>
      </w:r>
      <w:r>
        <w:rPr>
          <w:spacing w:val="-1"/>
        </w:rPr>
        <w:t>prodávajícího</w:t>
      </w:r>
    </w:p>
    <w:p w:rsidR="00805724" w:rsidRDefault="00805724">
      <w:pPr>
        <w:sectPr w:rsidR="00805724">
          <w:pgSz w:w="11910" w:h="16840"/>
          <w:pgMar w:top="2700" w:right="1020" w:bottom="1180" w:left="880" w:header="708" w:footer="988" w:gutter="0"/>
          <w:cols w:space="708"/>
        </w:sectPr>
      </w:pPr>
    </w:p>
    <w:p w:rsidR="00805724" w:rsidRDefault="00805724">
      <w:pPr>
        <w:rPr>
          <w:rFonts w:ascii="Calibri" w:eastAsia="Calibri" w:hAnsi="Calibri" w:cs="Calibri"/>
          <w:sz w:val="12"/>
          <w:szCs w:val="12"/>
        </w:rPr>
      </w:pPr>
    </w:p>
    <w:p w:rsidR="00805724" w:rsidRPr="005C388E" w:rsidRDefault="00805724">
      <w:pPr>
        <w:rPr>
          <w:rFonts w:ascii="Calibri" w:eastAsia="Calibri" w:hAnsi="Calibri" w:cs="Calibri"/>
          <w:sz w:val="28"/>
          <w:szCs w:val="28"/>
        </w:rPr>
      </w:pPr>
    </w:p>
    <w:p w:rsidR="00805724" w:rsidRPr="005C388E" w:rsidRDefault="005C388E">
      <w:pPr>
        <w:rPr>
          <w:rFonts w:ascii="Calibri" w:eastAsia="Calibri" w:hAnsi="Calibri" w:cs="Calibri"/>
          <w:sz w:val="28"/>
          <w:szCs w:val="28"/>
        </w:rPr>
      </w:pPr>
      <w:r w:rsidRPr="005C388E">
        <w:rPr>
          <w:rFonts w:ascii="Calibri" w:eastAsia="Calibri" w:hAnsi="Calibri" w:cs="Calibri"/>
          <w:sz w:val="28"/>
          <w:szCs w:val="28"/>
        </w:rPr>
        <w:t>Digitálně podepsala 1.12.2020</w:t>
      </w:r>
    </w:p>
    <w:p w:rsidR="00805724" w:rsidRDefault="00805724">
      <w:pPr>
        <w:spacing w:before="2"/>
        <w:rPr>
          <w:rFonts w:ascii="Calibri" w:eastAsia="Calibri" w:hAnsi="Calibri" w:cs="Calibri"/>
          <w:sz w:val="11"/>
          <w:szCs w:val="11"/>
        </w:rPr>
      </w:pPr>
    </w:p>
    <w:p w:rsidR="00805724" w:rsidRPr="005C388E" w:rsidRDefault="00D80BEF" w:rsidP="005C388E">
      <w:pPr>
        <w:spacing w:before="70" w:line="544" w:lineRule="exact"/>
        <w:ind w:left="220"/>
        <w:rPr>
          <w:rFonts w:ascii="Calibri" w:eastAsia="Calibri" w:hAnsi="Calibri" w:cs="Calibri"/>
          <w:sz w:val="24"/>
          <w:szCs w:val="24"/>
        </w:rPr>
      </w:pPr>
      <w:r>
        <w:rPr>
          <w:w w:val="105"/>
        </w:rPr>
        <w:br w:type="column"/>
      </w:r>
      <w:r w:rsidR="005C388E" w:rsidRPr="005C388E">
        <w:rPr>
          <w:rFonts w:ascii="Calibri" w:hAnsi="Calibri"/>
          <w:w w:val="105"/>
          <w:sz w:val="24"/>
          <w:szCs w:val="24"/>
        </w:rPr>
        <w:t>Digitálně podepsal 30.11.2020</w:t>
      </w:r>
    </w:p>
    <w:p w:rsidR="00805724" w:rsidRDefault="00805724">
      <w:pPr>
        <w:spacing w:line="212" w:lineRule="exact"/>
        <w:rPr>
          <w:rFonts w:ascii="Calibri" w:eastAsia="Calibri" w:hAnsi="Calibri" w:cs="Calibri"/>
          <w:sz w:val="18"/>
          <w:szCs w:val="18"/>
        </w:rPr>
        <w:sectPr w:rsidR="00805724">
          <w:type w:val="continuous"/>
          <w:pgSz w:w="11910" w:h="16840"/>
          <w:pgMar w:top="2700" w:right="1020" w:bottom="280" w:left="880" w:header="708" w:footer="708" w:gutter="0"/>
          <w:cols w:num="3" w:space="708" w:equalWidth="0">
            <w:col w:w="3237" w:space="2393"/>
            <w:col w:w="1416" w:space="86"/>
            <w:col w:w="2878"/>
          </w:cols>
        </w:sectPr>
      </w:pPr>
    </w:p>
    <w:p w:rsidR="00805724" w:rsidRDefault="00D80BEF">
      <w:pPr>
        <w:spacing w:line="79" w:lineRule="atLeast"/>
        <w:ind w:left="220"/>
        <w:rPr>
          <w:rFonts w:ascii="Calibri" w:eastAsia="Calibri" w:hAnsi="Calibri" w:cs="Calibri"/>
          <w:sz w:val="18"/>
          <w:szCs w:val="18"/>
        </w:rPr>
      </w:pPr>
      <w:r>
        <w:br w:type="column"/>
      </w:r>
    </w:p>
    <w:p w:rsidR="00805724" w:rsidRDefault="00805724">
      <w:pPr>
        <w:spacing w:line="79" w:lineRule="atLeast"/>
        <w:rPr>
          <w:rFonts w:ascii="Calibri" w:eastAsia="Calibri" w:hAnsi="Calibri" w:cs="Calibri"/>
          <w:sz w:val="18"/>
          <w:szCs w:val="18"/>
        </w:rPr>
        <w:sectPr w:rsidR="00805724">
          <w:type w:val="continuous"/>
          <w:pgSz w:w="11910" w:h="16840"/>
          <w:pgMar w:top="2700" w:right="1020" w:bottom="280" w:left="880" w:header="708" w:footer="708" w:gutter="0"/>
          <w:cols w:num="3" w:space="708" w:equalWidth="0">
            <w:col w:w="1635" w:space="40"/>
            <w:col w:w="1526" w:space="3933"/>
            <w:col w:w="2876"/>
          </w:cols>
        </w:sectPr>
      </w:pPr>
    </w:p>
    <w:p w:rsidR="00805724" w:rsidRDefault="00D80BEF">
      <w:pPr>
        <w:pStyle w:val="Zkladntext"/>
        <w:tabs>
          <w:tab w:val="left" w:pos="5865"/>
        </w:tabs>
        <w:spacing w:line="184" w:lineRule="exact"/>
        <w:ind w:left="252"/>
      </w:pPr>
      <w:r>
        <w:rPr>
          <w:spacing w:val="-1"/>
        </w:rPr>
        <w:t>……………………………………</w:t>
      </w:r>
      <w:r>
        <w:rPr>
          <w:rFonts w:cs="Calibri"/>
          <w:spacing w:val="-1"/>
        </w:rPr>
        <w:t>..</w:t>
      </w:r>
      <w:r>
        <w:rPr>
          <w:spacing w:val="-1"/>
        </w:rPr>
        <w:t>…………..</w:t>
      </w:r>
      <w:r>
        <w:rPr>
          <w:spacing w:val="-1"/>
        </w:rPr>
        <w:tab/>
      </w:r>
      <w:r>
        <w:rPr>
          <w:spacing w:val="-1"/>
        </w:rPr>
        <w:t>………..………………………………………..</w:t>
      </w:r>
    </w:p>
    <w:p w:rsidR="00805724" w:rsidRDefault="00D80BEF">
      <w:pPr>
        <w:pStyle w:val="Zkladntext"/>
        <w:tabs>
          <w:tab w:val="left" w:pos="5925"/>
        </w:tabs>
        <w:ind w:left="252" w:right="2450"/>
      </w:pPr>
      <w:proofErr w:type="gramStart"/>
      <w:r>
        <w:rPr>
          <w:spacing w:val="-1"/>
        </w:rPr>
        <w:t>prof</w:t>
      </w:r>
      <w:proofErr w:type="gramEnd"/>
      <w:r>
        <w:rPr>
          <w:spacing w:val="-1"/>
        </w:rPr>
        <w:t>.</w:t>
      </w:r>
      <w:r>
        <w:t xml:space="preserve"> </w:t>
      </w:r>
      <w:r>
        <w:rPr>
          <w:spacing w:val="-1"/>
        </w:rPr>
        <w:t>Ing.</w:t>
      </w:r>
      <w:r>
        <w:t xml:space="preserve"> </w:t>
      </w:r>
      <w:r>
        <w:rPr>
          <w:spacing w:val="-1"/>
        </w:rPr>
        <w:t>Danuše</w:t>
      </w:r>
      <w:r>
        <w:rPr>
          <w:spacing w:val="-2"/>
        </w:rPr>
        <w:t xml:space="preserve"> </w:t>
      </w:r>
      <w:r>
        <w:rPr>
          <w:spacing w:val="-1"/>
        </w:rPr>
        <w:t>Nerudová,</w:t>
      </w:r>
      <w:r>
        <w:t xml:space="preserve"> Ph.D.</w:t>
      </w:r>
      <w:r>
        <w:tab/>
      </w:r>
      <w:r>
        <w:rPr>
          <w:spacing w:val="-1"/>
        </w:rPr>
        <w:t>Jan Novák,</w:t>
      </w:r>
      <w:r>
        <w:rPr>
          <w:spacing w:val="-2"/>
        </w:rPr>
        <w:t xml:space="preserve"> </w:t>
      </w:r>
      <w:r>
        <w:t>majitel</w:t>
      </w:r>
      <w:r>
        <w:rPr>
          <w:spacing w:val="33"/>
        </w:rPr>
        <w:t xml:space="preserve"> </w:t>
      </w:r>
      <w:r>
        <w:rPr>
          <w:spacing w:val="-1"/>
        </w:rPr>
        <w:t>rektorka</w:t>
      </w:r>
      <w:r>
        <w:rPr>
          <w:spacing w:val="-2"/>
        </w:rPr>
        <w:t xml:space="preserve"> </w:t>
      </w:r>
      <w:r>
        <w:rPr>
          <w:spacing w:val="-1"/>
        </w:rPr>
        <w:t>Mendelovy</w:t>
      </w:r>
      <w:r>
        <w:t xml:space="preserve"> </w:t>
      </w:r>
      <w:r>
        <w:rPr>
          <w:spacing w:val="-1"/>
        </w:rPr>
        <w:t>univerzity</w:t>
      </w:r>
      <w:r>
        <w:t xml:space="preserve"> v</w:t>
      </w:r>
      <w:r>
        <w:rPr>
          <w:spacing w:val="-1"/>
        </w:rPr>
        <w:t xml:space="preserve"> </w:t>
      </w:r>
      <w:r>
        <w:t>Brně</w:t>
      </w:r>
    </w:p>
    <w:p w:rsidR="00805724" w:rsidRDefault="00805724">
      <w:pPr>
        <w:rPr>
          <w:rFonts w:ascii="Calibri" w:eastAsia="Calibri" w:hAnsi="Calibri" w:cs="Calibri"/>
          <w:sz w:val="20"/>
          <w:szCs w:val="20"/>
        </w:rPr>
      </w:pPr>
    </w:p>
    <w:p w:rsidR="00805724" w:rsidRDefault="00805724">
      <w:pPr>
        <w:rPr>
          <w:rFonts w:ascii="Calibri" w:eastAsia="Calibri" w:hAnsi="Calibri" w:cs="Calibri"/>
          <w:sz w:val="20"/>
          <w:szCs w:val="20"/>
        </w:rPr>
      </w:pPr>
    </w:p>
    <w:p w:rsidR="00805724" w:rsidRDefault="00805724">
      <w:pPr>
        <w:rPr>
          <w:rFonts w:ascii="Calibri" w:eastAsia="Calibri" w:hAnsi="Calibri" w:cs="Calibri"/>
          <w:sz w:val="20"/>
          <w:szCs w:val="20"/>
        </w:rPr>
      </w:pPr>
    </w:p>
    <w:p w:rsidR="005C388E" w:rsidRDefault="005C388E">
      <w:pPr>
        <w:rPr>
          <w:rFonts w:ascii="Calibri" w:eastAsia="Calibri" w:hAnsi="Calibri" w:cs="Calibri"/>
          <w:sz w:val="20"/>
          <w:szCs w:val="20"/>
        </w:rPr>
      </w:pPr>
    </w:p>
    <w:p w:rsidR="005C388E" w:rsidRDefault="005C388E">
      <w:pPr>
        <w:rPr>
          <w:rFonts w:ascii="Calibri" w:eastAsia="Calibri" w:hAnsi="Calibri" w:cs="Calibri"/>
          <w:sz w:val="20"/>
          <w:szCs w:val="20"/>
        </w:rPr>
      </w:pPr>
    </w:p>
    <w:p w:rsidR="005C388E" w:rsidRDefault="005C388E">
      <w:pPr>
        <w:rPr>
          <w:rFonts w:ascii="Calibri" w:eastAsia="Calibri" w:hAnsi="Calibri" w:cs="Calibri"/>
          <w:sz w:val="20"/>
          <w:szCs w:val="20"/>
        </w:rPr>
      </w:pPr>
    </w:p>
    <w:p w:rsidR="005C388E" w:rsidRDefault="005C388E">
      <w:pPr>
        <w:rPr>
          <w:rFonts w:ascii="Calibri" w:eastAsia="Calibri" w:hAnsi="Calibri" w:cs="Calibri"/>
          <w:sz w:val="20"/>
          <w:szCs w:val="20"/>
        </w:rPr>
      </w:pPr>
    </w:p>
    <w:p w:rsidR="00805724" w:rsidRDefault="005C388E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Digitálně podepsal 1.12.2020</w:t>
      </w:r>
    </w:p>
    <w:p w:rsidR="00805724" w:rsidRDefault="00805724">
      <w:pPr>
        <w:spacing w:before="10"/>
        <w:rPr>
          <w:rFonts w:ascii="Calibri" w:eastAsia="Calibri" w:hAnsi="Calibri" w:cs="Calibri"/>
          <w:sz w:val="16"/>
          <w:szCs w:val="16"/>
        </w:rPr>
      </w:pPr>
    </w:p>
    <w:p w:rsidR="005C388E" w:rsidRDefault="005C388E">
      <w:pPr>
        <w:spacing w:line="279" w:lineRule="exac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………………………………………………….</w:t>
      </w:r>
    </w:p>
    <w:p w:rsidR="005C388E" w:rsidRPr="005C388E" w:rsidRDefault="005C388E" w:rsidP="005C388E">
      <w:pPr>
        <w:pStyle w:val="Zkladntext"/>
        <w:ind w:left="0" w:right="5234"/>
      </w:pPr>
      <w:proofErr w:type="gramStart"/>
      <w:r>
        <w:rPr>
          <w:spacing w:val="-1"/>
        </w:rPr>
        <w:t>koordinátor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projektu</w:t>
      </w:r>
      <w:r>
        <w:t xml:space="preserve"> </w:t>
      </w:r>
      <w:r>
        <w:rPr>
          <w:spacing w:val="-2"/>
        </w:rPr>
        <w:t>jako</w:t>
      </w:r>
      <w:r>
        <w:rPr>
          <w:spacing w:val="-1"/>
        </w:rPr>
        <w:t xml:space="preserve"> příkazce</w:t>
      </w:r>
      <w:r>
        <w:rPr>
          <w:spacing w:val="-2"/>
        </w:rPr>
        <w:t xml:space="preserve"> </w:t>
      </w:r>
      <w:r>
        <w:rPr>
          <w:spacing w:val="-1"/>
        </w:rPr>
        <w:t>operace</w:t>
      </w:r>
    </w:p>
    <w:p w:rsidR="005C388E" w:rsidRDefault="005C388E" w:rsidP="005C388E">
      <w:pPr>
        <w:tabs>
          <w:tab w:val="left" w:pos="1665"/>
        </w:tabs>
        <w:rPr>
          <w:rFonts w:ascii="Calibri" w:eastAsia="Calibri" w:hAnsi="Calibri" w:cs="Calibri"/>
        </w:rPr>
      </w:pPr>
    </w:p>
    <w:p w:rsidR="00805724" w:rsidRDefault="00805724" w:rsidP="005C388E">
      <w:pPr>
        <w:tabs>
          <w:tab w:val="left" w:pos="1665"/>
        </w:tabs>
        <w:rPr>
          <w:rFonts w:ascii="Calibri" w:eastAsia="Calibri" w:hAnsi="Calibri" w:cs="Calibri"/>
        </w:rPr>
      </w:pPr>
    </w:p>
    <w:p w:rsidR="003B4E92" w:rsidRDefault="003B4E92" w:rsidP="005C388E">
      <w:pPr>
        <w:tabs>
          <w:tab w:val="left" w:pos="1665"/>
        </w:tabs>
        <w:rPr>
          <w:rFonts w:ascii="Calibri" w:eastAsia="Calibri" w:hAnsi="Calibri" w:cs="Calibri"/>
        </w:rPr>
      </w:pPr>
    </w:p>
    <w:p w:rsidR="003B4E92" w:rsidRDefault="003B4E92" w:rsidP="005C388E">
      <w:pPr>
        <w:tabs>
          <w:tab w:val="left" w:pos="1665"/>
        </w:tabs>
        <w:rPr>
          <w:rFonts w:ascii="Calibri" w:eastAsia="Calibri" w:hAnsi="Calibri" w:cs="Calibri"/>
        </w:rPr>
      </w:pPr>
    </w:p>
    <w:p w:rsidR="003B4E92" w:rsidRPr="005C388E" w:rsidRDefault="003B4E92" w:rsidP="005C388E">
      <w:pPr>
        <w:tabs>
          <w:tab w:val="left" w:pos="1665"/>
        </w:tabs>
        <w:rPr>
          <w:rFonts w:ascii="Calibri" w:eastAsia="Calibri" w:hAnsi="Calibri" w:cs="Calibri"/>
        </w:rPr>
        <w:sectPr w:rsidR="003B4E92" w:rsidRPr="005C388E">
          <w:type w:val="continuous"/>
          <w:pgSz w:w="11910" w:h="16840"/>
          <w:pgMar w:top="2700" w:right="1020" w:bottom="280" w:left="880" w:header="708" w:footer="708" w:gutter="0"/>
          <w:cols w:space="708"/>
        </w:sectPr>
      </w:pPr>
    </w:p>
    <w:p w:rsidR="00805724" w:rsidRDefault="005C388E">
      <w:pPr>
        <w:rPr>
          <w:rFonts w:ascii="Calibri" w:eastAsia="Calibri" w:hAnsi="Calibri" w:cs="Calibri"/>
          <w:sz w:val="18"/>
          <w:szCs w:val="18"/>
        </w:rPr>
        <w:sectPr w:rsidR="00805724">
          <w:type w:val="continuous"/>
          <w:pgSz w:w="11910" w:h="16840"/>
          <w:pgMar w:top="2700" w:right="1680" w:bottom="280" w:left="980" w:header="708" w:footer="708" w:gutter="0"/>
          <w:cols w:num="2" w:space="708" w:equalWidth="0">
            <w:col w:w="1980" w:space="193"/>
            <w:col w:w="7077"/>
          </w:cols>
        </w:sectPr>
      </w:pPr>
      <w:r>
        <w:rPr>
          <w:rFonts w:ascii="Calibri" w:eastAsia="Calibri" w:hAnsi="Calibri" w:cs="Calibri"/>
          <w:sz w:val="18"/>
          <w:szCs w:val="18"/>
        </w:rPr>
        <w:t xml:space="preserve">Digitálně podepsal </w:t>
      </w:r>
      <w:r>
        <w:rPr>
          <w:rFonts w:ascii="Calibri" w:eastAsia="Calibri" w:hAnsi="Calibri" w:cs="Calibri"/>
          <w:sz w:val="18"/>
          <w:szCs w:val="18"/>
        </w:rPr>
        <w:t>1.12.2020</w:t>
      </w:r>
    </w:p>
    <w:p w:rsidR="00805724" w:rsidRDefault="00D80BEF">
      <w:pPr>
        <w:spacing w:line="84" w:lineRule="exact"/>
        <w:ind w:left="15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2"/>
        </w:rPr>
        <w:t>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2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2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2"/>
        </w:rPr>
        <w:t>……</w:t>
      </w:r>
      <w:r>
        <w:rPr>
          <w:rFonts w:ascii="Calibri" w:eastAsia="Calibri" w:hAnsi="Calibri" w:cs="Calibri"/>
          <w:spacing w:val="-7"/>
        </w:rPr>
        <w:t>…</w:t>
      </w:r>
      <w:r>
        <w:rPr>
          <w:rFonts w:ascii="Calibri" w:eastAsia="Calibri" w:hAnsi="Calibri" w:cs="Calibri"/>
          <w:spacing w:val="-87"/>
          <w:position w:val="8"/>
          <w:sz w:val="18"/>
          <w:szCs w:val="18"/>
        </w:rPr>
        <w:t>1</w:t>
      </w:r>
      <w:r>
        <w:rPr>
          <w:rFonts w:ascii="Calibri" w:eastAsia="Calibri" w:hAnsi="Calibri" w:cs="Calibri"/>
          <w:spacing w:val="-64"/>
        </w:rPr>
        <w:t>…</w:t>
      </w:r>
      <w:r>
        <w:rPr>
          <w:rFonts w:ascii="Calibri" w:eastAsia="Calibri" w:hAnsi="Calibri" w:cs="Calibri"/>
          <w:spacing w:val="-30"/>
          <w:position w:val="8"/>
          <w:sz w:val="18"/>
          <w:szCs w:val="18"/>
        </w:rPr>
        <w:t>5</w:t>
      </w:r>
      <w:r>
        <w:rPr>
          <w:rFonts w:ascii="Calibri" w:eastAsia="Calibri" w:hAnsi="Calibri" w:cs="Calibri"/>
          <w:spacing w:val="-123"/>
        </w:rPr>
        <w:t>…</w:t>
      </w:r>
      <w:r>
        <w:rPr>
          <w:rFonts w:ascii="Calibri" w:eastAsia="Calibri" w:hAnsi="Calibri" w:cs="Calibri"/>
          <w:position w:val="8"/>
          <w:sz w:val="18"/>
          <w:szCs w:val="18"/>
        </w:rPr>
        <w:t>:</w:t>
      </w:r>
      <w:r>
        <w:rPr>
          <w:rFonts w:ascii="Calibri" w:eastAsia="Calibri" w:hAnsi="Calibri" w:cs="Calibri"/>
          <w:spacing w:val="-11"/>
          <w:position w:val="8"/>
          <w:sz w:val="18"/>
          <w:szCs w:val="18"/>
        </w:rPr>
        <w:t>5</w:t>
      </w:r>
      <w:r>
        <w:rPr>
          <w:rFonts w:ascii="Calibri" w:eastAsia="Calibri" w:hAnsi="Calibri" w:cs="Calibri"/>
          <w:spacing w:val="-143"/>
        </w:rPr>
        <w:t>…</w:t>
      </w:r>
      <w:r>
        <w:rPr>
          <w:rFonts w:ascii="Calibri" w:eastAsia="Calibri" w:hAnsi="Calibri" w:cs="Calibri"/>
          <w:position w:val="8"/>
          <w:sz w:val="18"/>
          <w:szCs w:val="18"/>
        </w:rPr>
        <w:t>5:</w:t>
      </w:r>
      <w:r>
        <w:rPr>
          <w:rFonts w:ascii="Calibri" w:eastAsia="Calibri" w:hAnsi="Calibri" w:cs="Calibri"/>
          <w:spacing w:val="-81"/>
          <w:position w:val="8"/>
          <w:sz w:val="18"/>
          <w:szCs w:val="18"/>
        </w:rPr>
        <w:t>2</w:t>
      </w:r>
      <w:r>
        <w:rPr>
          <w:rFonts w:ascii="Calibri" w:eastAsia="Calibri" w:hAnsi="Calibri" w:cs="Calibri"/>
          <w:spacing w:val="-70"/>
        </w:rPr>
        <w:t>…</w:t>
      </w:r>
      <w:r>
        <w:rPr>
          <w:rFonts w:ascii="Calibri" w:eastAsia="Calibri" w:hAnsi="Calibri" w:cs="Calibri"/>
          <w:spacing w:val="-26"/>
          <w:position w:val="8"/>
          <w:sz w:val="18"/>
          <w:szCs w:val="18"/>
        </w:rPr>
        <w:t>2</w:t>
      </w:r>
      <w:r>
        <w:rPr>
          <w:rFonts w:ascii="Calibri" w:eastAsia="Calibri" w:hAnsi="Calibri" w:cs="Calibri"/>
          <w:spacing w:val="-88"/>
        </w:rPr>
        <w:t>…</w:t>
      </w:r>
      <w:r>
        <w:rPr>
          <w:rFonts w:ascii="Calibri" w:eastAsia="Calibri" w:hAnsi="Calibri" w:cs="Calibri"/>
          <w:spacing w:val="-19"/>
          <w:position w:val="8"/>
          <w:sz w:val="18"/>
          <w:szCs w:val="18"/>
        </w:rPr>
        <w:t>+</w:t>
      </w:r>
      <w:r>
        <w:rPr>
          <w:rFonts w:ascii="Calibri" w:eastAsia="Calibri" w:hAnsi="Calibri" w:cs="Calibri"/>
          <w:spacing w:val="-130"/>
        </w:rPr>
        <w:t>…</w:t>
      </w:r>
      <w:r>
        <w:rPr>
          <w:rFonts w:ascii="Calibri" w:eastAsia="Calibri" w:hAnsi="Calibri" w:cs="Calibri"/>
          <w:position w:val="8"/>
          <w:sz w:val="18"/>
          <w:szCs w:val="18"/>
        </w:rPr>
        <w:t>01'00'</w:t>
      </w:r>
    </w:p>
    <w:p w:rsidR="00805724" w:rsidRDefault="00D80BEF">
      <w:pPr>
        <w:pStyle w:val="Zkladntext"/>
        <w:ind w:left="152"/>
      </w:pPr>
      <w:proofErr w:type="gramStart"/>
      <w:r>
        <w:rPr>
          <w:spacing w:val="-1"/>
        </w:rPr>
        <w:t>manažer</w:t>
      </w:r>
      <w:proofErr w:type="gramEnd"/>
      <w:r>
        <w:t xml:space="preserve"> </w:t>
      </w:r>
      <w:r>
        <w:rPr>
          <w:spacing w:val="-1"/>
        </w:rPr>
        <w:t xml:space="preserve">projektu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správce</w:t>
      </w:r>
      <w:r>
        <w:t xml:space="preserve"> </w:t>
      </w:r>
      <w:r>
        <w:rPr>
          <w:spacing w:val="-1"/>
        </w:rPr>
        <w:t>rozpočtu</w:t>
      </w:r>
    </w:p>
    <w:p w:rsidR="00805724" w:rsidRDefault="00805724">
      <w:pPr>
        <w:rPr>
          <w:rFonts w:ascii="Calibri" w:eastAsia="Calibri" w:hAnsi="Calibri" w:cs="Calibri"/>
        </w:rPr>
      </w:pPr>
    </w:p>
    <w:p w:rsidR="00805724" w:rsidRDefault="00805724">
      <w:pPr>
        <w:rPr>
          <w:rFonts w:ascii="Calibri" w:eastAsia="Calibri" w:hAnsi="Calibri" w:cs="Calibri"/>
        </w:rPr>
      </w:pPr>
    </w:p>
    <w:p w:rsidR="00805724" w:rsidRDefault="00805724">
      <w:pPr>
        <w:spacing w:before="2"/>
        <w:rPr>
          <w:rFonts w:ascii="Calibri" w:eastAsia="Calibri" w:hAnsi="Calibri" w:cs="Calibri"/>
        </w:rPr>
      </w:pPr>
    </w:p>
    <w:p w:rsidR="00805724" w:rsidRDefault="00D80BEF">
      <w:pPr>
        <w:pStyle w:val="Nadpis1"/>
        <w:spacing w:line="267" w:lineRule="exact"/>
        <w:ind w:left="152"/>
        <w:rPr>
          <w:b w:val="0"/>
          <w:bCs w:val="0"/>
        </w:rPr>
      </w:pPr>
      <w:r>
        <w:rPr>
          <w:spacing w:val="-50"/>
          <w:u w:val="single" w:color="000000"/>
        </w:rPr>
        <w:t xml:space="preserve"> </w:t>
      </w:r>
      <w:r>
        <w:rPr>
          <w:u w:val="single" w:color="000000"/>
        </w:rPr>
        <w:t>Př</w:t>
      </w:r>
      <w:r>
        <w:rPr>
          <w:spacing w:val="-1"/>
          <w:u w:val="single" w:color="000000"/>
        </w:rPr>
        <w:t>íl</w:t>
      </w:r>
      <w:r>
        <w:rPr>
          <w:spacing w:val="-2"/>
          <w:u w:val="single" w:color="000000"/>
        </w:rPr>
        <w:t>oha:</w:t>
      </w:r>
      <w:r>
        <w:rPr>
          <w:u w:val="single" w:color="000000"/>
        </w:rPr>
        <w:t xml:space="preserve"> </w:t>
      </w:r>
    </w:p>
    <w:p w:rsidR="00805724" w:rsidRDefault="00D80BEF">
      <w:pPr>
        <w:pStyle w:val="Zkladntext"/>
        <w:spacing w:line="267" w:lineRule="exact"/>
        <w:ind w:left="152"/>
      </w:pPr>
      <w:r>
        <w:rPr>
          <w:spacing w:val="-1"/>
        </w:rPr>
        <w:t>Přílo</w:t>
      </w:r>
      <w:r>
        <w:rPr>
          <w:rFonts w:cs="Calibri"/>
          <w:spacing w:val="-1"/>
        </w:rPr>
        <w:t>ha</w:t>
      </w:r>
      <w:r>
        <w:rPr>
          <w:rFonts w:cs="Calibri"/>
        </w:rPr>
        <w:t xml:space="preserve"> -</w:t>
      </w:r>
      <w:r>
        <w:rPr>
          <w:rFonts w:cs="Calibri"/>
          <w:spacing w:val="-3"/>
        </w:rPr>
        <w:t xml:space="preserve"> </w:t>
      </w:r>
      <w:r>
        <w:rPr>
          <w:spacing w:val="-1"/>
        </w:rPr>
        <w:t>Technická</w:t>
      </w:r>
      <w:r>
        <w:t xml:space="preserve"> </w:t>
      </w:r>
      <w:r>
        <w:rPr>
          <w:spacing w:val="-1"/>
        </w:rPr>
        <w:t>specifikace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1"/>
        </w:rPr>
        <w:t>Peletovací</w:t>
      </w:r>
      <w:r>
        <w:t xml:space="preserve"> </w:t>
      </w:r>
      <w:r>
        <w:rPr>
          <w:spacing w:val="-1"/>
        </w:rPr>
        <w:t>linka</w:t>
      </w:r>
    </w:p>
    <w:p w:rsidR="00805724" w:rsidRDefault="00805724">
      <w:pPr>
        <w:spacing w:line="267" w:lineRule="exact"/>
        <w:sectPr w:rsidR="00805724">
          <w:type w:val="continuous"/>
          <w:pgSz w:w="11910" w:h="16840"/>
          <w:pgMar w:top="2700" w:right="1680" w:bottom="280" w:left="980" w:header="708" w:footer="708" w:gutter="0"/>
          <w:cols w:space="708"/>
        </w:sectPr>
      </w:pPr>
    </w:p>
    <w:p w:rsidR="00805724" w:rsidRDefault="003B4E92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cs-CZ" w:eastAsia="cs-CZ"/>
        </w:rPr>
        <w:lastRenderedPageBreak/>
        <mc:AlternateContent>
          <mc:Choice Requires="wpg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7548245</wp:posOffset>
                </wp:positionH>
                <wp:positionV relativeFrom="page">
                  <wp:posOffset>27305</wp:posOffset>
                </wp:positionV>
                <wp:extent cx="1270" cy="7769860"/>
                <wp:effectExtent l="13970" t="8255" r="3810" b="13335"/>
                <wp:wrapNone/>
                <wp:docPr id="1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7769860"/>
                          <a:chOff x="11887" y="43"/>
                          <a:chExt cx="2" cy="12236"/>
                        </a:xfrm>
                      </wpg:grpSpPr>
                      <wps:wsp>
                        <wps:cNvPr id="13" name="Freeform 10"/>
                        <wps:cNvSpPr>
                          <a:spLocks/>
                        </wps:cNvSpPr>
                        <wps:spPr bwMode="auto">
                          <a:xfrm>
                            <a:off x="11887" y="43"/>
                            <a:ext cx="2" cy="12236"/>
                          </a:xfrm>
                          <a:custGeom>
                            <a:avLst/>
                            <a:gdLst>
                              <a:gd name="T0" fmla="+- 0 12279 43"/>
                              <a:gd name="T1" fmla="*/ 12279 h 12236"/>
                              <a:gd name="T2" fmla="+- 0 43 43"/>
                              <a:gd name="T3" fmla="*/ 43 h 1223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236">
                                <a:moveTo>
                                  <a:pt x="0" y="122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18">
                            <a:solidFill>
                              <a:srgbClr val="BCBC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C744E4" id="Group 9" o:spid="_x0000_s1026" style="position:absolute;margin-left:594.35pt;margin-top:2.15pt;width:.1pt;height:611.8pt;z-index:1168;mso-position-horizontal-relative:page;mso-position-vertical-relative:page" coordorigin="11887,43" coordsize="2,12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">
                <v:shape id="Freeform 10" o:spid="_x0000_s1027" style="position:absolute;left:11887;top:43;width:2;height:12236;visibility:visible;mso-wrap-style:square;v-text-anchor:top" coordsize="2,12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" path="m,12236l,e" filled="f" strokecolor="#bcbcbc" strokeweight=".25328mm">
                  <v:path arrowok="t" o:connecttype="custom" o:connectlocs="0,12279;0,43" o:connectangles="0,0"/>
                </v:shape>
                <w10:wrap anchorx="page" anchory="page"/>
              </v:group>
            </w:pict>
          </mc:Fallback>
        </mc:AlternateContent>
      </w:r>
    </w:p>
    <w:p w:rsidR="00805724" w:rsidRDefault="0080572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05724" w:rsidRDefault="0080572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05724" w:rsidRDefault="0080572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05724" w:rsidRDefault="00805724">
      <w:pPr>
        <w:spacing w:before="6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215"/>
        <w:gridCol w:w="6433"/>
        <w:gridCol w:w="2408"/>
      </w:tblGrid>
      <w:tr w:rsidR="00805724">
        <w:trPr>
          <w:trHeight w:hRule="exact" w:val="666"/>
        </w:trPr>
        <w:tc>
          <w:tcPr>
            <w:tcW w:w="215" w:type="dxa"/>
            <w:tcBorders>
              <w:top w:val="nil"/>
              <w:left w:val="single" w:sz="18" w:space="0" w:color="2B2B2B"/>
              <w:bottom w:val="single" w:sz="6" w:space="0" w:color="3F3F3F"/>
              <w:right w:val="nil"/>
            </w:tcBorders>
          </w:tcPr>
          <w:p w:rsidR="00805724" w:rsidRDefault="00805724"/>
        </w:tc>
        <w:tc>
          <w:tcPr>
            <w:tcW w:w="8841" w:type="dxa"/>
            <w:gridSpan w:val="2"/>
            <w:tcBorders>
              <w:top w:val="single" w:sz="4" w:space="0" w:color="606060"/>
              <w:left w:val="nil"/>
              <w:bottom w:val="single" w:sz="6" w:space="0" w:color="3F3F3F"/>
              <w:right w:val="single" w:sz="2" w:space="0" w:color="000000"/>
            </w:tcBorders>
          </w:tcPr>
          <w:p w:rsidR="00805724" w:rsidRDefault="00D80BEF">
            <w:pPr>
              <w:pStyle w:val="TableParagraph"/>
              <w:spacing w:before="67" w:line="300" w:lineRule="auto"/>
              <w:ind w:left="3905" w:right="401" w:hanging="37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1C1C1C"/>
                <w:sz w:val="20"/>
              </w:rPr>
              <w:t xml:space="preserve">Příloha  </w:t>
            </w:r>
            <w:r>
              <w:rPr>
                <w:rFonts w:ascii="Times New Roman" w:hAnsi="Times New Roman"/>
                <w:color w:val="1C1C1C"/>
                <w:sz w:val="20"/>
              </w:rPr>
              <w:t>-</w:t>
            </w:r>
            <w:r>
              <w:rPr>
                <w:rFonts w:ascii="Times New Roman" w:hAnsi="Times New Roman"/>
                <w:color w:val="1C1C1C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color w:val="1C1C1C"/>
                <w:sz w:val="20"/>
              </w:rPr>
              <w:t>technická</w:t>
            </w:r>
            <w:r>
              <w:rPr>
                <w:rFonts w:ascii="Times New Roman" w:hAnsi="Times New Roman"/>
                <w:i/>
                <w:color w:val="1C1C1C"/>
                <w:spacing w:val="29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color w:val="1C1C1C"/>
                <w:sz w:val="20"/>
              </w:rPr>
              <w:t xml:space="preserve">specifikace </w:t>
            </w:r>
            <w:r>
              <w:rPr>
                <w:rFonts w:ascii="Times New Roman" w:hAnsi="Times New Roman"/>
                <w:i/>
                <w:color w:val="1C1C1C"/>
                <w:spacing w:val="2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color w:val="1C1C1C"/>
                <w:sz w:val="20"/>
              </w:rPr>
              <w:t xml:space="preserve">zařízení  </w:t>
            </w:r>
            <w:r>
              <w:rPr>
                <w:rFonts w:ascii="Times New Roman" w:hAnsi="Times New Roman"/>
                <w:i/>
                <w:color w:val="1C1C1C"/>
                <w:spacing w:val="1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color w:val="1C1C1C"/>
                <w:sz w:val="20"/>
              </w:rPr>
              <w:t>(nabízené</w:t>
            </w:r>
            <w:r>
              <w:rPr>
                <w:rFonts w:ascii="Times New Roman" w:hAnsi="Times New Roman"/>
                <w:i/>
                <w:color w:val="1C1C1C"/>
                <w:spacing w:val="28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color w:val="1C1C1C"/>
                <w:spacing w:val="3"/>
                <w:sz w:val="20"/>
              </w:rPr>
              <w:t>zaří</w:t>
            </w:r>
            <w:r>
              <w:rPr>
                <w:rFonts w:ascii="Times New Roman" w:hAnsi="Times New Roman"/>
                <w:i/>
                <w:color w:val="3B3B3B"/>
                <w:spacing w:val="3"/>
                <w:sz w:val="20"/>
              </w:rPr>
              <w:t>z</w:t>
            </w:r>
            <w:r>
              <w:rPr>
                <w:rFonts w:ascii="Times New Roman" w:hAnsi="Times New Roman"/>
                <w:i/>
                <w:color w:val="1C1C1C"/>
                <w:spacing w:val="2"/>
                <w:sz w:val="20"/>
              </w:rPr>
              <w:t>ení</w:t>
            </w:r>
            <w:r>
              <w:rPr>
                <w:rFonts w:ascii="Times New Roman" w:hAnsi="Times New Roman"/>
                <w:i/>
                <w:color w:val="1C1C1C"/>
                <w:spacing w:val="2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color w:val="1C1C1C"/>
                <w:sz w:val="20"/>
              </w:rPr>
              <w:t>musí</w:t>
            </w:r>
            <w:r>
              <w:rPr>
                <w:rFonts w:ascii="Times New Roman" w:hAnsi="Times New Roman"/>
                <w:i/>
                <w:color w:val="1C1C1C"/>
                <w:spacing w:val="1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color w:val="1C1C1C"/>
                <w:sz w:val="20"/>
              </w:rPr>
              <w:t xml:space="preserve">splňovat </w:t>
            </w:r>
            <w:r>
              <w:rPr>
                <w:rFonts w:ascii="Times New Roman" w:hAnsi="Times New Roman"/>
                <w:i/>
                <w:color w:val="1C1C1C"/>
                <w:spacing w:val="2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color w:val="1C1C1C"/>
                <w:sz w:val="20"/>
              </w:rPr>
              <w:t xml:space="preserve">minimálně </w:t>
            </w:r>
            <w:r>
              <w:rPr>
                <w:rFonts w:ascii="Times New Roman" w:hAnsi="Times New Roman"/>
                <w:i/>
                <w:color w:val="1C1C1C"/>
                <w:spacing w:val="1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color w:val="1C1C1C"/>
                <w:sz w:val="20"/>
              </w:rPr>
              <w:t>násled</w:t>
            </w:r>
            <w:r>
              <w:rPr>
                <w:rFonts w:ascii="Times New Roman" w:hAnsi="Times New Roman"/>
                <w:i/>
                <w:color w:val="1C1C1C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color w:val="1C1C1C"/>
                <w:sz w:val="20"/>
              </w:rPr>
              <w:t>ující</w:t>
            </w:r>
            <w:r>
              <w:rPr>
                <w:rFonts w:ascii="Times New Roman" w:hAnsi="Times New Roman"/>
                <w:i/>
                <w:color w:val="1C1C1C"/>
                <w:spacing w:val="42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color w:val="1C1C1C"/>
                <w:sz w:val="20"/>
              </w:rPr>
              <w:t>kritéria</w:t>
            </w:r>
            <w:r>
              <w:rPr>
                <w:rFonts w:ascii="Times New Roman" w:hAnsi="Times New Roman"/>
                <w:i/>
                <w:color w:val="1C1C1C"/>
                <w:spacing w:val="1"/>
                <w:sz w:val="20"/>
              </w:rPr>
              <w:t>):</w:t>
            </w:r>
          </w:p>
        </w:tc>
      </w:tr>
      <w:tr w:rsidR="00805724">
        <w:trPr>
          <w:trHeight w:hRule="exact" w:val="374"/>
        </w:trPr>
        <w:tc>
          <w:tcPr>
            <w:tcW w:w="9056" w:type="dxa"/>
            <w:gridSpan w:val="3"/>
            <w:tcBorders>
              <w:top w:val="single" w:sz="6" w:space="0" w:color="3F3F3F"/>
              <w:left w:val="single" w:sz="18" w:space="0" w:color="2B2B2B"/>
              <w:bottom w:val="single" w:sz="13" w:space="0" w:color="4F4F4F"/>
              <w:right w:val="single" w:sz="2" w:space="0" w:color="000000"/>
            </w:tcBorders>
          </w:tcPr>
          <w:p w:rsidR="00805724" w:rsidRDefault="00D80BEF">
            <w:pPr>
              <w:pStyle w:val="TableParagraph"/>
              <w:spacing w:before="50"/>
              <w:ind w:right="15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hAnsi="Arial"/>
                <w:b/>
                <w:color w:val="E62B41"/>
                <w:sz w:val="23"/>
              </w:rPr>
              <w:t>Peletovací</w:t>
            </w:r>
            <w:r>
              <w:rPr>
                <w:rFonts w:ascii="Arial" w:hAnsi="Arial"/>
                <w:b/>
                <w:color w:val="E62B41"/>
                <w:spacing w:val="52"/>
                <w:sz w:val="23"/>
              </w:rPr>
              <w:t xml:space="preserve"> </w:t>
            </w:r>
            <w:r>
              <w:rPr>
                <w:rFonts w:ascii="Arial" w:hAnsi="Arial"/>
                <w:b/>
                <w:color w:val="E8152F"/>
                <w:sz w:val="23"/>
              </w:rPr>
              <w:t>linka</w:t>
            </w:r>
          </w:p>
        </w:tc>
      </w:tr>
      <w:tr w:rsidR="00805724">
        <w:trPr>
          <w:trHeight w:hRule="exact" w:val="2915"/>
        </w:trPr>
        <w:tc>
          <w:tcPr>
            <w:tcW w:w="6648" w:type="dxa"/>
            <w:gridSpan w:val="2"/>
            <w:tcBorders>
              <w:top w:val="single" w:sz="13" w:space="0" w:color="4F4F4F"/>
              <w:left w:val="single" w:sz="11" w:space="0" w:color="2B2B2B"/>
              <w:bottom w:val="single" w:sz="13" w:space="0" w:color="4B4B4B"/>
              <w:right w:val="single" w:sz="13" w:space="0" w:color="232323"/>
            </w:tcBorders>
          </w:tcPr>
          <w:p w:rsidR="00805724" w:rsidRDefault="00D80BEF">
            <w:pPr>
              <w:pStyle w:val="TableParagraph"/>
              <w:spacing w:before="25" w:line="318" w:lineRule="auto"/>
              <w:ind w:left="157" w:right="119" w:firstLine="2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1C1C1C"/>
                <w:w w:val="105"/>
                <w:sz w:val="19"/>
              </w:rPr>
              <w:t>Požadované</w:t>
            </w:r>
            <w:r>
              <w:rPr>
                <w:rFonts w:ascii="Arial" w:hAnsi="Arial"/>
                <w:color w:val="1C1C1C"/>
                <w:spacing w:val="8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05"/>
                <w:sz w:val="19"/>
              </w:rPr>
              <w:t>technické</w:t>
            </w:r>
            <w:r>
              <w:rPr>
                <w:rFonts w:ascii="Arial" w:hAnsi="Arial"/>
                <w:color w:val="1C1C1C"/>
                <w:spacing w:val="22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05"/>
                <w:sz w:val="19"/>
              </w:rPr>
              <w:t>a</w:t>
            </w:r>
            <w:r>
              <w:rPr>
                <w:rFonts w:ascii="Arial" w:hAnsi="Arial"/>
                <w:color w:val="1C1C1C"/>
                <w:spacing w:val="-3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05"/>
                <w:sz w:val="19"/>
              </w:rPr>
              <w:t>funkční</w:t>
            </w:r>
            <w:r>
              <w:rPr>
                <w:rFonts w:ascii="Arial" w:hAnsi="Arial"/>
                <w:color w:val="1C1C1C"/>
                <w:spacing w:val="2"/>
                <w:w w:val="105"/>
                <w:sz w:val="19"/>
              </w:rPr>
              <w:t xml:space="preserve"> v</w:t>
            </w:r>
            <w:r>
              <w:rPr>
                <w:rFonts w:ascii="Arial" w:hAnsi="Arial"/>
                <w:spacing w:val="1"/>
                <w:w w:val="105"/>
                <w:sz w:val="19"/>
              </w:rPr>
              <w:t>l</w:t>
            </w:r>
            <w:r>
              <w:rPr>
                <w:rFonts w:ascii="Arial" w:hAnsi="Arial"/>
                <w:color w:val="1C1C1C"/>
                <w:spacing w:val="1"/>
                <w:w w:val="105"/>
                <w:sz w:val="19"/>
              </w:rPr>
              <w:t>astnosti</w:t>
            </w:r>
            <w:r>
              <w:rPr>
                <w:rFonts w:ascii="Arial" w:hAnsi="Arial"/>
                <w:color w:val="1C1C1C"/>
                <w:spacing w:val="10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05"/>
                <w:sz w:val="19"/>
              </w:rPr>
              <w:t>(nabídky</w:t>
            </w:r>
            <w:r>
              <w:rPr>
                <w:rFonts w:ascii="Arial" w:hAnsi="Arial"/>
                <w:color w:val="1C1C1C"/>
                <w:spacing w:val="2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05"/>
                <w:sz w:val="19"/>
              </w:rPr>
              <w:t>dodavatelů</w:t>
            </w:r>
            <w:r>
              <w:rPr>
                <w:rFonts w:ascii="Arial" w:hAnsi="Arial"/>
                <w:color w:val="1C1C1C"/>
                <w:spacing w:val="24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05"/>
                <w:sz w:val="19"/>
              </w:rPr>
              <w:t>musí</w:t>
            </w:r>
            <w:r>
              <w:rPr>
                <w:rFonts w:ascii="Arial" w:hAnsi="Arial"/>
                <w:color w:val="1C1C1C"/>
                <w:spacing w:val="21"/>
                <w:w w:val="103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05"/>
                <w:sz w:val="19"/>
              </w:rPr>
              <w:t>splňovat</w:t>
            </w:r>
            <w:r>
              <w:rPr>
                <w:rFonts w:ascii="Arial" w:hAnsi="Arial"/>
                <w:color w:val="1C1C1C"/>
                <w:spacing w:val="15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05"/>
                <w:sz w:val="19"/>
              </w:rPr>
              <w:t>všechny</w:t>
            </w:r>
            <w:r>
              <w:rPr>
                <w:rFonts w:ascii="Arial" w:hAnsi="Arial"/>
                <w:color w:val="1C1C1C"/>
                <w:spacing w:val="21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05"/>
                <w:sz w:val="19"/>
              </w:rPr>
              <w:t>níže</w:t>
            </w:r>
            <w:r>
              <w:rPr>
                <w:rFonts w:ascii="Arial" w:hAnsi="Arial"/>
                <w:color w:val="1C1C1C"/>
                <w:spacing w:val="10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05"/>
                <w:sz w:val="19"/>
              </w:rPr>
              <w:t>uvedené</w:t>
            </w:r>
            <w:r>
              <w:rPr>
                <w:rFonts w:ascii="Arial" w:hAnsi="Arial"/>
                <w:color w:val="1C1C1C"/>
                <w:spacing w:val="19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05"/>
                <w:sz w:val="19"/>
              </w:rPr>
              <w:t>parametry.</w:t>
            </w:r>
            <w:r>
              <w:rPr>
                <w:rFonts w:ascii="Arial" w:hAnsi="Arial"/>
                <w:color w:val="1C1C1C"/>
                <w:spacing w:val="16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05"/>
                <w:sz w:val="19"/>
              </w:rPr>
              <w:t>U</w:t>
            </w:r>
            <w:r>
              <w:rPr>
                <w:rFonts w:ascii="Arial" w:hAnsi="Arial"/>
                <w:color w:val="1C1C1C"/>
                <w:spacing w:val="4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05"/>
                <w:sz w:val="19"/>
              </w:rPr>
              <w:t>hodnocených</w:t>
            </w:r>
            <w:r>
              <w:rPr>
                <w:rFonts w:ascii="Arial" w:hAnsi="Arial"/>
                <w:color w:val="1C1C1C"/>
                <w:spacing w:val="24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05"/>
                <w:sz w:val="19"/>
              </w:rPr>
              <w:t>parametrů</w:t>
            </w:r>
            <w:r>
              <w:rPr>
                <w:rFonts w:ascii="Arial" w:hAnsi="Arial"/>
                <w:color w:val="1C1C1C"/>
                <w:w w:val="108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05"/>
                <w:sz w:val="19"/>
              </w:rPr>
              <w:t>musí</w:t>
            </w:r>
            <w:r>
              <w:rPr>
                <w:rFonts w:ascii="Arial" w:hAnsi="Arial"/>
                <w:color w:val="1C1C1C"/>
                <w:spacing w:val="1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05"/>
                <w:sz w:val="19"/>
              </w:rPr>
              <w:t>nabídka</w:t>
            </w:r>
            <w:r>
              <w:rPr>
                <w:rFonts w:ascii="Arial" w:hAnsi="Arial"/>
                <w:color w:val="1C1C1C"/>
                <w:spacing w:val="12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05"/>
                <w:sz w:val="19"/>
              </w:rPr>
              <w:t>vyhovět</w:t>
            </w:r>
            <w:r>
              <w:rPr>
                <w:rFonts w:ascii="Arial" w:hAnsi="Arial"/>
                <w:color w:val="1C1C1C"/>
                <w:spacing w:val="19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05"/>
                <w:sz w:val="19"/>
              </w:rPr>
              <w:t>alespoň</w:t>
            </w:r>
            <w:r>
              <w:rPr>
                <w:rFonts w:ascii="Arial" w:hAnsi="Arial"/>
                <w:color w:val="1C1C1C"/>
                <w:spacing w:val="8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05"/>
                <w:sz w:val="19"/>
              </w:rPr>
              <w:t>stanovené</w:t>
            </w:r>
            <w:r>
              <w:rPr>
                <w:rFonts w:ascii="Arial" w:hAnsi="Arial"/>
                <w:color w:val="1C1C1C"/>
                <w:spacing w:val="26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05"/>
                <w:sz w:val="19"/>
              </w:rPr>
              <w:t>požadované</w:t>
            </w:r>
            <w:r>
              <w:rPr>
                <w:rFonts w:ascii="Arial" w:hAnsi="Arial"/>
                <w:color w:val="1C1C1C"/>
                <w:spacing w:val="19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05"/>
                <w:sz w:val="19"/>
              </w:rPr>
              <w:t>úrovni).</w:t>
            </w:r>
          </w:p>
        </w:tc>
        <w:tc>
          <w:tcPr>
            <w:tcW w:w="2408" w:type="dxa"/>
            <w:tcBorders>
              <w:top w:val="single" w:sz="13" w:space="0" w:color="4F4F4F"/>
              <w:left w:val="single" w:sz="13" w:space="0" w:color="232323"/>
              <w:bottom w:val="single" w:sz="13" w:space="0" w:color="4B4B4B"/>
              <w:right w:val="single" w:sz="2" w:space="0" w:color="000000"/>
            </w:tcBorders>
          </w:tcPr>
          <w:p w:rsidR="00805724" w:rsidRDefault="00D80BEF">
            <w:pPr>
              <w:pStyle w:val="TableParagraph"/>
              <w:spacing w:before="20" w:line="319" w:lineRule="auto"/>
              <w:ind w:left="21" w:right="118" w:firstLine="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1C1C1C"/>
                <w:sz w:val="19"/>
              </w:rPr>
              <w:t xml:space="preserve">nabídka </w:t>
            </w:r>
            <w:r>
              <w:rPr>
                <w:rFonts w:ascii="Arial" w:hAnsi="Arial"/>
                <w:color w:val="1C1C1C"/>
                <w:spacing w:val="33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dodavatele</w:t>
            </w:r>
            <w:r>
              <w:rPr>
                <w:rFonts w:ascii="Arial" w:hAnsi="Arial"/>
                <w:color w:val="1C1C1C"/>
                <w:w w:val="106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(dodavate</w:t>
            </w:r>
            <w:r>
              <w:rPr>
                <w:rFonts w:ascii="Arial" w:hAnsi="Arial"/>
                <w:color w:val="1C1C1C"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l</w:t>
            </w:r>
            <w:r>
              <w:rPr>
                <w:rFonts w:ascii="Arial" w:hAnsi="Arial"/>
                <w:color w:val="1C1C1C"/>
                <w:sz w:val="19"/>
              </w:rPr>
              <w:t>é</w:t>
            </w:r>
            <w:r>
              <w:rPr>
                <w:rFonts w:ascii="Arial" w:hAnsi="Arial"/>
                <w:color w:val="1C1C1C"/>
                <w:spacing w:val="36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vyp</w:t>
            </w:r>
            <w:r>
              <w:rPr>
                <w:rFonts w:ascii="Arial" w:hAnsi="Arial"/>
                <w:color w:val="1C1C1C"/>
                <w:spacing w:val="-17"/>
                <w:sz w:val="19"/>
              </w:rPr>
              <w:t xml:space="preserve"> </w:t>
            </w:r>
            <w:r>
              <w:rPr>
                <w:rFonts w:ascii="Arial" w:hAnsi="Arial"/>
                <w:spacing w:val="-3"/>
                <w:sz w:val="19"/>
              </w:rPr>
              <w:t>l</w:t>
            </w:r>
            <w:r>
              <w:rPr>
                <w:rFonts w:ascii="Arial" w:hAnsi="Arial"/>
                <w:color w:val="1C1C1C"/>
                <w:spacing w:val="-3"/>
                <w:sz w:val="19"/>
              </w:rPr>
              <w:t>ní</w:t>
            </w:r>
            <w:r>
              <w:rPr>
                <w:rFonts w:ascii="Arial" w:hAnsi="Arial"/>
                <w:color w:val="1C1C1C"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ž</w:t>
            </w:r>
            <w:r>
              <w:rPr>
                <w:rFonts w:ascii="Arial" w:hAnsi="Arial"/>
                <w:color w:val="1C1C1C"/>
                <w:spacing w:val="-1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l</w:t>
            </w:r>
            <w:r>
              <w:rPr>
                <w:rFonts w:ascii="Arial" w:hAnsi="Arial"/>
                <w:color w:val="1C1C1C"/>
                <w:sz w:val="19"/>
              </w:rPr>
              <w:t>utě</w:t>
            </w:r>
            <w:r>
              <w:rPr>
                <w:rFonts w:ascii="Arial" w:hAnsi="Arial"/>
                <w:color w:val="1C1C1C"/>
                <w:spacing w:val="23"/>
                <w:w w:val="109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 xml:space="preserve">podbarvená </w:t>
            </w:r>
            <w:r>
              <w:rPr>
                <w:rFonts w:ascii="Arial" w:hAnsi="Arial"/>
                <w:color w:val="1C1C1C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pole</w:t>
            </w:r>
            <w:r>
              <w:rPr>
                <w:rFonts w:ascii="Arial" w:hAnsi="Arial"/>
                <w:color w:val="1C1C1C"/>
                <w:spacing w:val="37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a</w:t>
            </w:r>
            <w:r>
              <w:rPr>
                <w:rFonts w:ascii="Arial" w:hAnsi="Arial"/>
                <w:color w:val="1C1C1C"/>
                <w:w w:val="93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 xml:space="preserve">uvedou </w:t>
            </w:r>
            <w:r>
              <w:rPr>
                <w:rFonts w:ascii="Arial" w:hAnsi="Arial"/>
                <w:color w:val="1C1C1C"/>
                <w:spacing w:val="24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splnění</w:t>
            </w:r>
            <w:r>
              <w:rPr>
                <w:rFonts w:ascii="Arial" w:hAnsi="Arial"/>
                <w:color w:val="1C1C1C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požadovaného</w:t>
            </w:r>
            <w:r>
              <w:rPr>
                <w:rFonts w:ascii="Arial" w:hAnsi="Arial"/>
                <w:color w:val="1C1C1C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 xml:space="preserve">parametru </w:t>
            </w:r>
            <w:r>
              <w:rPr>
                <w:rFonts w:ascii="Arial" w:hAnsi="Arial"/>
                <w:color w:val="1C1C1C"/>
                <w:spacing w:val="27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 xml:space="preserve">ve </w:t>
            </w:r>
            <w:r>
              <w:rPr>
                <w:rFonts w:ascii="Arial" w:hAnsi="Arial"/>
                <w:color w:val="1C1C1C"/>
                <w:spacing w:val="3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formátu</w:t>
            </w:r>
            <w:r>
              <w:rPr>
                <w:rFonts w:ascii="Arial" w:hAnsi="Arial"/>
                <w:color w:val="1C1C1C"/>
                <w:w w:val="112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ANO</w:t>
            </w:r>
            <w:r>
              <w:rPr>
                <w:rFonts w:ascii="Arial" w:hAnsi="Arial"/>
                <w:color w:val="1C1C1C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30"/>
                <w:sz w:val="19"/>
              </w:rPr>
              <w:t>/</w:t>
            </w:r>
            <w:r>
              <w:rPr>
                <w:rFonts w:ascii="Arial" w:hAnsi="Arial"/>
                <w:color w:val="1C1C1C"/>
                <w:spacing w:val="6"/>
                <w:w w:val="130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NE</w:t>
            </w:r>
            <w:r>
              <w:rPr>
                <w:rFonts w:ascii="Arial" w:hAnsi="Arial"/>
                <w:color w:val="1C1C1C"/>
                <w:spacing w:val="-2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spolu</w:t>
            </w:r>
            <w:r>
              <w:rPr>
                <w:rFonts w:ascii="Arial" w:hAnsi="Arial"/>
                <w:color w:val="1C1C1C"/>
                <w:spacing w:val="7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s</w:t>
            </w:r>
            <w:r>
              <w:rPr>
                <w:rFonts w:ascii="Arial" w:hAnsi="Arial"/>
                <w:color w:val="1C1C1C"/>
                <w:w w:val="86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 xml:space="preserve">ověřitelným </w:t>
            </w:r>
            <w:r>
              <w:rPr>
                <w:rFonts w:ascii="Arial" w:hAnsi="Arial"/>
                <w:color w:val="1C1C1C"/>
                <w:spacing w:val="23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 xml:space="preserve">odkazem </w:t>
            </w:r>
            <w:r>
              <w:rPr>
                <w:rFonts w:ascii="Arial" w:hAnsi="Arial"/>
                <w:color w:val="1C1C1C"/>
                <w:spacing w:val="38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na</w:t>
            </w:r>
            <w:r>
              <w:rPr>
                <w:rFonts w:ascii="Arial" w:hAnsi="Arial"/>
                <w:color w:val="1C1C1C"/>
                <w:w w:val="98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 xml:space="preserve">technické </w:t>
            </w:r>
            <w:r>
              <w:rPr>
                <w:rFonts w:ascii="Arial" w:hAnsi="Arial"/>
                <w:color w:val="1C1C1C"/>
                <w:spacing w:val="46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listy,</w:t>
            </w:r>
            <w:r>
              <w:rPr>
                <w:rFonts w:ascii="Arial" w:hAnsi="Arial"/>
                <w:color w:val="1C1C1C"/>
                <w:spacing w:val="42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výkresy</w:t>
            </w:r>
          </w:p>
          <w:p w:rsidR="00805724" w:rsidRDefault="00D80BEF">
            <w:pPr>
              <w:pStyle w:val="TableParagraph"/>
              <w:spacing w:line="218" w:lineRule="exact"/>
              <w:ind w:left="3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/>
                <w:color w:val="1C1C1C"/>
                <w:w w:val="105"/>
                <w:sz w:val="19"/>
              </w:rPr>
              <w:t>apod</w:t>
            </w:r>
            <w:r>
              <w:rPr>
                <w:rFonts w:ascii="Arial"/>
                <w:color w:val="1C1C1C"/>
                <w:spacing w:val="-26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-8"/>
                <w:w w:val="105"/>
                <w:sz w:val="19"/>
              </w:rPr>
              <w:t>.</w:t>
            </w:r>
            <w:proofErr w:type="gramEnd"/>
            <w:r>
              <w:rPr>
                <w:rFonts w:ascii="Arial"/>
                <w:color w:val="1C1C1C"/>
                <w:spacing w:val="-13"/>
                <w:w w:val="105"/>
                <w:sz w:val="19"/>
              </w:rPr>
              <w:t>)</w:t>
            </w:r>
          </w:p>
        </w:tc>
      </w:tr>
      <w:tr w:rsidR="00805724">
        <w:trPr>
          <w:trHeight w:hRule="exact" w:val="561"/>
        </w:trPr>
        <w:tc>
          <w:tcPr>
            <w:tcW w:w="9056" w:type="dxa"/>
            <w:gridSpan w:val="3"/>
            <w:tcBorders>
              <w:top w:val="single" w:sz="13" w:space="0" w:color="4B4B4B"/>
              <w:left w:val="single" w:sz="11" w:space="0" w:color="2B2B2B"/>
              <w:bottom w:val="single" w:sz="6" w:space="0" w:color="3B3B38"/>
              <w:right w:val="single" w:sz="2" w:space="0" w:color="000000"/>
            </w:tcBorders>
          </w:tcPr>
          <w:p w:rsidR="00805724" w:rsidRDefault="00D80BEF">
            <w:pPr>
              <w:pStyle w:val="TableParagraph"/>
              <w:spacing w:before="15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1C1C1C"/>
                <w:w w:val="105"/>
                <w:sz w:val="19"/>
              </w:rPr>
              <w:t>Laboratorní</w:t>
            </w:r>
            <w:r>
              <w:rPr>
                <w:rFonts w:ascii="Arial" w:hAnsi="Arial"/>
                <w:color w:val="1C1C1C"/>
                <w:spacing w:val="17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05"/>
                <w:sz w:val="19"/>
              </w:rPr>
              <w:t>lis</w:t>
            </w:r>
            <w:r>
              <w:rPr>
                <w:rFonts w:ascii="Arial" w:hAnsi="Arial"/>
                <w:color w:val="1C1C1C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05"/>
                <w:sz w:val="19"/>
              </w:rPr>
              <w:t>s</w:t>
            </w:r>
            <w:r>
              <w:rPr>
                <w:rFonts w:ascii="Arial" w:hAnsi="Arial"/>
                <w:color w:val="1C1C1C"/>
                <w:spacing w:val="9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05"/>
                <w:sz w:val="19"/>
              </w:rPr>
              <w:t>násypkou</w:t>
            </w:r>
            <w:r>
              <w:rPr>
                <w:rFonts w:ascii="Arial" w:hAnsi="Arial"/>
                <w:color w:val="1C1C1C"/>
                <w:spacing w:val="15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05"/>
                <w:sz w:val="19"/>
              </w:rPr>
              <w:t>a</w:t>
            </w:r>
            <w:r>
              <w:rPr>
                <w:rFonts w:ascii="Arial" w:hAnsi="Arial"/>
                <w:color w:val="1C1C1C"/>
                <w:spacing w:val="15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05"/>
                <w:sz w:val="19"/>
              </w:rPr>
              <w:t>možností</w:t>
            </w:r>
            <w:r>
              <w:rPr>
                <w:rFonts w:ascii="Arial" w:hAnsi="Arial"/>
                <w:color w:val="1C1C1C"/>
                <w:spacing w:val="-3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05"/>
                <w:sz w:val="19"/>
              </w:rPr>
              <w:t>výroby</w:t>
            </w:r>
            <w:r>
              <w:rPr>
                <w:rFonts w:ascii="Arial" w:hAnsi="Arial"/>
                <w:color w:val="1C1C1C"/>
                <w:spacing w:val="27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05"/>
                <w:sz w:val="19"/>
              </w:rPr>
              <w:t>pelet</w:t>
            </w:r>
            <w:r>
              <w:rPr>
                <w:rFonts w:ascii="Arial" w:hAnsi="Arial"/>
                <w:color w:val="1C1C1C"/>
                <w:spacing w:val="11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05"/>
                <w:sz w:val="19"/>
              </w:rPr>
              <w:t>různé</w:t>
            </w:r>
            <w:r>
              <w:rPr>
                <w:rFonts w:ascii="Arial" w:hAnsi="Arial"/>
                <w:color w:val="1C1C1C"/>
                <w:spacing w:val="7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05"/>
                <w:sz w:val="19"/>
              </w:rPr>
              <w:t>surovinové</w:t>
            </w:r>
            <w:r>
              <w:rPr>
                <w:rFonts w:ascii="Arial" w:hAnsi="Arial"/>
                <w:color w:val="1C1C1C"/>
                <w:spacing w:val="22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05"/>
                <w:sz w:val="19"/>
              </w:rPr>
              <w:t>skladby</w:t>
            </w:r>
            <w:r>
              <w:rPr>
                <w:rFonts w:ascii="Arial" w:hAnsi="Arial"/>
                <w:color w:val="1C1C1C"/>
                <w:spacing w:val="14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05"/>
                <w:sz w:val="19"/>
              </w:rPr>
              <w:t>včetně</w:t>
            </w:r>
            <w:r>
              <w:rPr>
                <w:rFonts w:ascii="Arial" w:hAnsi="Arial"/>
                <w:color w:val="1C1C1C"/>
                <w:spacing w:val="24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pacing w:val="1"/>
                <w:w w:val="105"/>
                <w:sz w:val="19"/>
              </w:rPr>
              <w:t>příslušenství</w:t>
            </w:r>
            <w:r>
              <w:rPr>
                <w:rFonts w:ascii="Arial" w:hAnsi="Arial"/>
                <w:w w:val="105"/>
                <w:sz w:val="19"/>
              </w:rPr>
              <w:t>:</w:t>
            </w:r>
          </w:p>
        </w:tc>
      </w:tr>
      <w:tr w:rsidR="00805724">
        <w:trPr>
          <w:trHeight w:hRule="exact" w:val="1160"/>
        </w:trPr>
        <w:tc>
          <w:tcPr>
            <w:tcW w:w="6648" w:type="dxa"/>
            <w:gridSpan w:val="2"/>
            <w:tcBorders>
              <w:top w:val="single" w:sz="6" w:space="0" w:color="3B3B38"/>
              <w:left w:val="single" w:sz="11" w:space="0" w:color="2B2B2B"/>
              <w:bottom w:val="single" w:sz="6" w:space="0" w:color="3B3B34"/>
              <w:right w:val="single" w:sz="6" w:space="0" w:color="38341F"/>
            </w:tcBorders>
          </w:tcPr>
          <w:p w:rsidR="00805724" w:rsidRDefault="0080572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05724" w:rsidRDefault="00D80BEF">
            <w:pPr>
              <w:pStyle w:val="TableParagraph"/>
              <w:spacing w:line="318" w:lineRule="auto"/>
              <w:ind w:left="43" w:right="344" w:firstLine="1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1C1C1C"/>
                <w:sz w:val="19"/>
              </w:rPr>
              <w:t>Laboratorní</w:t>
            </w:r>
            <w:r>
              <w:rPr>
                <w:rFonts w:ascii="Arial" w:hAnsi="Arial"/>
                <w:color w:val="1C1C1C"/>
                <w:spacing w:val="22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peletovací</w:t>
            </w:r>
            <w:r>
              <w:rPr>
                <w:rFonts w:ascii="Arial" w:hAnsi="Arial"/>
                <w:color w:val="1C1C1C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zařízení</w:t>
            </w:r>
            <w:r>
              <w:rPr>
                <w:rFonts w:ascii="Arial" w:hAnsi="Arial"/>
                <w:color w:val="1C1C1C"/>
                <w:spacing w:val="21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s</w:t>
            </w:r>
            <w:r>
              <w:rPr>
                <w:rFonts w:ascii="Arial" w:hAnsi="Arial"/>
                <w:color w:val="1C1C1C"/>
                <w:spacing w:val="24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možností</w:t>
            </w:r>
            <w:r>
              <w:rPr>
                <w:rFonts w:ascii="Arial" w:hAnsi="Arial"/>
                <w:color w:val="1C1C1C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zpracovávání</w:t>
            </w:r>
            <w:r>
              <w:rPr>
                <w:rFonts w:ascii="Arial" w:hAnsi="Arial"/>
                <w:color w:val="1C1C1C"/>
                <w:spacing w:val="27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široké</w:t>
            </w:r>
            <w:r>
              <w:rPr>
                <w:rFonts w:ascii="Arial" w:hAnsi="Arial"/>
                <w:color w:val="1C1C1C"/>
                <w:spacing w:val="24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škály</w:t>
            </w:r>
            <w:r>
              <w:rPr>
                <w:rFonts w:ascii="Arial" w:hAnsi="Arial"/>
                <w:color w:val="1C1C1C"/>
                <w:w w:val="99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materiálů</w:t>
            </w:r>
            <w:r>
              <w:rPr>
                <w:rFonts w:ascii="Arial" w:hAnsi="Arial"/>
                <w:color w:val="1C1C1C"/>
                <w:spacing w:val="32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od</w:t>
            </w:r>
            <w:r>
              <w:rPr>
                <w:rFonts w:ascii="Arial" w:hAnsi="Arial"/>
                <w:color w:val="1C1C1C"/>
                <w:spacing w:val="2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dřevní</w:t>
            </w:r>
            <w:r>
              <w:rPr>
                <w:rFonts w:ascii="Arial" w:hAnsi="Arial"/>
                <w:color w:val="1C1C1C"/>
                <w:spacing w:val="23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suroviny,</w:t>
            </w:r>
            <w:r>
              <w:rPr>
                <w:rFonts w:ascii="Arial" w:hAnsi="Arial"/>
                <w:color w:val="1C1C1C"/>
                <w:spacing w:val="46"/>
                <w:sz w:val="19"/>
              </w:rPr>
              <w:t xml:space="preserve"> </w:t>
            </w:r>
            <w:proofErr w:type="gramStart"/>
            <w:r>
              <w:rPr>
                <w:rFonts w:ascii="Arial" w:hAnsi="Arial"/>
                <w:color w:val="1C1C1C"/>
                <w:sz w:val="19"/>
              </w:rPr>
              <w:t xml:space="preserve">zahradnických </w:t>
            </w:r>
            <w:r>
              <w:rPr>
                <w:rFonts w:ascii="Arial" w:hAnsi="Arial"/>
                <w:color w:val="1C1C1C"/>
                <w:spacing w:val="4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odpadů</w:t>
            </w:r>
            <w:proofErr w:type="gramEnd"/>
            <w:r>
              <w:rPr>
                <w:rFonts w:ascii="Arial" w:hAnsi="Arial"/>
                <w:color w:val="1C1C1C"/>
                <w:sz w:val="19"/>
              </w:rPr>
              <w:t>,</w:t>
            </w:r>
            <w:r>
              <w:rPr>
                <w:rFonts w:ascii="Arial" w:hAnsi="Arial"/>
                <w:color w:val="1C1C1C"/>
                <w:spacing w:val="33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odpadů</w:t>
            </w:r>
            <w:r>
              <w:rPr>
                <w:rFonts w:ascii="Arial" w:hAnsi="Arial"/>
                <w:color w:val="1C1C1C"/>
                <w:spacing w:val="27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z</w:t>
            </w:r>
            <w:r>
              <w:rPr>
                <w:rFonts w:ascii="Arial" w:hAnsi="Arial"/>
                <w:color w:val="1C1C1C"/>
                <w:w w:val="7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 xml:space="preserve">vinohradnické </w:t>
            </w:r>
            <w:r>
              <w:rPr>
                <w:rFonts w:ascii="Arial" w:hAnsi="Arial"/>
                <w:color w:val="1C1C1C"/>
                <w:spacing w:val="2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a</w:t>
            </w:r>
            <w:r>
              <w:rPr>
                <w:rFonts w:ascii="Arial" w:hAnsi="Arial"/>
                <w:color w:val="1C1C1C"/>
                <w:spacing w:val="44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komunální</w:t>
            </w:r>
            <w:r>
              <w:rPr>
                <w:rFonts w:ascii="Arial" w:hAnsi="Arial"/>
                <w:color w:val="1C1C1C"/>
                <w:spacing w:val="19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oblasti</w:t>
            </w:r>
            <w:r>
              <w:rPr>
                <w:rFonts w:ascii="Arial" w:hAnsi="Arial"/>
                <w:color w:val="1C1C1C"/>
                <w:spacing w:val="28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s</w:t>
            </w:r>
            <w:r>
              <w:rPr>
                <w:rFonts w:ascii="Arial" w:hAnsi="Arial"/>
                <w:color w:val="1C1C1C"/>
                <w:spacing w:val="33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násypkou</w:t>
            </w:r>
            <w:r>
              <w:rPr>
                <w:rFonts w:ascii="Arial" w:hAnsi="Arial"/>
                <w:color w:val="1C1C1C"/>
                <w:spacing w:val="36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pro</w:t>
            </w:r>
            <w:r>
              <w:rPr>
                <w:rFonts w:ascii="Arial" w:hAnsi="Arial"/>
                <w:color w:val="1C1C1C"/>
                <w:spacing w:val="17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dávkování</w:t>
            </w:r>
            <w:r>
              <w:rPr>
                <w:rFonts w:ascii="Arial" w:hAnsi="Arial"/>
                <w:color w:val="1C1C1C"/>
                <w:spacing w:val="36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suroviny.</w:t>
            </w:r>
          </w:p>
        </w:tc>
        <w:tc>
          <w:tcPr>
            <w:tcW w:w="2408" w:type="dxa"/>
            <w:tcBorders>
              <w:top w:val="single" w:sz="6" w:space="0" w:color="3B3B38"/>
              <w:left w:val="single" w:sz="6" w:space="0" w:color="38341F"/>
              <w:bottom w:val="single" w:sz="6" w:space="0" w:color="3B3B34"/>
              <w:right w:val="single" w:sz="2" w:space="0" w:color="000000"/>
            </w:tcBorders>
          </w:tcPr>
          <w:p w:rsidR="00805724" w:rsidRDefault="00805724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05724" w:rsidRDefault="00805724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05724" w:rsidRDefault="00805724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05724" w:rsidRDefault="0080572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5724" w:rsidRDefault="00D80BEF">
            <w:pPr>
              <w:pStyle w:val="TableParagraph"/>
              <w:ind w:left="4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C1C1C"/>
                <w:sz w:val="19"/>
              </w:rPr>
              <w:t>ANO</w:t>
            </w:r>
          </w:p>
        </w:tc>
      </w:tr>
      <w:tr w:rsidR="00805724">
        <w:trPr>
          <w:trHeight w:hRule="exact" w:val="580"/>
        </w:trPr>
        <w:tc>
          <w:tcPr>
            <w:tcW w:w="6648" w:type="dxa"/>
            <w:gridSpan w:val="2"/>
            <w:tcBorders>
              <w:top w:val="single" w:sz="6" w:space="0" w:color="3B3B34"/>
              <w:left w:val="single" w:sz="11" w:space="0" w:color="2B2B2B"/>
              <w:bottom w:val="single" w:sz="6" w:space="0" w:color="383B2F"/>
              <w:right w:val="single" w:sz="6" w:space="0" w:color="38341F"/>
            </w:tcBorders>
          </w:tcPr>
          <w:p w:rsidR="00805724" w:rsidRDefault="00D80BEF">
            <w:pPr>
              <w:pStyle w:val="TableParagraph"/>
              <w:spacing w:before="35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1C1C1C"/>
                <w:sz w:val="19"/>
              </w:rPr>
              <w:t>Min.</w:t>
            </w:r>
            <w:r>
              <w:rPr>
                <w:rFonts w:ascii="Arial" w:hAnsi="Arial"/>
                <w:color w:val="1C1C1C"/>
                <w:spacing w:val="7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8</w:t>
            </w:r>
            <w:r>
              <w:rPr>
                <w:rFonts w:ascii="Arial" w:hAnsi="Arial"/>
                <w:color w:val="1C1C1C"/>
                <w:spacing w:val="31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ks</w:t>
            </w:r>
            <w:r>
              <w:rPr>
                <w:rFonts w:ascii="Arial" w:hAnsi="Arial"/>
                <w:color w:val="1C1C1C"/>
                <w:spacing w:val="24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různých</w:t>
            </w:r>
            <w:r>
              <w:rPr>
                <w:rFonts w:ascii="Arial" w:hAnsi="Arial"/>
                <w:color w:val="1C1C1C"/>
                <w:spacing w:val="3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lisovacích</w:t>
            </w:r>
            <w:r>
              <w:rPr>
                <w:rFonts w:ascii="Arial" w:hAnsi="Arial"/>
                <w:color w:val="1C1C1C"/>
                <w:spacing w:val="42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matric,</w:t>
            </w:r>
            <w:r>
              <w:rPr>
                <w:rFonts w:ascii="Arial" w:hAnsi="Arial"/>
                <w:color w:val="1C1C1C"/>
                <w:spacing w:val="28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umožnující</w:t>
            </w:r>
            <w:r>
              <w:rPr>
                <w:rFonts w:ascii="Arial" w:hAnsi="Arial"/>
                <w:color w:val="1C1C1C"/>
                <w:spacing w:val="21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tvorbu</w:t>
            </w:r>
            <w:r>
              <w:rPr>
                <w:rFonts w:ascii="Arial" w:hAnsi="Arial"/>
                <w:color w:val="1C1C1C"/>
                <w:spacing w:val="42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pelet</w:t>
            </w:r>
            <w:r>
              <w:rPr>
                <w:rFonts w:ascii="Arial" w:hAnsi="Arial"/>
                <w:color w:val="1C1C1C"/>
                <w:spacing w:val="37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různých</w:t>
            </w:r>
          </w:p>
          <w:p w:rsidR="00805724" w:rsidRDefault="00D80BEF">
            <w:pPr>
              <w:pStyle w:val="TableParagraph"/>
              <w:spacing w:before="74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hAnsi="Arial"/>
                <w:color w:val="1C1C1C"/>
                <w:sz w:val="19"/>
              </w:rPr>
              <w:t>rozměrů</w:t>
            </w:r>
            <w:proofErr w:type="gramEnd"/>
            <w:r>
              <w:rPr>
                <w:rFonts w:ascii="Arial" w:hAnsi="Arial"/>
                <w:color w:val="1C1C1C"/>
                <w:spacing w:val="24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a</w:t>
            </w:r>
            <w:r>
              <w:rPr>
                <w:rFonts w:ascii="Arial" w:hAnsi="Arial"/>
                <w:color w:val="1C1C1C"/>
                <w:spacing w:val="43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umožnující</w:t>
            </w:r>
            <w:r>
              <w:rPr>
                <w:rFonts w:ascii="Arial" w:hAnsi="Arial"/>
                <w:color w:val="1C1C1C"/>
                <w:spacing w:val="21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 xml:space="preserve">zpracovávat </w:t>
            </w:r>
            <w:r>
              <w:rPr>
                <w:rFonts w:ascii="Arial" w:hAnsi="Arial"/>
                <w:color w:val="1C1C1C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různé</w:t>
            </w:r>
            <w:r>
              <w:rPr>
                <w:rFonts w:ascii="Arial" w:hAnsi="Arial"/>
                <w:color w:val="1C1C1C"/>
                <w:spacing w:val="36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materiály.</w:t>
            </w:r>
          </w:p>
        </w:tc>
        <w:tc>
          <w:tcPr>
            <w:tcW w:w="2408" w:type="dxa"/>
            <w:tcBorders>
              <w:top w:val="single" w:sz="6" w:space="0" w:color="3B3B34"/>
              <w:left w:val="single" w:sz="6" w:space="0" w:color="38341F"/>
              <w:bottom w:val="single" w:sz="6" w:space="0" w:color="383B2F"/>
              <w:right w:val="single" w:sz="2" w:space="0" w:color="000000"/>
            </w:tcBorders>
          </w:tcPr>
          <w:p w:rsidR="00805724" w:rsidRDefault="00805724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05724" w:rsidRDefault="00D80BEF">
            <w:pPr>
              <w:pStyle w:val="TableParagraph"/>
              <w:spacing w:before="111"/>
              <w:ind w:left="4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C1C1C"/>
                <w:sz w:val="19"/>
              </w:rPr>
              <w:t>ANO</w:t>
            </w:r>
          </w:p>
        </w:tc>
      </w:tr>
      <w:tr w:rsidR="00805724">
        <w:trPr>
          <w:trHeight w:hRule="exact" w:val="580"/>
        </w:trPr>
        <w:tc>
          <w:tcPr>
            <w:tcW w:w="6648" w:type="dxa"/>
            <w:gridSpan w:val="2"/>
            <w:tcBorders>
              <w:top w:val="single" w:sz="6" w:space="0" w:color="383B2F"/>
              <w:left w:val="single" w:sz="11" w:space="0" w:color="2B2B2B"/>
              <w:bottom w:val="single" w:sz="6" w:space="0" w:color="3B382F"/>
              <w:right w:val="single" w:sz="6" w:space="0" w:color="38341F"/>
            </w:tcBorders>
          </w:tcPr>
          <w:p w:rsidR="00805724" w:rsidRDefault="0080572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05724" w:rsidRDefault="00D80BEF">
            <w:pPr>
              <w:pStyle w:val="TableParagraph"/>
              <w:ind w:left="4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1C1C1C"/>
                <w:w w:val="105"/>
                <w:sz w:val="19"/>
              </w:rPr>
              <w:t>Výkonnost</w:t>
            </w:r>
            <w:r>
              <w:rPr>
                <w:rFonts w:ascii="Arial" w:hAnsi="Arial"/>
                <w:color w:val="1C1C1C"/>
                <w:spacing w:val="23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05"/>
                <w:sz w:val="19"/>
              </w:rPr>
              <w:t>lisu</w:t>
            </w:r>
            <w:r>
              <w:rPr>
                <w:rFonts w:ascii="Arial" w:hAnsi="Arial"/>
                <w:color w:val="1C1C1C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05"/>
                <w:sz w:val="19"/>
              </w:rPr>
              <w:t>vyjádřená</w:t>
            </w:r>
            <w:r>
              <w:rPr>
                <w:rFonts w:ascii="Arial" w:hAnsi="Arial"/>
                <w:color w:val="1C1C1C"/>
                <w:spacing w:val="24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05"/>
                <w:sz w:val="19"/>
              </w:rPr>
              <w:t>množstvím</w:t>
            </w:r>
            <w:r>
              <w:rPr>
                <w:rFonts w:ascii="Arial" w:hAnsi="Arial"/>
                <w:color w:val="1C1C1C"/>
                <w:spacing w:val="7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05"/>
                <w:sz w:val="19"/>
              </w:rPr>
              <w:t>pelet</w:t>
            </w:r>
            <w:r>
              <w:rPr>
                <w:rFonts w:ascii="Arial" w:hAnsi="Arial"/>
                <w:color w:val="1C1C1C"/>
                <w:spacing w:val="6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05"/>
                <w:sz w:val="19"/>
              </w:rPr>
              <w:t>min.</w:t>
            </w:r>
            <w:r>
              <w:rPr>
                <w:rFonts w:ascii="Arial" w:hAnsi="Arial"/>
                <w:color w:val="1C1C1C"/>
                <w:spacing w:val="-4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05"/>
                <w:sz w:val="19"/>
              </w:rPr>
              <w:t>100,</w:t>
            </w:r>
            <w:r>
              <w:rPr>
                <w:rFonts w:ascii="Arial" w:hAnsi="Arial"/>
                <w:color w:val="1C1C1C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pacing w:val="4"/>
                <w:w w:val="105"/>
                <w:sz w:val="19"/>
              </w:rPr>
              <w:t>max</w:t>
            </w:r>
            <w:r>
              <w:rPr>
                <w:rFonts w:ascii="Arial" w:hAnsi="Arial"/>
                <w:color w:val="3B3B3B"/>
                <w:spacing w:val="3"/>
                <w:w w:val="105"/>
                <w:sz w:val="19"/>
              </w:rPr>
              <w:t>.</w:t>
            </w:r>
            <w:r>
              <w:rPr>
                <w:rFonts w:ascii="Arial" w:hAnsi="Arial"/>
                <w:color w:val="3B3B3B"/>
                <w:spacing w:val="-30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05"/>
                <w:sz w:val="19"/>
              </w:rPr>
              <w:t>400</w:t>
            </w:r>
            <w:r>
              <w:rPr>
                <w:rFonts w:ascii="Arial" w:hAnsi="Arial"/>
                <w:color w:val="1C1C1C"/>
                <w:spacing w:val="6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pacing w:val="1"/>
                <w:w w:val="105"/>
                <w:sz w:val="19"/>
              </w:rPr>
              <w:t>kg/hod</w:t>
            </w:r>
            <w:r>
              <w:rPr>
                <w:rFonts w:ascii="Arial" w:hAnsi="Arial"/>
                <w:color w:val="3B3B3B"/>
                <w:spacing w:val="2"/>
                <w:w w:val="105"/>
                <w:sz w:val="19"/>
              </w:rPr>
              <w:t>.</w:t>
            </w:r>
          </w:p>
        </w:tc>
        <w:tc>
          <w:tcPr>
            <w:tcW w:w="2408" w:type="dxa"/>
            <w:tcBorders>
              <w:top w:val="single" w:sz="6" w:space="0" w:color="383B2F"/>
              <w:left w:val="single" w:sz="6" w:space="0" w:color="38341F"/>
              <w:bottom w:val="single" w:sz="6" w:space="0" w:color="3B382F"/>
              <w:right w:val="single" w:sz="2" w:space="0" w:color="000000"/>
            </w:tcBorders>
          </w:tcPr>
          <w:p w:rsidR="00805724" w:rsidRDefault="00805724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05724" w:rsidRDefault="00D80BEF">
            <w:pPr>
              <w:pStyle w:val="TableParagraph"/>
              <w:spacing w:before="111"/>
              <w:ind w:left="4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C1C1C"/>
                <w:sz w:val="19"/>
              </w:rPr>
              <w:t>ANO</w:t>
            </w:r>
          </w:p>
        </w:tc>
      </w:tr>
      <w:tr w:rsidR="00805724">
        <w:trPr>
          <w:trHeight w:hRule="exact" w:val="1146"/>
        </w:trPr>
        <w:tc>
          <w:tcPr>
            <w:tcW w:w="6648" w:type="dxa"/>
            <w:gridSpan w:val="2"/>
            <w:tcBorders>
              <w:top w:val="single" w:sz="6" w:space="0" w:color="3B382F"/>
              <w:left w:val="single" w:sz="11" w:space="0" w:color="2B2B2B"/>
              <w:bottom w:val="single" w:sz="6" w:space="0" w:color="38382B"/>
              <w:right w:val="single" w:sz="6" w:space="0" w:color="38341F"/>
            </w:tcBorders>
          </w:tcPr>
          <w:p w:rsidR="00805724" w:rsidRDefault="0080572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05724" w:rsidRDefault="00D80BEF">
            <w:pPr>
              <w:pStyle w:val="TableParagraph"/>
              <w:spacing w:line="321" w:lineRule="auto"/>
              <w:ind w:left="43" w:right="53" w:firstLine="1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1C1C1C"/>
                <w:sz w:val="19"/>
              </w:rPr>
              <w:t>Elektrické</w:t>
            </w:r>
            <w:r>
              <w:rPr>
                <w:rFonts w:ascii="Arial" w:hAnsi="Arial"/>
                <w:color w:val="1C1C1C"/>
                <w:spacing w:val="19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zařízení</w:t>
            </w:r>
            <w:r>
              <w:rPr>
                <w:rFonts w:ascii="Arial" w:hAnsi="Arial"/>
                <w:color w:val="1C1C1C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s</w:t>
            </w:r>
            <w:r>
              <w:rPr>
                <w:rFonts w:ascii="Arial" w:hAnsi="Arial"/>
                <w:color w:val="1C1C1C"/>
                <w:spacing w:val="21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pacing w:val="2"/>
                <w:sz w:val="19"/>
              </w:rPr>
              <w:t>max</w:t>
            </w:r>
            <w:r>
              <w:rPr>
                <w:rFonts w:ascii="Arial" w:hAnsi="Arial"/>
                <w:color w:val="3B3B3B"/>
                <w:spacing w:val="3"/>
                <w:sz w:val="19"/>
              </w:rPr>
              <w:t>.</w:t>
            </w:r>
            <w:r>
              <w:rPr>
                <w:rFonts w:ascii="Arial" w:hAnsi="Arial"/>
                <w:color w:val="3B3B3B"/>
                <w:sz w:val="19"/>
              </w:rPr>
              <w:t xml:space="preserve"> </w:t>
            </w:r>
            <w:proofErr w:type="gramStart"/>
            <w:r>
              <w:rPr>
                <w:rFonts w:ascii="Arial" w:hAnsi="Arial"/>
                <w:color w:val="1C1C1C"/>
                <w:sz w:val="19"/>
              </w:rPr>
              <w:t>příkonem</w:t>
            </w:r>
            <w:proofErr w:type="gramEnd"/>
            <w:r>
              <w:rPr>
                <w:rFonts w:ascii="Arial" w:hAnsi="Arial"/>
                <w:color w:val="1C1C1C"/>
                <w:spacing w:val="29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10</w:t>
            </w:r>
            <w:r>
              <w:rPr>
                <w:rFonts w:ascii="Arial" w:hAnsi="Arial"/>
                <w:color w:val="1C1C1C"/>
                <w:spacing w:val="1"/>
                <w:sz w:val="19"/>
              </w:rPr>
              <w:t xml:space="preserve"> kW</w:t>
            </w:r>
            <w:r>
              <w:rPr>
                <w:rFonts w:ascii="Arial" w:hAnsi="Arial"/>
                <w:color w:val="3B3B3B"/>
                <w:sz w:val="19"/>
              </w:rPr>
              <w:t>,</w:t>
            </w:r>
            <w:r>
              <w:rPr>
                <w:rFonts w:ascii="Arial" w:hAnsi="Arial"/>
                <w:color w:val="3B3B3B"/>
                <w:spacing w:val="-32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400</w:t>
            </w:r>
            <w:r>
              <w:rPr>
                <w:rFonts w:ascii="Arial" w:hAnsi="Arial"/>
                <w:color w:val="1C1C1C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V,</w:t>
            </w:r>
            <w:r>
              <w:rPr>
                <w:rFonts w:ascii="Arial" w:hAnsi="Arial"/>
                <w:color w:val="1C1C1C"/>
                <w:spacing w:val="-1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jištění</w:t>
            </w:r>
            <w:r>
              <w:rPr>
                <w:rFonts w:ascii="Arial" w:hAnsi="Arial"/>
                <w:color w:val="1C1C1C"/>
                <w:spacing w:val="37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max.</w:t>
            </w:r>
            <w:r>
              <w:rPr>
                <w:rFonts w:ascii="Arial" w:hAnsi="Arial"/>
                <w:color w:val="1C1C1C"/>
                <w:spacing w:val="7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32</w:t>
            </w:r>
            <w:r>
              <w:rPr>
                <w:rFonts w:ascii="Arial" w:hAnsi="Arial"/>
                <w:color w:val="1C1C1C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pacing w:val="12"/>
                <w:sz w:val="19"/>
              </w:rPr>
              <w:t>A</w:t>
            </w:r>
            <w:r>
              <w:rPr>
                <w:rFonts w:ascii="Arial" w:hAnsi="Arial"/>
                <w:color w:val="4F4F4F"/>
                <w:spacing w:val="11"/>
                <w:sz w:val="19"/>
              </w:rPr>
              <w:t>.</w:t>
            </w:r>
            <w:r>
              <w:rPr>
                <w:rFonts w:ascii="Arial" w:hAnsi="Arial"/>
                <w:color w:val="4F4F4F"/>
                <w:spacing w:val="25"/>
                <w:w w:val="98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Součástí</w:t>
            </w:r>
            <w:r>
              <w:rPr>
                <w:rFonts w:ascii="Arial" w:hAnsi="Arial"/>
                <w:color w:val="1C1C1C"/>
                <w:spacing w:val="42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bude</w:t>
            </w:r>
            <w:r>
              <w:rPr>
                <w:rFonts w:ascii="Arial" w:hAnsi="Arial"/>
                <w:color w:val="1C1C1C"/>
                <w:spacing w:val="3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rovněž</w:t>
            </w:r>
            <w:r>
              <w:rPr>
                <w:rFonts w:ascii="Arial" w:hAnsi="Arial"/>
                <w:color w:val="1C1C1C"/>
                <w:spacing w:val="33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centrální</w:t>
            </w:r>
            <w:r>
              <w:rPr>
                <w:rFonts w:ascii="Arial" w:hAnsi="Arial"/>
                <w:color w:val="1C1C1C"/>
                <w:spacing w:val="28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digitální</w:t>
            </w:r>
            <w:r>
              <w:rPr>
                <w:rFonts w:ascii="Arial" w:hAnsi="Arial"/>
                <w:color w:val="1C1C1C"/>
                <w:spacing w:val="33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měřič</w:t>
            </w:r>
            <w:r>
              <w:rPr>
                <w:rFonts w:ascii="Arial" w:hAnsi="Arial"/>
                <w:color w:val="1C1C1C"/>
                <w:spacing w:val="30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energie</w:t>
            </w:r>
            <w:r>
              <w:rPr>
                <w:rFonts w:ascii="Arial" w:hAnsi="Arial"/>
                <w:color w:val="1C1C1C"/>
                <w:spacing w:val="47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pro</w:t>
            </w:r>
            <w:r>
              <w:rPr>
                <w:rFonts w:ascii="Arial" w:hAnsi="Arial"/>
                <w:color w:val="1C1C1C"/>
                <w:spacing w:val="20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aktuální</w:t>
            </w:r>
            <w:r>
              <w:rPr>
                <w:rFonts w:ascii="Arial" w:hAnsi="Arial"/>
                <w:color w:val="1C1C1C"/>
                <w:spacing w:val="30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odečet</w:t>
            </w:r>
            <w:r>
              <w:rPr>
                <w:rFonts w:ascii="Arial" w:hAnsi="Arial"/>
                <w:color w:val="1C1C1C"/>
                <w:w w:val="103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příkonu</w:t>
            </w:r>
            <w:r>
              <w:rPr>
                <w:rFonts w:ascii="Arial" w:hAnsi="Arial"/>
                <w:color w:val="1C1C1C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všech</w:t>
            </w:r>
            <w:r>
              <w:rPr>
                <w:rFonts w:ascii="Arial" w:hAnsi="Arial"/>
                <w:color w:val="1C1C1C"/>
                <w:spacing w:val="22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za</w:t>
            </w:r>
            <w:r>
              <w:rPr>
                <w:rFonts w:ascii="Arial" w:hAnsi="Arial"/>
                <w:color w:val="1C1C1C"/>
                <w:spacing w:val="-18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řízení,</w:t>
            </w:r>
            <w:r>
              <w:rPr>
                <w:rFonts w:ascii="Arial" w:hAnsi="Arial"/>
                <w:color w:val="1C1C1C"/>
                <w:spacing w:val="21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nebo</w:t>
            </w:r>
            <w:r>
              <w:rPr>
                <w:rFonts w:ascii="Arial" w:hAnsi="Arial"/>
                <w:color w:val="1C1C1C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funkčních</w:t>
            </w:r>
            <w:r>
              <w:rPr>
                <w:rFonts w:ascii="Arial" w:hAnsi="Arial"/>
                <w:color w:val="1C1C1C"/>
                <w:spacing w:val="33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celků</w:t>
            </w:r>
            <w:r>
              <w:rPr>
                <w:rFonts w:ascii="Arial" w:hAnsi="Arial"/>
                <w:color w:val="1C1C1C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zapojených</w:t>
            </w:r>
            <w:r>
              <w:rPr>
                <w:rFonts w:ascii="Arial" w:hAnsi="Arial"/>
                <w:color w:val="1C1C1C"/>
                <w:spacing w:val="33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do</w:t>
            </w:r>
            <w:r>
              <w:rPr>
                <w:rFonts w:ascii="Arial" w:hAnsi="Arial"/>
                <w:color w:val="1C1C1C"/>
                <w:spacing w:val="21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linky.</w:t>
            </w:r>
          </w:p>
        </w:tc>
        <w:tc>
          <w:tcPr>
            <w:tcW w:w="2408" w:type="dxa"/>
            <w:tcBorders>
              <w:top w:val="single" w:sz="6" w:space="0" w:color="3B382F"/>
              <w:left w:val="single" w:sz="6" w:space="0" w:color="38341F"/>
              <w:bottom w:val="single" w:sz="6" w:space="0" w:color="38382B"/>
              <w:right w:val="single" w:sz="2" w:space="0" w:color="000000"/>
            </w:tcBorders>
          </w:tcPr>
          <w:p w:rsidR="00805724" w:rsidRDefault="00805724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05724" w:rsidRDefault="00805724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05724" w:rsidRDefault="00805724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05724" w:rsidRDefault="0080572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805724" w:rsidRDefault="00D80BEF">
            <w:pPr>
              <w:pStyle w:val="TableParagraph"/>
              <w:ind w:left="4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C1C1C"/>
                <w:sz w:val="19"/>
              </w:rPr>
              <w:t>ANO</w:t>
            </w:r>
          </w:p>
        </w:tc>
      </w:tr>
      <w:tr w:rsidR="00805724">
        <w:trPr>
          <w:trHeight w:hRule="exact" w:val="916"/>
        </w:trPr>
        <w:tc>
          <w:tcPr>
            <w:tcW w:w="6648" w:type="dxa"/>
            <w:gridSpan w:val="2"/>
            <w:tcBorders>
              <w:top w:val="single" w:sz="6" w:space="0" w:color="38382B"/>
              <w:left w:val="single" w:sz="11" w:space="0" w:color="2B2B2B"/>
              <w:bottom w:val="single" w:sz="6" w:space="0" w:color="38382F"/>
              <w:right w:val="single" w:sz="6" w:space="0" w:color="38341F"/>
            </w:tcBorders>
          </w:tcPr>
          <w:p w:rsidR="00805724" w:rsidRDefault="00D80BEF">
            <w:pPr>
              <w:pStyle w:val="TableParagraph"/>
              <w:spacing w:before="54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1C1C1C"/>
                <w:sz w:val="19"/>
              </w:rPr>
              <w:t>Elektromotor,</w:t>
            </w:r>
            <w:r>
              <w:rPr>
                <w:rFonts w:ascii="Arial" w:hAnsi="Arial"/>
                <w:color w:val="1C1C1C"/>
                <w:spacing w:val="29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ovládací,</w:t>
            </w:r>
            <w:r>
              <w:rPr>
                <w:rFonts w:ascii="Arial" w:hAnsi="Arial"/>
                <w:color w:val="1C1C1C"/>
                <w:spacing w:val="42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regulační</w:t>
            </w:r>
            <w:r>
              <w:rPr>
                <w:rFonts w:ascii="Arial" w:hAnsi="Arial"/>
                <w:color w:val="1C1C1C"/>
                <w:spacing w:val="24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a</w:t>
            </w:r>
            <w:r>
              <w:rPr>
                <w:rFonts w:ascii="Arial" w:hAnsi="Arial"/>
                <w:color w:val="1C1C1C"/>
                <w:spacing w:val="44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pojistné</w:t>
            </w:r>
            <w:r>
              <w:rPr>
                <w:rFonts w:ascii="Arial" w:hAnsi="Arial"/>
                <w:color w:val="1C1C1C"/>
                <w:spacing w:val="44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prvky</w:t>
            </w:r>
            <w:r>
              <w:rPr>
                <w:rFonts w:ascii="Arial" w:hAnsi="Arial"/>
                <w:color w:val="1C1C1C"/>
                <w:spacing w:val="20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včetně</w:t>
            </w:r>
            <w:r>
              <w:rPr>
                <w:rFonts w:ascii="Arial" w:hAnsi="Arial"/>
                <w:color w:val="1C1C1C"/>
                <w:spacing w:val="42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veškeré</w:t>
            </w:r>
          </w:p>
          <w:p w:rsidR="00805724" w:rsidRDefault="00D80BEF">
            <w:pPr>
              <w:pStyle w:val="TableParagraph"/>
              <w:spacing w:before="74" w:line="316" w:lineRule="auto"/>
              <w:ind w:left="47" w:right="337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hAnsi="Arial"/>
                <w:color w:val="1C1C1C"/>
                <w:w w:val="105"/>
                <w:sz w:val="19"/>
              </w:rPr>
              <w:t>e</w:t>
            </w:r>
            <w:proofErr w:type="gramEnd"/>
            <w:r>
              <w:rPr>
                <w:rFonts w:ascii="Arial" w:hAnsi="Arial"/>
                <w:color w:val="1C1C1C"/>
                <w:spacing w:val="-44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w w:val="105"/>
                <w:sz w:val="19"/>
              </w:rPr>
              <w:t>l</w:t>
            </w:r>
            <w:r>
              <w:rPr>
                <w:rFonts w:ascii="Arial" w:hAnsi="Arial"/>
                <w:color w:val="1C1C1C"/>
                <w:w w:val="105"/>
                <w:sz w:val="19"/>
              </w:rPr>
              <w:t>ektroinstalace</w:t>
            </w:r>
            <w:r>
              <w:rPr>
                <w:rFonts w:ascii="Arial" w:hAnsi="Arial"/>
                <w:color w:val="1C1C1C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05"/>
                <w:sz w:val="19"/>
              </w:rPr>
              <w:t>zabezpečující</w:t>
            </w:r>
            <w:r>
              <w:rPr>
                <w:rFonts w:ascii="Arial" w:hAnsi="Arial"/>
                <w:color w:val="1C1C1C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05"/>
                <w:sz w:val="19"/>
              </w:rPr>
              <w:t>plnou</w:t>
            </w:r>
            <w:r>
              <w:rPr>
                <w:rFonts w:ascii="Arial" w:hAnsi="Arial"/>
                <w:color w:val="1C1C1C"/>
                <w:spacing w:val="-23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05"/>
                <w:sz w:val="19"/>
              </w:rPr>
              <w:t>funkčnost</w:t>
            </w:r>
            <w:r>
              <w:rPr>
                <w:rFonts w:ascii="Arial" w:hAnsi="Arial"/>
                <w:color w:val="1C1C1C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05"/>
                <w:sz w:val="19"/>
              </w:rPr>
              <w:t>zařízení</w:t>
            </w:r>
            <w:r>
              <w:rPr>
                <w:rFonts w:ascii="Arial" w:hAnsi="Arial"/>
                <w:color w:val="1C1C1C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05"/>
                <w:sz w:val="19"/>
              </w:rPr>
              <w:t>budou</w:t>
            </w:r>
            <w:r>
              <w:rPr>
                <w:rFonts w:ascii="Arial" w:hAnsi="Arial"/>
                <w:color w:val="1C1C1C"/>
                <w:spacing w:val="-26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05"/>
                <w:sz w:val="19"/>
              </w:rPr>
              <w:t>součásti</w:t>
            </w:r>
            <w:r>
              <w:rPr>
                <w:rFonts w:ascii="Arial" w:hAnsi="Arial"/>
                <w:color w:val="1C1C1C"/>
                <w:spacing w:val="27"/>
                <w:w w:val="101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05"/>
                <w:sz w:val="19"/>
              </w:rPr>
              <w:t>dodávky</w:t>
            </w:r>
            <w:r>
              <w:rPr>
                <w:rFonts w:ascii="Arial" w:hAnsi="Arial"/>
                <w:color w:val="1C1C1C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05"/>
                <w:sz w:val="19"/>
              </w:rPr>
              <w:t>a</w:t>
            </w:r>
            <w:r>
              <w:rPr>
                <w:rFonts w:ascii="Arial" w:hAnsi="Arial"/>
                <w:color w:val="1C1C1C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05"/>
                <w:sz w:val="19"/>
              </w:rPr>
              <w:t>budou</w:t>
            </w:r>
            <w:r>
              <w:rPr>
                <w:rFonts w:ascii="Arial" w:hAnsi="Arial"/>
                <w:color w:val="1C1C1C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05"/>
                <w:sz w:val="19"/>
              </w:rPr>
              <w:t>umístěny</w:t>
            </w:r>
            <w:r>
              <w:rPr>
                <w:rFonts w:ascii="Arial" w:hAnsi="Arial"/>
                <w:color w:val="1C1C1C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05"/>
                <w:sz w:val="19"/>
              </w:rPr>
              <w:t>(uchyceny)</w:t>
            </w:r>
            <w:r>
              <w:rPr>
                <w:rFonts w:ascii="Arial" w:hAnsi="Arial"/>
                <w:color w:val="1C1C1C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05"/>
                <w:sz w:val="19"/>
              </w:rPr>
              <w:t>na</w:t>
            </w:r>
            <w:r>
              <w:rPr>
                <w:rFonts w:ascii="Arial" w:hAnsi="Arial"/>
                <w:color w:val="1C1C1C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05"/>
                <w:sz w:val="19"/>
              </w:rPr>
              <w:t>zařízení</w:t>
            </w:r>
            <w:r>
              <w:rPr>
                <w:rFonts w:ascii="Arial" w:hAnsi="Arial"/>
                <w:color w:val="1C1C1C"/>
                <w:spacing w:val="-38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4F4F4F"/>
                <w:w w:val="105"/>
                <w:sz w:val="19"/>
              </w:rPr>
              <w:t>.</w:t>
            </w:r>
          </w:p>
        </w:tc>
        <w:tc>
          <w:tcPr>
            <w:tcW w:w="2408" w:type="dxa"/>
            <w:tcBorders>
              <w:top w:val="single" w:sz="6" w:space="0" w:color="38382B"/>
              <w:left w:val="single" w:sz="6" w:space="0" w:color="38341F"/>
              <w:bottom w:val="single" w:sz="6" w:space="0" w:color="38382F"/>
              <w:right w:val="single" w:sz="2" w:space="0" w:color="000000"/>
            </w:tcBorders>
          </w:tcPr>
          <w:p w:rsidR="00805724" w:rsidRDefault="00805724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05724" w:rsidRDefault="00805724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05724" w:rsidRDefault="0080572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05724" w:rsidRDefault="00D80BEF">
            <w:pPr>
              <w:pStyle w:val="TableParagraph"/>
              <w:ind w:left="4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C1C1C"/>
                <w:sz w:val="19"/>
              </w:rPr>
              <w:t>ANO</w:t>
            </w:r>
          </w:p>
        </w:tc>
      </w:tr>
      <w:tr w:rsidR="00805724">
        <w:trPr>
          <w:trHeight w:hRule="exact" w:val="288"/>
        </w:trPr>
        <w:tc>
          <w:tcPr>
            <w:tcW w:w="6648" w:type="dxa"/>
            <w:gridSpan w:val="2"/>
            <w:tcBorders>
              <w:top w:val="single" w:sz="6" w:space="0" w:color="38382F"/>
              <w:left w:val="single" w:sz="11" w:space="0" w:color="2B2B2B"/>
              <w:bottom w:val="single" w:sz="6" w:space="0" w:color="34342B"/>
              <w:right w:val="single" w:sz="6" w:space="0" w:color="38341F"/>
            </w:tcBorders>
          </w:tcPr>
          <w:p w:rsidR="00805724" w:rsidRDefault="00D80BEF">
            <w:pPr>
              <w:pStyle w:val="TableParagraph"/>
              <w:spacing w:before="35"/>
              <w:ind w:left="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1C1C1C"/>
                <w:sz w:val="19"/>
              </w:rPr>
              <w:t>Celková</w:t>
            </w:r>
            <w:r>
              <w:rPr>
                <w:rFonts w:ascii="Arial" w:hAnsi="Arial"/>
                <w:color w:val="1C1C1C"/>
                <w:spacing w:val="20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hmotnost</w:t>
            </w:r>
            <w:r>
              <w:rPr>
                <w:rFonts w:ascii="Arial" w:hAnsi="Arial"/>
                <w:color w:val="1C1C1C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za</w:t>
            </w:r>
            <w:r>
              <w:rPr>
                <w:rFonts w:ascii="Arial" w:hAnsi="Arial"/>
                <w:color w:val="1C1C1C"/>
                <w:spacing w:val="-23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řízení</w:t>
            </w:r>
            <w:r>
              <w:rPr>
                <w:rFonts w:ascii="Arial" w:hAnsi="Arial"/>
                <w:color w:val="1C1C1C"/>
                <w:spacing w:val="5"/>
                <w:sz w:val="19"/>
              </w:rPr>
              <w:t xml:space="preserve"> </w:t>
            </w:r>
            <w:proofErr w:type="gramStart"/>
            <w:r>
              <w:rPr>
                <w:rFonts w:ascii="Arial" w:hAnsi="Arial"/>
                <w:color w:val="1C1C1C"/>
                <w:spacing w:val="4"/>
                <w:sz w:val="19"/>
              </w:rPr>
              <w:t>max</w:t>
            </w:r>
            <w:r>
              <w:rPr>
                <w:rFonts w:ascii="Arial" w:hAnsi="Arial"/>
                <w:color w:val="1C1C1C"/>
                <w:spacing w:val="-26"/>
                <w:sz w:val="19"/>
              </w:rPr>
              <w:t xml:space="preserve"> </w:t>
            </w:r>
            <w:r>
              <w:rPr>
                <w:rFonts w:ascii="Arial" w:hAnsi="Arial"/>
                <w:color w:val="4F4F4F"/>
                <w:sz w:val="19"/>
              </w:rPr>
              <w:t>.</w:t>
            </w:r>
            <w:proofErr w:type="gramEnd"/>
            <w:r>
              <w:rPr>
                <w:rFonts w:ascii="Arial" w:hAnsi="Arial"/>
                <w:color w:val="4F4F4F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200</w:t>
            </w:r>
            <w:r>
              <w:rPr>
                <w:rFonts w:ascii="Arial" w:hAnsi="Arial"/>
                <w:color w:val="1C1C1C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pacing w:val="2"/>
                <w:sz w:val="19"/>
              </w:rPr>
              <w:t>kg</w:t>
            </w:r>
            <w:r>
              <w:rPr>
                <w:rFonts w:ascii="Arial" w:hAnsi="Arial"/>
                <w:color w:val="3B3B3B"/>
                <w:spacing w:val="2"/>
                <w:sz w:val="19"/>
              </w:rPr>
              <w:t>.</w:t>
            </w:r>
          </w:p>
        </w:tc>
        <w:tc>
          <w:tcPr>
            <w:tcW w:w="2408" w:type="dxa"/>
            <w:tcBorders>
              <w:top w:val="single" w:sz="6" w:space="0" w:color="38382F"/>
              <w:left w:val="single" w:sz="6" w:space="0" w:color="38341F"/>
              <w:bottom w:val="single" w:sz="6" w:space="0" w:color="34342B"/>
              <w:right w:val="single" w:sz="2" w:space="0" w:color="000000"/>
            </w:tcBorders>
          </w:tcPr>
          <w:p w:rsidR="00805724" w:rsidRDefault="00D80BEF">
            <w:pPr>
              <w:pStyle w:val="TableParagraph"/>
              <w:spacing w:before="25"/>
              <w:ind w:left="4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C1C1C"/>
                <w:sz w:val="19"/>
              </w:rPr>
              <w:t>ANO</w:t>
            </w:r>
          </w:p>
        </w:tc>
      </w:tr>
      <w:tr w:rsidR="00805724">
        <w:trPr>
          <w:trHeight w:hRule="exact" w:val="292"/>
        </w:trPr>
        <w:tc>
          <w:tcPr>
            <w:tcW w:w="6648" w:type="dxa"/>
            <w:gridSpan w:val="2"/>
            <w:tcBorders>
              <w:top w:val="single" w:sz="6" w:space="0" w:color="34342B"/>
              <w:left w:val="single" w:sz="11" w:space="0" w:color="2B2B2B"/>
              <w:bottom w:val="single" w:sz="6" w:space="0" w:color="38382B"/>
              <w:right w:val="single" w:sz="6" w:space="0" w:color="38341F"/>
            </w:tcBorders>
          </w:tcPr>
          <w:p w:rsidR="00805724" w:rsidRDefault="00D80BEF">
            <w:pPr>
              <w:pStyle w:val="TableParagraph"/>
              <w:spacing w:before="35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1C1C1C"/>
                <w:sz w:val="19"/>
              </w:rPr>
              <w:t>Mobilní</w:t>
            </w:r>
            <w:r>
              <w:rPr>
                <w:rFonts w:ascii="Arial" w:hAnsi="Arial"/>
                <w:color w:val="1C1C1C"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provedení</w:t>
            </w:r>
            <w:r>
              <w:rPr>
                <w:rFonts w:ascii="Arial" w:hAnsi="Arial"/>
                <w:color w:val="1C1C1C"/>
                <w:spacing w:val="18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za</w:t>
            </w:r>
            <w:r>
              <w:rPr>
                <w:rFonts w:ascii="Arial" w:hAnsi="Arial"/>
                <w:color w:val="1C1C1C"/>
                <w:spacing w:val="-17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řízení,</w:t>
            </w:r>
            <w:r>
              <w:rPr>
                <w:rFonts w:ascii="Arial" w:hAnsi="Arial"/>
                <w:color w:val="1C1C1C"/>
                <w:spacing w:val="20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s</w:t>
            </w:r>
            <w:r>
              <w:rPr>
                <w:rFonts w:ascii="Arial" w:hAnsi="Arial"/>
                <w:color w:val="1C1C1C"/>
                <w:spacing w:val="26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pojezdovými</w:t>
            </w:r>
            <w:r>
              <w:rPr>
                <w:rFonts w:ascii="Arial" w:hAnsi="Arial"/>
                <w:color w:val="1C1C1C"/>
                <w:spacing w:val="39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kolečky</w:t>
            </w:r>
            <w:r>
              <w:rPr>
                <w:rFonts w:ascii="Arial" w:hAnsi="Arial"/>
                <w:color w:val="1C1C1C"/>
                <w:spacing w:val="2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s</w:t>
            </w:r>
            <w:r>
              <w:rPr>
                <w:rFonts w:ascii="Arial" w:hAnsi="Arial"/>
                <w:color w:val="1C1C1C"/>
                <w:spacing w:val="26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pacing w:val="1"/>
                <w:sz w:val="19"/>
              </w:rPr>
              <w:t>brzdou</w:t>
            </w:r>
            <w:r>
              <w:rPr>
                <w:rFonts w:ascii="Arial" w:hAnsi="Arial"/>
                <w:color w:val="4F4F4F"/>
                <w:spacing w:val="2"/>
                <w:sz w:val="19"/>
              </w:rPr>
              <w:t>.</w:t>
            </w:r>
          </w:p>
        </w:tc>
        <w:tc>
          <w:tcPr>
            <w:tcW w:w="2408" w:type="dxa"/>
            <w:tcBorders>
              <w:top w:val="single" w:sz="6" w:space="0" w:color="34342B"/>
              <w:left w:val="single" w:sz="6" w:space="0" w:color="38341F"/>
              <w:bottom w:val="single" w:sz="6" w:space="0" w:color="38382B"/>
              <w:right w:val="single" w:sz="2" w:space="0" w:color="000000"/>
            </w:tcBorders>
          </w:tcPr>
          <w:p w:rsidR="00805724" w:rsidRDefault="00D80BEF">
            <w:pPr>
              <w:pStyle w:val="TableParagraph"/>
              <w:spacing w:before="25"/>
              <w:ind w:left="4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C1C1C"/>
                <w:sz w:val="19"/>
              </w:rPr>
              <w:t>ANO</w:t>
            </w:r>
          </w:p>
        </w:tc>
      </w:tr>
      <w:tr w:rsidR="00805724">
        <w:trPr>
          <w:trHeight w:hRule="exact" w:val="580"/>
        </w:trPr>
        <w:tc>
          <w:tcPr>
            <w:tcW w:w="6648" w:type="dxa"/>
            <w:gridSpan w:val="2"/>
            <w:tcBorders>
              <w:top w:val="single" w:sz="6" w:space="0" w:color="38382B"/>
              <w:left w:val="single" w:sz="11" w:space="0" w:color="2B2B2B"/>
              <w:bottom w:val="nil"/>
              <w:right w:val="single" w:sz="6" w:space="0" w:color="38341F"/>
            </w:tcBorders>
          </w:tcPr>
          <w:p w:rsidR="00805724" w:rsidRDefault="00D80BEF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1C1C1C"/>
                <w:sz w:val="19"/>
              </w:rPr>
              <w:t>Maximální</w:t>
            </w:r>
            <w:r>
              <w:rPr>
                <w:rFonts w:ascii="Arial" w:hAnsi="Arial"/>
                <w:color w:val="1C1C1C"/>
                <w:spacing w:val="17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rozměry</w:t>
            </w:r>
            <w:r>
              <w:rPr>
                <w:rFonts w:ascii="Arial" w:hAnsi="Arial"/>
                <w:color w:val="1C1C1C"/>
                <w:spacing w:val="24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za</w:t>
            </w:r>
            <w:r>
              <w:rPr>
                <w:rFonts w:ascii="Arial" w:hAnsi="Arial"/>
                <w:color w:val="1C1C1C"/>
                <w:spacing w:val="-17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řízení</w:t>
            </w:r>
            <w:r>
              <w:rPr>
                <w:rFonts w:ascii="Arial" w:hAnsi="Arial"/>
                <w:color w:val="1C1C1C"/>
                <w:spacing w:val="7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ve</w:t>
            </w:r>
            <w:r>
              <w:rPr>
                <w:rFonts w:ascii="Arial" w:hAnsi="Arial"/>
                <w:color w:val="1C1C1C"/>
                <w:spacing w:val="22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funkčním</w:t>
            </w:r>
            <w:r>
              <w:rPr>
                <w:rFonts w:ascii="Arial" w:hAnsi="Arial"/>
                <w:color w:val="1C1C1C"/>
                <w:spacing w:val="39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stavu</w:t>
            </w:r>
            <w:r>
              <w:rPr>
                <w:rFonts w:ascii="Arial" w:hAnsi="Arial"/>
                <w:color w:val="1C1C1C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výška</w:t>
            </w:r>
            <w:r>
              <w:rPr>
                <w:rFonts w:ascii="Arial" w:hAnsi="Arial"/>
                <w:color w:val="1C1C1C"/>
                <w:spacing w:val="39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max.</w:t>
            </w:r>
            <w:r>
              <w:rPr>
                <w:rFonts w:ascii="Arial" w:hAnsi="Arial"/>
                <w:color w:val="1C1C1C"/>
                <w:spacing w:val="21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pacing w:val="-40"/>
                <w:sz w:val="19"/>
              </w:rPr>
              <w:t>1</w:t>
            </w:r>
            <w:r>
              <w:rPr>
                <w:rFonts w:ascii="Arial" w:hAnsi="Arial"/>
                <w:color w:val="1C1C1C"/>
                <w:sz w:val="19"/>
              </w:rPr>
              <w:t>500</w:t>
            </w:r>
            <w:r>
              <w:rPr>
                <w:rFonts w:ascii="Arial" w:hAnsi="Arial"/>
                <w:color w:val="1C1C1C"/>
                <w:spacing w:val="18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mm,</w:t>
            </w:r>
            <w:r>
              <w:rPr>
                <w:rFonts w:ascii="Arial" w:hAnsi="Arial"/>
                <w:color w:val="1C1C1C"/>
                <w:spacing w:val="2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šířka</w:t>
            </w:r>
          </w:p>
          <w:p w:rsidR="00805724" w:rsidRDefault="00D80BEF">
            <w:pPr>
              <w:pStyle w:val="TableParagraph"/>
              <w:spacing w:before="74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hAnsi="Arial"/>
                <w:color w:val="1C1C1C"/>
                <w:w w:val="105"/>
                <w:sz w:val="19"/>
              </w:rPr>
              <w:t>m</w:t>
            </w:r>
            <w:r>
              <w:rPr>
                <w:rFonts w:ascii="Arial" w:hAnsi="Arial"/>
                <w:color w:val="1C1C1C"/>
                <w:spacing w:val="15"/>
                <w:w w:val="105"/>
                <w:sz w:val="19"/>
              </w:rPr>
              <w:t>a</w:t>
            </w:r>
            <w:r>
              <w:rPr>
                <w:rFonts w:ascii="Arial" w:hAnsi="Arial"/>
                <w:color w:val="1C1C1C"/>
                <w:spacing w:val="28"/>
                <w:w w:val="105"/>
                <w:sz w:val="19"/>
              </w:rPr>
              <w:t>x</w:t>
            </w:r>
            <w:proofErr w:type="gramEnd"/>
            <w:r>
              <w:rPr>
                <w:rFonts w:ascii="Arial" w:hAnsi="Arial"/>
                <w:color w:val="3B3B3B"/>
                <w:w w:val="105"/>
                <w:sz w:val="19"/>
              </w:rPr>
              <w:t>.</w:t>
            </w:r>
            <w:r>
              <w:rPr>
                <w:rFonts w:ascii="Arial" w:hAnsi="Arial"/>
                <w:color w:val="3B3B3B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05"/>
                <w:sz w:val="19"/>
              </w:rPr>
              <w:t>1000</w:t>
            </w:r>
            <w:r>
              <w:rPr>
                <w:rFonts w:ascii="Arial" w:hAnsi="Arial"/>
                <w:color w:val="1C1C1C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05"/>
                <w:sz w:val="19"/>
              </w:rPr>
              <w:t>mm,</w:t>
            </w:r>
            <w:r>
              <w:rPr>
                <w:rFonts w:ascii="Arial" w:hAnsi="Arial"/>
                <w:color w:val="1C1C1C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05"/>
                <w:sz w:val="19"/>
              </w:rPr>
              <w:t>délka</w:t>
            </w:r>
            <w:r>
              <w:rPr>
                <w:rFonts w:ascii="Arial" w:hAnsi="Arial"/>
                <w:color w:val="1C1C1C"/>
                <w:spacing w:val="17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05"/>
                <w:sz w:val="19"/>
              </w:rPr>
              <w:t>ma</w:t>
            </w:r>
            <w:r>
              <w:rPr>
                <w:rFonts w:ascii="Arial" w:hAnsi="Arial"/>
                <w:color w:val="1C1C1C"/>
                <w:spacing w:val="19"/>
                <w:w w:val="105"/>
                <w:sz w:val="19"/>
              </w:rPr>
              <w:t>x</w:t>
            </w:r>
            <w:r>
              <w:rPr>
                <w:rFonts w:ascii="Arial" w:hAnsi="Arial"/>
                <w:color w:val="4F4F4F"/>
                <w:w w:val="105"/>
                <w:sz w:val="19"/>
              </w:rPr>
              <w:t>.</w:t>
            </w:r>
            <w:r>
              <w:rPr>
                <w:rFonts w:ascii="Arial" w:hAnsi="Arial"/>
                <w:color w:val="4F4F4F"/>
                <w:spacing w:val="-20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pacing w:val="-42"/>
                <w:w w:val="105"/>
                <w:sz w:val="19"/>
              </w:rPr>
              <w:t>1</w:t>
            </w:r>
            <w:r>
              <w:rPr>
                <w:rFonts w:ascii="Arial" w:hAnsi="Arial"/>
                <w:color w:val="1C1C1C"/>
                <w:w w:val="105"/>
                <w:sz w:val="19"/>
              </w:rPr>
              <w:t>000</w:t>
            </w:r>
            <w:r>
              <w:rPr>
                <w:rFonts w:ascii="Arial" w:hAnsi="Arial"/>
                <w:color w:val="1C1C1C"/>
                <w:spacing w:val="3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05"/>
                <w:sz w:val="19"/>
              </w:rPr>
              <w:t>mm.</w:t>
            </w:r>
          </w:p>
        </w:tc>
        <w:tc>
          <w:tcPr>
            <w:tcW w:w="2408" w:type="dxa"/>
            <w:tcBorders>
              <w:top w:val="single" w:sz="6" w:space="0" w:color="38382B"/>
              <w:left w:val="single" w:sz="6" w:space="0" w:color="38341F"/>
              <w:bottom w:val="single" w:sz="6" w:space="0" w:color="2F2B1F"/>
              <w:right w:val="single" w:sz="2" w:space="0" w:color="000000"/>
            </w:tcBorders>
          </w:tcPr>
          <w:p w:rsidR="00805724" w:rsidRDefault="00805724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05724" w:rsidRDefault="00D80BEF">
            <w:pPr>
              <w:pStyle w:val="TableParagraph"/>
              <w:spacing w:before="111"/>
              <w:ind w:left="4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C1C1C"/>
                <w:sz w:val="19"/>
              </w:rPr>
              <w:t>ANO</w:t>
            </w:r>
          </w:p>
        </w:tc>
      </w:tr>
      <w:tr w:rsidR="00805724">
        <w:trPr>
          <w:trHeight w:hRule="exact" w:val="288"/>
        </w:trPr>
        <w:tc>
          <w:tcPr>
            <w:tcW w:w="6648" w:type="dxa"/>
            <w:gridSpan w:val="2"/>
            <w:tcBorders>
              <w:top w:val="nil"/>
              <w:left w:val="single" w:sz="11" w:space="0" w:color="2B2B2B"/>
              <w:bottom w:val="single" w:sz="6" w:space="0" w:color="343428"/>
              <w:right w:val="single" w:sz="6" w:space="0" w:color="38341F"/>
            </w:tcBorders>
          </w:tcPr>
          <w:p w:rsidR="00805724" w:rsidRDefault="00D80BEF">
            <w:pPr>
              <w:pStyle w:val="TableParagraph"/>
              <w:spacing w:before="33"/>
              <w:ind w:left="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color w:val="1C1C1C"/>
                <w:w w:val="105"/>
                <w:sz w:val="19"/>
              </w:rPr>
              <w:t>Násypka o</w:t>
            </w:r>
            <w:r>
              <w:rPr>
                <w:rFonts w:ascii="Arial" w:hAnsi="Arial"/>
                <w:color w:val="1C1C1C"/>
                <w:spacing w:val="3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05"/>
                <w:sz w:val="19"/>
              </w:rPr>
              <w:t>min</w:t>
            </w:r>
            <w:r>
              <w:rPr>
                <w:rFonts w:ascii="Arial" w:hAnsi="Arial"/>
                <w:color w:val="4F4F4F"/>
                <w:w w:val="105"/>
                <w:sz w:val="19"/>
              </w:rPr>
              <w:t>.</w:t>
            </w:r>
            <w:r>
              <w:rPr>
                <w:rFonts w:ascii="Arial" w:hAnsi="Arial"/>
                <w:color w:val="4F4F4F"/>
                <w:spacing w:val="-26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05"/>
                <w:sz w:val="19"/>
              </w:rPr>
              <w:t>objemu</w:t>
            </w:r>
            <w:r>
              <w:rPr>
                <w:rFonts w:ascii="Arial" w:hAnsi="Arial"/>
                <w:color w:val="1C1C1C"/>
                <w:spacing w:val="10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05"/>
                <w:sz w:val="19"/>
              </w:rPr>
              <w:t>100</w:t>
            </w:r>
            <w:r>
              <w:rPr>
                <w:rFonts w:ascii="Arial" w:hAnsi="Arial"/>
                <w:color w:val="1C1C1C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05"/>
                <w:sz w:val="20"/>
              </w:rPr>
              <w:t>I.</w:t>
            </w:r>
          </w:p>
        </w:tc>
        <w:tc>
          <w:tcPr>
            <w:tcW w:w="2408" w:type="dxa"/>
            <w:tcBorders>
              <w:top w:val="single" w:sz="6" w:space="0" w:color="2F2B1F"/>
              <w:left w:val="single" w:sz="6" w:space="0" w:color="38341F"/>
              <w:bottom w:val="single" w:sz="6" w:space="0" w:color="343428"/>
              <w:right w:val="single" w:sz="2" w:space="0" w:color="000000"/>
            </w:tcBorders>
          </w:tcPr>
          <w:p w:rsidR="00805724" w:rsidRDefault="00D80BEF">
            <w:pPr>
              <w:pStyle w:val="TableParagraph"/>
              <w:spacing w:before="25"/>
              <w:ind w:left="4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C1C1C"/>
                <w:sz w:val="19"/>
              </w:rPr>
              <w:t>ANO</w:t>
            </w:r>
          </w:p>
        </w:tc>
      </w:tr>
      <w:tr w:rsidR="00805724">
        <w:trPr>
          <w:trHeight w:hRule="exact" w:val="583"/>
        </w:trPr>
        <w:tc>
          <w:tcPr>
            <w:tcW w:w="6648" w:type="dxa"/>
            <w:gridSpan w:val="2"/>
            <w:tcBorders>
              <w:top w:val="single" w:sz="6" w:space="0" w:color="343428"/>
              <w:left w:val="single" w:sz="11" w:space="0" w:color="2B2B2B"/>
              <w:bottom w:val="single" w:sz="6" w:space="0" w:color="3B382F"/>
              <w:right w:val="single" w:sz="6" w:space="0" w:color="38341F"/>
            </w:tcBorders>
          </w:tcPr>
          <w:p w:rsidR="00805724" w:rsidRDefault="00D80BEF">
            <w:pPr>
              <w:pStyle w:val="TableParagraph"/>
              <w:spacing w:before="35"/>
              <w:ind w:left="57" w:hanging="1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1C1C1C"/>
                <w:sz w:val="19"/>
              </w:rPr>
              <w:t>Automatické</w:t>
            </w:r>
            <w:r>
              <w:rPr>
                <w:rFonts w:ascii="Arial" w:hAnsi="Arial"/>
                <w:color w:val="1C1C1C"/>
                <w:spacing w:val="52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a</w:t>
            </w:r>
            <w:r>
              <w:rPr>
                <w:rFonts w:ascii="Arial" w:hAnsi="Arial"/>
                <w:color w:val="1C1C1C"/>
                <w:spacing w:val="37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plynulé</w:t>
            </w:r>
            <w:r>
              <w:rPr>
                <w:rFonts w:ascii="Arial" w:hAnsi="Arial"/>
                <w:color w:val="1C1C1C"/>
                <w:spacing w:val="21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dávkování</w:t>
            </w:r>
            <w:r>
              <w:rPr>
                <w:rFonts w:ascii="Arial" w:hAnsi="Arial"/>
                <w:color w:val="1C1C1C"/>
                <w:spacing w:val="24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suroviny</w:t>
            </w:r>
            <w:r>
              <w:rPr>
                <w:rFonts w:ascii="Arial" w:hAnsi="Arial"/>
                <w:color w:val="1C1C1C"/>
                <w:spacing w:val="42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z</w:t>
            </w:r>
            <w:r>
              <w:rPr>
                <w:rFonts w:ascii="Arial" w:hAnsi="Arial"/>
                <w:color w:val="1C1C1C"/>
                <w:spacing w:val="26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násypky</w:t>
            </w:r>
            <w:r>
              <w:rPr>
                <w:rFonts w:ascii="Arial" w:hAnsi="Arial"/>
                <w:color w:val="1C1C1C"/>
                <w:spacing w:val="23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do</w:t>
            </w:r>
            <w:r>
              <w:rPr>
                <w:rFonts w:ascii="Arial" w:hAnsi="Arial"/>
                <w:color w:val="1C1C1C"/>
                <w:spacing w:val="31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peletovací</w:t>
            </w:r>
          </w:p>
          <w:p w:rsidR="00805724" w:rsidRDefault="00D80BEF">
            <w:pPr>
              <w:pStyle w:val="TableParagraph"/>
              <w:spacing w:before="78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/>
                <w:color w:val="1C1C1C"/>
                <w:w w:val="105"/>
                <w:sz w:val="19"/>
              </w:rPr>
              <w:t>komory</w:t>
            </w:r>
            <w:proofErr w:type="gramEnd"/>
            <w:r>
              <w:rPr>
                <w:rFonts w:ascii="Arial"/>
                <w:color w:val="1C1C1C"/>
                <w:w w:val="105"/>
                <w:sz w:val="19"/>
              </w:rPr>
              <w:t>.</w:t>
            </w:r>
          </w:p>
        </w:tc>
        <w:tc>
          <w:tcPr>
            <w:tcW w:w="2408" w:type="dxa"/>
            <w:tcBorders>
              <w:top w:val="single" w:sz="6" w:space="0" w:color="343428"/>
              <w:left w:val="single" w:sz="6" w:space="0" w:color="38341F"/>
              <w:bottom w:val="single" w:sz="6" w:space="0" w:color="3B382F"/>
              <w:right w:val="single" w:sz="2" w:space="0" w:color="000000"/>
            </w:tcBorders>
          </w:tcPr>
          <w:p w:rsidR="00805724" w:rsidRDefault="00805724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05724" w:rsidRDefault="00D80BEF">
            <w:pPr>
              <w:pStyle w:val="TableParagraph"/>
              <w:spacing w:before="111"/>
              <w:ind w:left="4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C1C1C"/>
                <w:sz w:val="19"/>
              </w:rPr>
              <w:t>ANO</w:t>
            </w:r>
          </w:p>
        </w:tc>
      </w:tr>
      <w:tr w:rsidR="00805724">
        <w:trPr>
          <w:trHeight w:hRule="exact" w:val="870"/>
        </w:trPr>
        <w:tc>
          <w:tcPr>
            <w:tcW w:w="6648" w:type="dxa"/>
            <w:gridSpan w:val="2"/>
            <w:tcBorders>
              <w:top w:val="single" w:sz="6" w:space="0" w:color="3B382F"/>
              <w:left w:val="single" w:sz="11" w:space="0" w:color="2B2B2B"/>
              <w:bottom w:val="single" w:sz="6" w:space="0" w:color="2F2F28"/>
              <w:right w:val="single" w:sz="6" w:space="0" w:color="1F1C13"/>
            </w:tcBorders>
          </w:tcPr>
          <w:p w:rsidR="00805724" w:rsidRDefault="0080572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05724" w:rsidRDefault="00D80BEF">
            <w:pPr>
              <w:pStyle w:val="TableParagraph"/>
              <w:spacing w:line="321" w:lineRule="auto"/>
              <w:ind w:left="52" w:right="507" w:hanging="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1C1C1C"/>
                <w:w w:val="105"/>
                <w:sz w:val="19"/>
              </w:rPr>
              <w:t>Součástí</w:t>
            </w:r>
            <w:r>
              <w:rPr>
                <w:rFonts w:ascii="Arial" w:hAnsi="Arial"/>
                <w:color w:val="1C1C1C"/>
                <w:spacing w:val="-28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05"/>
                <w:sz w:val="19"/>
              </w:rPr>
              <w:t>zařízení</w:t>
            </w:r>
            <w:r>
              <w:rPr>
                <w:rFonts w:ascii="Arial" w:hAnsi="Arial"/>
                <w:color w:val="1C1C1C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05"/>
                <w:sz w:val="19"/>
              </w:rPr>
              <w:t>bude</w:t>
            </w:r>
            <w:r>
              <w:rPr>
                <w:rFonts w:ascii="Arial" w:hAnsi="Arial"/>
                <w:color w:val="1C1C1C"/>
                <w:spacing w:val="-28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05"/>
                <w:sz w:val="19"/>
              </w:rPr>
              <w:t>dávlkovací</w:t>
            </w:r>
            <w:r>
              <w:rPr>
                <w:rFonts w:ascii="Arial" w:hAnsi="Arial"/>
                <w:color w:val="1C1C1C"/>
                <w:spacing w:val="-26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05"/>
                <w:sz w:val="19"/>
              </w:rPr>
              <w:t>čerpadlo</w:t>
            </w:r>
            <w:r>
              <w:rPr>
                <w:rFonts w:ascii="Arial" w:hAnsi="Arial"/>
                <w:color w:val="1C1C1C"/>
                <w:spacing w:val="-20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05"/>
                <w:sz w:val="19"/>
              </w:rPr>
              <w:t>pro</w:t>
            </w:r>
            <w:r>
              <w:rPr>
                <w:rFonts w:ascii="Arial" w:hAnsi="Arial"/>
                <w:color w:val="1C1C1C"/>
                <w:spacing w:val="-33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05"/>
                <w:sz w:val="19"/>
              </w:rPr>
              <w:t>vlhčení</w:t>
            </w:r>
            <w:r>
              <w:rPr>
                <w:rFonts w:ascii="Arial" w:hAnsi="Arial"/>
                <w:color w:val="1C1C1C"/>
                <w:spacing w:val="-25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pacing w:val="2"/>
                <w:w w:val="105"/>
                <w:sz w:val="19"/>
              </w:rPr>
              <w:t>zpraco</w:t>
            </w:r>
            <w:r>
              <w:rPr>
                <w:rFonts w:ascii="Arial" w:hAnsi="Arial"/>
                <w:spacing w:val="2"/>
                <w:w w:val="105"/>
                <w:sz w:val="19"/>
              </w:rPr>
              <w:t>v</w:t>
            </w:r>
            <w:r>
              <w:rPr>
                <w:rFonts w:ascii="Arial" w:hAnsi="Arial"/>
                <w:color w:val="1C1C1C"/>
                <w:spacing w:val="2"/>
                <w:w w:val="105"/>
                <w:sz w:val="19"/>
              </w:rPr>
              <w:t>ávané</w:t>
            </w:r>
            <w:r>
              <w:rPr>
                <w:rFonts w:ascii="Arial" w:hAnsi="Arial"/>
                <w:color w:val="1C1C1C"/>
                <w:spacing w:val="22"/>
                <w:w w:val="99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05"/>
                <w:sz w:val="19"/>
              </w:rPr>
              <w:t>suroviny</w:t>
            </w:r>
            <w:r>
              <w:rPr>
                <w:rFonts w:ascii="Arial" w:hAnsi="Arial"/>
                <w:color w:val="1C1C1C"/>
                <w:spacing w:val="6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05"/>
                <w:sz w:val="19"/>
              </w:rPr>
              <w:t>pomocí</w:t>
            </w:r>
            <w:r>
              <w:rPr>
                <w:rFonts w:ascii="Arial" w:hAnsi="Arial"/>
                <w:color w:val="1C1C1C"/>
                <w:spacing w:val="-18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05"/>
                <w:sz w:val="19"/>
              </w:rPr>
              <w:t>vody</w:t>
            </w:r>
            <w:r>
              <w:rPr>
                <w:rFonts w:ascii="Arial" w:hAnsi="Arial"/>
                <w:color w:val="1C1C1C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05"/>
                <w:sz w:val="19"/>
              </w:rPr>
              <w:t>včetně</w:t>
            </w:r>
            <w:r>
              <w:rPr>
                <w:rFonts w:ascii="Arial" w:hAnsi="Arial"/>
                <w:color w:val="1C1C1C"/>
                <w:spacing w:val="3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05"/>
                <w:sz w:val="19"/>
              </w:rPr>
              <w:t>elektroinstalace</w:t>
            </w:r>
            <w:r>
              <w:rPr>
                <w:rFonts w:ascii="Arial" w:hAnsi="Arial"/>
                <w:color w:val="1C1C1C"/>
                <w:spacing w:val="3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05"/>
                <w:sz w:val="19"/>
              </w:rPr>
              <w:t>a</w:t>
            </w:r>
            <w:r>
              <w:rPr>
                <w:rFonts w:ascii="Arial" w:hAnsi="Arial"/>
                <w:color w:val="1C1C1C"/>
                <w:spacing w:val="-2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05"/>
                <w:sz w:val="19"/>
              </w:rPr>
              <w:t>zásobníku</w:t>
            </w:r>
            <w:r>
              <w:rPr>
                <w:rFonts w:ascii="Arial" w:hAnsi="Arial"/>
                <w:color w:val="1C1C1C"/>
                <w:spacing w:val="4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05"/>
                <w:sz w:val="19"/>
              </w:rPr>
              <w:t>na</w:t>
            </w:r>
            <w:r>
              <w:rPr>
                <w:rFonts w:ascii="Arial" w:hAnsi="Arial"/>
                <w:color w:val="1C1C1C"/>
                <w:spacing w:val="-14"/>
                <w:w w:val="105"/>
                <w:sz w:val="19"/>
              </w:rPr>
              <w:t xml:space="preserve"> </w:t>
            </w:r>
            <w:proofErr w:type="gramStart"/>
            <w:r>
              <w:rPr>
                <w:rFonts w:ascii="Arial" w:hAnsi="Arial"/>
                <w:color w:val="1C1C1C"/>
                <w:w w:val="105"/>
                <w:sz w:val="19"/>
              </w:rPr>
              <w:t>vodu</w:t>
            </w:r>
            <w:r>
              <w:rPr>
                <w:rFonts w:ascii="Arial" w:hAnsi="Arial"/>
                <w:color w:val="1C1C1C"/>
                <w:spacing w:val="-36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4F4F4F"/>
                <w:w w:val="105"/>
                <w:sz w:val="19"/>
              </w:rPr>
              <w:t>.</w:t>
            </w:r>
            <w:proofErr w:type="gramEnd"/>
          </w:p>
        </w:tc>
        <w:tc>
          <w:tcPr>
            <w:tcW w:w="2408" w:type="dxa"/>
            <w:tcBorders>
              <w:top w:val="single" w:sz="6" w:space="0" w:color="3B382F"/>
              <w:left w:val="single" w:sz="6" w:space="0" w:color="1F1C13"/>
              <w:bottom w:val="single" w:sz="6" w:space="0" w:color="2F2F28"/>
              <w:right w:val="single" w:sz="2" w:space="0" w:color="000000"/>
            </w:tcBorders>
          </w:tcPr>
          <w:p w:rsidR="00805724" w:rsidRDefault="00805724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05724" w:rsidRDefault="00805724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05724" w:rsidRDefault="0080572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05724" w:rsidRDefault="00D80BEF">
            <w:pPr>
              <w:pStyle w:val="TableParagraph"/>
              <w:ind w:left="4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C1C1C"/>
                <w:sz w:val="19"/>
              </w:rPr>
              <w:t>ANO</w:t>
            </w:r>
          </w:p>
        </w:tc>
      </w:tr>
      <w:tr w:rsidR="00805724">
        <w:trPr>
          <w:trHeight w:hRule="exact" w:val="1467"/>
        </w:trPr>
        <w:tc>
          <w:tcPr>
            <w:tcW w:w="6648" w:type="dxa"/>
            <w:gridSpan w:val="2"/>
            <w:tcBorders>
              <w:top w:val="single" w:sz="6" w:space="0" w:color="2F2F28"/>
              <w:left w:val="single" w:sz="11" w:space="0" w:color="2B2B2B"/>
              <w:bottom w:val="single" w:sz="6" w:space="0" w:color="2F2B23"/>
              <w:right w:val="single" w:sz="8" w:space="0" w:color="443F23"/>
            </w:tcBorders>
          </w:tcPr>
          <w:p w:rsidR="00805724" w:rsidRDefault="00D80BEF">
            <w:pPr>
              <w:pStyle w:val="TableParagraph"/>
              <w:spacing w:before="44" w:line="317" w:lineRule="auto"/>
              <w:ind w:left="52" w:right="21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1C1C1C"/>
                <w:w w:val="105"/>
                <w:sz w:val="19"/>
              </w:rPr>
              <w:t>Součástí</w:t>
            </w:r>
            <w:r>
              <w:rPr>
                <w:rFonts w:ascii="Arial" w:hAnsi="Arial"/>
                <w:color w:val="1C1C1C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05"/>
                <w:sz w:val="19"/>
              </w:rPr>
              <w:t>zařízení</w:t>
            </w:r>
            <w:r>
              <w:rPr>
                <w:rFonts w:ascii="Arial" w:hAnsi="Arial"/>
                <w:color w:val="1C1C1C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05"/>
                <w:sz w:val="19"/>
              </w:rPr>
              <w:t>bude</w:t>
            </w:r>
            <w:r>
              <w:rPr>
                <w:rFonts w:ascii="Arial" w:hAnsi="Arial"/>
                <w:color w:val="1C1C1C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05"/>
                <w:sz w:val="19"/>
              </w:rPr>
              <w:t>hrabičkový</w:t>
            </w:r>
            <w:r>
              <w:rPr>
                <w:rFonts w:ascii="Arial" w:hAnsi="Arial"/>
                <w:color w:val="1C1C1C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05"/>
                <w:sz w:val="19"/>
              </w:rPr>
              <w:t>dopravník</w:t>
            </w:r>
            <w:r>
              <w:rPr>
                <w:rFonts w:ascii="Arial" w:hAnsi="Arial"/>
                <w:color w:val="1C1C1C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05"/>
                <w:sz w:val="19"/>
              </w:rPr>
              <w:t>s</w:t>
            </w:r>
            <w:r>
              <w:rPr>
                <w:rFonts w:ascii="Arial" w:hAnsi="Arial"/>
                <w:color w:val="1C1C1C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pacing w:val="1"/>
                <w:w w:val="105"/>
                <w:sz w:val="19"/>
              </w:rPr>
              <w:t>násypkou</w:t>
            </w:r>
            <w:r>
              <w:rPr>
                <w:rFonts w:ascii="Arial" w:hAnsi="Arial"/>
                <w:color w:val="3B3B3B"/>
                <w:w w:val="105"/>
                <w:sz w:val="19"/>
              </w:rPr>
              <w:t>,</w:t>
            </w:r>
            <w:r>
              <w:rPr>
                <w:rFonts w:ascii="Arial" w:hAnsi="Arial"/>
                <w:color w:val="3B3B3B"/>
                <w:spacing w:val="-38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05"/>
                <w:sz w:val="19"/>
              </w:rPr>
              <w:t>pro</w:t>
            </w:r>
            <w:r>
              <w:rPr>
                <w:rFonts w:ascii="Arial" w:hAnsi="Arial"/>
                <w:color w:val="1C1C1C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05"/>
                <w:sz w:val="19"/>
              </w:rPr>
              <w:t>plnění</w:t>
            </w:r>
            <w:r>
              <w:rPr>
                <w:rFonts w:ascii="Arial" w:hAnsi="Arial"/>
                <w:color w:val="1C1C1C"/>
                <w:spacing w:val="27"/>
                <w:w w:val="104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05"/>
                <w:sz w:val="19"/>
              </w:rPr>
              <w:t>zásobníku</w:t>
            </w:r>
            <w:r>
              <w:rPr>
                <w:rFonts w:ascii="Arial" w:hAnsi="Arial"/>
                <w:color w:val="1C1C1C"/>
                <w:spacing w:val="1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05"/>
                <w:sz w:val="19"/>
              </w:rPr>
              <w:t>peletovacího</w:t>
            </w:r>
            <w:r>
              <w:rPr>
                <w:rFonts w:ascii="Arial" w:hAnsi="Arial"/>
                <w:color w:val="1C1C1C"/>
                <w:spacing w:val="-2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05"/>
                <w:sz w:val="19"/>
              </w:rPr>
              <w:t>zařízení,</w:t>
            </w:r>
            <w:r>
              <w:rPr>
                <w:rFonts w:ascii="Arial" w:hAnsi="Arial"/>
                <w:color w:val="1C1C1C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05"/>
                <w:sz w:val="19"/>
              </w:rPr>
              <w:t>o</w:t>
            </w:r>
            <w:r>
              <w:rPr>
                <w:rFonts w:ascii="Arial" w:hAnsi="Arial"/>
                <w:color w:val="1C1C1C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05"/>
                <w:sz w:val="19"/>
              </w:rPr>
              <w:t>šířce</w:t>
            </w:r>
            <w:r>
              <w:rPr>
                <w:rFonts w:ascii="Arial" w:hAnsi="Arial"/>
                <w:color w:val="1C1C1C"/>
                <w:spacing w:val="-4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05"/>
                <w:sz w:val="19"/>
              </w:rPr>
              <w:t>min.</w:t>
            </w:r>
            <w:r>
              <w:rPr>
                <w:rFonts w:ascii="Arial" w:hAnsi="Arial"/>
                <w:color w:val="1C1C1C"/>
                <w:spacing w:val="-20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05"/>
                <w:sz w:val="19"/>
              </w:rPr>
              <w:t>500</w:t>
            </w:r>
            <w:r>
              <w:rPr>
                <w:rFonts w:ascii="Arial" w:hAnsi="Arial"/>
                <w:color w:val="1C1C1C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05"/>
                <w:sz w:val="19"/>
              </w:rPr>
              <w:t>mm</w:t>
            </w:r>
            <w:r>
              <w:rPr>
                <w:rFonts w:ascii="Arial" w:hAnsi="Arial"/>
                <w:color w:val="1C1C1C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05"/>
                <w:sz w:val="19"/>
              </w:rPr>
              <w:t>s</w:t>
            </w:r>
            <w:r>
              <w:rPr>
                <w:rFonts w:ascii="Arial" w:hAnsi="Arial"/>
                <w:color w:val="1C1C1C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05"/>
                <w:sz w:val="19"/>
              </w:rPr>
              <w:t>délkou</w:t>
            </w:r>
            <w:r>
              <w:rPr>
                <w:rFonts w:ascii="Arial" w:hAnsi="Arial"/>
                <w:color w:val="1C1C1C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05"/>
                <w:sz w:val="19"/>
              </w:rPr>
              <w:t>min.</w:t>
            </w:r>
            <w:r>
              <w:rPr>
                <w:rFonts w:ascii="Arial" w:hAnsi="Arial"/>
                <w:color w:val="1C1C1C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05"/>
                <w:sz w:val="19"/>
              </w:rPr>
              <w:t>2</w:t>
            </w:r>
            <w:r>
              <w:rPr>
                <w:rFonts w:ascii="Arial" w:hAnsi="Arial"/>
                <w:color w:val="4F4F4F"/>
                <w:w w:val="105"/>
                <w:sz w:val="19"/>
              </w:rPr>
              <w:t>.</w:t>
            </w:r>
            <w:r>
              <w:rPr>
                <w:rFonts w:ascii="Arial" w:hAnsi="Arial"/>
                <w:color w:val="1C1C1C"/>
                <w:w w:val="105"/>
                <w:sz w:val="19"/>
              </w:rPr>
              <w:t>5</w:t>
            </w:r>
            <w:r>
              <w:rPr>
                <w:rFonts w:ascii="Arial" w:hAnsi="Arial"/>
                <w:color w:val="1C1C1C"/>
                <w:spacing w:val="22"/>
                <w:w w:val="94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05"/>
                <w:sz w:val="19"/>
              </w:rPr>
              <w:t>m,</w:t>
            </w:r>
            <w:r>
              <w:rPr>
                <w:rFonts w:ascii="Arial" w:hAnsi="Arial"/>
                <w:color w:val="1C1C1C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05"/>
                <w:sz w:val="19"/>
              </w:rPr>
              <w:t>umožnující</w:t>
            </w:r>
            <w:r>
              <w:rPr>
                <w:rFonts w:ascii="Arial" w:hAnsi="Arial"/>
                <w:color w:val="1C1C1C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05"/>
                <w:sz w:val="19"/>
              </w:rPr>
              <w:t>variabilní</w:t>
            </w:r>
            <w:r>
              <w:rPr>
                <w:rFonts w:ascii="Arial" w:hAnsi="Arial"/>
                <w:color w:val="1C1C1C"/>
                <w:spacing w:val="3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05"/>
                <w:sz w:val="19"/>
              </w:rPr>
              <w:t>nastavení</w:t>
            </w:r>
            <w:r>
              <w:rPr>
                <w:rFonts w:ascii="Arial" w:hAnsi="Arial"/>
                <w:color w:val="1C1C1C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05"/>
                <w:sz w:val="19"/>
              </w:rPr>
              <w:t>dopravní</w:t>
            </w:r>
            <w:r>
              <w:rPr>
                <w:rFonts w:ascii="Arial" w:hAnsi="Arial"/>
                <w:color w:val="1C1C1C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05"/>
                <w:sz w:val="19"/>
              </w:rPr>
              <w:t>výšky</w:t>
            </w:r>
            <w:r>
              <w:rPr>
                <w:rFonts w:ascii="Arial" w:hAnsi="Arial"/>
                <w:color w:val="1C1C1C"/>
                <w:spacing w:val="6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05"/>
                <w:sz w:val="19"/>
              </w:rPr>
              <w:t>min</w:t>
            </w:r>
            <w:r>
              <w:rPr>
                <w:rFonts w:ascii="Arial" w:hAnsi="Arial"/>
                <w:color w:val="4F4F4F"/>
                <w:w w:val="105"/>
                <w:sz w:val="19"/>
              </w:rPr>
              <w:t>.</w:t>
            </w:r>
            <w:r>
              <w:rPr>
                <w:rFonts w:ascii="Arial" w:hAnsi="Arial"/>
                <w:color w:val="4F4F4F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05"/>
                <w:sz w:val="19"/>
              </w:rPr>
              <w:t>1.7</w:t>
            </w:r>
            <w:r>
              <w:rPr>
                <w:rFonts w:ascii="Arial" w:hAnsi="Arial"/>
                <w:color w:val="1C1C1C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05"/>
                <w:sz w:val="19"/>
              </w:rPr>
              <w:t>m,</w:t>
            </w:r>
            <w:r>
              <w:rPr>
                <w:rFonts w:ascii="Arial" w:hAnsi="Arial"/>
                <w:color w:val="1C1C1C"/>
                <w:spacing w:val="-18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05"/>
                <w:sz w:val="19"/>
              </w:rPr>
              <w:t>s</w:t>
            </w:r>
            <w:r>
              <w:rPr>
                <w:rFonts w:ascii="Arial" w:hAnsi="Arial"/>
                <w:color w:val="1C1C1C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05"/>
                <w:sz w:val="19"/>
              </w:rPr>
              <w:t>vlastním</w:t>
            </w:r>
            <w:r>
              <w:rPr>
                <w:rFonts w:ascii="Arial" w:hAnsi="Arial"/>
                <w:color w:val="1C1C1C"/>
                <w:spacing w:val="23"/>
                <w:w w:val="103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05"/>
                <w:sz w:val="19"/>
              </w:rPr>
              <w:t>pohonem</w:t>
            </w:r>
            <w:r>
              <w:rPr>
                <w:rFonts w:ascii="Arial" w:hAnsi="Arial"/>
                <w:color w:val="1C1C1C"/>
                <w:spacing w:val="16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05"/>
                <w:sz w:val="19"/>
              </w:rPr>
              <w:t>od</w:t>
            </w:r>
            <w:r>
              <w:rPr>
                <w:rFonts w:ascii="Arial" w:hAnsi="Arial"/>
                <w:color w:val="1C1C1C"/>
                <w:spacing w:val="7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05"/>
                <w:sz w:val="19"/>
              </w:rPr>
              <w:t>elektromotoru,</w:t>
            </w:r>
            <w:r>
              <w:rPr>
                <w:rFonts w:ascii="Arial" w:hAnsi="Arial"/>
                <w:color w:val="1C1C1C"/>
                <w:spacing w:val="15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05"/>
                <w:sz w:val="19"/>
              </w:rPr>
              <w:t>v</w:t>
            </w:r>
            <w:r>
              <w:rPr>
                <w:rFonts w:ascii="Arial" w:hAnsi="Arial"/>
                <w:color w:val="1C1C1C"/>
                <w:spacing w:val="16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05"/>
                <w:sz w:val="19"/>
              </w:rPr>
              <w:t>mobilním</w:t>
            </w:r>
            <w:r>
              <w:rPr>
                <w:rFonts w:ascii="Arial" w:hAnsi="Arial"/>
                <w:color w:val="1C1C1C"/>
                <w:spacing w:val="23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05"/>
                <w:sz w:val="19"/>
              </w:rPr>
              <w:t>provedení</w:t>
            </w:r>
            <w:r>
              <w:rPr>
                <w:rFonts w:ascii="Arial" w:hAnsi="Arial"/>
                <w:color w:val="1C1C1C"/>
                <w:spacing w:val="3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05"/>
                <w:sz w:val="19"/>
              </w:rPr>
              <w:t>s</w:t>
            </w:r>
            <w:r>
              <w:rPr>
                <w:rFonts w:ascii="Arial" w:hAnsi="Arial"/>
                <w:color w:val="1C1C1C"/>
                <w:spacing w:val="14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05"/>
                <w:sz w:val="19"/>
              </w:rPr>
              <w:t>pojezdovými</w:t>
            </w:r>
          </w:p>
          <w:p w:rsidR="00805724" w:rsidRDefault="00D80BEF">
            <w:pPr>
              <w:pStyle w:val="TableParagraph"/>
              <w:spacing w:before="5"/>
              <w:ind w:left="62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hAnsi="Arial"/>
                <w:color w:val="1C1C1C"/>
                <w:sz w:val="19"/>
              </w:rPr>
              <w:t>kolečky</w:t>
            </w:r>
            <w:proofErr w:type="gramEnd"/>
            <w:r>
              <w:rPr>
                <w:rFonts w:ascii="Arial" w:hAnsi="Arial"/>
                <w:color w:val="1C1C1C"/>
                <w:spacing w:val="29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s</w:t>
            </w:r>
            <w:r>
              <w:rPr>
                <w:rFonts w:ascii="Arial" w:hAnsi="Arial"/>
                <w:color w:val="1C1C1C"/>
                <w:spacing w:val="29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pacing w:val="1"/>
                <w:sz w:val="19"/>
              </w:rPr>
              <w:t>brzdou</w:t>
            </w:r>
            <w:r>
              <w:rPr>
                <w:rFonts w:ascii="Arial" w:hAnsi="Arial"/>
                <w:color w:val="646464"/>
                <w:spacing w:val="1"/>
                <w:sz w:val="19"/>
              </w:rPr>
              <w:t>.</w:t>
            </w:r>
          </w:p>
        </w:tc>
        <w:tc>
          <w:tcPr>
            <w:tcW w:w="2408" w:type="dxa"/>
            <w:tcBorders>
              <w:top w:val="single" w:sz="6" w:space="0" w:color="2F2F28"/>
              <w:left w:val="single" w:sz="8" w:space="0" w:color="443F23"/>
              <w:bottom w:val="single" w:sz="6" w:space="0" w:color="2F2B23"/>
              <w:right w:val="single" w:sz="2" w:space="0" w:color="000000"/>
            </w:tcBorders>
          </w:tcPr>
          <w:p w:rsidR="00805724" w:rsidRDefault="00805724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05724" w:rsidRDefault="00805724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05724" w:rsidRDefault="00805724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05724" w:rsidRDefault="00805724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05724" w:rsidRDefault="00805724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05724" w:rsidRDefault="0080572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05724" w:rsidRDefault="00D80BEF">
            <w:pPr>
              <w:pStyle w:val="TableParagraph"/>
              <w:ind w:left="4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C1C1C"/>
                <w:sz w:val="19"/>
              </w:rPr>
              <w:t>ANO</w:t>
            </w:r>
          </w:p>
        </w:tc>
      </w:tr>
      <w:tr w:rsidR="00805724">
        <w:trPr>
          <w:trHeight w:hRule="exact" w:val="1280"/>
        </w:trPr>
        <w:tc>
          <w:tcPr>
            <w:tcW w:w="6648" w:type="dxa"/>
            <w:gridSpan w:val="2"/>
            <w:tcBorders>
              <w:top w:val="single" w:sz="6" w:space="0" w:color="2F2B23"/>
              <w:left w:val="single" w:sz="18" w:space="0" w:color="2B2B2B"/>
              <w:bottom w:val="single" w:sz="2" w:space="0" w:color="000000"/>
              <w:right w:val="nil"/>
            </w:tcBorders>
          </w:tcPr>
          <w:p w:rsidR="00805724" w:rsidRDefault="0080572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05724" w:rsidRDefault="00D80BEF">
            <w:pPr>
              <w:pStyle w:val="TableParagraph"/>
              <w:spacing w:line="318" w:lineRule="auto"/>
              <w:ind w:left="49" w:right="125" w:hanging="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1C1C1C"/>
                <w:sz w:val="19"/>
              </w:rPr>
              <w:t>Součástí</w:t>
            </w:r>
            <w:r>
              <w:rPr>
                <w:rFonts w:ascii="Arial" w:hAnsi="Arial"/>
                <w:color w:val="1C1C1C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zařízení</w:t>
            </w:r>
            <w:r>
              <w:rPr>
                <w:rFonts w:ascii="Arial" w:hAnsi="Arial"/>
                <w:color w:val="1C1C1C"/>
                <w:spacing w:val="2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bude</w:t>
            </w:r>
            <w:r>
              <w:rPr>
                <w:rFonts w:ascii="Arial" w:hAnsi="Arial"/>
                <w:color w:val="1C1C1C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spotřební,</w:t>
            </w:r>
            <w:r>
              <w:rPr>
                <w:rFonts w:ascii="Arial" w:hAnsi="Arial"/>
                <w:color w:val="1C1C1C"/>
                <w:spacing w:val="2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provozní</w:t>
            </w:r>
            <w:r>
              <w:rPr>
                <w:rFonts w:ascii="Arial" w:hAnsi="Arial"/>
                <w:color w:val="1C1C1C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a</w:t>
            </w:r>
            <w:r>
              <w:rPr>
                <w:rFonts w:ascii="Arial" w:hAnsi="Arial"/>
                <w:color w:val="1C1C1C"/>
                <w:spacing w:val="29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mazací</w:t>
            </w:r>
            <w:r>
              <w:rPr>
                <w:rFonts w:ascii="Arial" w:hAnsi="Arial"/>
                <w:color w:val="1C1C1C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pacing w:val="1"/>
                <w:sz w:val="19"/>
              </w:rPr>
              <w:t>materiá</w:t>
            </w:r>
            <w:r>
              <w:rPr>
                <w:rFonts w:ascii="Arial" w:hAnsi="Arial"/>
                <w:spacing w:val="2"/>
                <w:sz w:val="19"/>
              </w:rPr>
              <w:t>l</w:t>
            </w:r>
            <w:r>
              <w:rPr>
                <w:rFonts w:ascii="Arial" w:hAnsi="Arial"/>
                <w:spacing w:val="18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pro</w:t>
            </w:r>
            <w:r>
              <w:rPr>
                <w:rFonts w:ascii="Arial" w:hAnsi="Arial"/>
                <w:color w:val="1C1C1C"/>
                <w:spacing w:val="26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zabezpečení</w:t>
            </w:r>
            <w:r>
              <w:rPr>
                <w:rFonts w:ascii="Arial" w:hAnsi="Arial"/>
                <w:color w:val="1C1C1C"/>
                <w:spacing w:val="33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pacing w:val="5"/>
                <w:sz w:val="19"/>
              </w:rPr>
              <w:t>p</w:t>
            </w:r>
            <w:r>
              <w:rPr>
                <w:rFonts w:ascii="Arial" w:hAnsi="Arial"/>
                <w:spacing w:val="5"/>
                <w:sz w:val="19"/>
              </w:rPr>
              <w:t>l</w:t>
            </w:r>
            <w:r>
              <w:rPr>
                <w:rFonts w:ascii="Arial" w:hAnsi="Arial"/>
                <w:color w:val="1C1C1C"/>
                <w:spacing w:val="5"/>
                <w:sz w:val="19"/>
              </w:rPr>
              <w:t>né</w:t>
            </w:r>
            <w:r>
              <w:rPr>
                <w:rFonts w:ascii="Arial" w:hAnsi="Arial"/>
                <w:color w:val="1C1C1C"/>
                <w:spacing w:val="1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funkčnosti</w:t>
            </w:r>
            <w:r>
              <w:rPr>
                <w:rFonts w:ascii="Arial" w:hAnsi="Arial"/>
                <w:color w:val="1C1C1C"/>
                <w:spacing w:val="26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za</w:t>
            </w:r>
            <w:r>
              <w:rPr>
                <w:rFonts w:ascii="Arial" w:hAnsi="Arial"/>
                <w:color w:val="1C1C1C"/>
                <w:spacing w:val="-19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řízení</w:t>
            </w:r>
            <w:r>
              <w:rPr>
                <w:rFonts w:ascii="Arial" w:hAnsi="Arial"/>
                <w:color w:val="1C1C1C"/>
                <w:spacing w:val="17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po</w:t>
            </w:r>
            <w:r>
              <w:rPr>
                <w:rFonts w:ascii="Arial" w:hAnsi="Arial"/>
                <w:color w:val="1C1C1C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dobu</w:t>
            </w:r>
            <w:r>
              <w:rPr>
                <w:rFonts w:ascii="Arial" w:hAnsi="Arial"/>
                <w:color w:val="1C1C1C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záruky,</w:t>
            </w:r>
            <w:r>
              <w:rPr>
                <w:rFonts w:ascii="Arial" w:hAnsi="Arial"/>
                <w:color w:val="1C1C1C"/>
                <w:spacing w:val="22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příkladem</w:t>
            </w:r>
            <w:r>
              <w:rPr>
                <w:rFonts w:ascii="Arial" w:hAnsi="Arial"/>
                <w:color w:val="1C1C1C"/>
                <w:spacing w:val="26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klíče</w:t>
            </w:r>
            <w:r>
              <w:rPr>
                <w:rFonts w:ascii="Arial" w:hAnsi="Arial"/>
                <w:color w:val="1C1C1C"/>
                <w:spacing w:val="19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pro</w:t>
            </w:r>
            <w:r>
              <w:rPr>
                <w:rFonts w:ascii="Arial" w:hAnsi="Arial"/>
                <w:color w:val="1C1C1C"/>
                <w:spacing w:val="22"/>
                <w:w w:val="107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utahování</w:t>
            </w:r>
            <w:r>
              <w:rPr>
                <w:rFonts w:ascii="Arial" w:hAnsi="Arial"/>
                <w:color w:val="1C1C1C"/>
                <w:spacing w:val="26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matic</w:t>
            </w:r>
            <w:r>
              <w:rPr>
                <w:rFonts w:ascii="Arial" w:hAnsi="Arial"/>
                <w:color w:val="1C1C1C"/>
                <w:spacing w:val="17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a</w:t>
            </w:r>
            <w:r>
              <w:rPr>
                <w:rFonts w:ascii="Arial" w:hAnsi="Arial"/>
                <w:color w:val="1C1C1C"/>
                <w:spacing w:val="2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šroubů,</w:t>
            </w:r>
            <w:r>
              <w:rPr>
                <w:rFonts w:ascii="Arial" w:hAnsi="Arial"/>
                <w:color w:val="1C1C1C"/>
                <w:spacing w:val="33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pacing w:val="3"/>
                <w:sz w:val="19"/>
              </w:rPr>
              <w:t>mazací</w:t>
            </w:r>
            <w:r>
              <w:rPr>
                <w:rFonts w:ascii="Arial" w:hAnsi="Arial"/>
                <w:color w:val="1C1C1C"/>
                <w:spacing w:val="2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oleje,</w:t>
            </w:r>
            <w:r>
              <w:rPr>
                <w:rFonts w:ascii="Arial" w:hAnsi="Arial"/>
                <w:color w:val="1C1C1C"/>
                <w:spacing w:val="6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vrtáky</w:t>
            </w:r>
            <w:r>
              <w:rPr>
                <w:rFonts w:ascii="Arial" w:hAnsi="Arial"/>
                <w:color w:val="1C1C1C"/>
                <w:spacing w:val="36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na</w:t>
            </w:r>
            <w:r>
              <w:rPr>
                <w:rFonts w:ascii="Arial" w:hAnsi="Arial"/>
                <w:color w:val="1C1C1C"/>
                <w:spacing w:val="18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čištění</w:t>
            </w:r>
            <w:r>
              <w:rPr>
                <w:rFonts w:ascii="Arial" w:hAnsi="Arial"/>
                <w:color w:val="1C1C1C"/>
                <w:spacing w:val="2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matric</w:t>
            </w:r>
            <w:r>
              <w:rPr>
                <w:rFonts w:ascii="Arial" w:hAnsi="Arial"/>
                <w:color w:val="1C1C1C"/>
                <w:spacing w:val="23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atd.</w:t>
            </w:r>
          </w:p>
        </w:tc>
        <w:tc>
          <w:tcPr>
            <w:tcW w:w="2408" w:type="dxa"/>
            <w:tcBorders>
              <w:top w:val="single" w:sz="6" w:space="0" w:color="2F2B23"/>
              <w:left w:val="nil"/>
              <w:bottom w:val="single" w:sz="2" w:space="0" w:color="000000"/>
              <w:right w:val="single" w:sz="2" w:space="0" w:color="000000"/>
            </w:tcBorders>
          </w:tcPr>
          <w:p w:rsidR="00805724" w:rsidRDefault="00805724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05724" w:rsidRDefault="00805724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05724" w:rsidRDefault="00805724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05724" w:rsidRDefault="00805724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05724" w:rsidRDefault="00D80BEF">
            <w:pPr>
              <w:pStyle w:val="TableParagraph"/>
              <w:spacing w:before="142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C1C1C"/>
                <w:sz w:val="19"/>
              </w:rPr>
              <w:t>ANO</w:t>
            </w:r>
          </w:p>
        </w:tc>
      </w:tr>
    </w:tbl>
    <w:p w:rsidR="00805724" w:rsidRDefault="00805724">
      <w:pPr>
        <w:rPr>
          <w:rFonts w:ascii="Arial" w:eastAsia="Arial" w:hAnsi="Arial" w:cs="Arial"/>
          <w:sz w:val="19"/>
          <w:szCs w:val="19"/>
        </w:rPr>
        <w:sectPr w:rsidR="00805724">
          <w:headerReference w:type="default" r:id="rId12"/>
          <w:footerReference w:type="default" r:id="rId13"/>
          <w:pgSz w:w="11910" w:h="16840"/>
          <w:pgMar w:top="0" w:right="0" w:bottom="280" w:left="1460" w:header="0" w:footer="0" w:gutter="0"/>
          <w:cols w:space="708"/>
        </w:sectPr>
      </w:pPr>
    </w:p>
    <w:p w:rsidR="00805724" w:rsidRDefault="0080572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05724" w:rsidRDefault="0080572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05724" w:rsidRDefault="0080572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05724" w:rsidRDefault="0080572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05724" w:rsidRDefault="00805724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TableNormal"/>
        <w:tblW w:w="0" w:type="auto"/>
        <w:tblInd w:w="88" w:type="dxa"/>
        <w:tblLayout w:type="fixed"/>
        <w:tblLook w:val="01E0" w:firstRow="1" w:lastRow="1" w:firstColumn="1" w:lastColumn="1" w:noHBand="0" w:noVBand="0"/>
      </w:tblPr>
      <w:tblGrid>
        <w:gridCol w:w="6664"/>
        <w:gridCol w:w="1594"/>
        <w:gridCol w:w="778"/>
      </w:tblGrid>
      <w:tr w:rsidR="00805724">
        <w:trPr>
          <w:trHeight w:hRule="exact" w:val="2117"/>
        </w:trPr>
        <w:tc>
          <w:tcPr>
            <w:tcW w:w="6664" w:type="dxa"/>
            <w:tcBorders>
              <w:top w:val="single" w:sz="4" w:space="0" w:color="545448"/>
              <w:left w:val="single" w:sz="2" w:space="0" w:color="000000"/>
              <w:bottom w:val="single" w:sz="6" w:space="0" w:color="3F3F3F"/>
              <w:right w:val="single" w:sz="8" w:space="0" w:color="3B3F23"/>
            </w:tcBorders>
          </w:tcPr>
          <w:p w:rsidR="00805724" w:rsidRDefault="0080572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805724" w:rsidRDefault="00D80BEF">
            <w:pPr>
              <w:pStyle w:val="TableParagraph"/>
              <w:spacing w:line="316" w:lineRule="auto"/>
              <w:ind w:left="87" w:righ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color w:val="1C1C1C"/>
                <w:sz w:val="19"/>
              </w:rPr>
              <w:t>Součástí</w:t>
            </w:r>
            <w:r>
              <w:rPr>
                <w:rFonts w:ascii="Arial" w:hAnsi="Arial"/>
                <w:color w:val="1C1C1C"/>
                <w:spacing w:val="2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dodávky</w:t>
            </w:r>
            <w:r>
              <w:rPr>
                <w:rFonts w:ascii="Arial" w:hAnsi="Arial"/>
                <w:color w:val="1C1C1C"/>
                <w:spacing w:val="35"/>
                <w:sz w:val="19"/>
              </w:rPr>
              <w:t xml:space="preserve"> </w:t>
            </w:r>
            <w:r>
              <w:rPr>
                <w:rFonts w:ascii="Arial" w:hAnsi="Arial"/>
                <w:color w:val="2B2B2B"/>
                <w:sz w:val="19"/>
              </w:rPr>
              <w:t>za</w:t>
            </w:r>
            <w:r>
              <w:rPr>
                <w:rFonts w:ascii="Arial" w:hAnsi="Arial"/>
                <w:color w:val="2B2B2B"/>
                <w:spacing w:val="-16"/>
                <w:sz w:val="19"/>
              </w:rPr>
              <w:t xml:space="preserve"> </w:t>
            </w:r>
            <w:r>
              <w:rPr>
                <w:rFonts w:ascii="Arial" w:hAnsi="Arial"/>
                <w:color w:val="2B2B2B"/>
                <w:sz w:val="19"/>
              </w:rPr>
              <w:t>řízení</w:t>
            </w:r>
            <w:r>
              <w:rPr>
                <w:rFonts w:ascii="Arial" w:hAnsi="Arial"/>
                <w:color w:val="2B2B2B"/>
                <w:spacing w:val="19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bude</w:t>
            </w:r>
            <w:r>
              <w:rPr>
                <w:rFonts w:ascii="Arial" w:hAnsi="Arial"/>
                <w:color w:val="1C1C1C"/>
                <w:spacing w:val="21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10"/>
                <w:sz w:val="19"/>
              </w:rPr>
              <w:t>i</w:t>
            </w:r>
            <w:r>
              <w:rPr>
                <w:rFonts w:ascii="Arial" w:hAnsi="Arial"/>
                <w:color w:val="1C1C1C"/>
                <w:spacing w:val="-16"/>
                <w:w w:val="110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dodávka</w:t>
            </w:r>
            <w:r>
              <w:rPr>
                <w:rFonts w:ascii="Arial" w:hAnsi="Arial"/>
                <w:color w:val="1C1C1C"/>
                <w:spacing w:val="4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elektrického</w:t>
            </w:r>
            <w:r>
              <w:rPr>
                <w:rFonts w:ascii="Arial" w:hAnsi="Arial"/>
                <w:color w:val="1C1C1C"/>
                <w:spacing w:val="41"/>
                <w:sz w:val="19"/>
              </w:rPr>
              <w:t xml:space="preserve"> </w:t>
            </w:r>
            <w:r>
              <w:rPr>
                <w:rFonts w:ascii="Arial" w:hAnsi="Arial"/>
                <w:color w:val="2B2B2B"/>
                <w:sz w:val="19"/>
              </w:rPr>
              <w:t>šrotovníku</w:t>
            </w:r>
            <w:r>
              <w:rPr>
                <w:rFonts w:ascii="Arial" w:hAnsi="Arial"/>
                <w:color w:val="2B2B2B"/>
                <w:spacing w:val="37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(drtiče)</w:t>
            </w:r>
            <w:r>
              <w:rPr>
                <w:rFonts w:ascii="Arial" w:hAnsi="Arial"/>
                <w:color w:val="1C1C1C"/>
                <w:w w:val="106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se</w:t>
            </w:r>
            <w:r>
              <w:rPr>
                <w:rFonts w:ascii="Arial" w:hAnsi="Arial"/>
                <w:color w:val="1C1C1C"/>
                <w:spacing w:val="25"/>
                <w:sz w:val="19"/>
              </w:rPr>
              <w:t xml:space="preserve"> </w:t>
            </w:r>
            <w:proofErr w:type="gramStart"/>
            <w:r>
              <w:rPr>
                <w:rFonts w:ascii="Arial" w:hAnsi="Arial"/>
                <w:color w:val="2B2B2B"/>
                <w:sz w:val="19"/>
              </w:rPr>
              <w:t xml:space="preserve">zásobníkem  </w:t>
            </w:r>
            <w:r>
              <w:rPr>
                <w:rFonts w:ascii="Arial" w:hAnsi="Arial"/>
                <w:color w:val="1C1C1C"/>
                <w:sz w:val="19"/>
              </w:rPr>
              <w:t>pro</w:t>
            </w:r>
            <w:proofErr w:type="gramEnd"/>
            <w:r>
              <w:rPr>
                <w:rFonts w:ascii="Arial" w:hAnsi="Arial"/>
                <w:color w:val="1C1C1C"/>
                <w:spacing w:val="18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drcení</w:t>
            </w:r>
            <w:r>
              <w:rPr>
                <w:rFonts w:ascii="Arial" w:hAnsi="Arial"/>
                <w:color w:val="1C1C1C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vstupní</w:t>
            </w:r>
            <w:r>
              <w:rPr>
                <w:rFonts w:ascii="Arial" w:hAnsi="Arial"/>
                <w:color w:val="1C1C1C"/>
                <w:spacing w:val="18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suroviny</w:t>
            </w:r>
            <w:r>
              <w:rPr>
                <w:rFonts w:ascii="Arial" w:hAnsi="Arial"/>
                <w:color w:val="1C1C1C"/>
                <w:spacing w:val="43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na</w:t>
            </w:r>
            <w:r>
              <w:rPr>
                <w:rFonts w:ascii="Arial" w:hAnsi="Arial"/>
                <w:color w:val="1C1C1C"/>
                <w:spacing w:val="19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frakci</w:t>
            </w:r>
            <w:r>
              <w:rPr>
                <w:rFonts w:ascii="Arial" w:hAnsi="Arial"/>
                <w:color w:val="1C1C1C"/>
                <w:spacing w:val="27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m</w:t>
            </w:r>
            <w:r>
              <w:rPr>
                <w:rFonts w:ascii="Arial" w:hAnsi="Arial"/>
                <w:color w:val="1C1C1C"/>
                <w:spacing w:val="14"/>
                <w:sz w:val="19"/>
              </w:rPr>
              <w:t>a</w:t>
            </w:r>
            <w:r>
              <w:rPr>
                <w:rFonts w:ascii="Arial" w:hAnsi="Arial"/>
                <w:color w:val="1C1C1C"/>
                <w:sz w:val="19"/>
              </w:rPr>
              <w:t>x.</w:t>
            </w:r>
            <w:r>
              <w:rPr>
                <w:rFonts w:ascii="Arial" w:hAnsi="Arial"/>
                <w:color w:val="1C1C1C"/>
                <w:spacing w:val="31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pacing w:val="-40"/>
                <w:sz w:val="19"/>
              </w:rPr>
              <w:t>1</w:t>
            </w:r>
            <w:r>
              <w:rPr>
                <w:rFonts w:ascii="Arial" w:hAnsi="Arial"/>
                <w:color w:val="1C1C1C"/>
                <w:sz w:val="19"/>
              </w:rPr>
              <w:t>50</w:t>
            </w:r>
            <w:r>
              <w:rPr>
                <w:rFonts w:ascii="Arial" w:hAnsi="Arial"/>
                <w:color w:val="1C1C1C"/>
                <w:spacing w:val="19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mm</w:t>
            </w:r>
            <w:r>
              <w:rPr>
                <w:rFonts w:ascii="Arial" w:hAnsi="Arial"/>
                <w:color w:val="1C1C1C"/>
                <w:spacing w:val="23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před</w:t>
            </w:r>
            <w:r>
              <w:rPr>
                <w:rFonts w:ascii="Arial" w:hAnsi="Arial"/>
                <w:color w:val="1C1C1C"/>
                <w:w w:val="106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peletizací,</w:t>
            </w:r>
            <w:r>
              <w:rPr>
                <w:rFonts w:ascii="Arial" w:hAnsi="Arial"/>
                <w:color w:val="1C1C1C"/>
                <w:spacing w:val="33"/>
                <w:sz w:val="19"/>
              </w:rPr>
              <w:t xml:space="preserve"> </w:t>
            </w:r>
            <w:r>
              <w:rPr>
                <w:rFonts w:ascii="Arial" w:hAnsi="Arial"/>
                <w:color w:val="2B2B2B"/>
                <w:sz w:val="19"/>
              </w:rPr>
              <w:t>s</w:t>
            </w:r>
            <w:r>
              <w:rPr>
                <w:rFonts w:ascii="Arial" w:hAnsi="Arial"/>
                <w:color w:val="2B2B2B"/>
                <w:spacing w:val="17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výkonností</w:t>
            </w:r>
            <w:r>
              <w:rPr>
                <w:rFonts w:ascii="Arial" w:hAnsi="Arial"/>
                <w:color w:val="1C1C1C"/>
                <w:spacing w:val="47"/>
                <w:sz w:val="19"/>
              </w:rPr>
              <w:t xml:space="preserve"> </w:t>
            </w:r>
            <w:proofErr w:type="gramStart"/>
            <w:r>
              <w:rPr>
                <w:rFonts w:ascii="Arial" w:hAnsi="Arial"/>
                <w:color w:val="2B2B2B"/>
                <w:sz w:val="19"/>
              </w:rPr>
              <w:t xml:space="preserve">zpracovávané </w:t>
            </w:r>
            <w:r>
              <w:rPr>
                <w:rFonts w:ascii="Arial" w:hAnsi="Arial"/>
                <w:color w:val="2B2B2B"/>
                <w:spacing w:val="19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hmoty</w:t>
            </w:r>
            <w:proofErr w:type="gramEnd"/>
            <w:r>
              <w:rPr>
                <w:rFonts w:ascii="Arial" w:hAnsi="Arial"/>
                <w:color w:val="1C1C1C"/>
                <w:spacing w:val="42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mi</w:t>
            </w:r>
            <w:r>
              <w:rPr>
                <w:rFonts w:ascii="Arial" w:hAnsi="Arial"/>
                <w:color w:val="1C1C1C"/>
                <w:spacing w:val="11"/>
                <w:sz w:val="19"/>
              </w:rPr>
              <w:t>n</w:t>
            </w:r>
            <w:r>
              <w:rPr>
                <w:rFonts w:ascii="Arial" w:hAnsi="Arial"/>
                <w:color w:val="464646"/>
                <w:sz w:val="19"/>
              </w:rPr>
              <w:t>.</w:t>
            </w:r>
            <w:r>
              <w:rPr>
                <w:rFonts w:ascii="Arial" w:hAnsi="Arial"/>
                <w:color w:val="464646"/>
                <w:spacing w:val="17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pacing w:val="-40"/>
                <w:sz w:val="19"/>
              </w:rPr>
              <w:t>1</w:t>
            </w:r>
            <w:r>
              <w:rPr>
                <w:rFonts w:ascii="Arial" w:hAnsi="Arial"/>
                <w:color w:val="1C1C1C"/>
                <w:sz w:val="19"/>
              </w:rPr>
              <w:t>50</w:t>
            </w:r>
            <w:r>
              <w:rPr>
                <w:rFonts w:ascii="Arial" w:hAnsi="Arial"/>
                <w:color w:val="1C1C1C"/>
                <w:spacing w:val="29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kg/hod.</w:t>
            </w:r>
            <w:r>
              <w:rPr>
                <w:rFonts w:ascii="Arial" w:hAnsi="Arial"/>
                <w:color w:val="1C1C1C"/>
                <w:spacing w:val="37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Pohon</w:t>
            </w:r>
            <w:r>
              <w:rPr>
                <w:rFonts w:ascii="Arial" w:hAnsi="Arial"/>
                <w:color w:val="1C1C1C"/>
                <w:w w:val="101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zařízení</w:t>
            </w:r>
            <w:r>
              <w:rPr>
                <w:rFonts w:ascii="Arial" w:hAnsi="Arial"/>
                <w:color w:val="1C1C1C"/>
                <w:spacing w:val="41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pomocí</w:t>
            </w:r>
            <w:r>
              <w:rPr>
                <w:rFonts w:ascii="Arial" w:hAnsi="Arial"/>
                <w:color w:val="1C1C1C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elektromotoru</w:t>
            </w:r>
            <w:r>
              <w:rPr>
                <w:rFonts w:ascii="Arial" w:hAnsi="Arial"/>
                <w:color w:val="1C1C1C"/>
                <w:spacing w:val="44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s</w:t>
            </w:r>
            <w:r>
              <w:rPr>
                <w:rFonts w:ascii="Arial" w:hAnsi="Arial"/>
                <w:color w:val="1C1C1C"/>
                <w:spacing w:val="31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pacing w:val="4"/>
                <w:sz w:val="19"/>
              </w:rPr>
              <w:t>max</w:t>
            </w:r>
            <w:r>
              <w:rPr>
                <w:rFonts w:ascii="Arial" w:hAnsi="Arial"/>
                <w:color w:val="464646"/>
                <w:spacing w:val="4"/>
                <w:sz w:val="19"/>
              </w:rPr>
              <w:t>.</w:t>
            </w:r>
            <w:r>
              <w:rPr>
                <w:rFonts w:ascii="Arial" w:hAnsi="Arial"/>
                <w:color w:val="464646"/>
                <w:spacing w:val="13"/>
                <w:sz w:val="19"/>
              </w:rPr>
              <w:t xml:space="preserve"> </w:t>
            </w:r>
            <w:proofErr w:type="gramStart"/>
            <w:r>
              <w:rPr>
                <w:rFonts w:ascii="Arial" w:hAnsi="Arial"/>
                <w:color w:val="1C1C1C"/>
                <w:sz w:val="19"/>
              </w:rPr>
              <w:t xml:space="preserve">příkonem </w:t>
            </w:r>
            <w:r>
              <w:rPr>
                <w:rFonts w:ascii="Arial" w:hAnsi="Arial"/>
                <w:color w:val="1C1C1C"/>
                <w:spacing w:val="52"/>
                <w:sz w:val="19"/>
              </w:rPr>
              <w:t xml:space="preserve"> </w:t>
            </w:r>
            <w:r>
              <w:rPr>
                <w:rFonts w:ascii="Arial" w:hAnsi="Arial"/>
                <w:color w:val="2B2B2B"/>
                <w:sz w:val="19"/>
              </w:rPr>
              <w:t>6</w:t>
            </w:r>
            <w:proofErr w:type="gramEnd"/>
            <w:r>
              <w:rPr>
                <w:rFonts w:ascii="Arial" w:hAnsi="Arial"/>
                <w:color w:val="2B2B2B"/>
                <w:spacing w:val="32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kW,</w:t>
            </w:r>
            <w:r>
              <w:rPr>
                <w:rFonts w:ascii="Arial" w:hAnsi="Arial"/>
                <w:color w:val="1C1C1C"/>
                <w:spacing w:val="17"/>
                <w:sz w:val="19"/>
              </w:rPr>
              <w:t xml:space="preserve"> </w:t>
            </w:r>
            <w:r>
              <w:rPr>
                <w:rFonts w:ascii="Arial" w:hAnsi="Arial"/>
                <w:color w:val="2B2B2B"/>
                <w:sz w:val="19"/>
              </w:rPr>
              <w:t>celková</w:t>
            </w:r>
            <w:r>
              <w:rPr>
                <w:rFonts w:ascii="Arial" w:hAnsi="Arial"/>
                <w:color w:val="2B2B2B"/>
                <w:spacing w:val="51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hmotnost</w:t>
            </w:r>
            <w:r>
              <w:rPr>
                <w:rFonts w:ascii="Arial" w:hAnsi="Arial"/>
                <w:color w:val="1C1C1C"/>
                <w:spacing w:val="22"/>
                <w:w w:val="107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zařízení</w:t>
            </w:r>
            <w:r>
              <w:rPr>
                <w:rFonts w:ascii="Arial" w:hAnsi="Arial"/>
                <w:color w:val="1C1C1C"/>
                <w:spacing w:val="2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max.</w:t>
            </w:r>
            <w:r>
              <w:rPr>
                <w:rFonts w:ascii="Arial" w:hAnsi="Arial"/>
                <w:color w:val="1C1C1C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200</w:t>
            </w:r>
            <w:r>
              <w:rPr>
                <w:rFonts w:ascii="Arial" w:hAnsi="Arial"/>
                <w:color w:val="1C1C1C"/>
                <w:spacing w:val="23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pacing w:val="2"/>
                <w:sz w:val="19"/>
              </w:rPr>
              <w:t>kg</w:t>
            </w:r>
            <w:r>
              <w:rPr>
                <w:rFonts w:ascii="Arial" w:hAnsi="Arial"/>
                <w:color w:val="464646"/>
                <w:spacing w:val="2"/>
                <w:sz w:val="19"/>
              </w:rPr>
              <w:t>.</w:t>
            </w:r>
            <w:r>
              <w:rPr>
                <w:rFonts w:ascii="Arial" w:hAnsi="Arial"/>
                <w:color w:val="464646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Šrotovník</w:t>
            </w:r>
            <w:r>
              <w:rPr>
                <w:rFonts w:ascii="Arial" w:hAnsi="Arial"/>
                <w:color w:val="1C1C1C"/>
                <w:spacing w:val="43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bude</w:t>
            </w:r>
            <w:r>
              <w:rPr>
                <w:rFonts w:ascii="Arial" w:hAnsi="Arial"/>
                <w:color w:val="1C1C1C"/>
                <w:spacing w:val="23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řešen</w:t>
            </w:r>
            <w:r>
              <w:rPr>
                <w:rFonts w:ascii="Arial" w:hAnsi="Arial"/>
                <w:color w:val="1C1C1C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v</w:t>
            </w:r>
            <w:r>
              <w:rPr>
                <w:rFonts w:ascii="Arial" w:hAnsi="Arial"/>
                <w:color w:val="1C1C1C"/>
                <w:spacing w:val="31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mobilním</w:t>
            </w:r>
            <w:r>
              <w:rPr>
                <w:rFonts w:ascii="Arial" w:hAnsi="Arial"/>
                <w:color w:val="1C1C1C"/>
                <w:spacing w:val="29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provedení.</w:t>
            </w:r>
            <w:r>
              <w:rPr>
                <w:rFonts w:ascii="Arial" w:hAnsi="Arial"/>
                <w:color w:val="1C1C1C"/>
                <w:spacing w:val="28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Objem</w:t>
            </w:r>
            <w:r>
              <w:rPr>
                <w:rFonts w:ascii="Arial" w:hAnsi="Arial"/>
                <w:color w:val="1C1C1C"/>
                <w:spacing w:val="21"/>
                <w:w w:val="103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zásobníku  na</w:t>
            </w:r>
            <w:r>
              <w:rPr>
                <w:rFonts w:ascii="Arial" w:hAnsi="Arial"/>
                <w:color w:val="1C1C1C"/>
                <w:spacing w:val="4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pošrotovanou  hmotu</w:t>
            </w:r>
            <w:r>
              <w:rPr>
                <w:rFonts w:ascii="Arial" w:hAnsi="Arial"/>
                <w:color w:val="1C1C1C"/>
                <w:spacing w:val="37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mi</w:t>
            </w:r>
            <w:r>
              <w:rPr>
                <w:rFonts w:ascii="Arial" w:hAnsi="Arial"/>
                <w:color w:val="1C1C1C"/>
                <w:spacing w:val="11"/>
                <w:sz w:val="19"/>
              </w:rPr>
              <w:t>n</w:t>
            </w:r>
            <w:r>
              <w:rPr>
                <w:rFonts w:ascii="Arial" w:hAnsi="Arial"/>
                <w:color w:val="464646"/>
                <w:sz w:val="19"/>
              </w:rPr>
              <w:t>.</w:t>
            </w:r>
            <w:r>
              <w:rPr>
                <w:rFonts w:ascii="Arial" w:hAnsi="Arial"/>
                <w:color w:val="464646"/>
                <w:spacing w:val="2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pacing w:val="-40"/>
                <w:sz w:val="19"/>
              </w:rPr>
              <w:t>1</w:t>
            </w:r>
            <w:r>
              <w:rPr>
                <w:rFonts w:ascii="Arial" w:hAnsi="Arial"/>
                <w:color w:val="1C1C1C"/>
                <w:sz w:val="19"/>
              </w:rPr>
              <w:t>50</w:t>
            </w:r>
            <w:r>
              <w:rPr>
                <w:rFonts w:ascii="Arial" w:hAnsi="Arial"/>
                <w:color w:val="1C1C1C"/>
                <w:spacing w:val="32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20"/>
              </w:rPr>
              <w:t>I.</w:t>
            </w:r>
          </w:p>
        </w:tc>
        <w:tc>
          <w:tcPr>
            <w:tcW w:w="2372" w:type="dxa"/>
            <w:gridSpan w:val="2"/>
            <w:tcBorders>
              <w:top w:val="single" w:sz="4" w:space="0" w:color="545448"/>
              <w:left w:val="single" w:sz="8" w:space="0" w:color="3B3F23"/>
              <w:bottom w:val="single" w:sz="6" w:space="0" w:color="4B4413"/>
              <w:right w:val="single" w:sz="2" w:space="0" w:color="2B3428"/>
            </w:tcBorders>
          </w:tcPr>
          <w:p w:rsidR="00805724" w:rsidRDefault="00805724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05724" w:rsidRDefault="00805724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05724" w:rsidRDefault="00805724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05724" w:rsidRDefault="00805724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05724" w:rsidRDefault="00805724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05724" w:rsidRDefault="00805724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05724" w:rsidRDefault="00805724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05724" w:rsidRDefault="00805724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05724" w:rsidRDefault="0080572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05724" w:rsidRDefault="00D80BEF">
            <w:pPr>
              <w:pStyle w:val="TableParagraph"/>
              <w:ind w:left="4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C1C1C"/>
                <w:sz w:val="19"/>
              </w:rPr>
              <w:t>ANO</w:t>
            </w:r>
          </w:p>
        </w:tc>
      </w:tr>
      <w:tr w:rsidR="00805724">
        <w:trPr>
          <w:trHeight w:hRule="exact" w:val="2611"/>
        </w:trPr>
        <w:tc>
          <w:tcPr>
            <w:tcW w:w="6664" w:type="dxa"/>
            <w:tcBorders>
              <w:top w:val="single" w:sz="6" w:space="0" w:color="3F3F3F"/>
              <w:left w:val="single" w:sz="18" w:space="0" w:color="38383B"/>
              <w:bottom w:val="single" w:sz="6" w:space="0" w:color="3F3F38"/>
              <w:right w:val="nil"/>
            </w:tcBorders>
          </w:tcPr>
          <w:p w:rsidR="00805724" w:rsidRDefault="0080572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05724" w:rsidRDefault="00D80BEF">
            <w:pPr>
              <w:pStyle w:val="TableParagraph"/>
              <w:spacing w:line="316" w:lineRule="auto"/>
              <w:ind w:left="57" w:right="307" w:firstLine="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1C1C1C"/>
                <w:sz w:val="19"/>
              </w:rPr>
              <w:t>Součástí</w:t>
            </w:r>
            <w:r>
              <w:rPr>
                <w:rFonts w:ascii="Arial" w:hAnsi="Arial"/>
                <w:color w:val="1C1C1C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dodávky</w:t>
            </w:r>
            <w:r>
              <w:rPr>
                <w:rFonts w:ascii="Arial" w:hAnsi="Arial"/>
                <w:color w:val="1C1C1C"/>
                <w:spacing w:val="31"/>
                <w:sz w:val="19"/>
              </w:rPr>
              <w:t xml:space="preserve"> </w:t>
            </w:r>
            <w:r>
              <w:rPr>
                <w:rFonts w:ascii="Arial" w:hAnsi="Arial"/>
                <w:color w:val="2B2B2B"/>
                <w:sz w:val="19"/>
              </w:rPr>
              <w:t>zařízení</w:t>
            </w:r>
            <w:r>
              <w:rPr>
                <w:rFonts w:ascii="Arial" w:hAnsi="Arial"/>
                <w:color w:val="2B2B2B"/>
                <w:spacing w:val="27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bude</w:t>
            </w:r>
            <w:r>
              <w:rPr>
                <w:rFonts w:ascii="Arial" w:hAnsi="Arial"/>
                <w:color w:val="1C1C1C"/>
                <w:spacing w:val="17"/>
                <w:sz w:val="19"/>
              </w:rPr>
              <w:t xml:space="preserve"> </w:t>
            </w:r>
            <w:r>
              <w:rPr>
                <w:rFonts w:ascii="Arial" w:hAnsi="Arial"/>
                <w:color w:val="2B2B2B"/>
                <w:w w:val="110"/>
                <w:sz w:val="19"/>
              </w:rPr>
              <w:t>i</w:t>
            </w:r>
            <w:r>
              <w:rPr>
                <w:rFonts w:ascii="Arial" w:hAnsi="Arial"/>
                <w:color w:val="2B2B2B"/>
                <w:spacing w:val="-18"/>
                <w:w w:val="110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dodávka</w:t>
            </w:r>
            <w:r>
              <w:rPr>
                <w:rFonts w:ascii="Arial" w:hAnsi="Arial"/>
                <w:color w:val="1C1C1C"/>
                <w:spacing w:val="4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horkovzdušného</w:t>
            </w:r>
            <w:r>
              <w:rPr>
                <w:rFonts w:ascii="Arial" w:hAnsi="Arial"/>
                <w:color w:val="1C1C1C"/>
                <w:spacing w:val="37"/>
                <w:sz w:val="19"/>
              </w:rPr>
              <w:t xml:space="preserve"> </w:t>
            </w:r>
            <w:r>
              <w:rPr>
                <w:rFonts w:ascii="Arial" w:hAnsi="Arial"/>
                <w:color w:val="2B2B2B"/>
                <w:sz w:val="19"/>
              </w:rPr>
              <w:t xml:space="preserve">spalovacího </w:t>
            </w:r>
            <w:r>
              <w:rPr>
                <w:rFonts w:ascii="Arial" w:hAnsi="Arial"/>
                <w:color w:val="1C1C1C"/>
                <w:sz w:val="19"/>
              </w:rPr>
              <w:t>za</w:t>
            </w:r>
            <w:r>
              <w:rPr>
                <w:rFonts w:ascii="Arial" w:hAnsi="Arial"/>
                <w:color w:val="1C1C1C"/>
                <w:spacing w:val="-20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řízení</w:t>
            </w:r>
            <w:r>
              <w:rPr>
                <w:rFonts w:ascii="Arial" w:hAnsi="Arial"/>
                <w:color w:val="1C1C1C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na</w:t>
            </w:r>
            <w:r>
              <w:rPr>
                <w:rFonts w:ascii="Arial" w:hAnsi="Arial"/>
                <w:color w:val="1C1C1C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spalování</w:t>
            </w:r>
            <w:r>
              <w:rPr>
                <w:rFonts w:ascii="Arial" w:hAnsi="Arial"/>
                <w:color w:val="1C1C1C"/>
                <w:spacing w:val="27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pelet</w:t>
            </w:r>
            <w:r>
              <w:rPr>
                <w:rFonts w:ascii="Arial" w:hAnsi="Arial"/>
                <w:color w:val="1C1C1C"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různé</w:t>
            </w:r>
            <w:r>
              <w:rPr>
                <w:rFonts w:ascii="Arial" w:hAnsi="Arial"/>
                <w:color w:val="1C1C1C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surovinové</w:t>
            </w:r>
            <w:r>
              <w:rPr>
                <w:rFonts w:ascii="Arial" w:hAnsi="Arial"/>
                <w:color w:val="1C1C1C"/>
                <w:spacing w:val="28"/>
                <w:sz w:val="19"/>
              </w:rPr>
              <w:t xml:space="preserve"> </w:t>
            </w:r>
            <w:r>
              <w:rPr>
                <w:rFonts w:ascii="Arial" w:hAnsi="Arial"/>
                <w:color w:val="2B2B2B"/>
                <w:sz w:val="19"/>
              </w:rPr>
              <w:t>skladby</w:t>
            </w:r>
            <w:r>
              <w:rPr>
                <w:rFonts w:ascii="Arial" w:hAnsi="Arial"/>
                <w:color w:val="2B2B2B"/>
                <w:spacing w:val="24"/>
                <w:sz w:val="19"/>
              </w:rPr>
              <w:t xml:space="preserve"> </w:t>
            </w:r>
            <w:r>
              <w:rPr>
                <w:rFonts w:ascii="Arial" w:hAnsi="Arial"/>
                <w:color w:val="2B2B2B"/>
                <w:sz w:val="19"/>
              </w:rPr>
              <w:t>s</w:t>
            </w:r>
            <w:r>
              <w:rPr>
                <w:rFonts w:ascii="Arial" w:hAnsi="Arial"/>
                <w:color w:val="2B2B2B"/>
                <w:spacing w:val="17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možností</w:t>
            </w:r>
            <w:r>
              <w:rPr>
                <w:rFonts w:ascii="Arial" w:hAnsi="Arial"/>
                <w:color w:val="1C1C1C"/>
                <w:spacing w:val="4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sběru</w:t>
            </w:r>
            <w:r>
              <w:rPr>
                <w:rFonts w:ascii="Arial" w:hAnsi="Arial"/>
                <w:color w:val="1C1C1C"/>
                <w:w w:val="103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popela</w:t>
            </w:r>
            <w:r>
              <w:rPr>
                <w:rFonts w:ascii="Arial" w:hAnsi="Arial"/>
                <w:color w:val="1C1C1C"/>
                <w:spacing w:val="18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do</w:t>
            </w:r>
            <w:r>
              <w:rPr>
                <w:rFonts w:ascii="Arial" w:hAnsi="Arial"/>
                <w:color w:val="1C1C1C"/>
                <w:spacing w:val="17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popelníku</w:t>
            </w:r>
            <w:r>
              <w:rPr>
                <w:rFonts w:ascii="Arial" w:hAnsi="Arial"/>
                <w:color w:val="1C1C1C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za</w:t>
            </w:r>
            <w:r>
              <w:rPr>
                <w:rFonts w:ascii="Arial" w:hAnsi="Arial"/>
                <w:color w:val="1C1C1C"/>
                <w:spacing w:val="2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účelem</w:t>
            </w:r>
            <w:r>
              <w:rPr>
                <w:rFonts w:ascii="Arial" w:hAnsi="Arial"/>
                <w:color w:val="1C1C1C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dalších</w:t>
            </w:r>
            <w:r>
              <w:rPr>
                <w:rFonts w:ascii="Arial" w:hAnsi="Arial"/>
                <w:color w:val="1C1C1C"/>
                <w:spacing w:val="19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analýz</w:t>
            </w:r>
            <w:r>
              <w:rPr>
                <w:rFonts w:ascii="Arial" w:hAnsi="Arial"/>
                <w:color w:val="1C1C1C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a</w:t>
            </w:r>
            <w:r>
              <w:rPr>
                <w:rFonts w:ascii="Arial" w:hAnsi="Arial"/>
                <w:color w:val="1C1C1C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s</w:t>
            </w:r>
            <w:r>
              <w:rPr>
                <w:rFonts w:ascii="Arial" w:hAnsi="Arial"/>
                <w:color w:val="1C1C1C"/>
                <w:spacing w:val="17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možností</w:t>
            </w:r>
            <w:r>
              <w:rPr>
                <w:rFonts w:ascii="Arial" w:hAnsi="Arial"/>
                <w:color w:val="1C1C1C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umístění</w:t>
            </w:r>
            <w:r>
              <w:rPr>
                <w:rFonts w:ascii="Arial" w:hAnsi="Arial"/>
                <w:color w:val="1C1C1C"/>
                <w:w w:val="103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laboratorních</w:t>
            </w:r>
            <w:r>
              <w:rPr>
                <w:rFonts w:ascii="Arial" w:hAnsi="Arial"/>
                <w:color w:val="1C1C1C"/>
                <w:spacing w:val="36"/>
                <w:sz w:val="19"/>
              </w:rPr>
              <w:t xml:space="preserve"> </w:t>
            </w:r>
            <w:r>
              <w:rPr>
                <w:rFonts w:ascii="Arial" w:hAnsi="Arial"/>
                <w:color w:val="2B2B2B"/>
                <w:sz w:val="19"/>
              </w:rPr>
              <w:t>čidel</w:t>
            </w:r>
            <w:r>
              <w:rPr>
                <w:rFonts w:ascii="Arial" w:hAnsi="Arial"/>
                <w:color w:val="2B2B2B"/>
                <w:spacing w:val="29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do</w:t>
            </w:r>
            <w:r>
              <w:rPr>
                <w:rFonts w:ascii="Arial" w:hAnsi="Arial"/>
                <w:color w:val="1C1C1C"/>
                <w:spacing w:val="29"/>
                <w:sz w:val="19"/>
              </w:rPr>
              <w:t xml:space="preserve"> </w:t>
            </w:r>
            <w:r>
              <w:rPr>
                <w:rFonts w:ascii="Arial" w:hAnsi="Arial"/>
                <w:color w:val="2B2B2B"/>
                <w:sz w:val="19"/>
              </w:rPr>
              <w:t>spalovací</w:t>
            </w:r>
            <w:r>
              <w:rPr>
                <w:rFonts w:ascii="Arial" w:hAnsi="Arial"/>
                <w:color w:val="2B2B2B"/>
                <w:spacing w:val="44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komory</w:t>
            </w:r>
            <w:r>
              <w:rPr>
                <w:rFonts w:ascii="Arial" w:hAnsi="Arial"/>
                <w:color w:val="1C1C1C"/>
                <w:spacing w:val="28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a</w:t>
            </w:r>
            <w:r>
              <w:rPr>
                <w:rFonts w:ascii="Arial" w:hAnsi="Arial"/>
                <w:color w:val="1C1C1C"/>
                <w:spacing w:val="40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do</w:t>
            </w:r>
            <w:r>
              <w:rPr>
                <w:rFonts w:ascii="Arial" w:hAnsi="Arial"/>
                <w:color w:val="1C1C1C"/>
                <w:spacing w:val="41"/>
                <w:sz w:val="19"/>
              </w:rPr>
              <w:t xml:space="preserve"> </w:t>
            </w:r>
            <w:proofErr w:type="gramStart"/>
            <w:r>
              <w:rPr>
                <w:rFonts w:ascii="Arial" w:hAnsi="Arial"/>
                <w:color w:val="1C1C1C"/>
                <w:sz w:val="19"/>
              </w:rPr>
              <w:t>kouřovodu</w:t>
            </w:r>
            <w:r>
              <w:rPr>
                <w:rFonts w:ascii="Arial" w:hAnsi="Arial"/>
                <w:color w:val="1C1C1C"/>
                <w:spacing w:val="-18"/>
                <w:sz w:val="19"/>
              </w:rPr>
              <w:t xml:space="preserve"> </w:t>
            </w:r>
            <w:r>
              <w:rPr>
                <w:rFonts w:ascii="Arial" w:hAnsi="Arial"/>
                <w:color w:val="464646"/>
                <w:sz w:val="19"/>
              </w:rPr>
              <w:t>.</w:t>
            </w:r>
            <w:proofErr w:type="gramEnd"/>
            <w:r>
              <w:rPr>
                <w:rFonts w:ascii="Arial" w:hAnsi="Arial"/>
                <w:color w:val="464646"/>
                <w:spacing w:val="17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Elektronická</w:t>
            </w:r>
            <w:r>
              <w:rPr>
                <w:rFonts w:ascii="Arial" w:hAnsi="Arial"/>
                <w:color w:val="1C1C1C"/>
                <w:w w:val="102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regulace</w:t>
            </w:r>
            <w:r>
              <w:rPr>
                <w:rFonts w:ascii="Arial" w:hAnsi="Arial"/>
                <w:color w:val="1C1C1C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topného</w:t>
            </w:r>
            <w:r>
              <w:rPr>
                <w:rFonts w:ascii="Arial" w:hAnsi="Arial"/>
                <w:color w:val="1C1C1C"/>
                <w:spacing w:val="21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výkonu</w:t>
            </w:r>
            <w:r>
              <w:rPr>
                <w:rFonts w:ascii="Arial" w:hAnsi="Arial"/>
                <w:color w:val="1C1C1C"/>
                <w:spacing w:val="27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spalovacího</w:t>
            </w:r>
            <w:r>
              <w:rPr>
                <w:rFonts w:ascii="Arial" w:hAnsi="Arial"/>
                <w:color w:val="1C1C1C"/>
                <w:spacing w:val="42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zařízení</w:t>
            </w:r>
            <w:r>
              <w:rPr>
                <w:rFonts w:ascii="Arial" w:hAnsi="Arial"/>
                <w:color w:val="1C1C1C"/>
                <w:spacing w:val="31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mi</w:t>
            </w:r>
            <w:r>
              <w:rPr>
                <w:rFonts w:ascii="Arial" w:hAnsi="Arial"/>
                <w:color w:val="1C1C1C"/>
                <w:spacing w:val="11"/>
                <w:sz w:val="19"/>
              </w:rPr>
              <w:t>n</w:t>
            </w:r>
            <w:r>
              <w:rPr>
                <w:rFonts w:ascii="Arial" w:hAnsi="Arial"/>
                <w:color w:val="464646"/>
                <w:sz w:val="19"/>
              </w:rPr>
              <w:t>.</w:t>
            </w:r>
            <w:r>
              <w:rPr>
                <w:rFonts w:ascii="Arial" w:hAnsi="Arial"/>
                <w:color w:val="464646"/>
                <w:spacing w:val="-1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6</w:t>
            </w:r>
            <w:r>
              <w:rPr>
                <w:rFonts w:ascii="Arial" w:hAnsi="Arial"/>
                <w:color w:val="1C1C1C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color w:val="464646"/>
                <w:sz w:val="19"/>
              </w:rPr>
              <w:t>-</w:t>
            </w:r>
            <w:r>
              <w:rPr>
                <w:rFonts w:ascii="Arial" w:hAnsi="Arial"/>
                <w:color w:val="464646"/>
                <w:spacing w:val="20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pacing w:val="-37"/>
                <w:sz w:val="19"/>
              </w:rPr>
              <w:t>1</w:t>
            </w:r>
            <w:r>
              <w:rPr>
                <w:rFonts w:ascii="Arial" w:hAnsi="Arial"/>
                <w:color w:val="1C1C1C"/>
                <w:sz w:val="19"/>
              </w:rPr>
              <w:t>5</w:t>
            </w:r>
            <w:r>
              <w:rPr>
                <w:rFonts w:ascii="Arial" w:hAnsi="Arial"/>
                <w:color w:val="1C1C1C"/>
                <w:spacing w:val="28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kW,</w:t>
            </w:r>
            <w:r>
              <w:rPr>
                <w:rFonts w:ascii="Arial" w:hAnsi="Arial"/>
                <w:color w:val="1C1C1C"/>
                <w:spacing w:val="3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s</w:t>
            </w:r>
            <w:r>
              <w:rPr>
                <w:rFonts w:ascii="Arial" w:hAnsi="Arial"/>
                <w:color w:val="1C1C1C"/>
                <w:w w:val="80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průměrem</w:t>
            </w:r>
            <w:r>
              <w:rPr>
                <w:rFonts w:ascii="Arial" w:hAnsi="Arial"/>
                <w:color w:val="1C1C1C"/>
                <w:spacing w:val="49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kouřovodu</w:t>
            </w:r>
            <w:r>
              <w:rPr>
                <w:rFonts w:ascii="Arial" w:hAnsi="Arial"/>
                <w:color w:val="1C1C1C"/>
                <w:spacing w:val="49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m</w:t>
            </w:r>
            <w:r>
              <w:rPr>
                <w:rFonts w:ascii="Arial" w:hAnsi="Arial"/>
                <w:color w:val="1C1C1C"/>
                <w:spacing w:val="14"/>
                <w:sz w:val="19"/>
              </w:rPr>
              <w:t>a</w:t>
            </w:r>
            <w:r>
              <w:rPr>
                <w:rFonts w:ascii="Arial" w:hAnsi="Arial"/>
                <w:color w:val="1C1C1C"/>
                <w:sz w:val="19"/>
              </w:rPr>
              <w:t>x.</w:t>
            </w:r>
            <w:r>
              <w:rPr>
                <w:rFonts w:ascii="Arial" w:hAnsi="Arial"/>
                <w:color w:val="1C1C1C"/>
                <w:spacing w:val="33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200</w:t>
            </w:r>
            <w:r>
              <w:rPr>
                <w:rFonts w:ascii="Arial" w:hAnsi="Arial"/>
                <w:color w:val="1C1C1C"/>
                <w:spacing w:val="33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mm,</w:t>
            </w:r>
            <w:r>
              <w:rPr>
                <w:rFonts w:ascii="Arial" w:hAnsi="Arial"/>
                <w:color w:val="1C1C1C"/>
                <w:spacing w:val="20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m</w:t>
            </w:r>
            <w:r>
              <w:rPr>
                <w:rFonts w:ascii="Arial" w:hAnsi="Arial"/>
                <w:color w:val="1C1C1C"/>
                <w:spacing w:val="13"/>
                <w:sz w:val="19"/>
              </w:rPr>
              <w:t>a</w:t>
            </w:r>
            <w:r>
              <w:rPr>
                <w:rFonts w:ascii="Arial" w:hAnsi="Arial"/>
                <w:color w:val="1C1C1C"/>
                <w:sz w:val="19"/>
              </w:rPr>
              <w:t>x.</w:t>
            </w:r>
            <w:r>
              <w:rPr>
                <w:rFonts w:ascii="Arial" w:hAnsi="Arial"/>
                <w:color w:val="1C1C1C"/>
                <w:spacing w:val="41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rozměry:</w:t>
            </w:r>
            <w:r>
              <w:rPr>
                <w:rFonts w:ascii="Arial" w:hAnsi="Arial"/>
                <w:color w:val="1C1C1C"/>
                <w:spacing w:val="27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 xml:space="preserve">výška </w:t>
            </w:r>
            <w:r>
              <w:rPr>
                <w:rFonts w:ascii="Arial" w:hAnsi="Arial"/>
                <w:color w:val="1C1C1C"/>
                <w:spacing w:val="2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pacing w:val="-37"/>
                <w:sz w:val="19"/>
              </w:rPr>
              <w:t>1</w:t>
            </w:r>
            <w:r>
              <w:rPr>
                <w:rFonts w:ascii="Arial" w:hAnsi="Arial"/>
                <w:color w:val="1C1C1C"/>
                <w:sz w:val="19"/>
              </w:rPr>
              <w:t>200</w:t>
            </w:r>
            <w:r>
              <w:rPr>
                <w:rFonts w:ascii="Arial" w:hAnsi="Arial"/>
                <w:color w:val="1C1C1C"/>
                <w:spacing w:val="34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mm,</w:t>
            </w:r>
            <w:r>
              <w:rPr>
                <w:rFonts w:ascii="Arial" w:hAnsi="Arial"/>
                <w:color w:val="1C1C1C"/>
                <w:w w:val="108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délka</w:t>
            </w:r>
            <w:r>
              <w:rPr>
                <w:rFonts w:ascii="Arial" w:hAnsi="Arial"/>
                <w:color w:val="1C1C1C"/>
                <w:spacing w:val="28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900</w:t>
            </w:r>
            <w:r>
              <w:rPr>
                <w:rFonts w:ascii="Arial" w:hAnsi="Arial"/>
                <w:color w:val="1C1C1C"/>
                <w:spacing w:val="21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mm,</w:t>
            </w:r>
            <w:r>
              <w:rPr>
                <w:rFonts w:ascii="Arial" w:hAnsi="Arial"/>
                <w:color w:val="1C1C1C"/>
                <w:spacing w:val="4"/>
                <w:sz w:val="19"/>
              </w:rPr>
              <w:t xml:space="preserve"> </w:t>
            </w:r>
            <w:r>
              <w:rPr>
                <w:rFonts w:ascii="Arial" w:hAnsi="Arial"/>
                <w:color w:val="2B2B2B"/>
                <w:sz w:val="19"/>
              </w:rPr>
              <w:t>šířka</w:t>
            </w:r>
            <w:r>
              <w:rPr>
                <w:rFonts w:ascii="Arial" w:hAnsi="Arial"/>
                <w:color w:val="2B2B2B"/>
                <w:spacing w:val="3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900</w:t>
            </w:r>
            <w:r>
              <w:rPr>
                <w:rFonts w:ascii="Arial" w:hAnsi="Arial"/>
                <w:color w:val="1C1C1C"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mm,</w:t>
            </w:r>
            <w:r>
              <w:rPr>
                <w:rFonts w:ascii="Arial" w:hAnsi="Arial"/>
                <w:color w:val="1C1C1C"/>
                <w:spacing w:val="4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objem</w:t>
            </w:r>
            <w:r>
              <w:rPr>
                <w:rFonts w:ascii="Arial" w:hAnsi="Arial"/>
                <w:color w:val="1C1C1C"/>
                <w:spacing w:val="25"/>
                <w:sz w:val="19"/>
              </w:rPr>
              <w:t xml:space="preserve"> </w:t>
            </w:r>
            <w:r>
              <w:rPr>
                <w:rFonts w:ascii="Arial" w:hAnsi="Arial"/>
                <w:color w:val="2B2B2B"/>
                <w:sz w:val="19"/>
              </w:rPr>
              <w:t>zásobníku</w:t>
            </w:r>
            <w:r>
              <w:rPr>
                <w:rFonts w:ascii="Arial" w:hAnsi="Arial"/>
                <w:color w:val="2B2B2B"/>
                <w:spacing w:val="34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na</w:t>
            </w:r>
            <w:r>
              <w:rPr>
                <w:rFonts w:ascii="Arial" w:hAnsi="Arial"/>
                <w:color w:val="1C1C1C"/>
                <w:spacing w:val="20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pelety</w:t>
            </w:r>
            <w:r>
              <w:rPr>
                <w:rFonts w:ascii="Arial" w:hAnsi="Arial"/>
                <w:color w:val="1C1C1C"/>
                <w:spacing w:val="26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min.</w:t>
            </w:r>
            <w:r>
              <w:rPr>
                <w:rFonts w:ascii="Arial" w:hAnsi="Arial"/>
                <w:color w:val="1C1C1C"/>
                <w:spacing w:val="-1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40</w:t>
            </w:r>
            <w:r>
              <w:rPr>
                <w:rFonts w:ascii="Arial" w:hAnsi="Arial"/>
                <w:color w:val="1C1C1C"/>
                <w:spacing w:val="2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20"/>
              </w:rPr>
              <w:t>I.</w:t>
            </w:r>
            <w:r>
              <w:rPr>
                <w:rFonts w:ascii="Arial" w:hAnsi="Arial"/>
                <w:color w:val="1C1C1C"/>
                <w:w w:val="86"/>
                <w:sz w:val="20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Splňující</w:t>
            </w:r>
            <w:r>
              <w:rPr>
                <w:rFonts w:ascii="Arial" w:hAnsi="Arial"/>
                <w:color w:val="1C1C1C"/>
                <w:spacing w:val="20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emisní</w:t>
            </w:r>
            <w:r>
              <w:rPr>
                <w:rFonts w:ascii="Arial" w:hAnsi="Arial"/>
                <w:color w:val="1C1C1C"/>
                <w:spacing w:val="26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požadavky</w:t>
            </w:r>
            <w:r>
              <w:rPr>
                <w:rFonts w:ascii="Arial" w:hAnsi="Arial"/>
                <w:color w:val="1C1C1C"/>
                <w:spacing w:val="41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evropských</w:t>
            </w:r>
            <w:r>
              <w:rPr>
                <w:rFonts w:ascii="Arial" w:hAnsi="Arial"/>
                <w:color w:val="1C1C1C"/>
                <w:spacing w:val="46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norem</w:t>
            </w:r>
            <w:r>
              <w:rPr>
                <w:rFonts w:ascii="Arial" w:hAnsi="Arial"/>
                <w:color w:val="1C1C1C"/>
                <w:spacing w:val="2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(EN</w:t>
            </w:r>
            <w:r>
              <w:rPr>
                <w:rFonts w:ascii="Arial" w:hAnsi="Arial"/>
                <w:color w:val="1C1C1C"/>
                <w:spacing w:val="23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pacing w:val="-44"/>
                <w:sz w:val="19"/>
              </w:rPr>
              <w:t>1</w:t>
            </w:r>
            <w:r>
              <w:rPr>
                <w:rFonts w:ascii="Arial" w:hAnsi="Arial"/>
                <w:color w:val="1C1C1C"/>
                <w:sz w:val="19"/>
              </w:rPr>
              <w:t>4785).</w:t>
            </w:r>
          </w:p>
        </w:tc>
        <w:tc>
          <w:tcPr>
            <w:tcW w:w="2372" w:type="dxa"/>
            <w:gridSpan w:val="2"/>
            <w:tcBorders>
              <w:top w:val="single" w:sz="6" w:space="0" w:color="4B4413"/>
              <w:left w:val="nil"/>
              <w:bottom w:val="single" w:sz="6" w:space="0" w:color="3F3F38"/>
              <w:right w:val="single" w:sz="2" w:space="0" w:color="2B3428"/>
            </w:tcBorders>
          </w:tcPr>
          <w:p w:rsidR="00805724" w:rsidRDefault="00805724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05724" w:rsidRDefault="00805724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05724" w:rsidRDefault="00805724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05724" w:rsidRDefault="00805724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05724" w:rsidRDefault="00805724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05724" w:rsidRDefault="00805724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05724" w:rsidRDefault="00805724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05724" w:rsidRDefault="00805724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05724" w:rsidRDefault="00805724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05724" w:rsidRDefault="00805724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05724" w:rsidRDefault="0080572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5724" w:rsidRDefault="00D80BEF">
            <w:pPr>
              <w:pStyle w:val="TableParagraph"/>
              <w:ind w:left="4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C1C1C"/>
                <w:sz w:val="19"/>
              </w:rPr>
              <w:t>ANO</w:t>
            </w:r>
          </w:p>
        </w:tc>
      </w:tr>
      <w:tr w:rsidR="00805724">
        <w:trPr>
          <w:trHeight w:hRule="exact" w:val="292"/>
        </w:trPr>
        <w:tc>
          <w:tcPr>
            <w:tcW w:w="9036" w:type="dxa"/>
            <w:gridSpan w:val="3"/>
            <w:tcBorders>
              <w:top w:val="single" w:sz="6" w:space="0" w:color="3F3F38"/>
              <w:left w:val="single" w:sz="18" w:space="0" w:color="38383B"/>
              <w:bottom w:val="single" w:sz="6" w:space="0" w:color="3B3B38"/>
              <w:right w:val="single" w:sz="2" w:space="0" w:color="2B3428"/>
            </w:tcBorders>
          </w:tcPr>
          <w:p w:rsidR="00805724" w:rsidRDefault="00D80BEF">
            <w:pPr>
              <w:pStyle w:val="TableParagraph"/>
              <w:spacing w:before="39"/>
              <w:ind w:left="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1C1C1C"/>
                <w:w w:val="105"/>
                <w:sz w:val="18"/>
              </w:rPr>
              <w:t>Ostatní:</w:t>
            </w:r>
          </w:p>
        </w:tc>
      </w:tr>
      <w:tr w:rsidR="00805724">
        <w:trPr>
          <w:trHeight w:hRule="exact" w:val="873"/>
        </w:trPr>
        <w:tc>
          <w:tcPr>
            <w:tcW w:w="6664" w:type="dxa"/>
            <w:tcBorders>
              <w:top w:val="single" w:sz="6" w:space="0" w:color="3B3B38"/>
              <w:left w:val="single" w:sz="10" w:space="0" w:color="38383B"/>
              <w:bottom w:val="single" w:sz="6" w:space="0" w:color="38382B"/>
              <w:right w:val="nil"/>
            </w:tcBorders>
          </w:tcPr>
          <w:p w:rsidR="00805724" w:rsidRDefault="00D80BEF">
            <w:pPr>
              <w:pStyle w:val="TableParagraph"/>
              <w:spacing w:before="35" w:line="316" w:lineRule="auto"/>
              <w:ind w:left="68" w:right="397" w:firstLine="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1C1C1C"/>
                <w:w w:val="105"/>
                <w:sz w:val="19"/>
              </w:rPr>
              <w:t>Uvedení</w:t>
            </w:r>
            <w:r>
              <w:rPr>
                <w:rFonts w:ascii="Arial" w:hAnsi="Arial"/>
                <w:color w:val="1C1C1C"/>
                <w:spacing w:val="-25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2B2B2B"/>
                <w:w w:val="105"/>
                <w:sz w:val="19"/>
              </w:rPr>
              <w:t>zařízení</w:t>
            </w:r>
            <w:r>
              <w:rPr>
                <w:rFonts w:ascii="Arial" w:hAnsi="Arial"/>
                <w:color w:val="2B2B2B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05"/>
                <w:sz w:val="19"/>
              </w:rPr>
              <w:t>včetně</w:t>
            </w:r>
            <w:r>
              <w:rPr>
                <w:rFonts w:ascii="Arial" w:hAnsi="Arial"/>
                <w:color w:val="1C1C1C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05"/>
                <w:sz w:val="19"/>
              </w:rPr>
              <w:t>příslušenství</w:t>
            </w:r>
            <w:r>
              <w:rPr>
                <w:rFonts w:ascii="Arial" w:hAnsi="Arial"/>
                <w:color w:val="1C1C1C"/>
                <w:spacing w:val="-18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05"/>
                <w:sz w:val="19"/>
              </w:rPr>
              <w:t>do</w:t>
            </w:r>
            <w:r>
              <w:rPr>
                <w:rFonts w:ascii="Arial" w:hAnsi="Arial"/>
                <w:color w:val="1C1C1C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05"/>
                <w:sz w:val="19"/>
              </w:rPr>
              <w:t>plně</w:t>
            </w:r>
            <w:r>
              <w:rPr>
                <w:rFonts w:ascii="Arial" w:hAnsi="Arial"/>
                <w:color w:val="1C1C1C"/>
                <w:spacing w:val="-20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05"/>
                <w:sz w:val="19"/>
              </w:rPr>
              <w:t>funkčního</w:t>
            </w:r>
            <w:r>
              <w:rPr>
                <w:rFonts w:ascii="Arial" w:hAnsi="Arial"/>
                <w:color w:val="1C1C1C"/>
                <w:spacing w:val="-4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05"/>
                <w:sz w:val="19"/>
              </w:rPr>
              <w:t>a</w:t>
            </w:r>
            <w:r>
              <w:rPr>
                <w:rFonts w:ascii="Arial" w:hAnsi="Arial"/>
                <w:color w:val="1C1C1C"/>
                <w:w w:val="82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05"/>
                <w:sz w:val="19"/>
              </w:rPr>
              <w:t>provozuschopného</w:t>
            </w:r>
            <w:r>
              <w:rPr>
                <w:rFonts w:ascii="Arial" w:hAnsi="Arial"/>
                <w:color w:val="1C1C1C"/>
                <w:spacing w:val="20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2B2B2B"/>
                <w:w w:val="105"/>
                <w:sz w:val="19"/>
              </w:rPr>
              <w:t>stavu</w:t>
            </w:r>
            <w:r>
              <w:rPr>
                <w:rFonts w:ascii="Arial" w:hAnsi="Arial"/>
                <w:color w:val="2B2B2B"/>
                <w:spacing w:val="-4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05"/>
                <w:sz w:val="19"/>
              </w:rPr>
              <w:t>v</w:t>
            </w:r>
            <w:r>
              <w:rPr>
                <w:rFonts w:ascii="Arial" w:hAnsi="Arial"/>
                <w:color w:val="1C1C1C"/>
                <w:spacing w:val="8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05"/>
                <w:sz w:val="19"/>
              </w:rPr>
              <w:t>místě</w:t>
            </w:r>
            <w:r>
              <w:rPr>
                <w:rFonts w:ascii="Arial" w:hAnsi="Arial"/>
                <w:color w:val="1C1C1C"/>
                <w:spacing w:val="-2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pacing w:val="1"/>
                <w:w w:val="105"/>
                <w:sz w:val="19"/>
              </w:rPr>
              <w:t>realizace</w:t>
            </w:r>
            <w:r>
              <w:rPr>
                <w:rFonts w:ascii="Arial" w:hAnsi="Arial"/>
                <w:color w:val="464646"/>
                <w:w w:val="105"/>
                <w:sz w:val="19"/>
              </w:rPr>
              <w:t>,</w:t>
            </w:r>
            <w:r>
              <w:rPr>
                <w:rFonts w:ascii="Arial" w:hAnsi="Arial"/>
                <w:color w:val="464646"/>
                <w:spacing w:val="-40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05"/>
                <w:sz w:val="19"/>
              </w:rPr>
              <w:t>funkční</w:t>
            </w:r>
            <w:r>
              <w:rPr>
                <w:rFonts w:ascii="Arial" w:hAnsi="Arial"/>
                <w:color w:val="1C1C1C"/>
                <w:spacing w:val="-2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05"/>
                <w:sz w:val="19"/>
              </w:rPr>
              <w:t>test,</w:t>
            </w:r>
            <w:r>
              <w:rPr>
                <w:rFonts w:ascii="Arial" w:hAnsi="Arial"/>
                <w:color w:val="1C1C1C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05"/>
                <w:sz w:val="19"/>
              </w:rPr>
              <w:t>v</w:t>
            </w:r>
            <w:r>
              <w:rPr>
                <w:rFonts w:ascii="Arial" w:hAnsi="Arial"/>
                <w:color w:val="1C1C1C"/>
                <w:spacing w:val="-3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05"/>
                <w:sz w:val="19"/>
              </w:rPr>
              <w:t>termínu</w:t>
            </w:r>
            <w:r>
              <w:rPr>
                <w:rFonts w:ascii="Arial" w:hAnsi="Arial"/>
                <w:color w:val="1C1C1C"/>
                <w:spacing w:val="3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05"/>
                <w:sz w:val="19"/>
              </w:rPr>
              <w:t>dle</w:t>
            </w:r>
          </w:p>
          <w:p w:rsidR="00805724" w:rsidRDefault="00D80BEF">
            <w:pPr>
              <w:pStyle w:val="TableParagraph"/>
              <w:spacing w:before="6"/>
              <w:ind w:left="68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/>
                <w:color w:val="1C1C1C"/>
                <w:sz w:val="19"/>
              </w:rPr>
              <w:t>dohody</w:t>
            </w:r>
            <w:proofErr w:type="gramEnd"/>
            <w:r>
              <w:rPr>
                <w:rFonts w:ascii="Arial"/>
                <w:color w:val="1C1C1C"/>
                <w:spacing w:val="26"/>
                <w:sz w:val="19"/>
              </w:rPr>
              <w:t xml:space="preserve"> </w:t>
            </w:r>
            <w:r>
              <w:rPr>
                <w:rFonts w:ascii="Arial"/>
                <w:color w:val="2B2B2B"/>
                <w:sz w:val="19"/>
              </w:rPr>
              <w:t>se</w:t>
            </w:r>
            <w:r>
              <w:rPr>
                <w:rFonts w:ascii="Arial"/>
                <w:color w:val="2B2B2B"/>
                <w:spacing w:val="26"/>
                <w:sz w:val="19"/>
              </w:rPr>
              <w:t xml:space="preserve"> </w:t>
            </w:r>
            <w:r>
              <w:rPr>
                <w:rFonts w:ascii="Arial"/>
                <w:color w:val="1C1C1C"/>
                <w:sz w:val="19"/>
              </w:rPr>
              <w:t>zadavatelem.</w:t>
            </w:r>
          </w:p>
        </w:tc>
        <w:tc>
          <w:tcPr>
            <w:tcW w:w="2372" w:type="dxa"/>
            <w:gridSpan w:val="2"/>
            <w:tcBorders>
              <w:top w:val="single" w:sz="6" w:space="0" w:color="3B3B38"/>
              <w:left w:val="nil"/>
              <w:bottom w:val="single" w:sz="6" w:space="0" w:color="38382B"/>
              <w:right w:val="single" w:sz="2" w:space="0" w:color="2B3428"/>
            </w:tcBorders>
          </w:tcPr>
          <w:p w:rsidR="00805724" w:rsidRDefault="00805724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05724" w:rsidRDefault="00805724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05724" w:rsidRDefault="0080572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05724" w:rsidRDefault="00D80BEF">
            <w:pPr>
              <w:pStyle w:val="TableParagraph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C1C1C"/>
                <w:sz w:val="19"/>
              </w:rPr>
              <w:t>ANO</w:t>
            </w:r>
          </w:p>
        </w:tc>
      </w:tr>
      <w:tr w:rsidR="00805724">
        <w:trPr>
          <w:trHeight w:hRule="exact" w:val="288"/>
        </w:trPr>
        <w:tc>
          <w:tcPr>
            <w:tcW w:w="6664" w:type="dxa"/>
            <w:tcBorders>
              <w:top w:val="single" w:sz="6" w:space="0" w:color="38382B"/>
              <w:left w:val="single" w:sz="10" w:space="0" w:color="38383B"/>
              <w:bottom w:val="single" w:sz="6" w:space="0" w:color="3B3B2F"/>
              <w:right w:val="single" w:sz="6" w:space="0" w:color="1C1F13"/>
            </w:tcBorders>
          </w:tcPr>
          <w:p w:rsidR="00805724" w:rsidRDefault="00D80BEF">
            <w:pPr>
              <w:pStyle w:val="TableParagraph"/>
              <w:spacing w:before="35"/>
              <w:ind w:left="7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1C1C1C"/>
                <w:sz w:val="19"/>
              </w:rPr>
              <w:t>Doprava</w:t>
            </w:r>
            <w:r>
              <w:rPr>
                <w:rFonts w:ascii="Arial" w:hAnsi="Arial"/>
                <w:color w:val="1C1C1C"/>
                <w:spacing w:val="21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na</w:t>
            </w:r>
            <w:r>
              <w:rPr>
                <w:rFonts w:ascii="Arial" w:hAnsi="Arial"/>
                <w:color w:val="1C1C1C"/>
                <w:spacing w:val="19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místo</w:t>
            </w:r>
            <w:r>
              <w:rPr>
                <w:rFonts w:ascii="Arial" w:hAnsi="Arial"/>
                <w:color w:val="1C1C1C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určení</w:t>
            </w:r>
            <w:r>
              <w:rPr>
                <w:rFonts w:ascii="Arial" w:hAnsi="Arial"/>
                <w:color w:val="1C1C1C"/>
                <w:spacing w:val="1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a</w:t>
            </w:r>
            <w:r>
              <w:rPr>
                <w:rFonts w:ascii="Arial" w:hAnsi="Arial"/>
                <w:color w:val="1C1C1C"/>
                <w:spacing w:val="24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instalace</w:t>
            </w:r>
            <w:r>
              <w:rPr>
                <w:rFonts w:ascii="Arial" w:hAnsi="Arial"/>
                <w:color w:val="1C1C1C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v</w:t>
            </w:r>
            <w:r>
              <w:rPr>
                <w:rFonts w:ascii="Arial" w:hAnsi="Arial"/>
                <w:color w:val="1C1C1C"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ceně</w:t>
            </w:r>
            <w:r>
              <w:rPr>
                <w:rFonts w:ascii="Arial" w:hAnsi="Arial"/>
                <w:color w:val="1C1C1C"/>
                <w:spacing w:val="18"/>
                <w:sz w:val="19"/>
              </w:rPr>
              <w:t xml:space="preserve"> </w:t>
            </w:r>
            <w:proofErr w:type="gramStart"/>
            <w:r>
              <w:rPr>
                <w:rFonts w:ascii="Arial" w:hAnsi="Arial"/>
                <w:color w:val="1C1C1C"/>
                <w:sz w:val="19"/>
              </w:rPr>
              <w:t>dodávky</w:t>
            </w:r>
            <w:r>
              <w:rPr>
                <w:rFonts w:ascii="Arial" w:hAnsi="Arial"/>
                <w:color w:val="1C1C1C"/>
                <w:spacing w:val="-26"/>
                <w:sz w:val="19"/>
              </w:rPr>
              <w:t xml:space="preserve"> </w:t>
            </w:r>
            <w:r>
              <w:rPr>
                <w:rFonts w:ascii="Arial" w:hAnsi="Arial"/>
                <w:color w:val="464646"/>
                <w:sz w:val="19"/>
              </w:rPr>
              <w:t>.</w:t>
            </w:r>
            <w:proofErr w:type="gramEnd"/>
          </w:p>
        </w:tc>
        <w:tc>
          <w:tcPr>
            <w:tcW w:w="2372" w:type="dxa"/>
            <w:gridSpan w:val="2"/>
            <w:tcBorders>
              <w:top w:val="single" w:sz="6" w:space="0" w:color="38382B"/>
              <w:left w:val="single" w:sz="6" w:space="0" w:color="1C1F13"/>
              <w:bottom w:val="single" w:sz="6" w:space="0" w:color="3B3B2F"/>
              <w:right w:val="single" w:sz="2" w:space="0" w:color="2B3428"/>
            </w:tcBorders>
          </w:tcPr>
          <w:p w:rsidR="00805724" w:rsidRDefault="00D80BEF">
            <w:pPr>
              <w:pStyle w:val="TableParagraph"/>
              <w:spacing w:before="25"/>
              <w:ind w:left="4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C1C1C"/>
                <w:sz w:val="19"/>
              </w:rPr>
              <w:t>ANO</w:t>
            </w:r>
          </w:p>
        </w:tc>
      </w:tr>
      <w:tr w:rsidR="00805724">
        <w:trPr>
          <w:trHeight w:hRule="exact" w:val="870"/>
        </w:trPr>
        <w:tc>
          <w:tcPr>
            <w:tcW w:w="6664" w:type="dxa"/>
            <w:tcBorders>
              <w:top w:val="single" w:sz="6" w:space="0" w:color="3B3B2F"/>
              <w:left w:val="single" w:sz="10" w:space="0" w:color="38383B"/>
              <w:bottom w:val="single" w:sz="6" w:space="0" w:color="3B382F"/>
              <w:right w:val="single" w:sz="6" w:space="0" w:color="1C1F13"/>
            </w:tcBorders>
          </w:tcPr>
          <w:p w:rsidR="00805724" w:rsidRDefault="0080572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05724" w:rsidRDefault="00D80BEF">
            <w:pPr>
              <w:pStyle w:val="TableParagraph"/>
              <w:spacing w:line="316" w:lineRule="auto"/>
              <w:ind w:left="72" w:right="182" w:hanging="1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2B2B2B"/>
                <w:sz w:val="19"/>
              </w:rPr>
              <w:t>Školení</w:t>
            </w:r>
            <w:r>
              <w:rPr>
                <w:rFonts w:ascii="Arial" w:hAnsi="Arial"/>
                <w:color w:val="2B2B2B"/>
                <w:spacing w:val="6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v</w:t>
            </w:r>
            <w:r>
              <w:rPr>
                <w:rFonts w:ascii="Arial" w:hAnsi="Arial"/>
                <w:color w:val="1C1C1C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obsluze</w:t>
            </w:r>
            <w:r>
              <w:rPr>
                <w:rFonts w:ascii="Arial" w:hAnsi="Arial"/>
                <w:color w:val="1C1C1C"/>
                <w:spacing w:val="28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předmětu</w:t>
            </w:r>
            <w:r>
              <w:rPr>
                <w:rFonts w:ascii="Arial" w:hAnsi="Arial"/>
                <w:color w:val="1C1C1C"/>
                <w:spacing w:val="18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dodávky</w:t>
            </w:r>
            <w:r>
              <w:rPr>
                <w:rFonts w:ascii="Arial" w:hAnsi="Arial"/>
                <w:color w:val="1C1C1C"/>
                <w:spacing w:val="18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v</w:t>
            </w:r>
            <w:r>
              <w:rPr>
                <w:rFonts w:ascii="Arial" w:hAnsi="Arial"/>
                <w:color w:val="1C1C1C"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color w:val="2B2B2B"/>
                <w:sz w:val="19"/>
              </w:rPr>
              <w:t>českém</w:t>
            </w:r>
            <w:r>
              <w:rPr>
                <w:rFonts w:ascii="Arial" w:hAnsi="Arial"/>
                <w:color w:val="2B2B2B"/>
                <w:spacing w:val="4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jazyce</w:t>
            </w:r>
            <w:r>
              <w:rPr>
                <w:rFonts w:ascii="Arial" w:hAnsi="Arial"/>
                <w:color w:val="1C1C1C"/>
                <w:spacing w:val="32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v</w:t>
            </w:r>
            <w:r>
              <w:rPr>
                <w:rFonts w:ascii="Arial" w:hAnsi="Arial"/>
                <w:color w:val="1C1C1C"/>
                <w:spacing w:val="2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rozsahu potřebném</w:t>
            </w:r>
            <w:r>
              <w:rPr>
                <w:rFonts w:ascii="Arial" w:hAnsi="Arial"/>
                <w:color w:val="1C1C1C"/>
                <w:spacing w:val="36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k</w:t>
            </w:r>
            <w:r>
              <w:rPr>
                <w:rFonts w:ascii="Arial" w:hAnsi="Arial"/>
                <w:color w:val="1C1C1C"/>
                <w:spacing w:val="23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osvojení</w:t>
            </w:r>
            <w:r>
              <w:rPr>
                <w:rFonts w:ascii="Arial" w:hAnsi="Arial"/>
                <w:color w:val="1C1C1C"/>
                <w:spacing w:val="23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všech</w:t>
            </w:r>
            <w:r>
              <w:rPr>
                <w:rFonts w:ascii="Arial" w:hAnsi="Arial"/>
                <w:color w:val="1C1C1C"/>
                <w:spacing w:val="27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funkcí</w:t>
            </w:r>
            <w:r>
              <w:rPr>
                <w:rFonts w:ascii="Arial" w:hAnsi="Arial"/>
                <w:color w:val="1C1C1C"/>
                <w:spacing w:val="36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předmětu</w:t>
            </w:r>
            <w:r>
              <w:rPr>
                <w:rFonts w:ascii="Arial" w:hAnsi="Arial"/>
                <w:color w:val="1C1C1C"/>
                <w:spacing w:val="30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dodávky</w:t>
            </w:r>
            <w:r>
              <w:rPr>
                <w:rFonts w:ascii="Arial" w:hAnsi="Arial"/>
                <w:color w:val="1C1C1C"/>
                <w:spacing w:val="32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v</w:t>
            </w:r>
            <w:r>
              <w:rPr>
                <w:rFonts w:ascii="Arial" w:hAnsi="Arial"/>
                <w:color w:val="1C1C1C"/>
                <w:spacing w:val="33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místě</w:t>
            </w:r>
            <w:r>
              <w:rPr>
                <w:rFonts w:ascii="Arial" w:hAnsi="Arial"/>
                <w:color w:val="1C1C1C"/>
                <w:spacing w:val="31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realizace.</w:t>
            </w:r>
          </w:p>
        </w:tc>
        <w:tc>
          <w:tcPr>
            <w:tcW w:w="2372" w:type="dxa"/>
            <w:gridSpan w:val="2"/>
            <w:tcBorders>
              <w:top w:val="single" w:sz="6" w:space="0" w:color="3B3B2F"/>
              <w:left w:val="single" w:sz="6" w:space="0" w:color="1C1F13"/>
              <w:bottom w:val="single" w:sz="6" w:space="0" w:color="3B382F"/>
              <w:right w:val="single" w:sz="2" w:space="0" w:color="2B3428"/>
            </w:tcBorders>
          </w:tcPr>
          <w:p w:rsidR="00805724" w:rsidRDefault="00805724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05724" w:rsidRDefault="00805724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05724" w:rsidRDefault="0080572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05724" w:rsidRDefault="00D80BEF">
            <w:pPr>
              <w:pStyle w:val="TableParagraph"/>
              <w:ind w:left="4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C1C1C"/>
                <w:sz w:val="19"/>
              </w:rPr>
              <w:t>ANO</w:t>
            </w:r>
          </w:p>
        </w:tc>
      </w:tr>
      <w:tr w:rsidR="00805724">
        <w:trPr>
          <w:trHeight w:hRule="exact" w:val="290"/>
        </w:trPr>
        <w:tc>
          <w:tcPr>
            <w:tcW w:w="6664" w:type="dxa"/>
            <w:tcBorders>
              <w:top w:val="single" w:sz="6" w:space="0" w:color="3B382F"/>
              <w:left w:val="single" w:sz="10" w:space="0" w:color="38383B"/>
              <w:bottom w:val="single" w:sz="6" w:space="0" w:color="38382B"/>
              <w:right w:val="single" w:sz="8" w:space="0" w:color="3B3F23"/>
            </w:tcBorders>
          </w:tcPr>
          <w:p w:rsidR="00805724" w:rsidRDefault="00D80BEF">
            <w:pPr>
              <w:pStyle w:val="TableParagraph"/>
              <w:spacing w:before="32"/>
              <w:ind w:lef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1C1C1C"/>
                <w:w w:val="110"/>
                <w:sz w:val="19"/>
              </w:rPr>
              <w:t>Termín</w:t>
            </w:r>
            <w:r>
              <w:rPr>
                <w:rFonts w:ascii="Arial" w:hAnsi="Arial"/>
                <w:color w:val="1C1C1C"/>
                <w:spacing w:val="-17"/>
                <w:w w:val="110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10"/>
                <w:sz w:val="19"/>
              </w:rPr>
              <w:t>dodání:</w:t>
            </w:r>
            <w:r>
              <w:rPr>
                <w:rFonts w:ascii="Arial" w:hAnsi="Arial"/>
                <w:color w:val="1C1C1C"/>
                <w:spacing w:val="-12"/>
                <w:w w:val="110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pacing w:val="-44"/>
                <w:w w:val="110"/>
                <w:sz w:val="19"/>
              </w:rPr>
              <w:t>1</w:t>
            </w:r>
            <w:r>
              <w:rPr>
                <w:rFonts w:ascii="Arial" w:hAnsi="Arial"/>
                <w:color w:val="1C1C1C"/>
                <w:w w:val="110"/>
                <w:sz w:val="19"/>
              </w:rPr>
              <w:t>2</w:t>
            </w:r>
            <w:r>
              <w:rPr>
                <w:rFonts w:ascii="Arial" w:hAnsi="Arial"/>
                <w:color w:val="1C1C1C"/>
                <w:spacing w:val="-21"/>
                <w:w w:val="110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10"/>
                <w:sz w:val="19"/>
              </w:rPr>
              <w:t>týdnů</w:t>
            </w:r>
            <w:r>
              <w:rPr>
                <w:rFonts w:ascii="Arial" w:hAnsi="Arial"/>
                <w:color w:val="1C1C1C"/>
                <w:spacing w:val="-14"/>
                <w:w w:val="110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10"/>
                <w:sz w:val="19"/>
              </w:rPr>
              <w:t>od</w:t>
            </w:r>
            <w:r>
              <w:rPr>
                <w:rFonts w:ascii="Arial" w:hAnsi="Arial"/>
                <w:color w:val="1C1C1C"/>
                <w:spacing w:val="-17"/>
                <w:w w:val="110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10"/>
                <w:sz w:val="19"/>
              </w:rPr>
              <w:t>přijetí</w:t>
            </w:r>
            <w:r>
              <w:rPr>
                <w:rFonts w:ascii="Arial" w:hAnsi="Arial"/>
                <w:color w:val="1C1C1C"/>
                <w:spacing w:val="-27"/>
                <w:w w:val="110"/>
                <w:sz w:val="19"/>
              </w:rPr>
              <w:t xml:space="preserve"> </w:t>
            </w:r>
            <w:proofErr w:type="gramStart"/>
            <w:r>
              <w:rPr>
                <w:rFonts w:ascii="Arial" w:hAnsi="Arial"/>
                <w:color w:val="1C1C1C"/>
                <w:w w:val="110"/>
                <w:sz w:val="19"/>
              </w:rPr>
              <w:t>objednávky</w:t>
            </w:r>
            <w:r>
              <w:rPr>
                <w:rFonts w:ascii="Arial" w:hAnsi="Arial"/>
                <w:color w:val="1C1C1C"/>
                <w:spacing w:val="-36"/>
                <w:w w:val="110"/>
                <w:sz w:val="19"/>
              </w:rPr>
              <w:t xml:space="preserve"> </w:t>
            </w:r>
            <w:r>
              <w:rPr>
                <w:rFonts w:ascii="Arial" w:hAnsi="Arial"/>
                <w:color w:val="464646"/>
                <w:w w:val="110"/>
                <w:sz w:val="19"/>
              </w:rPr>
              <w:t>.</w:t>
            </w:r>
            <w:proofErr w:type="gramEnd"/>
          </w:p>
        </w:tc>
        <w:tc>
          <w:tcPr>
            <w:tcW w:w="2372" w:type="dxa"/>
            <w:gridSpan w:val="2"/>
            <w:tcBorders>
              <w:top w:val="single" w:sz="6" w:space="0" w:color="3B382F"/>
              <w:left w:val="single" w:sz="8" w:space="0" w:color="3B3F23"/>
              <w:bottom w:val="single" w:sz="6" w:space="0" w:color="38382B"/>
              <w:right w:val="single" w:sz="2" w:space="0" w:color="2B3428"/>
            </w:tcBorders>
          </w:tcPr>
          <w:p w:rsidR="00805724" w:rsidRDefault="00D80BEF">
            <w:pPr>
              <w:pStyle w:val="TableParagraph"/>
              <w:spacing w:before="28"/>
              <w:ind w:left="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C1C1C"/>
                <w:sz w:val="19"/>
              </w:rPr>
              <w:t>ANO</w:t>
            </w:r>
          </w:p>
        </w:tc>
      </w:tr>
      <w:tr w:rsidR="00805724">
        <w:trPr>
          <w:trHeight w:hRule="exact" w:val="292"/>
        </w:trPr>
        <w:tc>
          <w:tcPr>
            <w:tcW w:w="6664" w:type="dxa"/>
            <w:tcBorders>
              <w:top w:val="single" w:sz="6" w:space="0" w:color="38382B"/>
              <w:left w:val="single" w:sz="10" w:space="0" w:color="38383B"/>
              <w:bottom w:val="single" w:sz="6" w:space="0" w:color="38382B"/>
              <w:right w:val="single" w:sz="8" w:space="0" w:color="3B3F23"/>
            </w:tcBorders>
          </w:tcPr>
          <w:p w:rsidR="00805724" w:rsidRDefault="00D80BEF">
            <w:pPr>
              <w:pStyle w:val="TableParagraph"/>
              <w:spacing w:before="35"/>
              <w:ind w:left="7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1C1C1C"/>
                <w:sz w:val="19"/>
              </w:rPr>
              <w:t>Minimální</w:t>
            </w:r>
            <w:r>
              <w:rPr>
                <w:rFonts w:ascii="Arial" w:hAnsi="Arial"/>
                <w:color w:val="1C1C1C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požadovaná</w:t>
            </w:r>
            <w:r>
              <w:rPr>
                <w:rFonts w:ascii="Arial" w:hAnsi="Arial"/>
                <w:color w:val="1C1C1C"/>
                <w:spacing w:val="36"/>
                <w:sz w:val="19"/>
              </w:rPr>
              <w:t xml:space="preserve"> </w:t>
            </w:r>
            <w:r>
              <w:rPr>
                <w:rFonts w:ascii="Arial" w:hAnsi="Arial"/>
                <w:color w:val="2B2B2B"/>
                <w:sz w:val="19"/>
              </w:rPr>
              <w:t>záruka</w:t>
            </w:r>
            <w:r>
              <w:rPr>
                <w:rFonts w:ascii="Arial" w:hAnsi="Arial"/>
                <w:color w:val="2B2B2B"/>
                <w:spacing w:val="33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na</w:t>
            </w:r>
            <w:r>
              <w:rPr>
                <w:rFonts w:ascii="Arial" w:hAnsi="Arial"/>
                <w:color w:val="1C1C1C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color w:val="2B2B2B"/>
                <w:sz w:val="19"/>
              </w:rPr>
              <w:t>zařízení</w:t>
            </w:r>
            <w:r>
              <w:rPr>
                <w:rFonts w:ascii="Arial" w:hAnsi="Arial"/>
                <w:color w:val="2B2B2B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24</w:t>
            </w:r>
            <w:r>
              <w:rPr>
                <w:rFonts w:ascii="Arial" w:hAnsi="Arial"/>
                <w:color w:val="1C1C1C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měsíc</w:t>
            </w:r>
            <w:r>
              <w:rPr>
                <w:rFonts w:ascii="Arial" w:hAnsi="Arial"/>
                <w:color w:val="1C1C1C"/>
                <w:spacing w:val="14"/>
                <w:sz w:val="19"/>
              </w:rPr>
              <w:t>ů</w:t>
            </w:r>
            <w:r>
              <w:rPr>
                <w:rFonts w:ascii="Arial" w:hAnsi="Arial"/>
                <w:color w:val="464646"/>
                <w:sz w:val="19"/>
              </w:rPr>
              <w:t>.</w:t>
            </w:r>
          </w:p>
        </w:tc>
        <w:tc>
          <w:tcPr>
            <w:tcW w:w="2372" w:type="dxa"/>
            <w:gridSpan w:val="2"/>
            <w:tcBorders>
              <w:top w:val="single" w:sz="6" w:space="0" w:color="38382B"/>
              <w:left w:val="single" w:sz="8" w:space="0" w:color="3B3F23"/>
              <w:bottom w:val="single" w:sz="6" w:space="0" w:color="38382B"/>
              <w:right w:val="nil"/>
            </w:tcBorders>
          </w:tcPr>
          <w:p w:rsidR="00805724" w:rsidRDefault="00D80BEF">
            <w:pPr>
              <w:pStyle w:val="TableParagraph"/>
              <w:spacing w:before="30"/>
              <w:ind w:left="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C1C1C"/>
                <w:sz w:val="19"/>
              </w:rPr>
              <w:t>ANO</w:t>
            </w:r>
          </w:p>
        </w:tc>
      </w:tr>
      <w:tr w:rsidR="00805724">
        <w:trPr>
          <w:trHeight w:hRule="exact" w:val="580"/>
        </w:trPr>
        <w:tc>
          <w:tcPr>
            <w:tcW w:w="6664" w:type="dxa"/>
            <w:tcBorders>
              <w:top w:val="single" w:sz="6" w:space="0" w:color="38382B"/>
              <w:left w:val="single" w:sz="10" w:space="0" w:color="38383B"/>
              <w:bottom w:val="single" w:sz="6" w:space="0" w:color="38382F"/>
              <w:right w:val="single" w:sz="8" w:space="0" w:color="3B3F23"/>
            </w:tcBorders>
          </w:tcPr>
          <w:p w:rsidR="00805724" w:rsidRDefault="00D80BEF">
            <w:pPr>
              <w:pStyle w:val="TableParagraph"/>
              <w:spacing w:before="30"/>
              <w:ind w:left="63" w:firstLine="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1C1C1C"/>
                <w:w w:val="110"/>
                <w:sz w:val="19"/>
              </w:rPr>
              <w:t>Dodavatel</w:t>
            </w:r>
            <w:r>
              <w:rPr>
                <w:rFonts w:ascii="Arial" w:hAnsi="Arial"/>
                <w:color w:val="1C1C1C"/>
                <w:spacing w:val="-26"/>
                <w:w w:val="110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10"/>
                <w:sz w:val="19"/>
              </w:rPr>
              <w:t>musí</w:t>
            </w:r>
            <w:r>
              <w:rPr>
                <w:rFonts w:ascii="Arial" w:hAnsi="Arial"/>
                <w:color w:val="1C1C1C"/>
                <w:spacing w:val="-28"/>
                <w:w w:val="110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10"/>
                <w:sz w:val="19"/>
              </w:rPr>
              <w:t>být</w:t>
            </w:r>
            <w:r>
              <w:rPr>
                <w:rFonts w:ascii="Arial" w:hAnsi="Arial"/>
                <w:color w:val="1C1C1C"/>
                <w:spacing w:val="-26"/>
                <w:w w:val="110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10"/>
                <w:sz w:val="19"/>
              </w:rPr>
              <w:t>kvalifikován</w:t>
            </w:r>
            <w:r>
              <w:rPr>
                <w:rFonts w:ascii="Arial" w:hAnsi="Arial"/>
                <w:color w:val="1C1C1C"/>
                <w:spacing w:val="-29"/>
                <w:w w:val="110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10"/>
                <w:sz w:val="19"/>
              </w:rPr>
              <w:t>výrobcem</w:t>
            </w:r>
            <w:r>
              <w:rPr>
                <w:rFonts w:ascii="Arial" w:hAnsi="Arial"/>
                <w:color w:val="1C1C1C"/>
                <w:spacing w:val="-27"/>
                <w:w w:val="110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10"/>
                <w:sz w:val="19"/>
              </w:rPr>
              <w:t>jako</w:t>
            </w:r>
            <w:r>
              <w:rPr>
                <w:rFonts w:ascii="Arial" w:hAnsi="Arial"/>
                <w:color w:val="1C1C1C"/>
                <w:spacing w:val="-20"/>
                <w:w w:val="110"/>
                <w:sz w:val="19"/>
              </w:rPr>
              <w:t xml:space="preserve"> </w:t>
            </w:r>
            <w:r>
              <w:rPr>
                <w:rFonts w:ascii="Arial" w:hAnsi="Arial"/>
                <w:color w:val="2B2B2B"/>
                <w:w w:val="110"/>
                <w:sz w:val="19"/>
              </w:rPr>
              <w:t>servisní</w:t>
            </w:r>
            <w:r>
              <w:rPr>
                <w:rFonts w:ascii="Arial" w:hAnsi="Arial"/>
                <w:color w:val="2B2B2B"/>
                <w:spacing w:val="-26"/>
                <w:w w:val="110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10"/>
                <w:sz w:val="19"/>
              </w:rPr>
              <w:t>partner</w:t>
            </w:r>
            <w:r>
              <w:rPr>
                <w:rFonts w:ascii="Arial" w:hAnsi="Arial"/>
                <w:color w:val="1C1C1C"/>
                <w:spacing w:val="-32"/>
                <w:w w:val="110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10"/>
                <w:sz w:val="19"/>
              </w:rPr>
              <w:t>-</w:t>
            </w:r>
            <w:r>
              <w:rPr>
                <w:rFonts w:ascii="Arial" w:hAnsi="Arial"/>
                <w:color w:val="1C1C1C"/>
                <w:spacing w:val="-39"/>
                <w:w w:val="110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10"/>
                <w:sz w:val="19"/>
              </w:rPr>
              <w:t>doložit</w:t>
            </w:r>
          </w:p>
          <w:p w:rsidR="00805724" w:rsidRDefault="00D80BEF">
            <w:pPr>
              <w:pStyle w:val="TableParagraph"/>
              <w:spacing w:before="74"/>
              <w:ind w:left="6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2B2B2B"/>
                <w:w w:val="105"/>
                <w:sz w:val="19"/>
              </w:rPr>
              <w:t>certfikátem</w:t>
            </w:r>
            <w:r>
              <w:rPr>
                <w:rFonts w:ascii="Arial" w:hAnsi="Arial"/>
                <w:color w:val="2B2B2B"/>
                <w:spacing w:val="27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w w:val="105"/>
                <w:sz w:val="19"/>
              </w:rPr>
              <w:t>výrobce</w:t>
            </w:r>
          </w:p>
        </w:tc>
        <w:tc>
          <w:tcPr>
            <w:tcW w:w="2372" w:type="dxa"/>
            <w:gridSpan w:val="2"/>
            <w:tcBorders>
              <w:top w:val="single" w:sz="6" w:space="0" w:color="38382B"/>
              <w:left w:val="single" w:sz="8" w:space="0" w:color="3B3F23"/>
              <w:bottom w:val="single" w:sz="6" w:space="0" w:color="38382F"/>
              <w:right w:val="nil"/>
            </w:tcBorders>
          </w:tcPr>
          <w:p w:rsidR="00805724" w:rsidRDefault="00805724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05724" w:rsidRDefault="00D80BEF">
            <w:pPr>
              <w:pStyle w:val="TableParagraph"/>
              <w:spacing w:before="111"/>
              <w:ind w:left="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C1C1C"/>
                <w:sz w:val="19"/>
              </w:rPr>
              <w:t>ANO</w:t>
            </w:r>
          </w:p>
        </w:tc>
      </w:tr>
      <w:tr w:rsidR="00805724">
        <w:trPr>
          <w:trHeight w:hRule="exact" w:val="288"/>
        </w:trPr>
        <w:tc>
          <w:tcPr>
            <w:tcW w:w="6664" w:type="dxa"/>
            <w:tcBorders>
              <w:top w:val="single" w:sz="6" w:space="0" w:color="38382F"/>
              <w:left w:val="single" w:sz="10" w:space="0" w:color="38383B"/>
              <w:bottom w:val="single" w:sz="6" w:space="0" w:color="34342B"/>
              <w:right w:val="single" w:sz="8" w:space="0" w:color="3B3F23"/>
            </w:tcBorders>
          </w:tcPr>
          <w:p w:rsidR="00805724" w:rsidRDefault="00D80BEF">
            <w:pPr>
              <w:pStyle w:val="TableParagraph"/>
              <w:spacing w:before="35"/>
              <w:ind w:left="7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1C1C1C"/>
                <w:sz w:val="19"/>
              </w:rPr>
              <w:t>Poskytování</w:t>
            </w:r>
            <w:r>
              <w:rPr>
                <w:rFonts w:ascii="Arial" w:hAnsi="Arial"/>
                <w:color w:val="1C1C1C"/>
                <w:spacing w:val="25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záruční</w:t>
            </w:r>
            <w:r>
              <w:rPr>
                <w:rFonts w:ascii="Arial" w:hAnsi="Arial"/>
                <w:color w:val="1C1C1C"/>
                <w:spacing w:val="40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podpory</w:t>
            </w:r>
            <w:r>
              <w:rPr>
                <w:rFonts w:ascii="Arial" w:hAnsi="Arial"/>
                <w:color w:val="1C1C1C"/>
                <w:spacing w:val="28"/>
                <w:sz w:val="19"/>
              </w:rPr>
              <w:t xml:space="preserve"> </w:t>
            </w:r>
            <w:r>
              <w:rPr>
                <w:rFonts w:ascii="Arial" w:hAnsi="Arial"/>
                <w:color w:val="2B2B2B"/>
                <w:sz w:val="19"/>
              </w:rPr>
              <w:t>zdarma.</w:t>
            </w:r>
          </w:p>
        </w:tc>
        <w:tc>
          <w:tcPr>
            <w:tcW w:w="2372" w:type="dxa"/>
            <w:gridSpan w:val="2"/>
            <w:tcBorders>
              <w:top w:val="single" w:sz="6" w:space="0" w:color="38382F"/>
              <w:left w:val="single" w:sz="8" w:space="0" w:color="3B3F23"/>
              <w:bottom w:val="single" w:sz="6" w:space="0" w:color="34342B"/>
              <w:right w:val="nil"/>
            </w:tcBorders>
          </w:tcPr>
          <w:p w:rsidR="00805724" w:rsidRDefault="00D80BEF">
            <w:pPr>
              <w:pStyle w:val="TableParagraph"/>
              <w:spacing w:before="25"/>
              <w:ind w:left="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C1C1C"/>
                <w:sz w:val="19"/>
              </w:rPr>
              <w:t>ANO</w:t>
            </w:r>
          </w:p>
        </w:tc>
      </w:tr>
      <w:tr w:rsidR="00805724">
        <w:trPr>
          <w:trHeight w:hRule="exact" w:val="312"/>
        </w:trPr>
        <w:tc>
          <w:tcPr>
            <w:tcW w:w="6664" w:type="dxa"/>
            <w:tcBorders>
              <w:top w:val="single" w:sz="6" w:space="0" w:color="34342B"/>
              <w:left w:val="single" w:sz="10" w:space="0" w:color="38383B"/>
              <w:bottom w:val="single" w:sz="8" w:space="0" w:color="484848"/>
              <w:right w:val="single" w:sz="8" w:space="0" w:color="3B3F23"/>
            </w:tcBorders>
          </w:tcPr>
          <w:p w:rsidR="00805724" w:rsidRDefault="00D80BEF">
            <w:pPr>
              <w:pStyle w:val="TableParagraph"/>
              <w:spacing w:before="40"/>
              <w:ind w:left="7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1C1C1C"/>
                <w:sz w:val="19"/>
              </w:rPr>
              <w:t>Návod</w:t>
            </w:r>
            <w:r>
              <w:rPr>
                <w:rFonts w:ascii="Arial" w:hAnsi="Arial"/>
                <w:color w:val="1C1C1C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k</w:t>
            </w:r>
            <w:r>
              <w:rPr>
                <w:rFonts w:ascii="Arial" w:hAnsi="Arial"/>
                <w:color w:val="1C1C1C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použití a</w:t>
            </w:r>
            <w:r>
              <w:rPr>
                <w:rFonts w:ascii="Arial" w:hAnsi="Arial"/>
                <w:color w:val="1C1C1C"/>
                <w:spacing w:val="23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pokyny</w:t>
            </w:r>
            <w:r>
              <w:rPr>
                <w:rFonts w:ascii="Arial" w:hAnsi="Arial"/>
                <w:color w:val="1C1C1C"/>
                <w:spacing w:val="21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k</w:t>
            </w:r>
            <w:r>
              <w:rPr>
                <w:rFonts w:ascii="Arial" w:hAnsi="Arial"/>
                <w:color w:val="1C1C1C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údržbě</w:t>
            </w:r>
            <w:r>
              <w:rPr>
                <w:rFonts w:ascii="Arial" w:hAnsi="Arial"/>
                <w:color w:val="1C1C1C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v</w:t>
            </w:r>
            <w:r>
              <w:rPr>
                <w:rFonts w:ascii="Arial" w:hAnsi="Arial"/>
                <w:color w:val="1C1C1C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color w:val="2B2B2B"/>
                <w:sz w:val="19"/>
              </w:rPr>
              <w:t>českém</w:t>
            </w:r>
            <w:r>
              <w:rPr>
                <w:rFonts w:ascii="Arial" w:hAnsi="Arial"/>
                <w:color w:val="2B2B2B"/>
                <w:spacing w:val="-1"/>
                <w:sz w:val="19"/>
              </w:rPr>
              <w:t xml:space="preserve"> </w:t>
            </w:r>
            <w:r>
              <w:rPr>
                <w:rFonts w:ascii="Arial" w:hAnsi="Arial"/>
                <w:color w:val="1C1C1C"/>
                <w:sz w:val="19"/>
              </w:rPr>
              <w:t>jazyce.</w:t>
            </w:r>
          </w:p>
        </w:tc>
        <w:tc>
          <w:tcPr>
            <w:tcW w:w="1594" w:type="dxa"/>
            <w:tcBorders>
              <w:top w:val="single" w:sz="6" w:space="0" w:color="34342B"/>
              <w:left w:val="single" w:sz="8" w:space="0" w:color="3B3F23"/>
              <w:bottom w:val="single" w:sz="2" w:space="0" w:color="484F3B"/>
              <w:right w:val="nil"/>
            </w:tcBorders>
          </w:tcPr>
          <w:p w:rsidR="00805724" w:rsidRDefault="00D80BEF">
            <w:pPr>
              <w:pStyle w:val="TableParagraph"/>
              <w:spacing w:before="6"/>
              <w:ind w:left="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C1C1C"/>
                <w:sz w:val="19"/>
              </w:rPr>
              <w:t>ANO</w:t>
            </w:r>
          </w:p>
        </w:tc>
        <w:tc>
          <w:tcPr>
            <w:tcW w:w="778" w:type="dxa"/>
            <w:tcBorders>
              <w:top w:val="single" w:sz="6" w:space="0" w:color="34342B"/>
              <w:left w:val="nil"/>
              <w:bottom w:val="nil"/>
              <w:right w:val="nil"/>
            </w:tcBorders>
          </w:tcPr>
          <w:p w:rsidR="00805724" w:rsidRDefault="00805724"/>
        </w:tc>
      </w:tr>
    </w:tbl>
    <w:p w:rsidR="00805724" w:rsidRDefault="00805724">
      <w:pPr>
        <w:spacing w:before="3"/>
        <w:rPr>
          <w:rFonts w:ascii="Times New Roman" w:eastAsia="Times New Roman" w:hAnsi="Times New Roman" w:cs="Times New Roman"/>
          <w:sz w:val="8"/>
          <w:szCs w:val="8"/>
        </w:rPr>
      </w:pPr>
    </w:p>
    <w:p w:rsidR="00805724" w:rsidRDefault="003B4E92">
      <w:pPr>
        <w:spacing w:before="77" w:line="335" w:lineRule="auto"/>
        <w:ind w:left="215" w:right="1422" w:firstLine="17"/>
        <w:jc w:val="center"/>
        <w:rPr>
          <w:rFonts w:ascii="Arial" w:eastAsia="Arial" w:hAnsi="Arial" w:cs="Arial"/>
          <w:sz w:val="18"/>
          <w:szCs w:val="18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1192" behindDoc="0" locked="0" layoutInCell="1" allowOverlap="1">
                <wp:simplePos x="0" y="0"/>
                <wp:positionH relativeFrom="page">
                  <wp:posOffset>7543800</wp:posOffset>
                </wp:positionH>
                <wp:positionV relativeFrom="paragraph">
                  <wp:posOffset>-6360795</wp:posOffset>
                </wp:positionV>
                <wp:extent cx="10795" cy="6217285"/>
                <wp:effectExtent l="9525" t="9525" r="8255" b="254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" cy="6217285"/>
                          <a:chOff x="11880" y="-10017"/>
                          <a:chExt cx="17" cy="9791"/>
                        </a:xfrm>
                      </wpg:grpSpPr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11890" y="-10010"/>
                            <a:ext cx="2" cy="9777"/>
                            <a:chOff x="11890" y="-10010"/>
                            <a:chExt cx="2" cy="9777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11890" y="-10010"/>
                              <a:ext cx="2" cy="9777"/>
                            </a:xfrm>
                            <a:custGeom>
                              <a:avLst/>
                              <a:gdLst>
                                <a:gd name="T0" fmla="+- 0 -234 -10010"/>
                                <a:gd name="T1" fmla="*/ -234 h 9777"/>
                                <a:gd name="T2" fmla="+- 0 -10010 -10010"/>
                                <a:gd name="T3" fmla="*/ -10010 h 97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777">
                                  <a:moveTo>
                                    <a:pt x="0" y="977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18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5"/>
                        <wpg:cNvGrpSpPr>
                          <a:grpSpLocks/>
                        </wpg:cNvGrpSpPr>
                        <wpg:grpSpPr bwMode="auto">
                          <a:xfrm>
                            <a:off x="11887" y="-4601"/>
                            <a:ext cx="2" cy="1913"/>
                            <a:chOff x="11887" y="-4601"/>
                            <a:chExt cx="2" cy="1913"/>
                          </a:xfrm>
                        </wpg:grpSpPr>
                        <wps:wsp>
                          <wps:cNvPr id="9" name="Freeform 6"/>
                          <wps:cNvSpPr>
                            <a:spLocks/>
                          </wps:cNvSpPr>
                          <wps:spPr bwMode="auto">
                            <a:xfrm>
                              <a:off x="11887" y="-4601"/>
                              <a:ext cx="2" cy="1913"/>
                            </a:xfrm>
                            <a:custGeom>
                              <a:avLst/>
                              <a:gdLst>
                                <a:gd name="T0" fmla="+- 0 -2688 -4601"/>
                                <a:gd name="T1" fmla="*/ -2688 h 1913"/>
                                <a:gd name="T2" fmla="+- 0 -4601 -4601"/>
                                <a:gd name="T3" fmla="*/ -4601 h 19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13">
                                  <a:moveTo>
                                    <a:pt x="0" y="191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39">
                              <a:solidFill>
                                <a:srgbClr val="B3B3B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11882" y="-10010"/>
                            <a:ext cx="2" cy="9777"/>
                            <a:chOff x="11882" y="-10010"/>
                            <a:chExt cx="2" cy="9777"/>
                          </a:xfrm>
                        </wpg:grpSpPr>
                        <wps:wsp>
                          <wps:cNvPr id="11" name="Freeform 4"/>
                          <wps:cNvSpPr>
                            <a:spLocks/>
                          </wps:cNvSpPr>
                          <wps:spPr bwMode="auto">
                            <a:xfrm>
                              <a:off x="11882" y="-10010"/>
                              <a:ext cx="2" cy="9777"/>
                            </a:xfrm>
                            <a:custGeom>
                              <a:avLst/>
                              <a:gdLst>
                                <a:gd name="T0" fmla="+- 0 -234 -10010"/>
                                <a:gd name="T1" fmla="*/ -234 h 9777"/>
                                <a:gd name="T2" fmla="+- 0 -10010 -10010"/>
                                <a:gd name="T3" fmla="*/ -10010 h 97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777">
                                  <a:moveTo>
                                    <a:pt x="0" y="977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39">
                              <a:solidFill>
                                <a:srgbClr val="C3C3C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D69E05" id="Group 2" o:spid="_x0000_s1026" style="position:absolute;margin-left:594pt;margin-top:-500.85pt;width:.85pt;height:489.55pt;z-index:1192;mso-position-horizontal-relative:page" coordorigin="11880,-10017" coordsize="17,9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">
                <v:group id="Group 7" o:spid="_x0000_s1027" style="position:absolute;left:11890;top:-10010;width:2;height:9777" coordorigin="11890,-10010" coordsize="2,9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8" o:spid="_x0000_s1028" style="position:absolute;left:11890;top:-10010;width:2;height:9777;visibility:visible;mso-wrap-style:square;v-text-anchor:top" coordsize="2,9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" path="m,9776l,e" filled="f" strokecolor="#bfbfbf" strokeweight=".25328mm">
                    <v:path arrowok="t" o:connecttype="custom" o:connectlocs="0,-234;0,-10010" o:connectangles="0,0"/>
                  </v:shape>
                </v:group>
                <v:group id="Group 5" o:spid="_x0000_s1029" style="position:absolute;left:11887;top:-4601;width:2;height:1913" coordorigin="11887,-4601" coordsize="2,1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6" o:spid="_x0000_s1030" style="position:absolute;left:11887;top:-4601;width:2;height:1913;visibility:visible;mso-wrap-style:square;v-text-anchor:top" coordsize="2,1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" path="m,1913l,e" filled="f" strokecolor="#b3b3b3" strokeweight=".08442mm">
                    <v:path arrowok="t" o:connecttype="custom" o:connectlocs="0,-2688;0,-4601" o:connectangles="0,0"/>
                  </v:shape>
                </v:group>
                <v:group id="Group 3" o:spid="_x0000_s1031" style="position:absolute;left:11882;top:-10010;width:2;height:9777" coordorigin="11882,-10010" coordsize="2,9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4" o:spid="_x0000_s1032" style="position:absolute;left:11882;top:-10010;width:2;height:9777;visibility:visible;mso-wrap-style:square;v-text-anchor:top" coordsize="2,9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" path="m,9776l,e" filled="f" strokecolor="#c3c3c3" strokeweight=".08442mm">
                    <v:path arrowok="t" o:connecttype="custom" o:connectlocs="0,-234;0,-10010" o:connectangles="0,0"/>
                  </v:shape>
                </v:group>
                <w10:wrap anchorx="page"/>
              </v:group>
            </w:pict>
          </mc:Fallback>
        </mc:AlternateContent>
      </w:r>
      <w:r w:rsidR="00D80BEF">
        <w:rPr>
          <w:rFonts w:ascii="Arial" w:hAnsi="Arial"/>
          <w:b/>
          <w:color w:val="E41C2F"/>
          <w:sz w:val="18"/>
        </w:rPr>
        <w:t>Vybraný</w:t>
      </w:r>
      <w:r w:rsidR="00D80BEF">
        <w:rPr>
          <w:rFonts w:ascii="Arial" w:hAnsi="Arial"/>
          <w:b/>
          <w:color w:val="E41C2F"/>
          <w:spacing w:val="47"/>
          <w:sz w:val="18"/>
        </w:rPr>
        <w:t xml:space="preserve"> </w:t>
      </w:r>
      <w:r w:rsidR="00D80BEF">
        <w:rPr>
          <w:rFonts w:ascii="Arial" w:hAnsi="Arial"/>
          <w:b/>
          <w:color w:val="E41C2F"/>
          <w:sz w:val="18"/>
        </w:rPr>
        <w:t>dodavatel</w:t>
      </w:r>
      <w:r w:rsidR="00D80BEF">
        <w:rPr>
          <w:rFonts w:ascii="Arial" w:hAnsi="Arial"/>
          <w:b/>
          <w:color w:val="E41C2F"/>
          <w:spacing w:val="49"/>
          <w:sz w:val="18"/>
        </w:rPr>
        <w:t xml:space="preserve"> </w:t>
      </w:r>
      <w:r w:rsidR="00D80BEF">
        <w:rPr>
          <w:rFonts w:ascii="Arial" w:hAnsi="Arial"/>
          <w:b/>
          <w:color w:val="E41C2F"/>
          <w:sz w:val="18"/>
        </w:rPr>
        <w:t>musí</w:t>
      </w:r>
      <w:r w:rsidR="00D80BEF">
        <w:rPr>
          <w:rFonts w:ascii="Arial" w:hAnsi="Arial"/>
          <w:b/>
          <w:color w:val="E41C2F"/>
          <w:spacing w:val="33"/>
          <w:sz w:val="18"/>
        </w:rPr>
        <w:t xml:space="preserve"> </w:t>
      </w:r>
      <w:r w:rsidR="00D80BEF">
        <w:rPr>
          <w:rFonts w:ascii="Arial" w:hAnsi="Arial"/>
          <w:b/>
          <w:color w:val="E41C2F"/>
          <w:sz w:val="18"/>
        </w:rPr>
        <w:t>být</w:t>
      </w:r>
      <w:r w:rsidR="00D80BEF">
        <w:rPr>
          <w:rFonts w:ascii="Arial" w:hAnsi="Arial"/>
          <w:b/>
          <w:color w:val="E41C2F"/>
          <w:spacing w:val="28"/>
          <w:sz w:val="18"/>
        </w:rPr>
        <w:t xml:space="preserve"> </w:t>
      </w:r>
      <w:r w:rsidR="00D80BEF">
        <w:rPr>
          <w:rFonts w:ascii="Arial" w:hAnsi="Arial"/>
          <w:b/>
          <w:color w:val="E41C2F"/>
          <w:sz w:val="18"/>
        </w:rPr>
        <w:t>na</w:t>
      </w:r>
      <w:r w:rsidR="00D80BEF">
        <w:rPr>
          <w:rFonts w:ascii="Arial" w:hAnsi="Arial"/>
          <w:b/>
          <w:color w:val="E41C2F"/>
          <w:spacing w:val="18"/>
          <w:sz w:val="18"/>
        </w:rPr>
        <w:t xml:space="preserve"> </w:t>
      </w:r>
      <w:r w:rsidR="00D80BEF">
        <w:rPr>
          <w:rFonts w:ascii="Arial" w:hAnsi="Arial"/>
          <w:b/>
          <w:color w:val="E41C2F"/>
          <w:sz w:val="18"/>
        </w:rPr>
        <w:t>vyžádání</w:t>
      </w:r>
      <w:r w:rsidR="00D80BEF">
        <w:rPr>
          <w:rFonts w:ascii="Arial" w:hAnsi="Arial"/>
          <w:b/>
          <w:color w:val="E41C2F"/>
          <w:spacing w:val="36"/>
          <w:sz w:val="18"/>
        </w:rPr>
        <w:t xml:space="preserve"> </w:t>
      </w:r>
      <w:proofErr w:type="gramStart"/>
      <w:r w:rsidR="00D80BEF">
        <w:rPr>
          <w:rFonts w:ascii="Arial" w:hAnsi="Arial"/>
          <w:b/>
          <w:color w:val="E41C2F"/>
          <w:sz w:val="18"/>
        </w:rPr>
        <w:t xml:space="preserve">zadavatele </w:t>
      </w:r>
      <w:r w:rsidR="00D80BEF">
        <w:rPr>
          <w:rFonts w:ascii="Arial" w:hAnsi="Arial"/>
          <w:b/>
          <w:color w:val="E41C2F"/>
          <w:spacing w:val="7"/>
          <w:sz w:val="18"/>
        </w:rPr>
        <w:t xml:space="preserve"> </w:t>
      </w:r>
      <w:r w:rsidR="00D80BEF">
        <w:rPr>
          <w:rFonts w:ascii="Arial" w:hAnsi="Arial"/>
          <w:b/>
          <w:color w:val="E41C2F"/>
          <w:sz w:val="18"/>
        </w:rPr>
        <w:t>schopen</w:t>
      </w:r>
      <w:proofErr w:type="gramEnd"/>
      <w:r w:rsidR="00D80BEF">
        <w:rPr>
          <w:rFonts w:ascii="Arial" w:hAnsi="Arial"/>
          <w:b/>
          <w:color w:val="E41C2F"/>
          <w:sz w:val="18"/>
        </w:rPr>
        <w:t xml:space="preserve"> </w:t>
      </w:r>
      <w:r w:rsidR="00D80BEF">
        <w:rPr>
          <w:rFonts w:ascii="Arial" w:hAnsi="Arial"/>
          <w:b/>
          <w:color w:val="E41C2F"/>
          <w:spacing w:val="5"/>
          <w:sz w:val="18"/>
        </w:rPr>
        <w:t xml:space="preserve"> </w:t>
      </w:r>
      <w:r w:rsidR="00D80BEF">
        <w:rPr>
          <w:rFonts w:ascii="Arial" w:hAnsi="Arial"/>
          <w:b/>
          <w:color w:val="E41C2F"/>
          <w:sz w:val="18"/>
        </w:rPr>
        <w:t>předložit</w:t>
      </w:r>
      <w:r w:rsidR="00D80BEF">
        <w:rPr>
          <w:rFonts w:ascii="Arial" w:hAnsi="Arial"/>
          <w:b/>
          <w:color w:val="E41C2F"/>
          <w:spacing w:val="31"/>
          <w:sz w:val="18"/>
        </w:rPr>
        <w:t xml:space="preserve"> </w:t>
      </w:r>
      <w:r w:rsidR="00D80BEF">
        <w:rPr>
          <w:rFonts w:ascii="Arial" w:hAnsi="Arial"/>
          <w:b/>
          <w:color w:val="E41C2F"/>
          <w:sz w:val="18"/>
        </w:rPr>
        <w:t xml:space="preserve">dokumenty, </w:t>
      </w:r>
      <w:r w:rsidR="00D80BEF">
        <w:rPr>
          <w:rFonts w:ascii="Arial" w:hAnsi="Arial"/>
          <w:b/>
          <w:color w:val="E41C2F"/>
          <w:spacing w:val="2"/>
          <w:sz w:val="18"/>
        </w:rPr>
        <w:t xml:space="preserve"> </w:t>
      </w:r>
      <w:r w:rsidR="00D80BEF">
        <w:rPr>
          <w:rFonts w:ascii="Arial" w:hAnsi="Arial"/>
          <w:b/>
          <w:color w:val="E41C2F"/>
          <w:sz w:val="18"/>
        </w:rPr>
        <w:t>prokazující</w:t>
      </w:r>
      <w:r w:rsidR="00D80BEF">
        <w:rPr>
          <w:rFonts w:ascii="Arial" w:hAnsi="Arial"/>
          <w:b/>
          <w:color w:val="E41C2F"/>
          <w:w w:val="102"/>
          <w:sz w:val="18"/>
        </w:rPr>
        <w:t xml:space="preserve"> </w:t>
      </w:r>
      <w:r w:rsidR="00D80BEF">
        <w:rPr>
          <w:rFonts w:ascii="Arial" w:hAnsi="Arial"/>
          <w:b/>
          <w:color w:val="E41C2F"/>
          <w:sz w:val="18"/>
        </w:rPr>
        <w:t>splnění</w:t>
      </w:r>
      <w:r w:rsidR="00D80BEF">
        <w:rPr>
          <w:rFonts w:ascii="Arial" w:hAnsi="Arial"/>
          <w:b/>
          <w:color w:val="E41C2F"/>
          <w:spacing w:val="27"/>
          <w:sz w:val="18"/>
        </w:rPr>
        <w:t xml:space="preserve"> </w:t>
      </w:r>
      <w:r w:rsidR="00D80BEF">
        <w:rPr>
          <w:rFonts w:ascii="Arial" w:hAnsi="Arial"/>
          <w:b/>
          <w:color w:val="E41C2F"/>
          <w:sz w:val="18"/>
        </w:rPr>
        <w:t>shora</w:t>
      </w:r>
      <w:r w:rsidR="00D80BEF">
        <w:rPr>
          <w:rFonts w:ascii="Arial" w:hAnsi="Arial"/>
          <w:b/>
          <w:color w:val="E41C2F"/>
          <w:spacing w:val="39"/>
          <w:sz w:val="18"/>
        </w:rPr>
        <w:t xml:space="preserve"> </w:t>
      </w:r>
      <w:r w:rsidR="00D80BEF">
        <w:rPr>
          <w:rFonts w:ascii="Arial" w:hAnsi="Arial"/>
          <w:b/>
          <w:color w:val="E41C2F"/>
          <w:sz w:val="18"/>
        </w:rPr>
        <w:t>uvedených</w:t>
      </w:r>
      <w:r w:rsidR="00D80BEF">
        <w:rPr>
          <w:rFonts w:ascii="Arial" w:hAnsi="Arial"/>
          <w:b/>
          <w:color w:val="E41C2F"/>
          <w:spacing w:val="22"/>
          <w:sz w:val="18"/>
        </w:rPr>
        <w:t xml:space="preserve"> </w:t>
      </w:r>
      <w:r w:rsidR="00D80BEF">
        <w:rPr>
          <w:rFonts w:ascii="Arial" w:hAnsi="Arial"/>
          <w:b/>
          <w:color w:val="E41C2F"/>
          <w:sz w:val="18"/>
        </w:rPr>
        <w:t>a</w:t>
      </w:r>
      <w:r w:rsidR="00D80BEF">
        <w:rPr>
          <w:rFonts w:ascii="Arial" w:hAnsi="Arial"/>
          <w:b/>
          <w:color w:val="E41C2F"/>
          <w:spacing w:val="27"/>
          <w:sz w:val="18"/>
        </w:rPr>
        <w:t xml:space="preserve"> </w:t>
      </w:r>
      <w:r w:rsidR="00D80BEF">
        <w:rPr>
          <w:rFonts w:ascii="Arial" w:hAnsi="Arial"/>
          <w:b/>
          <w:color w:val="E41C2F"/>
          <w:sz w:val="18"/>
        </w:rPr>
        <w:t>potvrzených</w:t>
      </w:r>
      <w:r w:rsidR="00D80BEF">
        <w:rPr>
          <w:rFonts w:ascii="Arial" w:hAnsi="Arial"/>
          <w:b/>
          <w:color w:val="E41C2F"/>
          <w:spacing w:val="28"/>
          <w:sz w:val="18"/>
        </w:rPr>
        <w:t xml:space="preserve"> </w:t>
      </w:r>
      <w:r w:rsidR="00D80BEF">
        <w:rPr>
          <w:rFonts w:ascii="Arial" w:hAnsi="Arial"/>
          <w:b/>
          <w:color w:val="E41C2F"/>
          <w:sz w:val="18"/>
        </w:rPr>
        <w:t>skutečností,</w:t>
      </w:r>
      <w:r w:rsidR="00D80BEF">
        <w:rPr>
          <w:rFonts w:ascii="Arial" w:hAnsi="Arial"/>
          <w:b/>
          <w:color w:val="E41C2F"/>
          <w:spacing w:val="49"/>
          <w:sz w:val="18"/>
        </w:rPr>
        <w:t xml:space="preserve"> </w:t>
      </w:r>
      <w:r w:rsidR="00D80BEF">
        <w:rPr>
          <w:rFonts w:ascii="Arial" w:hAnsi="Arial"/>
          <w:b/>
          <w:color w:val="E41C2F"/>
          <w:sz w:val="18"/>
        </w:rPr>
        <w:t>z</w:t>
      </w:r>
      <w:r w:rsidR="00D80BEF">
        <w:rPr>
          <w:rFonts w:ascii="Arial" w:hAnsi="Arial"/>
          <w:b/>
          <w:color w:val="E41C2F"/>
          <w:spacing w:val="19"/>
          <w:sz w:val="18"/>
        </w:rPr>
        <w:t xml:space="preserve"> </w:t>
      </w:r>
      <w:r w:rsidR="00D80BEF">
        <w:rPr>
          <w:rFonts w:ascii="Arial" w:hAnsi="Arial"/>
          <w:b/>
          <w:color w:val="E41C2F"/>
          <w:sz w:val="18"/>
        </w:rPr>
        <w:t>veřejně</w:t>
      </w:r>
      <w:r w:rsidR="00D80BEF">
        <w:rPr>
          <w:rFonts w:ascii="Arial" w:hAnsi="Arial"/>
          <w:b/>
          <w:color w:val="E41C2F"/>
          <w:spacing w:val="31"/>
          <w:sz w:val="18"/>
        </w:rPr>
        <w:t xml:space="preserve"> </w:t>
      </w:r>
      <w:r w:rsidR="00D80BEF">
        <w:rPr>
          <w:rFonts w:ascii="Arial" w:hAnsi="Arial"/>
          <w:b/>
          <w:color w:val="E41C2F"/>
          <w:sz w:val="18"/>
        </w:rPr>
        <w:t>dostupných</w:t>
      </w:r>
      <w:r w:rsidR="00D80BEF">
        <w:rPr>
          <w:rFonts w:ascii="Arial" w:hAnsi="Arial"/>
          <w:b/>
          <w:color w:val="E41C2F"/>
          <w:spacing w:val="44"/>
          <w:sz w:val="18"/>
        </w:rPr>
        <w:t xml:space="preserve"> </w:t>
      </w:r>
      <w:r w:rsidR="00D80BEF">
        <w:rPr>
          <w:rFonts w:ascii="Arial" w:hAnsi="Arial"/>
          <w:b/>
          <w:color w:val="E41C2F"/>
          <w:sz w:val="18"/>
        </w:rPr>
        <w:t>informačních</w:t>
      </w:r>
      <w:r w:rsidR="00D80BEF">
        <w:rPr>
          <w:rFonts w:ascii="Arial" w:hAnsi="Arial"/>
          <w:b/>
          <w:color w:val="E41C2F"/>
          <w:spacing w:val="29"/>
          <w:sz w:val="18"/>
        </w:rPr>
        <w:t xml:space="preserve"> </w:t>
      </w:r>
      <w:r w:rsidR="00D80BEF">
        <w:rPr>
          <w:rFonts w:ascii="Arial" w:hAnsi="Arial"/>
          <w:b/>
          <w:color w:val="E41C2F"/>
          <w:sz w:val="18"/>
        </w:rPr>
        <w:t>zdrojů,</w:t>
      </w:r>
      <w:r w:rsidR="00D80BEF">
        <w:rPr>
          <w:rFonts w:ascii="Arial" w:hAnsi="Arial"/>
          <w:b/>
          <w:color w:val="E41C2F"/>
          <w:w w:val="104"/>
          <w:sz w:val="18"/>
        </w:rPr>
        <w:t xml:space="preserve"> </w:t>
      </w:r>
      <w:r w:rsidR="00D80BEF">
        <w:rPr>
          <w:rFonts w:ascii="Arial" w:hAnsi="Arial"/>
          <w:b/>
          <w:color w:val="E41C2F"/>
          <w:sz w:val="18"/>
        </w:rPr>
        <w:t>jako</w:t>
      </w:r>
      <w:r w:rsidR="00D80BEF">
        <w:rPr>
          <w:rFonts w:ascii="Arial" w:hAnsi="Arial"/>
          <w:b/>
          <w:color w:val="E41C2F"/>
          <w:spacing w:val="41"/>
          <w:sz w:val="18"/>
        </w:rPr>
        <w:t xml:space="preserve"> </w:t>
      </w:r>
      <w:r w:rsidR="00D80BEF">
        <w:rPr>
          <w:rFonts w:ascii="Arial" w:hAnsi="Arial"/>
          <w:b/>
          <w:color w:val="E41C2F"/>
          <w:sz w:val="18"/>
        </w:rPr>
        <w:t xml:space="preserve">jsou: </w:t>
      </w:r>
      <w:r w:rsidR="00D80BEF">
        <w:rPr>
          <w:rFonts w:ascii="Arial" w:hAnsi="Arial"/>
          <w:b/>
          <w:color w:val="E41C2F"/>
          <w:spacing w:val="4"/>
          <w:sz w:val="18"/>
        </w:rPr>
        <w:t xml:space="preserve"> </w:t>
      </w:r>
      <w:r w:rsidR="00D80BEF">
        <w:rPr>
          <w:rFonts w:ascii="Arial" w:hAnsi="Arial"/>
          <w:b/>
          <w:color w:val="E41C2F"/>
          <w:sz w:val="18"/>
        </w:rPr>
        <w:t>dostupné</w:t>
      </w:r>
      <w:r w:rsidR="00D80BEF">
        <w:rPr>
          <w:rFonts w:ascii="Arial" w:hAnsi="Arial"/>
          <w:b/>
          <w:color w:val="E41C2F"/>
          <w:spacing w:val="44"/>
          <w:sz w:val="18"/>
        </w:rPr>
        <w:t xml:space="preserve"> </w:t>
      </w:r>
      <w:r w:rsidR="00D80BEF">
        <w:rPr>
          <w:rFonts w:ascii="Arial" w:hAnsi="Arial"/>
          <w:b/>
          <w:color w:val="E41C2F"/>
          <w:sz w:val="18"/>
        </w:rPr>
        <w:t xml:space="preserve">firemní </w:t>
      </w:r>
      <w:r w:rsidR="00D80BEF">
        <w:rPr>
          <w:rFonts w:ascii="Arial" w:hAnsi="Arial"/>
          <w:b/>
          <w:color w:val="E41C2F"/>
          <w:spacing w:val="8"/>
          <w:sz w:val="18"/>
        </w:rPr>
        <w:t xml:space="preserve"> </w:t>
      </w:r>
      <w:r w:rsidR="00D80BEF">
        <w:rPr>
          <w:rFonts w:ascii="Arial" w:hAnsi="Arial"/>
          <w:b/>
          <w:color w:val="E41C2F"/>
          <w:sz w:val="18"/>
        </w:rPr>
        <w:t xml:space="preserve">prospekty </w:t>
      </w:r>
      <w:r w:rsidR="00D80BEF">
        <w:rPr>
          <w:rFonts w:ascii="Arial" w:hAnsi="Arial"/>
          <w:b/>
          <w:color w:val="E41C2F"/>
          <w:spacing w:val="2"/>
          <w:sz w:val="18"/>
        </w:rPr>
        <w:t xml:space="preserve"> </w:t>
      </w:r>
      <w:r w:rsidR="00D80BEF">
        <w:rPr>
          <w:rFonts w:ascii="Arial" w:hAnsi="Arial"/>
          <w:b/>
          <w:color w:val="E41C2F"/>
          <w:sz w:val="18"/>
        </w:rPr>
        <w:t>a/nebo  internetové</w:t>
      </w:r>
      <w:r w:rsidR="00D80BEF">
        <w:rPr>
          <w:rFonts w:ascii="Arial" w:hAnsi="Arial"/>
          <w:b/>
          <w:color w:val="E41C2F"/>
          <w:spacing w:val="41"/>
          <w:sz w:val="18"/>
        </w:rPr>
        <w:t xml:space="preserve"> </w:t>
      </w:r>
      <w:r w:rsidR="00D80BEF">
        <w:rPr>
          <w:rFonts w:ascii="Arial" w:hAnsi="Arial"/>
          <w:b/>
          <w:color w:val="E41C2F"/>
          <w:sz w:val="18"/>
        </w:rPr>
        <w:t>stránky</w:t>
      </w:r>
      <w:r w:rsidR="00D80BEF">
        <w:rPr>
          <w:rFonts w:ascii="Arial" w:hAnsi="Arial"/>
          <w:b/>
          <w:color w:val="E41C2F"/>
          <w:spacing w:val="47"/>
          <w:sz w:val="18"/>
        </w:rPr>
        <w:t xml:space="preserve"> </w:t>
      </w:r>
      <w:r w:rsidR="00D80BEF">
        <w:rPr>
          <w:rFonts w:ascii="Arial" w:hAnsi="Arial"/>
          <w:b/>
          <w:color w:val="E41C2F"/>
          <w:sz w:val="18"/>
        </w:rPr>
        <w:t>výrobce.</w:t>
      </w:r>
      <w:r w:rsidR="00D80BEF">
        <w:rPr>
          <w:rFonts w:ascii="Arial" w:hAnsi="Arial"/>
          <w:b/>
          <w:color w:val="E41C2F"/>
          <w:spacing w:val="45"/>
          <w:sz w:val="18"/>
        </w:rPr>
        <w:t xml:space="preserve"> </w:t>
      </w:r>
      <w:proofErr w:type="gramStart"/>
      <w:r w:rsidR="00D80BEF">
        <w:rPr>
          <w:rFonts w:ascii="Arial" w:hAnsi="Arial"/>
          <w:b/>
          <w:color w:val="E41C2F"/>
          <w:sz w:val="18"/>
        </w:rPr>
        <w:t xml:space="preserve">Takovéto </w:t>
      </w:r>
      <w:r w:rsidR="00D80BEF">
        <w:rPr>
          <w:rFonts w:ascii="Arial" w:hAnsi="Arial"/>
          <w:b/>
          <w:color w:val="E41C2F"/>
          <w:spacing w:val="5"/>
          <w:sz w:val="18"/>
        </w:rPr>
        <w:t xml:space="preserve"> </w:t>
      </w:r>
      <w:r w:rsidR="00D80BEF">
        <w:rPr>
          <w:rFonts w:ascii="Arial" w:hAnsi="Arial"/>
          <w:b/>
          <w:color w:val="E41C2F"/>
          <w:sz w:val="18"/>
        </w:rPr>
        <w:t>dokumenty</w:t>
      </w:r>
      <w:proofErr w:type="gramEnd"/>
      <w:r w:rsidR="00D80BEF">
        <w:rPr>
          <w:rFonts w:ascii="Arial" w:hAnsi="Arial"/>
          <w:b/>
          <w:color w:val="E41C2F"/>
          <w:w w:val="105"/>
          <w:sz w:val="18"/>
        </w:rPr>
        <w:t xml:space="preserve"> </w:t>
      </w:r>
      <w:r w:rsidR="00D80BEF">
        <w:rPr>
          <w:rFonts w:ascii="Arial" w:hAnsi="Arial"/>
          <w:b/>
          <w:color w:val="E41C2F"/>
          <w:sz w:val="18"/>
        </w:rPr>
        <w:t>musí</w:t>
      </w:r>
      <w:r w:rsidR="00D80BEF">
        <w:rPr>
          <w:rFonts w:ascii="Arial" w:hAnsi="Arial"/>
          <w:b/>
          <w:color w:val="E41C2F"/>
          <w:spacing w:val="27"/>
          <w:sz w:val="18"/>
        </w:rPr>
        <w:t xml:space="preserve"> </w:t>
      </w:r>
      <w:r w:rsidR="00D80BEF">
        <w:rPr>
          <w:rFonts w:ascii="Arial" w:hAnsi="Arial"/>
          <w:b/>
          <w:color w:val="E41C2F"/>
          <w:sz w:val="18"/>
        </w:rPr>
        <w:t>být</w:t>
      </w:r>
      <w:r w:rsidR="00D80BEF">
        <w:rPr>
          <w:rFonts w:ascii="Arial" w:hAnsi="Arial"/>
          <w:b/>
          <w:color w:val="E41C2F"/>
          <w:spacing w:val="22"/>
          <w:sz w:val="18"/>
        </w:rPr>
        <w:t xml:space="preserve"> </w:t>
      </w:r>
      <w:r w:rsidR="00D80BEF">
        <w:rPr>
          <w:rFonts w:ascii="Arial" w:hAnsi="Arial"/>
          <w:b/>
          <w:color w:val="E41C2F"/>
          <w:sz w:val="18"/>
        </w:rPr>
        <w:t>předloženy</w:t>
      </w:r>
      <w:r w:rsidR="00D80BEF">
        <w:rPr>
          <w:rFonts w:ascii="Arial" w:hAnsi="Arial"/>
          <w:b/>
          <w:color w:val="E41C2F"/>
          <w:spacing w:val="23"/>
          <w:sz w:val="18"/>
        </w:rPr>
        <w:t xml:space="preserve"> </w:t>
      </w:r>
      <w:r w:rsidR="00D80BEF">
        <w:rPr>
          <w:rFonts w:ascii="Arial" w:hAnsi="Arial"/>
          <w:b/>
          <w:color w:val="E41C2F"/>
          <w:sz w:val="18"/>
        </w:rPr>
        <w:t>v</w:t>
      </w:r>
      <w:r w:rsidR="00D80BEF">
        <w:rPr>
          <w:rFonts w:ascii="Arial" w:hAnsi="Arial"/>
          <w:b/>
          <w:color w:val="E41C2F"/>
          <w:spacing w:val="23"/>
          <w:sz w:val="18"/>
        </w:rPr>
        <w:t xml:space="preserve"> </w:t>
      </w:r>
      <w:r w:rsidR="00D80BEF">
        <w:rPr>
          <w:rFonts w:ascii="Arial" w:hAnsi="Arial"/>
          <w:b/>
          <w:color w:val="E41C2F"/>
          <w:sz w:val="18"/>
        </w:rPr>
        <w:t>českém,</w:t>
      </w:r>
      <w:r w:rsidR="00D80BEF">
        <w:rPr>
          <w:rFonts w:ascii="Arial" w:hAnsi="Arial"/>
          <w:b/>
          <w:color w:val="E41C2F"/>
          <w:spacing w:val="39"/>
          <w:sz w:val="18"/>
        </w:rPr>
        <w:t xml:space="preserve"> </w:t>
      </w:r>
      <w:r w:rsidR="00D80BEF">
        <w:rPr>
          <w:rFonts w:ascii="Arial" w:hAnsi="Arial"/>
          <w:b/>
          <w:color w:val="E41C2F"/>
          <w:sz w:val="18"/>
        </w:rPr>
        <w:t>případně</w:t>
      </w:r>
      <w:r w:rsidR="00D80BEF">
        <w:rPr>
          <w:rFonts w:ascii="Arial" w:hAnsi="Arial"/>
          <w:b/>
          <w:color w:val="E41C2F"/>
          <w:spacing w:val="31"/>
          <w:sz w:val="18"/>
        </w:rPr>
        <w:t xml:space="preserve"> </w:t>
      </w:r>
      <w:r w:rsidR="00D80BEF">
        <w:rPr>
          <w:rFonts w:ascii="Arial" w:hAnsi="Arial"/>
          <w:b/>
          <w:color w:val="E41C2F"/>
          <w:sz w:val="18"/>
        </w:rPr>
        <w:t>anglickém</w:t>
      </w:r>
      <w:r w:rsidR="00D80BEF">
        <w:rPr>
          <w:rFonts w:ascii="Arial" w:hAnsi="Arial"/>
          <w:b/>
          <w:color w:val="E41C2F"/>
          <w:spacing w:val="27"/>
          <w:sz w:val="18"/>
        </w:rPr>
        <w:t xml:space="preserve"> </w:t>
      </w:r>
      <w:r w:rsidR="00D80BEF">
        <w:rPr>
          <w:rFonts w:ascii="Arial" w:hAnsi="Arial"/>
          <w:b/>
          <w:color w:val="E41C2F"/>
          <w:sz w:val="18"/>
        </w:rPr>
        <w:t>jazyce,</w:t>
      </w:r>
      <w:r w:rsidR="00D80BEF">
        <w:rPr>
          <w:rFonts w:ascii="Arial" w:hAnsi="Arial"/>
          <w:b/>
          <w:color w:val="E41C2F"/>
          <w:spacing w:val="45"/>
          <w:sz w:val="18"/>
        </w:rPr>
        <w:t xml:space="preserve"> </w:t>
      </w:r>
      <w:r w:rsidR="00D80BEF">
        <w:rPr>
          <w:rFonts w:ascii="Arial" w:hAnsi="Arial"/>
          <w:b/>
          <w:color w:val="E41C2F"/>
          <w:sz w:val="18"/>
        </w:rPr>
        <w:t>dle</w:t>
      </w:r>
      <w:r w:rsidR="00D80BEF">
        <w:rPr>
          <w:rFonts w:ascii="Arial" w:hAnsi="Arial"/>
          <w:b/>
          <w:color w:val="E41C2F"/>
          <w:spacing w:val="31"/>
          <w:sz w:val="18"/>
        </w:rPr>
        <w:t xml:space="preserve"> </w:t>
      </w:r>
      <w:r w:rsidR="00D80BEF">
        <w:rPr>
          <w:rFonts w:ascii="Arial" w:hAnsi="Arial"/>
          <w:b/>
          <w:color w:val="E41C2F"/>
          <w:sz w:val="18"/>
        </w:rPr>
        <w:t>požadavku</w:t>
      </w:r>
      <w:r w:rsidR="00D80BEF">
        <w:rPr>
          <w:rFonts w:ascii="Arial" w:hAnsi="Arial"/>
          <w:b/>
          <w:color w:val="E41C2F"/>
          <w:spacing w:val="25"/>
          <w:sz w:val="18"/>
        </w:rPr>
        <w:t xml:space="preserve"> </w:t>
      </w:r>
      <w:r w:rsidR="00D80BEF">
        <w:rPr>
          <w:rFonts w:ascii="Arial" w:hAnsi="Arial"/>
          <w:b/>
          <w:color w:val="E41C2F"/>
          <w:sz w:val="18"/>
        </w:rPr>
        <w:t>zadavatele</w:t>
      </w:r>
      <w:r w:rsidR="00D80BEF">
        <w:rPr>
          <w:rFonts w:ascii="Arial" w:hAnsi="Arial"/>
          <w:b/>
          <w:color w:val="E41C2F"/>
          <w:spacing w:val="-9"/>
          <w:sz w:val="18"/>
        </w:rPr>
        <w:t xml:space="preserve"> </w:t>
      </w:r>
      <w:r w:rsidR="00D80BEF">
        <w:rPr>
          <w:rFonts w:ascii="Arial" w:hAnsi="Arial"/>
          <w:b/>
          <w:color w:val="DD4462"/>
          <w:sz w:val="18"/>
        </w:rPr>
        <w:t>.</w:t>
      </w:r>
    </w:p>
    <w:sectPr w:rsidR="00805724">
      <w:headerReference w:type="default" r:id="rId14"/>
      <w:footerReference w:type="default" r:id="rId15"/>
      <w:pgSz w:w="11910" w:h="16840"/>
      <w:pgMar w:top="0" w:right="0" w:bottom="280" w:left="146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BEF" w:rsidRDefault="00D80BEF">
      <w:r>
        <w:separator/>
      </w:r>
    </w:p>
  </w:endnote>
  <w:endnote w:type="continuationSeparator" w:id="0">
    <w:p w:rsidR="00D80BEF" w:rsidRDefault="00D80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724" w:rsidRDefault="003B4E92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98032" behindDoc="1" locked="0" layoutInCell="1" allowOverlap="1">
              <wp:simplePos x="0" y="0"/>
              <wp:positionH relativeFrom="page">
                <wp:posOffset>3371215</wp:posOffset>
              </wp:positionH>
              <wp:positionV relativeFrom="page">
                <wp:posOffset>9925050</wp:posOffset>
              </wp:positionV>
              <wp:extent cx="818515" cy="165735"/>
              <wp:effectExtent l="0" t="0" r="127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85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5724" w:rsidRDefault="00D80BEF">
                          <w:pPr>
                            <w:pStyle w:val="Zkladntext"/>
                            <w:spacing w:line="245" w:lineRule="exact"/>
                            <w:ind w:left="20"/>
                            <w:rPr>
                              <w:rFonts w:cs="Calibri"/>
                            </w:rPr>
                          </w:pPr>
                          <w:r>
                            <w:rPr>
                              <w:spacing w:val="-1"/>
                            </w:rPr>
                            <w:t>Stránka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366DB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 xml:space="preserve">z </w:t>
                          </w:r>
                          <w:r>
                            <w:rPr>
                              <w:spacing w:val="-2"/>
                            </w:rPr>
                            <w:t>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65.45pt;margin-top:781.5pt;width:64.45pt;height:13.05pt;z-index:-1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" filled="f" stroked="f">
              <v:textbox inset="0,0,0,0">
                <w:txbxContent>
                  <w:p w:rsidR="00805724" w:rsidRDefault="00D80BEF">
                    <w:pPr>
                      <w:pStyle w:val="Zkladntext"/>
                      <w:spacing w:line="245" w:lineRule="exact"/>
                      <w:ind w:left="20"/>
                      <w:rPr>
                        <w:rFonts w:cs="Calibri"/>
                      </w:rPr>
                    </w:pPr>
                    <w:r>
                      <w:rPr>
                        <w:spacing w:val="-1"/>
                      </w:rPr>
                      <w:t>Stránka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366DB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 xml:space="preserve">z </w:t>
                    </w:r>
                    <w:r>
                      <w:rPr>
                        <w:spacing w:val="-2"/>
                      </w:rP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724" w:rsidRDefault="003B4E92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98056" behindDoc="1" locked="0" layoutInCell="1" allowOverlap="1">
              <wp:simplePos x="0" y="0"/>
              <wp:positionH relativeFrom="page">
                <wp:posOffset>3371215</wp:posOffset>
              </wp:positionH>
              <wp:positionV relativeFrom="page">
                <wp:posOffset>9925050</wp:posOffset>
              </wp:positionV>
              <wp:extent cx="818515" cy="165735"/>
              <wp:effectExtent l="0" t="0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85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5724" w:rsidRDefault="00D80BEF">
                          <w:pPr>
                            <w:pStyle w:val="Zkladntext"/>
                            <w:spacing w:line="245" w:lineRule="exact"/>
                            <w:ind w:left="20"/>
                            <w:rPr>
                              <w:rFonts w:cs="Calibri"/>
                            </w:rPr>
                          </w:pPr>
                          <w:r>
                            <w:rPr>
                              <w:spacing w:val="-1"/>
                            </w:rPr>
                            <w:t>Stránka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366DB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 xml:space="preserve">z </w:t>
                          </w:r>
                          <w:r>
                            <w:rPr>
                              <w:spacing w:val="-2"/>
                            </w:rPr>
                            <w:t>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65.45pt;margin-top:781.5pt;width:64.45pt;height:13.05pt;z-index:-18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5NwrwIAAK8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" filled="f" stroked="f">
              <v:textbox inset="0,0,0,0">
                <w:txbxContent>
                  <w:p w:rsidR="00805724" w:rsidRDefault="00D80BEF">
                    <w:pPr>
                      <w:pStyle w:val="Zkladntext"/>
                      <w:spacing w:line="245" w:lineRule="exact"/>
                      <w:ind w:left="20"/>
                      <w:rPr>
                        <w:rFonts w:cs="Calibri"/>
                      </w:rPr>
                    </w:pPr>
                    <w:r>
                      <w:rPr>
                        <w:spacing w:val="-1"/>
                      </w:rPr>
                      <w:t>Stránka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366DB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 xml:space="preserve">z </w:t>
                    </w:r>
                    <w:r>
                      <w:rPr>
                        <w:spacing w:val="-2"/>
                      </w:rP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724" w:rsidRDefault="003B4E92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98080" behindDoc="1" locked="0" layoutInCell="1" allowOverlap="1">
              <wp:simplePos x="0" y="0"/>
              <wp:positionH relativeFrom="page">
                <wp:posOffset>3334385</wp:posOffset>
              </wp:positionH>
              <wp:positionV relativeFrom="page">
                <wp:posOffset>9925050</wp:posOffset>
              </wp:positionV>
              <wp:extent cx="891540" cy="165735"/>
              <wp:effectExtent l="635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15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5724" w:rsidRDefault="00D80BEF">
                          <w:pPr>
                            <w:pStyle w:val="Zkladntext"/>
                            <w:spacing w:line="245" w:lineRule="exact"/>
                            <w:ind w:left="20"/>
                            <w:rPr>
                              <w:rFonts w:cs="Calibri"/>
                            </w:rPr>
                          </w:pPr>
                          <w:r>
                            <w:rPr>
                              <w:spacing w:val="-1"/>
                            </w:rPr>
                            <w:t>Stránka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366DB"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z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62.55pt;margin-top:781.5pt;width:70.2pt;height:13.05pt;z-index:-1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" filled="f" stroked="f">
              <v:textbox inset="0,0,0,0">
                <w:txbxContent>
                  <w:p w:rsidR="00805724" w:rsidRDefault="00D80BEF">
                    <w:pPr>
                      <w:pStyle w:val="Zkladntext"/>
                      <w:spacing w:line="245" w:lineRule="exact"/>
                      <w:ind w:left="20"/>
                      <w:rPr>
                        <w:rFonts w:cs="Calibri"/>
                      </w:rPr>
                    </w:pPr>
                    <w:r>
                      <w:rPr>
                        <w:spacing w:val="-1"/>
                      </w:rPr>
                      <w:t>Stránka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366DB"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z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724" w:rsidRDefault="00805724">
    <w:pPr>
      <w:spacing w:line="14" w:lineRule="auto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724" w:rsidRDefault="00805724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BEF" w:rsidRDefault="00D80BEF">
      <w:r>
        <w:separator/>
      </w:r>
    </w:p>
  </w:footnote>
  <w:footnote w:type="continuationSeparator" w:id="0">
    <w:p w:rsidR="00D80BEF" w:rsidRDefault="00D80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724" w:rsidRDefault="003B4E92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w:drawing>
        <wp:anchor distT="0" distB="0" distL="114300" distR="114300" simplePos="0" relativeHeight="503298008" behindDoc="1" locked="0" layoutInCell="1" allowOverlap="1">
          <wp:simplePos x="0" y="0"/>
          <wp:positionH relativeFrom="page">
            <wp:posOffset>719455</wp:posOffset>
          </wp:positionH>
          <wp:positionV relativeFrom="page">
            <wp:posOffset>449580</wp:posOffset>
          </wp:positionV>
          <wp:extent cx="5702935" cy="126809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935" cy="1268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724" w:rsidRDefault="00805724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724" w:rsidRDefault="00805724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1C60"/>
    <w:multiLevelType w:val="multilevel"/>
    <w:tmpl w:val="55E6C604"/>
    <w:lvl w:ilvl="0">
      <w:start w:val="10"/>
      <w:numFmt w:val="decimal"/>
      <w:lvlText w:val="%1"/>
      <w:lvlJc w:val="left"/>
      <w:pPr>
        <w:ind w:left="679" w:hanging="567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79" w:hanging="567"/>
        <w:jc w:val="right"/>
      </w:pPr>
      <w:rPr>
        <w:rFonts w:ascii="Calibri" w:eastAsia="Calibri" w:hAnsi="Calibri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2517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35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4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73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91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10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9" w:hanging="567"/>
      </w:pPr>
      <w:rPr>
        <w:rFonts w:hint="default"/>
      </w:rPr>
    </w:lvl>
  </w:abstractNum>
  <w:abstractNum w:abstractNumId="1" w15:restartNumberingAfterBreak="0">
    <w:nsid w:val="1D713F15"/>
    <w:multiLevelType w:val="multilevel"/>
    <w:tmpl w:val="0C649CBE"/>
    <w:lvl w:ilvl="0">
      <w:start w:val="2"/>
      <w:numFmt w:val="decimal"/>
      <w:lvlText w:val="%1"/>
      <w:lvlJc w:val="left"/>
      <w:pPr>
        <w:ind w:left="540" w:hanging="51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12"/>
        <w:jc w:val="left"/>
      </w:pPr>
      <w:rPr>
        <w:rFonts w:ascii="Calibri" w:eastAsia="Calibri" w:hAnsi="Calibri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1218" w:hanging="51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57" w:hanging="51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896" w:hanging="51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235" w:hanging="51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574" w:hanging="51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913" w:hanging="51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252" w:hanging="512"/>
      </w:pPr>
      <w:rPr>
        <w:rFonts w:hint="default"/>
      </w:rPr>
    </w:lvl>
  </w:abstractNum>
  <w:abstractNum w:abstractNumId="2" w15:restartNumberingAfterBreak="0">
    <w:nsid w:val="1F105DFA"/>
    <w:multiLevelType w:val="multilevel"/>
    <w:tmpl w:val="8CC4BBEC"/>
    <w:lvl w:ilvl="0">
      <w:start w:val="7"/>
      <w:numFmt w:val="decimal"/>
      <w:lvlText w:val="%1"/>
      <w:lvlJc w:val="left"/>
      <w:pPr>
        <w:ind w:left="624" w:hanging="51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512"/>
        <w:jc w:val="left"/>
      </w:pPr>
      <w:rPr>
        <w:rFonts w:ascii="Calibri" w:eastAsia="Calibri" w:hAnsi="Calibri" w:hint="default"/>
        <w:b/>
        <w:bCs/>
        <w:sz w:val="22"/>
        <w:szCs w:val="22"/>
      </w:rPr>
    </w:lvl>
    <w:lvl w:ilvl="2">
      <w:start w:val="1"/>
      <w:numFmt w:val="lowerLetter"/>
      <w:lvlText w:val="%3)"/>
      <w:lvlJc w:val="left"/>
      <w:pPr>
        <w:ind w:left="1133" w:hanging="449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pPr>
        <w:ind w:left="3073" w:hanging="44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4" w:hanging="44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14" w:hanging="44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84" w:hanging="44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5" w:hanging="44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5" w:hanging="449"/>
      </w:pPr>
      <w:rPr>
        <w:rFonts w:hint="default"/>
      </w:rPr>
    </w:lvl>
  </w:abstractNum>
  <w:abstractNum w:abstractNumId="3" w15:restartNumberingAfterBreak="0">
    <w:nsid w:val="27F2210C"/>
    <w:multiLevelType w:val="multilevel"/>
    <w:tmpl w:val="D612F40E"/>
    <w:lvl w:ilvl="0">
      <w:start w:val="5"/>
      <w:numFmt w:val="decimal"/>
      <w:lvlText w:val="%1"/>
      <w:lvlJc w:val="left"/>
      <w:pPr>
        <w:ind w:left="679" w:hanging="56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9" w:hanging="567"/>
        <w:jc w:val="left"/>
      </w:pPr>
      <w:rPr>
        <w:rFonts w:ascii="Calibri" w:eastAsia="Calibri" w:hAnsi="Calibri" w:hint="default"/>
        <w:b/>
        <w:bCs/>
        <w:sz w:val="22"/>
        <w:szCs w:val="22"/>
      </w:rPr>
    </w:lvl>
    <w:lvl w:ilvl="2">
      <w:start w:val="1"/>
      <w:numFmt w:val="lowerLetter"/>
      <w:lvlText w:val="%3)"/>
      <w:lvlJc w:val="left"/>
      <w:pPr>
        <w:ind w:left="731" w:hanging="223"/>
        <w:jc w:val="left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1920" w:hanging="22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55" w:hanging="22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90" w:hanging="2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25" w:hanging="2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1" w:hanging="2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96" w:hanging="223"/>
      </w:pPr>
      <w:rPr>
        <w:rFonts w:hint="default"/>
      </w:rPr>
    </w:lvl>
  </w:abstractNum>
  <w:abstractNum w:abstractNumId="4" w15:restartNumberingAfterBreak="0">
    <w:nsid w:val="2B48120E"/>
    <w:multiLevelType w:val="multilevel"/>
    <w:tmpl w:val="3F4E172A"/>
    <w:lvl w:ilvl="0">
      <w:start w:val="9"/>
      <w:numFmt w:val="decimal"/>
      <w:lvlText w:val="%1"/>
      <w:lvlJc w:val="left"/>
      <w:pPr>
        <w:ind w:left="679" w:hanging="56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9" w:hanging="567"/>
        <w:jc w:val="left"/>
      </w:pPr>
      <w:rPr>
        <w:rFonts w:ascii="Calibri" w:eastAsia="Calibri" w:hAnsi="Calibri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2517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35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4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73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91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10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9" w:hanging="567"/>
      </w:pPr>
      <w:rPr>
        <w:rFonts w:hint="default"/>
      </w:rPr>
    </w:lvl>
  </w:abstractNum>
  <w:abstractNum w:abstractNumId="5" w15:restartNumberingAfterBreak="0">
    <w:nsid w:val="31610DA7"/>
    <w:multiLevelType w:val="multilevel"/>
    <w:tmpl w:val="287A5112"/>
    <w:lvl w:ilvl="0">
      <w:start w:val="10"/>
      <w:numFmt w:val="decimal"/>
      <w:lvlText w:val="%1"/>
      <w:lvlJc w:val="left"/>
      <w:pPr>
        <w:ind w:left="679" w:hanging="56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9" w:hanging="567"/>
        <w:jc w:val="left"/>
      </w:pPr>
      <w:rPr>
        <w:rFonts w:ascii="Calibri" w:eastAsia="Calibri" w:hAnsi="Calibri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2517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35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4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73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91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10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9" w:hanging="567"/>
      </w:pPr>
      <w:rPr>
        <w:rFonts w:hint="default"/>
      </w:rPr>
    </w:lvl>
  </w:abstractNum>
  <w:abstractNum w:abstractNumId="6" w15:restartNumberingAfterBreak="0">
    <w:nsid w:val="3A9C2A3E"/>
    <w:multiLevelType w:val="multilevel"/>
    <w:tmpl w:val="B0A2DAB2"/>
    <w:lvl w:ilvl="0">
      <w:start w:val="1"/>
      <w:numFmt w:val="decimal"/>
      <w:lvlText w:val="%1"/>
      <w:lvlJc w:val="left"/>
      <w:pPr>
        <w:ind w:left="473" w:hanging="36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3" w:hanging="361"/>
        <w:jc w:val="left"/>
      </w:pPr>
      <w:rPr>
        <w:rFonts w:ascii="Calibri" w:eastAsia="Calibri" w:hAnsi="Calibri" w:hint="default"/>
        <w:b/>
        <w:bCs/>
        <w:sz w:val="22"/>
        <w:szCs w:val="22"/>
      </w:rPr>
    </w:lvl>
    <w:lvl w:ilvl="2">
      <w:start w:val="1"/>
      <w:numFmt w:val="lowerLetter"/>
      <w:lvlText w:val="%3)"/>
      <w:lvlJc w:val="left"/>
      <w:pPr>
        <w:ind w:left="1106" w:hanging="593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pPr>
        <w:ind w:left="1728" w:hanging="233"/>
      </w:pPr>
      <w:rPr>
        <w:rFonts w:ascii="Calibri" w:eastAsia="Calibri" w:hAnsi="Calibri" w:hint="default"/>
        <w:sz w:val="22"/>
        <w:szCs w:val="22"/>
      </w:rPr>
    </w:lvl>
    <w:lvl w:ilvl="4">
      <w:start w:val="1"/>
      <w:numFmt w:val="bullet"/>
      <w:lvlText w:val="•"/>
      <w:lvlJc w:val="left"/>
      <w:pPr>
        <w:ind w:left="3762" w:hanging="23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80" w:hanging="2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7" w:hanging="2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14" w:hanging="2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1" w:hanging="233"/>
      </w:pPr>
      <w:rPr>
        <w:rFonts w:hint="default"/>
      </w:rPr>
    </w:lvl>
  </w:abstractNum>
  <w:abstractNum w:abstractNumId="7" w15:restartNumberingAfterBreak="0">
    <w:nsid w:val="3F7E157B"/>
    <w:multiLevelType w:val="multilevel"/>
    <w:tmpl w:val="A2D07DBA"/>
    <w:lvl w:ilvl="0">
      <w:start w:val="4"/>
      <w:numFmt w:val="decimal"/>
      <w:lvlText w:val="%1"/>
      <w:lvlJc w:val="left"/>
      <w:pPr>
        <w:ind w:left="538" w:hanging="42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8" w:hanging="426"/>
        <w:jc w:val="left"/>
      </w:pPr>
      <w:rPr>
        <w:rFonts w:ascii="Calibri" w:eastAsia="Calibri" w:hAnsi="Calibri" w:hint="default"/>
        <w:b/>
        <w:bCs/>
        <w:sz w:val="22"/>
        <w:szCs w:val="22"/>
      </w:rPr>
    </w:lvl>
    <w:lvl w:ilvl="2">
      <w:start w:val="1"/>
      <w:numFmt w:val="lowerLetter"/>
      <w:lvlText w:val="%3)"/>
      <w:lvlJc w:val="left"/>
      <w:pPr>
        <w:ind w:left="900"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pPr>
        <w:ind w:left="289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8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7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73" w:hanging="360"/>
      </w:pPr>
      <w:rPr>
        <w:rFonts w:hint="default"/>
      </w:rPr>
    </w:lvl>
  </w:abstractNum>
  <w:abstractNum w:abstractNumId="8" w15:restartNumberingAfterBreak="0">
    <w:nsid w:val="44CE5936"/>
    <w:multiLevelType w:val="multilevel"/>
    <w:tmpl w:val="DB249E80"/>
    <w:lvl w:ilvl="0">
      <w:start w:val="4"/>
      <w:numFmt w:val="decimal"/>
      <w:lvlText w:val="%1"/>
      <w:lvlJc w:val="left"/>
      <w:pPr>
        <w:ind w:left="576" w:hanging="464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76" w:hanging="464"/>
        <w:jc w:val="left"/>
      </w:pPr>
      <w:rPr>
        <w:rFonts w:ascii="Calibri" w:eastAsia="Calibri" w:hAnsi="Calibri" w:hint="default"/>
        <w:b/>
        <w:bCs/>
        <w:sz w:val="22"/>
        <w:szCs w:val="22"/>
      </w:rPr>
    </w:lvl>
    <w:lvl w:ilvl="2">
      <w:start w:val="1"/>
      <w:numFmt w:val="lowerLetter"/>
      <w:lvlText w:val="%3)"/>
      <w:lvlJc w:val="left"/>
      <w:pPr>
        <w:ind w:left="821" w:hanging="223"/>
        <w:jc w:val="left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831" w:hanging="22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6" w:hanging="22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1" w:hanging="2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46" w:hanging="2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1" w:hanging="2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56" w:hanging="223"/>
      </w:pPr>
      <w:rPr>
        <w:rFonts w:hint="default"/>
      </w:rPr>
    </w:lvl>
  </w:abstractNum>
  <w:abstractNum w:abstractNumId="9" w15:restartNumberingAfterBreak="0">
    <w:nsid w:val="56BA5AA8"/>
    <w:multiLevelType w:val="multilevel"/>
    <w:tmpl w:val="036A6870"/>
    <w:lvl w:ilvl="0">
      <w:start w:val="3"/>
      <w:numFmt w:val="decimal"/>
      <w:lvlText w:val="%1"/>
      <w:lvlJc w:val="left"/>
      <w:pPr>
        <w:ind w:left="396" w:hanging="35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359"/>
        <w:jc w:val="left"/>
      </w:pPr>
      <w:rPr>
        <w:rFonts w:ascii="Calibri" w:eastAsia="Calibri" w:hAnsi="Calibri" w:hint="default"/>
        <w:b/>
        <w:bCs/>
        <w:sz w:val="22"/>
        <w:szCs w:val="22"/>
      </w:rPr>
    </w:lvl>
    <w:lvl w:ilvl="2">
      <w:start w:val="1"/>
      <w:numFmt w:val="lowerLetter"/>
      <w:lvlText w:val="%3)"/>
      <w:lvlJc w:val="left"/>
      <w:pPr>
        <w:ind w:left="883" w:hanging="39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pPr>
        <w:ind w:left="2902" w:hanging="39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11" w:hanging="39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20" w:hanging="39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29" w:hanging="39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8" w:hanging="39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48" w:hanging="394"/>
      </w:pPr>
      <w:rPr>
        <w:rFonts w:hint="default"/>
      </w:rPr>
    </w:lvl>
  </w:abstractNum>
  <w:abstractNum w:abstractNumId="10" w15:restartNumberingAfterBreak="0">
    <w:nsid w:val="73E32A5F"/>
    <w:multiLevelType w:val="multilevel"/>
    <w:tmpl w:val="1EBEC4A2"/>
    <w:lvl w:ilvl="0">
      <w:start w:val="6"/>
      <w:numFmt w:val="decimal"/>
      <w:lvlText w:val="%1"/>
      <w:lvlJc w:val="left"/>
      <w:pPr>
        <w:ind w:left="540" w:hanging="42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428"/>
        <w:jc w:val="left"/>
      </w:pPr>
      <w:rPr>
        <w:rFonts w:ascii="Calibri" w:eastAsia="Calibri" w:hAnsi="Calibri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2405" w:hanging="4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8" w:hanging="4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70" w:hanging="4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3" w:hanging="4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6" w:hanging="4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68" w:hanging="4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01" w:hanging="428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0"/>
  </w:num>
  <w:num w:numId="6">
    <w:abstractNumId w:val="3"/>
  </w:num>
  <w:num w:numId="7">
    <w:abstractNumId w:val="8"/>
  </w:num>
  <w:num w:numId="8">
    <w:abstractNumId w:val="7"/>
  </w:num>
  <w:num w:numId="9">
    <w:abstractNumId w:val="9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724"/>
    <w:rsid w:val="002366DB"/>
    <w:rsid w:val="003B4E92"/>
    <w:rsid w:val="005C388E"/>
    <w:rsid w:val="00805724"/>
    <w:rsid w:val="00D8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14E06"/>
  <w15:docId w15:val="{E3A41772-EA0C-4359-90AD-4582D1C74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112"/>
      <w:outlineLvl w:val="0"/>
    </w:pPr>
    <w:rPr>
      <w:rFonts w:ascii="Calibri" w:eastAsia="Calibri" w:hAnsi="Calibr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40"/>
    </w:pPr>
    <w:rPr>
      <w:rFonts w:ascii="Calibri" w:eastAsia="Calibri" w:hAnsi="Calibri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yperlink" Target="mailto:firma@kovonovak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5157</Words>
  <Characters>30429</Characters>
  <Application>Microsoft Office Word</Application>
  <DocSecurity>0</DocSecurity>
  <Lines>253</Lines>
  <Paragraphs>71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SMOUVA</vt:lpstr>
    </vt:vector>
  </TitlesOfParts>
  <Company/>
  <LinksUpToDate>false</LinksUpToDate>
  <CharactersWithSpaces>35515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SMOUVA</dc:title>
  <dc:creator>Tomáš Soukup</dc:creator>
  <cp:lastModifiedBy>PO</cp:lastModifiedBy>
  <cp:revision>3</cp:revision>
  <dcterms:created xsi:type="dcterms:W3CDTF">2020-12-02T12:02:00Z</dcterms:created>
  <dcterms:modified xsi:type="dcterms:W3CDTF">2020-12-02T12:06:00Z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2020-11-24T00:00:00Z</vt:filetime>
  </property>
  <property fmtid="{D5CDD505-2E9C-101B-9397-08002B2CF9AE}" pid="3" name="LastSaved">
    <vt:filetime>2020-12-02T00:00:00Z</vt:filetime>
  </property>
</Properties>
</file>