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14:paraId="7CE1C770" w14:textId="77777777" w:rsidTr="00A66797">
        <w:tc>
          <w:tcPr>
            <w:tcW w:w="993" w:type="dxa"/>
          </w:tcPr>
          <w:p w14:paraId="0A02A405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14:paraId="225B1AB3" w14:textId="77777777"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14:paraId="1C1C186D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14:paraId="256E47E1" w14:textId="77777777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14:paraId="7CAD1C94" w14:textId="77777777"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t>Obj.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14:paraId="182E5493" w14:textId="77777777"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200169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O/04/20200169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46F5A27" w14:textId="77777777"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EE26055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44795068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44795068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14:paraId="4D9698BC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44795068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CZ44795068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14:paraId="397984A5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12C84594" w14:textId="77777777"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821F324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Výstavba podzemních vedení spol. s 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Výstavba podzemních vedení spol. s 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14:paraId="12CC1DBF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05E27C3F" w14:textId="1E35C02E"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CC5293E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14:paraId="30364992" w14:textId="77777777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14:paraId="3B9DE348" w14:textId="23EF5B7D"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251228" w14:textId="77777777"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Výpadová 1037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Výpadová 1037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14:paraId="08B8AC58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14:paraId="2DB132FE" w14:textId="77777777"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1FE02A9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53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153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 5 - Radotín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 5 - Radotín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14:paraId="40087CB8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14:paraId="2FB8601F" w14:textId="77777777"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5FEA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14:paraId="20A585CC" w14:textId="77777777"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14:paraId="090AAC9E" w14:textId="77777777"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23.11.2020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23.11.2020</w:t>
      </w:r>
      <w:r w:rsidR="00C26BCB" w:rsidRPr="00E61F4E">
        <w:rPr>
          <w:rFonts w:ascii="Arial" w:hAnsi="Arial" w:cs="Arial"/>
        </w:rPr>
        <w:fldChar w:fldCharType="end"/>
      </w:r>
      <w:bookmarkEnd w:id="5"/>
    </w:p>
    <w:p w14:paraId="798CE424" w14:textId="77777777"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oprava odvodňovacího žlabu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oprava odvodňovacího žlabu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14:paraId="2D192281" w14:textId="77777777"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opravu odvodňovacího žlabu v areálu TS Radotín, dle cenové nabídk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opravu odvodňovacího žlabu v areálu TS Radotín, dle cenové nabídky.</w:t>
      </w:r>
      <w:r w:rsidR="00C26BCB" w:rsidRPr="00E61F4E">
        <w:rPr>
          <w:rFonts w:ascii="Arial" w:hAnsi="Arial" w:cs="Arial"/>
        </w:rPr>
        <w:fldChar w:fldCharType="end"/>
      </w:r>
      <w:bookmarkEnd w:id="8"/>
    </w:p>
    <w:p w14:paraId="384D7838" w14:textId="77777777"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14:paraId="49449A82" w14:textId="77777777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F09CF84" w14:textId="77777777"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066AC643" w14:textId="1BE94368"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140 210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140 210,00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  <w:r w:rsidR="00A44C71">
              <w:rPr>
                <w:rFonts w:ascii="Arial" w:hAnsi="Arial" w:cs="Arial"/>
                <w:b/>
              </w:rPr>
              <w:t xml:space="preserve"> včetně DPH</w:t>
            </w:r>
          </w:p>
        </w:tc>
      </w:tr>
      <w:tr w:rsidR="00C26BCB" w:rsidRPr="00E61F4E" w14:paraId="5A267FD8" w14:textId="77777777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7E84078" w14:textId="77777777"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53FE343A" w14:textId="77777777"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15.12.2020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15.12.2020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14:paraId="5EFD3BF9" w14:textId="77777777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2035518" w14:textId="77777777"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24E4221B" w14:textId="77777777"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33F2BB51" w14:textId="5ECBB430"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14:paraId="0208CF92" w14:textId="610C42D3"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A44C71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14:paraId="270FCFE9" w14:textId="77777777"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14:paraId="5E760DFA" w14:textId="77777777"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14:paraId="72031BB7" w14:textId="77777777"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14:paraId="7C4B2AE5" w14:textId="77777777"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14:paraId="6AB9974A" w14:textId="77777777"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>Václava Balého 23/3</w:t>
      </w:r>
    </w:p>
    <w:p w14:paraId="6CEDD4B6" w14:textId="77777777"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 – Radotín</w:t>
      </w:r>
    </w:p>
    <w:p w14:paraId="7B063A5B" w14:textId="77777777"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14:paraId="38F9B928" w14:textId="77777777"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14:paraId="5F41165C" w14:textId="77777777"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14:paraId="5F03B7AA" w14:textId="77777777"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14:paraId="2CA9D258" w14:textId="77777777"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Ing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Ing.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14:paraId="09F74ECB" w14:textId="77777777"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14:paraId="6F966689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14:paraId="77E876B9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14:paraId="2C1F9936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14:paraId="534565C9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36830" w14:textId="77777777" w:rsidR="00126F6D" w:rsidRDefault="00126F6D">
      <w:pPr>
        <w:spacing w:line="240" w:lineRule="auto"/>
      </w:pPr>
      <w:r>
        <w:separator/>
      </w:r>
    </w:p>
  </w:endnote>
  <w:endnote w:type="continuationSeparator" w:id="0">
    <w:p w14:paraId="3236376C" w14:textId="77777777"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F22AE" w14:textId="77777777" w:rsidR="0078721C" w:rsidRDefault="0078721C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037E5" w14:textId="77777777"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14:paraId="6D8D0E20" w14:textId="77777777"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14:paraId="5763DBD5" w14:textId="77777777"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14:paraId="2CF55E1C" w14:textId="77777777"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14:paraId="0BB79E6A" w14:textId="77777777"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A32D1" w14:textId="77777777"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14:paraId="26BC6CD8" w14:textId="77777777"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EC090" w14:textId="77777777" w:rsidR="00126F6D" w:rsidRDefault="00126F6D">
      <w:pPr>
        <w:spacing w:line="240" w:lineRule="auto"/>
      </w:pPr>
      <w:r>
        <w:separator/>
      </w:r>
    </w:p>
  </w:footnote>
  <w:footnote w:type="continuationSeparator" w:id="0">
    <w:p w14:paraId="780AAB7A" w14:textId="77777777"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BD73C" w14:textId="77777777" w:rsidR="0078721C" w:rsidRDefault="0078721C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14:paraId="2DA7D19E" w14:textId="77777777" w:rsidTr="00FF0FFF">
      <w:tc>
        <w:tcPr>
          <w:tcW w:w="9072" w:type="dxa"/>
        </w:tcPr>
        <w:p w14:paraId="3EF60BE5" w14:textId="77777777"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>IČ: 00241598  DIČ: CZ00241598</w:t>
          </w:r>
        </w:p>
        <w:p w14:paraId="00332C0F" w14:textId="77777777"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14:paraId="462DE316" w14:textId="77777777"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14:paraId="696DA034" w14:textId="60CD798D" w:rsidR="00F92663" w:rsidRPr="001D637E" w:rsidRDefault="0060316C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17EF0C6" wp14:editId="7A03046B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0" b="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Václava Balého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14:paraId="072287EE" w14:textId="77777777" w:rsidTr="006A7BEA">
      <w:tc>
        <w:tcPr>
          <w:tcW w:w="9923" w:type="dxa"/>
        </w:tcPr>
        <w:p w14:paraId="576FA51F" w14:textId="77777777"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>Město Černošice  -  Městská policie  Černošice</w:t>
          </w:r>
        </w:p>
        <w:p w14:paraId="711E8C7F" w14:textId="77777777"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>Riegrova 1209, 252 28  Černošice, telefon  251 642 153</w:t>
          </w:r>
        </w:p>
        <w:p w14:paraId="3C00D61A" w14:textId="77777777" w:rsidR="00F219A1" w:rsidRPr="003B7927" w:rsidRDefault="0078721C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object w:dxaOrig="1440" w:dyaOrig="1440" w14:anchorId="7DE79D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68408133" r:id="rId2"/>
            </w:object>
          </w:r>
        </w:p>
      </w:tc>
    </w:tr>
  </w:tbl>
  <w:p w14:paraId="52C558D4" w14:textId="77777777"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0316C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8721C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4C71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2F9B48F"/>
  <w14:defaultImageDpi w14:val="0"/>
  <w15:docId w15:val="{138800CE-275A-4047-817D-760C275C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64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12</TotalTime>
  <Pages>1</Pages>
  <Words>94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Lacinová Zuzana</cp:lastModifiedBy>
  <cp:revision>3</cp:revision>
  <cp:lastPrinted>2020-11-23T10:08:00Z</cp:lastPrinted>
  <dcterms:created xsi:type="dcterms:W3CDTF">2020-11-23T10:30:00Z</dcterms:created>
  <dcterms:modified xsi:type="dcterms:W3CDTF">2020-12-02T08:56:00Z</dcterms:modified>
</cp:coreProperties>
</file>