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ECC7" w14:textId="77777777" w:rsidR="0000551E" w:rsidRDefault="0000551E" w:rsidP="00982F71">
      <w:pPr>
        <w:spacing w:after="0"/>
        <w:jc w:val="center"/>
        <w:rPr>
          <w:rFonts w:cs="Arial"/>
          <w:b/>
          <w:sz w:val="36"/>
          <w:szCs w:val="36"/>
        </w:rPr>
      </w:pPr>
      <w:bookmarkStart w:id="0" w:name="_GoBack"/>
      <w:bookmarkEnd w:id="0"/>
    </w:p>
    <w:p w14:paraId="2AD38761" w14:textId="6007B7AE"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BE54FB" w:rsidRPr="00BE54FB">
        <w:rPr>
          <w:rFonts w:cs="Arial"/>
          <w:b/>
          <w:sz w:val="36"/>
          <w:szCs w:val="36"/>
        </w:rPr>
        <w:t>Z30219</w:t>
      </w:r>
      <w:r w:rsidR="002B0E7B" w:rsidRPr="009A2DB0">
        <w:rPr>
          <w:rStyle w:val="Odkaznavysvtlivky"/>
          <w:rFonts w:cs="Arial"/>
          <w:b/>
          <w:sz w:val="36"/>
          <w:szCs w:val="36"/>
        </w:rPr>
        <w:endnoteReference w:id="2"/>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1B3B5078"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2B2A6F86" w14:textId="0CFF12A1" w:rsidR="00BE6537" w:rsidRPr="006C3557" w:rsidRDefault="004F2129" w:rsidP="008A4500">
            <w:pPr>
              <w:pStyle w:val="Tabulka"/>
              <w:rPr>
                <w:szCs w:val="22"/>
              </w:rPr>
            </w:pPr>
            <w:r>
              <w:rPr>
                <w:szCs w:val="22"/>
              </w:rPr>
              <w:t>578</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405DDD6E" w14:textId="3275EEB0" w:rsidR="0000551E" w:rsidRPr="007B2715" w:rsidRDefault="00860D64" w:rsidP="008A4500">
            <w:pPr>
              <w:pStyle w:val="Tabulka"/>
              <w:rPr>
                <w:b/>
                <w:szCs w:val="22"/>
              </w:rPr>
            </w:pPr>
            <w:r>
              <w:rPr>
                <w:b/>
                <w:szCs w:val="22"/>
              </w:rPr>
              <w:t>Realizace nové webové služby SZR_ORO01B</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0-10-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122A8704" w:rsidR="0000551E" w:rsidRPr="00152E30" w:rsidRDefault="00860D64" w:rsidP="00E652B1">
                <w:pPr>
                  <w:pStyle w:val="Tabulka"/>
                  <w:rPr>
                    <w:szCs w:val="22"/>
                  </w:rPr>
                </w:pPr>
                <w:r>
                  <w:rPr>
                    <w:szCs w:val="22"/>
                  </w:rPr>
                  <w:t>19.10.2020</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1-01-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5267B8B3" w:rsidR="0000551E" w:rsidRPr="006C3557" w:rsidRDefault="00DD20DF" w:rsidP="00E652B1">
                <w:pPr>
                  <w:pStyle w:val="Tabulka"/>
                  <w:rPr>
                    <w:szCs w:val="22"/>
                  </w:rPr>
                </w:pPr>
                <w:r>
                  <w:rPr>
                    <w:szCs w:val="22"/>
                  </w:rPr>
                  <w:t>31.1.2021</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60BE868C"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4F2129">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83C9FB3" w:rsidR="00BE6537" w:rsidRPr="006C3557" w:rsidRDefault="004F2129" w:rsidP="00593EFD">
            <w:pPr>
              <w:pStyle w:val="Tabulka"/>
              <w:rPr>
                <w:szCs w:val="22"/>
                <w:highlight w:val="yellow"/>
              </w:rPr>
            </w:pPr>
            <w:r w:rsidRPr="004F2129">
              <w:rPr>
                <w:szCs w:val="22"/>
              </w:rPr>
              <w:t>SZR</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306E8C55"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4F2129">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00551E" w:rsidRPr="006C3557" w14:paraId="007B3D83" w14:textId="77777777" w:rsidTr="004C5DDA">
        <w:tc>
          <w:tcPr>
            <w:tcW w:w="1686"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4C5DDA">
        <w:trPr>
          <w:trHeight w:hRule="exact" w:val="20"/>
        </w:trPr>
        <w:tc>
          <w:tcPr>
            <w:tcW w:w="1686"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3129"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92381D" w:rsidRPr="006C3557" w14:paraId="0BEA84C2" w14:textId="77777777" w:rsidTr="004C5DDA">
        <w:tc>
          <w:tcPr>
            <w:tcW w:w="1686" w:type="dxa"/>
            <w:tcBorders>
              <w:top w:val="dotted" w:sz="4" w:space="0" w:color="auto"/>
              <w:left w:val="dotted" w:sz="4" w:space="0" w:color="auto"/>
            </w:tcBorders>
            <w:vAlign w:val="center"/>
          </w:tcPr>
          <w:p w14:paraId="6512555C" w14:textId="77777777" w:rsidR="0092381D" w:rsidRPr="004C5DDA" w:rsidRDefault="0092381D" w:rsidP="002956AD">
            <w:pPr>
              <w:pStyle w:val="Tabulka"/>
              <w:rPr>
                <w:szCs w:val="22"/>
              </w:rPr>
            </w:pPr>
            <w:r>
              <w:rPr>
                <w:szCs w:val="22"/>
              </w:rPr>
              <w:t>Žadatel</w:t>
            </w:r>
            <w:r w:rsidRPr="004C5DDA">
              <w:rPr>
                <w:szCs w:val="22"/>
              </w:rPr>
              <w:t>:</w:t>
            </w:r>
          </w:p>
        </w:tc>
        <w:tc>
          <w:tcPr>
            <w:tcW w:w="2410" w:type="dxa"/>
            <w:tcBorders>
              <w:top w:val="dotted" w:sz="4" w:space="0" w:color="auto"/>
            </w:tcBorders>
            <w:vAlign w:val="center"/>
          </w:tcPr>
          <w:p w14:paraId="0B619B44" w14:textId="37DB0F3E" w:rsidR="0092381D" w:rsidRDefault="0092381D" w:rsidP="004C5DDA">
            <w:pPr>
              <w:pStyle w:val="Tabulka"/>
              <w:rPr>
                <w:sz w:val="20"/>
                <w:szCs w:val="20"/>
              </w:rPr>
            </w:pPr>
            <w:r>
              <w:rPr>
                <w:sz w:val="20"/>
                <w:szCs w:val="20"/>
              </w:rPr>
              <w:t>Lenka Typoltová</w:t>
            </w:r>
          </w:p>
        </w:tc>
        <w:tc>
          <w:tcPr>
            <w:tcW w:w="1418" w:type="dxa"/>
            <w:tcBorders>
              <w:top w:val="dotted" w:sz="4" w:space="0" w:color="auto"/>
            </w:tcBorders>
            <w:vAlign w:val="center"/>
          </w:tcPr>
          <w:p w14:paraId="3A8E484F" w14:textId="69E49988" w:rsidR="0092381D" w:rsidRPr="004C5DDA" w:rsidRDefault="0092381D" w:rsidP="004C5DDA">
            <w:pPr>
              <w:pStyle w:val="Tabulka"/>
              <w:rPr>
                <w:rStyle w:val="Siln"/>
                <w:b w:val="0"/>
                <w:sz w:val="20"/>
                <w:szCs w:val="20"/>
              </w:rPr>
            </w:pPr>
            <w:r>
              <w:rPr>
                <w:rStyle w:val="Siln"/>
                <w:b w:val="0"/>
                <w:sz w:val="20"/>
                <w:szCs w:val="20"/>
              </w:rPr>
              <w:t>11121</w:t>
            </w:r>
          </w:p>
        </w:tc>
        <w:tc>
          <w:tcPr>
            <w:tcW w:w="1275" w:type="dxa"/>
            <w:tcBorders>
              <w:top w:val="dotted" w:sz="4" w:space="0" w:color="auto"/>
            </w:tcBorders>
            <w:vAlign w:val="center"/>
          </w:tcPr>
          <w:p w14:paraId="7F78D8E9" w14:textId="01E2F8B6" w:rsidR="0092381D" w:rsidRPr="004C5DDA" w:rsidRDefault="0092381D" w:rsidP="004C5DDA">
            <w:pPr>
              <w:pStyle w:val="Tabulka"/>
              <w:rPr>
                <w:sz w:val="20"/>
                <w:szCs w:val="20"/>
              </w:rPr>
            </w:pPr>
            <w:r w:rsidRPr="0071690E">
              <w:rPr>
                <w:sz w:val="20"/>
                <w:szCs w:val="20"/>
              </w:rPr>
              <w:t>221812342</w:t>
            </w:r>
          </w:p>
        </w:tc>
        <w:tc>
          <w:tcPr>
            <w:tcW w:w="3129" w:type="dxa"/>
            <w:tcBorders>
              <w:top w:val="dotted" w:sz="4" w:space="0" w:color="auto"/>
              <w:right w:val="dotted" w:sz="4" w:space="0" w:color="auto"/>
            </w:tcBorders>
            <w:vAlign w:val="center"/>
          </w:tcPr>
          <w:p w14:paraId="5A265728" w14:textId="404CEDAB" w:rsidR="0092381D" w:rsidRPr="004C5DDA" w:rsidRDefault="0092381D" w:rsidP="004C5DDA">
            <w:pPr>
              <w:pStyle w:val="Tabulka"/>
              <w:rPr>
                <w:sz w:val="20"/>
                <w:szCs w:val="20"/>
              </w:rPr>
            </w:pPr>
            <w:r>
              <w:rPr>
                <w:sz w:val="20"/>
                <w:szCs w:val="20"/>
              </w:rPr>
              <w:t>lenka.typol</w:t>
            </w:r>
            <w:r w:rsidR="00E22877">
              <w:rPr>
                <w:sz w:val="20"/>
                <w:szCs w:val="20"/>
              </w:rPr>
              <w:t>t</w:t>
            </w:r>
            <w:r>
              <w:rPr>
                <w:sz w:val="20"/>
                <w:szCs w:val="20"/>
              </w:rPr>
              <w:t>ova@mze.cz</w:t>
            </w:r>
          </w:p>
        </w:tc>
      </w:tr>
      <w:tr w:rsidR="0092381D" w:rsidRPr="006C3557" w14:paraId="029EA05C" w14:textId="77777777" w:rsidTr="004C5DDA">
        <w:tc>
          <w:tcPr>
            <w:tcW w:w="1686" w:type="dxa"/>
            <w:tcBorders>
              <w:left w:val="dotted" w:sz="4" w:space="0" w:color="auto"/>
            </w:tcBorders>
            <w:vAlign w:val="center"/>
          </w:tcPr>
          <w:p w14:paraId="3EF3B72E" w14:textId="77777777" w:rsidR="0092381D" w:rsidRPr="004C5DDA" w:rsidRDefault="0092381D" w:rsidP="004C5DDA">
            <w:pPr>
              <w:pStyle w:val="Tabulka"/>
              <w:rPr>
                <w:szCs w:val="22"/>
              </w:rPr>
            </w:pPr>
            <w:r w:rsidRPr="004C5DDA">
              <w:rPr>
                <w:szCs w:val="22"/>
              </w:rPr>
              <w:t>Metodický / věcný garant:</w:t>
            </w:r>
          </w:p>
        </w:tc>
        <w:tc>
          <w:tcPr>
            <w:tcW w:w="2410" w:type="dxa"/>
            <w:vAlign w:val="center"/>
          </w:tcPr>
          <w:p w14:paraId="26C73C19" w14:textId="7B30EE4C" w:rsidR="0092381D" w:rsidRPr="004C5DDA" w:rsidRDefault="0092381D" w:rsidP="004C5DDA">
            <w:pPr>
              <w:pStyle w:val="Tabulka"/>
              <w:rPr>
                <w:sz w:val="20"/>
                <w:szCs w:val="20"/>
              </w:rPr>
            </w:pPr>
            <w:r>
              <w:rPr>
                <w:sz w:val="20"/>
                <w:szCs w:val="20"/>
              </w:rPr>
              <w:t>Jarmila Pazderová</w:t>
            </w:r>
          </w:p>
        </w:tc>
        <w:tc>
          <w:tcPr>
            <w:tcW w:w="1418" w:type="dxa"/>
            <w:vAlign w:val="center"/>
          </w:tcPr>
          <w:p w14:paraId="4459637F" w14:textId="1F32C954" w:rsidR="0092381D" w:rsidRPr="004C5DDA" w:rsidRDefault="0092381D" w:rsidP="004C5DDA">
            <w:pPr>
              <w:pStyle w:val="Tabulka"/>
              <w:rPr>
                <w:rStyle w:val="Siln"/>
                <w:b w:val="0"/>
                <w:sz w:val="20"/>
                <w:szCs w:val="20"/>
              </w:rPr>
            </w:pPr>
            <w:r>
              <w:rPr>
                <w:rStyle w:val="Siln"/>
                <w:b w:val="0"/>
                <w:sz w:val="20"/>
                <w:szCs w:val="20"/>
              </w:rPr>
              <w:t>11121</w:t>
            </w:r>
          </w:p>
        </w:tc>
        <w:tc>
          <w:tcPr>
            <w:tcW w:w="1275" w:type="dxa"/>
            <w:vAlign w:val="center"/>
          </w:tcPr>
          <w:p w14:paraId="344AE5DD" w14:textId="7A626EC2" w:rsidR="0092381D" w:rsidRPr="004C5DDA" w:rsidRDefault="0092381D" w:rsidP="004C5DDA">
            <w:pPr>
              <w:pStyle w:val="Tabulka"/>
              <w:rPr>
                <w:sz w:val="20"/>
                <w:szCs w:val="20"/>
              </w:rPr>
            </w:pPr>
            <w:r>
              <w:rPr>
                <w:sz w:val="20"/>
                <w:szCs w:val="20"/>
              </w:rPr>
              <w:t>221812227</w:t>
            </w:r>
          </w:p>
        </w:tc>
        <w:tc>
          <w:tcPr>
            <w:tcW w:w="3129" w:type="dxa"/>
            <w:tcBorders>
              <w:right w:val="dotted" w:sz="4" w:space="0" w:color="auto"/>
            </w:tcBorders>
            <w:vAlign w:val="center"/>
          </w:tcPr>
          <w:p w14:paraId="38612A40" w14:textId="2D40011D" w:rsidR="0092381D" w:rsidRPr="004C5DDA" w:rsidRDefault="001558B3" w:rsidP="004C5DDA">
            <w:pPr>
              <w:pStyle w:val="Tabulka"/>
              <w:rPr>
                <w:sz w:val="20"/>
                <w:szCs w:val="20"/>
              </w:rPr>
            </w:pPr>
            <w:hyperlink r:id="rId8" w:history="1">
              <w:r w:rsidR="0092381D" w:rsidRPr="0071690E">
                <w:rPr>
                  <w:sz w:val="20"/>
                  <w:szCs w:val="20"/>
                </w:rPr>
                <w:t>jarmila.pazderova@mze.cz</w:t>
              </w:r>
            </w:hyperlink>
          </w:p>
        </w:tc>
      </w:tr>
      <w:tr w:rsidR="0092381D" w:rsidRPr="006C3557" w14:paraId="6E4F2704" w14:textId="77777777" w:rsidTr="004C5DDA">
        <w:tc>
          <w:tcPr>
            <w:tcW w:w="1686" w:type="dxa"/>
            <w:tcBorders>
              <w:left w:val="dotted" w:sz="4" w:space="0" w:color="auto"/>
            </w:tcBorders>
            <w:vAlign w:val="center"/>
          </w:tcPr>
          <w:p w14:paraId="1A7AAB5D" w14:textId="4DBFFD38" w:rsidR="0092381D" w:rsidRPr="004C5DDA" w:rsidRDefault="0092381D" w:rsidP="008E2F7B">
            <w:pPr>
              <w:pStyle w:val="Tabulka"/>
              <w:rPr>
                <w:szCs w:val="22"/>
              </w:rPr>
            </w:pPr>
            <w:r w:rsidRPr="004C5DDA">
              <w:rPr>
                <w:szCs w:val="22"/>
              </w:rPr>
              <w:t>Change koordinátor:</w:t>
            </w:r>
          </w:p>
        </w:tc>
        <w:tc>
          <w:tcPr>
            <w:tcW w:w="2410" w:type="dxa"/>
            <w:vAlign w:val="center"/>
          </w:tcPr>
          <w:p w14:paraId="6F0CBC44" w14:textId="0B7779F3" w:rsidR="0092381D" w:rsidRPr="004C5DDA" w:rsidRDefault="0092381D" w:rsidP="004C5DDA">
            <w:pPr>
              <w:pStyle w:val="Tabulka"/>
              <w:rPr>
                <w:sz w:val="20"/>
                <w:szCs w:val="20"/>
              </w:rPr>
            </w:pPr>
            <w:r>
              <w:rPr>
                <w:sz w:val="20"/>
                <w:szCs w:val="20"/>
              </w:rPr>
              <w:t>Václav Krejčí</w:t>
            </w:r>
          </w:p>
        </w:tc>
        <w:tc>
          <w:tcPr>
            <w:tcW w:w="1418" w:type="dxa"/>
            <w:vAlign w:val="center"/>
          </w:tcPr>
          <w:p w14:paraId="569F775C" w14:textId="018E0C8A" w:rsidR="0092381D" w:rsidRPr="004C5DDA" w:rsidRDefault="0092381D" w:rsidP="004C5DDA">
            <w:pPr>
              <w:pStyle w:val="Tabulka"/>
              <w:rPr>
                <w:rStyle w:val="Siln"/>
                <w:b w:val="0"/>
                <w:sz w:val="20"/>
                <w:szCs w:val="20"/>
              </w:rPr>
            </w:pPr>
            <w:r>
              <w:rPr>
                <w:rStyle w:val="Siln"/>
                <w:b w:val="0"/>
                <w:sz w:val="20"/>
                <w:szCs w:val="20"/>
              </w:rPr>
              <w:t>11151</w:t>
            </w:r>
          </w:p>
        </w:tc>
        <w:tc>
          <w:tcPr>
            <w:tcW w:w="1275" w:type="dxa"/>
            <w:vAlign w:val="center"/>
          </w:tcPr>
          <w:p w14:paraId="3EB2EB99" w14:textId="4183B285" w:rsidR="0092381D" w:rsidRPr="004C5DDA" w:rsidRDefault="0092381D" w:rsidP="004C5DDA">
            <w:pPr>
              <w:pStyle w:val="Tabulka"/>
              <w:rPr>
                <w:sz w:val="20"/>
                <w:szCs w:val="20"/>
              </w:rPr>
            </w:pPr>
            <w:r>
              <w:rPr>
                <w:sz w:val="20"/>
                <w:szCs w:val="20"/>
              </w:rPr>
              <w:t>221812149</w:t>
            </w:r>
          </w:p>
        </w:tc>
        <w:tc>
          <w:tcPr>
            <w:tcW w:w="3129" w:type="dxa"/>
            <w:tcBorders>
              <w:right w:val="dotted" w:sz="4" w:space="0" w:color="auto"/>
            </w:tcBorders>
            <w:vAlign w:val="center"/>
          </w:tcPr>
          <w:p w14:paraId="71052AFD" w14:textId="74646E7B" w:rsidR="0092381D" w:rsidRPr="004C5DDA" w:rsidRDefault="001558B3" w:rsidP="004C5DDA">
            <w:pPr>
              <w:pStyle w:val="Tabulka"/>
              <w:rPr>
                <w:sz w:val="20"/>
                <w:szCs w:val="20"/>
              </w:rPr>
            </w:pPr>
            <w:hyperlink r:id="rId9" w:history="1">
              <w:r w:rsidR="0092381D" w:rsidRPr="0071690E">
                <w:rPr>
                  <w:sz w:val="20"/>
                </w:rPr>
                <w:t>vaclav.krejci@mze.cz</w:t>
              </w:r>
            </w:hyperlink>
          </w:p>
        </w:tc>
      </w:tr>
      <w:tr w:rsidR="0092381D" w:rsidRPr="006C3557" w14:paraId="6D47470D" w14:textId="77777777" w:rsidTr="004C5DDA">
        <w:tc>
          <w:tcPr>
            <w:tcW w:w="1686" w:type="dxa"/>
            <w:tcBorders>
              <w:left w:val="dotted" w:sz="4" w:space="0" w:color="auto"/>
            </w:tcBorders>
            <w:vAlign w:val="center"/>
          </w:tcPr>
          <w:p w14:paraId="6D98AF13" w14:textId="77777777" w:rsidR="0092381D" w:rsidRPr="004C5DDA" w:rsidRDefault="0092381D" w:rsidP="004C5DDA">
            <w:pPr>
              <w:pStyle w:val="Tabulka"/>
              <w:rPr>
                <w:szCs w:val="22"/>
              </w:rPr>
            </w:pPr>
            <w:r w:rsidRPr="004C5DDA">
              <w:rPr>
                <w:szCs w:val="22"/>
              </w:rPr>
              <w:t>Poskytovatel / dodavatel:</w:t>
            </w:r>
          </w:p>
        </w:tc>
        <w:tc>
          <w:tcPr>
            <w:tcW w:w="2410" w:type="dxa"/>
            <w:vAlign w:val="center"/>
          </w:tcPr>
          <w:p w14:paraId="15815807" w14:textId="3D1E7B84" w:rsidR="0092381D" w:rsidRPr="004C5DDA" w:rsidRDefault="00310979" w:rsidP="004C5DDA">
            <w:pPr>
              <w:pStyle w:val="Tabulka"/>
              <w:rPr>
                <w:sz w:val="20"/>
                <w:szCs w:val="20"/>
              </w:rPr>
            </w:pPr>
            <w:r>
              <w:rPr>
                <w:sz w:val="20"/>
                <w:szCs w:val="20"/>
              </w:rPr>
              <w:t>xxx</w:t>
            </w:r>
          </w:p>
        </w:tc>
        <w:tc>
          <w:tcPr>
            <w:tcW w:w="1418" w:type="dxa"/>
            <w:vAlign w:val="center"/>
          </w:tcPr>
          <w:p w14:paraId="1E1ABC38" w14:textId="3B0F3DDA" w:rsidR="0092381D" w:rsidRPr="004C5DDA" w:rsidRDefault="0092381D" w:rsidP="004C5DDA">
            <w:pPr>
              <w:pStyle w:val="Tabulka"/>
              <w:rPr>
                <w:rStyle w:val="Siln"/>
                <w:b w:val="0"/>
                <w:sz w:val="20"/>
                <w:szCs w:val="20"/>
              </w:rPr>
            </w:pPr>
            <w:r>
              <w:rPr>
                <w:rStyle w:val="Siln"/>
                <w:b w:val="0"/>
                <w:sz w:val="20"/>
                <w:szCs w:val="20"/>
              </w:rPr>
              <w:t>O2ITS</w:t>
            </w:r>
          </w:p>
        </w:tc>
        <w:tc>
          <w:tcPr>
            <w:tcW w:w="1275" w:type="dxa"/>
            <w:vAlign w:val="center"/>
          </w:tcPr>
          <w:p w14:paraId="02B36240" w14:textId="6066DA61" w:rsidR="0092381D" w:rsidRPr="004C5DDA" w:rsidRDefault="00310979" w:rsidP="004C5DDA">
            <w:pPr>
              <w:pStyle w:val="Tabulka"/>
              <w:rPr>
                <w:sz w:val="20"/>
                <w:szCs w:val="20"/>
              </w:rPr>
            </w:pPr>
            <w:r>
              <w:rPr>
                <w:sz w:val="20"/>
                <w:szCs w:val="20"/>
              </w:rPr>
              <w:t>xxx</w:t>
            </w:r>
          </w:p>
        </w:tc>
        <w:tc>
          <w:tcPr>
            <w:tcW w:w="3129" w:type="dxa"/>
            <w:tcBorders>
              <w:right w:val="dotted" w:sz="4" w:space="0" w:color="auto"/>
            </w:tcBorders>
            <w:vAlign w:val="center"/>
          </w:tcPr>
          <w:p w14:paraId="36CCE3AD" w14:textId="15251933" w:rsidR="0092381D" w:rsidRPr="004C5DDA" w:rsidRDefault="00310979" w:rsidP="004C5DDA">
            <w:pPr>
              <w:pStyle w:val="Tabulka"/>
              <w:rPr>
                <w:sz w:val="20"/>
                <w:szCs w:val="20"/>
              </w:rPr>
            </w:pPr>
            <w:r>
              <w:rPr>
                <w:sz w:val="20"/>
                <w:szCs w:val="20"/>
              </w:rPr>
              <w:t>xxx</w:t>
            </w:r>
          </w:p>
        </w:tc>
      </w:tr>
    </w:tbl>
    <w:p w14:paraId="627DC172" w14:textId="77777777" w:rsidR="0000551E" w:rsidRDefault="0000551E">
      <w:pPr>
        <w:rPr>
          <w:rFonts w:cs="Arial"/>
          <w:szCs w:val="22"/>
        </w:rPr>
      </w:pPr>
    </w:p>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04"/>
        <w:gridCol w:w="709"/>
        <w:gridCol w:w="3709"/>
      </w:tblGrid>
      <w:tr w:rsidR="0000551E" w:rsidRPr="006C3557" w14:paraId="2627F177" w14:textId="77777777" w:rsidTr="0092381D">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3804" w:type="dxa"/>
            <w:tcBorders>
              <w:top w:val="single" w:sz="8" w:space="0" w:color="auto"/>
              <w:bottom w:val="single" w:sz="8" w:space="0" w:color="auto"/>
              <w:right w:val="dotted" w:sz="4" w:space="0" w:color="auto"/>
            </w:tcBorders>
            <w:vAlign w:val="center"/>
          </w:tcPr>
          <w:p w14:paraId="1CE9A68B" w14:textId="12CEA117" w:rsidR="0000551E" w:rsidRPr="006C3557" w:rsidRDefault="0092381D" w:rsidP="003B2D72">
            <w:pPr>
              <w:pStyle w:val="Tabulka"/>
              <w:rPr>
                <w:szCs w:val="22"/>
              </w:rPr>
            </w:pPr>
            <w:r w:rsidRPr="00E1012E">
              <w:rPr>
                <w:szCs w:val="22"/>
              </w:rPr>
              <w:t>S2019-0043; DMS 391-2019-11150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3709" w:type="dxa"/>
            <w:vAlign w:val="center"/>
          </w:tcPr>
          <w:p w14:paraId="7F5CCCC1" w14:textId="40E215B5" w:rsidR="0000551E" w:rsidRPr="006C3557" w:rsidRDefault="0092381D"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28DCC2DF" w:rsidR="0000551E" w:rsidRDefault="0000551E" w:rsidP="00E00833">
      <w:pPr>
        <w:pStyle w:val="Nadpis2"/>
      </w:pPr>
      <w:r w:rsidRPr="00E00833">
        <w:t>Popis požadavku</w:t>
      </w:r>
    </w:p>
    <w:p w14:paraId="060C073F" w14:textId="3935D5A9" w:rsidR="00A248BF" w:rsidRPr="00A248BF" w:rsidRDefault="00A248BF" w:rsidP="00A248BF">
      <w:pPr>
        <w:jc w:val="both"/>
        <w:rPr>
          <w:szCs w:val="22"/>
        </w:rPr>
      </w:pPr>
      <w:r w:rsidRPr="00A248BF">
        <w:rPr>
          <w:szCs w:val="22"/>
        </w:rPr>
        <w:t>Na základě Strategického plánu SZP 2021-2027</w:t>
      </w:r>
      <w:r>
        <w:rPr>
          <w:szCs w:val="22"/>
        </w:rPr>
        <w:t xml:space="preserve"> je nutné vytvořit podmínky pro kontrolu angažovanosti a propojenosti zemědělských subjektů a jejich vazeb v rámci jiných podniků. Tyto vazby je možné vyhledávat v databázi Obchodního rejstříku. Pro tyto účely má Ministerstvo zemědělství vytvořenou webovou službu SZR_ORO01A, kterou však dle stávajících vyhledávacích parametru nelze pro výše uvedené účely použít a je nezbytně nutné vytvořit novou službu SZR_ORO01B, která </w:t>
      </w:r>
    </w:p>
    <w:p w14:paraId="167EA2DA" w14:textId="5E7A3FC7" w:rsidR="00A248BF" w:rsidRPr="00A248BF" w:rsidRDefault="00A248BF" w:rsidP="00A248BF">
      <w:pPr>
        <w:pStyle w:val="Odstavecseseznamem"/>
        <w:keepLines/>
        <w:numPr>
          <w:ilvl w:val="0"/>
          <w:numId w:val="71"/>
        </w:numPr>
        <w:spacing w:after="0"/>
        <w:jc w:val="both"/>
        <w:rPr>
          <w:szCs w:val="22"/>
        </w:rPr>
      </w:pPr>
      <w:r w:rsidRPr="00A248BF">
        <w:rPr>
          <w:szCs w:val="22"/>
        </w:rPr>
        <w:t>poskytne výpis právnických osob</w:t>
      </w:r>
      <w:r w:rsidR="000D384D">
        <w:rPr>
          <w:szCs w:val="22"/>
        </w:rPr>
        <w:t xml:space="preserve"> a fyzických osob podnikajících</w:t>
      </w:r>
      <w:r w:rsidRPr="00A248BF">
        <w:rPr>
          <w:szCs w:val="22"/>
        </w:rPr>
        <w:t xml:space="preserve">, v jejichž orgánech hledaná osoba PO nebo FO figuruje/figurovala, </w:t>
      </w:r>
    </w:p>
    <w:p w14:paraId="133A4A0F" w14:textId="02E25323" w:rsidR="00A248BF" w:rsidRPr="00A248BF" w:rsidRDefault="00A248BF" w:rsidP="00A248BF">
      <w:pPr>
        <w:pStyle w:val="Odstavecseseznamem"/>
        <w:keepLines/>
        <w:numPr>
          <w:ilvl w:val="0"/>
          <w:numId w:val="71"/>
        </w:numPr>
        <w:spacing w:after="0"/>
        <w:rPr>
          <w:szCs w:val="22"/>
        </w:rPr>
      </w:pPr>
      <w:r w:rsidRPr="00A248BF">
        <w:rPr>
          <w:szCs w:val="22"/>
        </w:rPr>
        <w:t xml:space="preserve">bude poskytovat </w:t>
      </w:r>
      <w:r w:rsidRPr="00A248BF">
        <w:rPr>
          <w:b/>
          <w:bCs/>
          <w:szCs w:val="22"/>
        </w:rPr>
        <w:t>nové parametry DATNAR a OBEC</w:t>
      </w:r>
      <w:r w:rsidRPr="00A248BF">
        <w:rPr>
          <w:szCs w:val="22"/>
        </w:rPr>
        <w:t xml:space="preserve"> pro vyhledávání,</w:t>
      </w:r>
    </w:p>
    <w:p w14:paraId="3E37D227" w14:textId="15F0EF63" w:rsidR="00A248BF" w:rsidRPr="00A248BF" w:rsidRDefault="00A248BF" w:rsidP="00A248BF">
      <w:pPr>
        <w:pStyle w:val="Odstavecseseznamem"/>
        <w:keepLines/>
        <w:numPr>
          <w:ilvl w:val="0"/>
          <w:numId w:val="71"/>
        </w:numPr>
        <w:spacing w:after="0"/>
        <w:rPr>
          <w:szCs w:val="22"/>
        </w:rPr>
      </w:pPr>
      <w:r w:rsidRPr="00A248BF">
        <w:rPr>
          <w:szCs w:val="22"/>
        </w:rPr>
        <w:lastRenderedPageBreak/>
        <w:t>poskytne výpis všech PO</w:t>
      </w:r>
      <w:r w:rsidR="000D384D">
        <w:rPr>
          <w:szCs w:val="22"/>
        </w:rPr>
        <w:t>/FOP</w:t>
      </w:r>
      <w:r w:rsidRPr="00A248BF">
        <w:rPr>
          <w:szCs w:val="22"/>
        </w:rPr>
        <w:t xml:space="preserve">, v jejíchž orgánech hledaná osoba </w:t>
      </w:r>
    </w:p>
    <w:p w14:paraId="7E85FE8D" w14:textId="77777777" w:rsidR="00A248BF" w:rsidRPr="00A248BF" w:rsidRDefault="00A248BF" w:rsidP="00A248BF">
      <w:pPr>
        <w:pStyle w:val="Odstavecseseznamem"/>
        <w:keepLines/>
        <w:numPr>
          <w:ilvl w:val="1"/>
          <w:numId w:val="71"/>
        </w:numPr>
        <w:spacing w:after="0"/>
        <w:rPr>
          <w:szCs w:val="22"/>
        </w:rPr>
      </w:pPr>
      <w:r w:rsidRPr="00A248BF">
        <w:rPr>
          <w:szCs w:val="22"/>
        </w:rPr>
        <w:t>v </w:t>
      </w:r>
      <w:r w:rsidRPr="00A248BF">
        <w:rPr>
          <w:b/>
          <w:bCs/>
          <w:szCs w:val="22"/>
        </w:rPr>
        <w:t xml:space="preserve">jakémkoli typu angažmá </w:t>
      </w:r>
      <w:r w:rsidRPr="00A248BF">
        <w:rPr>
          <w:szCs w:val="22"/>
        </w:rPr>
        <w:t>figurovala,</w:t>
      </w:r>
    </w:p>
    <w:p w14:paraId="75836600" w14:textId="3523F31F" w:rsidR="00A248BF" w:rsidRDefault="00A248BF" w:rsidP="00A248BF">
      <w:pPr>
        <w:pStyle w:val="Odstavecseseznamem"/>
        <w:keepLines/>
        <w:numPr>
          <w:ilvl w:val="1"/>
          <w:numId w:val="71"/>
        </w:numPr>
        <w:spacing w:after="0"/>
        <w:rPr>
          <w:szCs w:val="22"/>
        </w:rPr>
      </w:pPr>
      <w:r w:rsidRPr="00A248BF">
        <w:rPr>
          <w:szCs w:val="22"/>
        </w:rPr>
        <w:t xml:space="preserve">služba vrátí výpis </w:t>
      </w:r>
      <w:r w:rsidRPr="00A248BF">
        <w:rPr>
          <w:b/>
          <w:bCs/>
          <w:szCs w:val="22"/>
        </w:rPr>
        <w:t>pro všechna období</w:t>
      </w:r>
      <w:r w:rsidRPr="00A248BF">
        <w:rPr>
          <w:szCs w:val="22"/>
        </w:rPr>
        <w:t xml:space="preserve"> (i uzavřená).</w:t>
      </w:r>
    </w:p>
    <w:p w14:paraId="288D6836" w14:textId="77777777" w:rsidR="00DB3CA6" w:rsidRPr="007602EC" w:rsidRDefault="00DB3CA6" w:rsidP="000D384D">
      <w:pPr>
        <w:keepLines/>
        <w:spacing w:after="0"/>
        <w:ind w:left="1800"/>
        <w:rPr>
          <w:szCs w:val="22"/>
        </w:rPr>
      </w:pPr>
    </w:p>
    <w:p w14:paraId="407BAB44" w14:textId="77777777" w:rsidR="00DB3CA6" w:rsidRPr="00AD7C82" w:rsidRDefault="00DB3CA6" w:rsidP="00DB3CA6">
      <w:r w:rsidRPr="00AD7C82">
        <w:t>Při prázdném/nevyplněném parametru:</w:t>
      </w:r>
    </w:p>
    <w:p w14:paraId="63662977" w14:textId="77777777" w:rsidR="00DB3CA6" w:rsidRPr="00AD7C82" w:rsidRDefault="00DB3CA6" w:rsidP="00DB3CA6">
      <w:pPr>
        <w:pStyle w:val="Odstavecseseznamem"/>
        <w:keepLines/>
        <w:numPr>
          <w:ilvl w:val="0"/>
          <w:numId w:val="71"/>
        </w:numPr>
        <w:spacing w:after="0"/>
      </w:pPr>
      <w:r w:rsidRPr="00AD7C82">
        <w:t>TYP_OBDOBI</w:t>
      </w:r>
    </w:p>
    <w:p w14:paraId="6151AB4C" w14:textId="77777777" w:rsidR="00DB3CA6" w:rsidRPr="00AD7C82" w:rsidRDefault="00DB3CA6" w:rsidP="00DB3CA6">
      <w:pPr>
        <w:pStyle w:val="Odstavecseseznamem"/>
        <w:keepLines/>
        <w:numPr>
          <w:ilvl w:val="0"/>
          <w:numId w:val="71"/>
        </w:numPr>
        <w:spacing w:after="0"/>
      </w:pPr>
      <w:r w:rsidRPr="00AD7C82">
        <w:t>OD</w:t>
      </w:r>
    </w:p>
    <w:p w14:paraId="1525601F" w14:textId="77777777" w:rsidR="00DB3CA6" w:rsidRPr="00AD7C82" w:rsidRDefault="00DB3CA6" w:rsidP="00DB3CA6">
      <w:pPr>
        <w:pStyle w:val="Odstavecseseznamem"/>
        <w:keepLines/>
        <w:numPr>
          <w:ilvl w:val="0"/>
          <w:numId w:val="71"/>
        </w:numPr>
        <w:spacing w:after="0"/>
      </w:pPr>
      <w:r w:rsidRPr="00AD7C82">
        <w:t>DO</w:t>
      </w:r>
    </w:p>
    <w:p w14:paraId="370325CA" w14:textId="77777777" w:rsidR="00D57133" w:rsidRPr="00AD7C82" w:rsidRDefault="00D57133" w:rsidP="00D57133">
      <w:pPr>
        <w:keepLines/>
        <w:spacing w:after="0"/>
        <w:rPr>
          <w:szCs w:val="22"/>
        </w:rPr>
      </w:pPr>
    </w:p>
    <w:p w14:paraId="1E2A167B" w14:textId="6D20D730" w:rsidR="00867BD2" w:rsidRPr="00DB3CA6" w:rsidRDefault="00867BD2" w:rsidP="00DB3CA6">
      <w:pPr>
        <w:keepLines/>
        <w:spacing w:after="0"/>
        <w:jc w:val="both"/>
        <w:rPr>
          <w:szCs w:val="22"/>
        </w:rPr>
      </w:pPr>
      <w:bookmarkStart w:id="1" w:name="_Hlk55818299"/>
      <w:r w:rsidRPr="00AD7C82">
        <w:rPr>
          <w:szCs w:val="22"/>
        </w:rPr>
        <w:t>služba vyhledá danou osobu v DB OR bez ohledu na typ angažmá a období, tzn</w:t>
      </w:r>
      <w:r w:rsidR="009322D4" w:rsidRPr="00AD7C82">
        <w:rPr>
          <w:szCs w:val="22"/>
        </w:rPr>
        <w:t>.</w:t>
      </w:r>
      <w:r w:rsidRPr="00AD7C82">
        <w:rPr>
          <w:szCs w:val="22"/>
        </w:rPr>
        <w:t>, že vrátí výpis PO</w:t>
      </w:r>
      <w:r w:rsidR="000D384D">
        <w:rPr>
          <w:szCs w:val="22"/>
        </w:rPr>
        <w:t>/FOP</w:t>
      </w:r>
      <w:r w:rsidRPr="00AD7C82">
        <w:rPr>
          <w:szCs w:val="22"/>
        </w:rPr>
        <w:t xml:space="preserve"> pro všechny typy angažmá pro všechna (i uzavřená) období</w:t>
      </w:r>
      <w:bookmarkEnd w:id="1"/>
      <w:r w:rsidRPr="00AD7C82">
        <w:rPr>
          <w:szCs w:val="22"/>
        </w:rPr>
        <w:t>.</w:t>
      </w:r>
    </w:p>
    <w:p w14:paraId="382CB5B6" w14:textId="77777777" w:rsidR="00264187" w:rsidRPr="00264187" w:rsidRDefault="00264187" w:rsidP="00264187"/>
    <w:p w14:paraId="4DF3B8B0" w14:textId="2BADB6E5" w:rsidR="0000551E" w:rsidRDefault="0000551E" w:rsidP="00E00833">
      <w:pPr>
        <w:pStyle w:val="Nadpis2"/>
      </w:pPr>
      <w:r w:rsidRPr="00E00833">
        <w:t>Odůvodnění požadované změny (legislativní změny, přínosy)</w:t>
      </w:r>
    </w:p>
    <w:p w14:paraId="424E291C" w14:textId="74F12381" w:rsidR="00F36A69" w:rsidRDefault="00F36A69" w:rsidP="00834598">
      <w:pPr>
        <w:jc w:val="both"/>
      </w:pPr>
      <w:r>
        <w:t>Strategický plán Společné zemědělské politiky na roky 2021 – 2027 vychází z nařízení EK, které stanoví členským státům</w:t>
      </w:r>
      <w:r w:rsidR="0073740E">
        <w:t xml:space="preserve"> </w:t>
      </w:r>
      <w:r w:rsidR="00834598">
        <w:t>připravit podmínky pro uplatňování souboru nařízení, které stanové legislativní rámec SZP.</w:t>
      </w:r>
      <w:r>
        <w:t xml:space="preserve"> </w:t>
      </w:r>
      <w:r w:rsidR="00834598">
        <w:t xml:space="preserve">Jednou z podmínek </w:t>
      </w:r>
      <w:r w:rsidR="005B2CCE">
        <w:t>je kontrolní mechanismus</w:t>
      </w:r>
      <w:r w:rsidR="004F6A45">
        <w:t xml:space="preserve"> </w:t>
      </w:r>
      <w:r w:rsidR="0070198F">
        <w:t>provázanosti žadatele</w:t>
      </w:r>
      <w:r w:rsidR="0070198F">
        <w:br/>
        <w:t>o dotace na jiné podniky, ať už fyzické či právnické osoby/zemědělské či nezemědělské.</w:t>
      </w:r>
    </w:p>
    <w:p w14:paraId="61EC0DA3" w14:textId="77777777" w:rsidR="006A2C95" w:rsidRPr="00F36A69" w:rsidRDefault="006A2C95" w:rsidP="00834598">
      <w:pPr>
        <w:jc w:val="both"/>
      </w:pPr>
    </w:p>
    <w:p w14:paraId="1A011C45" w14:textId="0EBD3474" w:rsidR="0000551E" w:rsidRDefault="0000551E" w:rsidP="00E00833">
      <w:pPr>
        <w:pStyle w:val="Nadpis2"/>
      </w:pPr>
      <w:r w:rsidRPr="00E00833">
        <w:t>Rizika nerealizace</w:t>
      </w:r>
    </w:p>
    <w:p w14:paraId="743665B7" w14:textId="359C45F6" w:rsidR="0070198F" w:rsidRPr="0070198F" w:rsidRDefault="0070198F" w:rsidP="0070198F">
      <w:r>
        <w:t>V případě nerealizace nebude možné splnit podmínky stanovené v rámci Společné zemědělské politiky 2021 2027, čímž dojde k neplnění evropského nařízení.</w:t>
      </w:r>
    </w:p>
    <w:p w14:paraId="7FC655CF" w14:textId="77777777" w:rsidR="0000551E" w:rsidRDefault="0000551E" w:rsidP="0060065D"/>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A72CA4A" w14:textId="69CB0116" w:rsidR="006A2C95" w:rsidRDefault="006A2C95" w:rsidP="006A2C95">
      <w:pPr>
        <w:pStyle w:val="Nadpis2"/>
      </w:pPr>
      <w:r>
        <w:t>Nová služba SZR_ORO01B</w:t>
      </w:r>
    </w:p>
    <w:p w14:paraId="2DB0AAD3" w14:textId="5BABD4B1" w:rsidR="00CC7ED5" w:rsidRDefault="006A2C95" w:rsidP="006A2C95">
      <w:r>
        <w:t xml:space="preserve">Nová verze služby SZR_ORO01B bude </w:t>
      </w:r>
      <w:r w:rsidR="00D46969">
        <w:t xml:space="preserve">vycházet ze služby SZR_ORO01A a </w:t>
      </w:r>
      <w:r>
        <w:t xml:space="preserve">na vstupu </w:t>
      </w:r>
      <w:r w:rsidR="00D46969">
        <w:t>bude rozšířena o</w:t>
      </w:r>
      <w:r w:rsidR="000D384D">
        <w:t xml:space="preserve"> </w:t>
      </w:r>
      <w:r>
        <w:t>tyto údaje:</w:t>
      </w:r>
    </w:p>
    <w:p w14:paraId="3DA1C866" w14:textId="7B70AF0A" w:rsidR="00C5406A" w:rsidRPr="00C5406A" w:rsidRDefault="00C5406A" w:rsidP="00F2692D">
      <w:pPr>
        <w:pStyle w:val="Odstavecseseznamem"/>
        <w:numPr>
          <w:ilvl w:val="0"/>
          <w:numId w:val="72"/>
        </w:numPr>
        <w:ind w:left="714" w:hanging="357"/>
        <w:contextualSpacing w:val="0"/>
        <w:rPr>
          <w:b/>
          <w:bCs/>
          <w:i/>
          <w:iCs/>
        </w:rPr>
      </w:pPr>
      <w:r w:rsidRPr="00C5406A">
        <w:rPr>
          <w:b/>
          <w:bCs/>
          <w:i/>
          <w:iCs/>
        </w:rPr>
        <w:t>Platné</w:t>
      </w:r>
      <w:r>
        <w:rPr>
          <w:b/>
          <w:bCs/>
          <w:i/>
          <w:iCs/>
        </w:rPr>
        <w:t xml:space="preserve"> </w:t>
      </w:r>
      <w:r w:rsidRPr="00F55C80">
        <w:rPr>
          <w:i/>
          <w:iCs/>
        </w:rPr>
        <w:t xml:space="preserve">– </w:t>
      </w:r>
      <w:r w:rsidR="00330B37">
        <w:t>příznak,</w:t>
      </w:r>
      <w:r>
        <w:t xml:space="preserve"> zda se má vyhledávat pouze v platných nebo i neplatných záznamech.</w:t>
      </w:r>
      <w:r w:rsidR="003434AF">
        <w:t xml:space="preserve"> V případě prázdné (iniciální) hodnoty se vyhledává v platných i neplatných záznamech.</w:t>
      </w:r>
    </w:p>
    <w:p w14:paraId="0D5FEBF4" w14:textId="1BBEEB23" w:rsidR="006A2C95" w:rsidRDefault="006A2C95" w:rsidP="00F2692D">
      <w:pPr>
        <w:pStyle w:val="Odstavecseseznamem"/>
        <w:numPr>
          <w:ilvl w:val="0"/>
          <w:numId w:val="72"/>
        </w:numPr>
        <w:ind w:left="714" w:hanging="357"/>
        <w:contextualSpacing w:val="0"/>
      </w:pPr>
      <w:r w:rsidRPr="006A2C95">
        <w:rPr>
          <w:b/>
          <w:bCs/>
          <w:i/>
          <w:iCs/>
        </w:rPr>
        <w:t>Příjmení</w:t>
      </w:r>
      <w:r w:rsidRPr="00F55C80">
        <w:rPr>
          <w:i/>
          <w:iCs/>
        </w:rPr>
        <w:t xml:space="preserve"> </w:t>
      </w:r>
      <w:r w:rsidR="00F55C80" w:rsidRPr="00F55C80">
        <w:rPr>
          <w:i/>
          <w:iCs/>
        </w:rPr>
        <w:t>–</w:t>
      </w:r>
      <w:r w:rsidRPr="00F55C80">
        <w:rPr>
          <w:i/>
          <w:iCs/>
        </w:rPr>
        <w:t xml:space="preserve"> </w:t>
      </w:r>
      <w:r w:rsidR="00F55C80">
        <w:t>b</w:t>
      </w:r>
      <w:r>
        <w:t>ude vyhledáváno na úplnou shodu bez rozlišení malých a velkých písmen.</w:t>
      </w:r>
    </w:p>
    <w:p w14:paraId="65977BC6" w14:textId="12D34477" w:rsidR="006A2C95" w:rsidRPr="00F55C80" w:rsidRDefault="006A2C95" w:rsidP="00F2692D">
      <w:pPr>
        <w:pStyle w:val="Odstavecseseznamem"/>
        <w:numPr>
          <w:ilvl w:val="0"/>
          <w:numId w:val="72"/>
        </w:numPr>
        <w:ind w:left="714" w:hanging="357"/>
        <w:contextualSpacing w:val="0"/>
        <w:rPr>
          <w:b/>
          <w:bCs/>
          <w:i/>
          <w:iCs/>
        </w:rPr>
      </w:pPr>
      <w:r w:rsidRPr="00F55C80">
        <w:rPr>
          <w:b/>
          <w:bCs/>
          <w:i/>
          <w:iCs/>
        </w:rPr>
        <w:t>Jméno</w:t>
      </w:r>
      <w:r w:rsidR="00F55C80" w:rsidRPr="00F55C80">
        <w:rPr>
          <w:i/>
          <w:iCs/>
        </w:rPr>
        <w:t xml:space="preserve"> – </w:t>
      </w:r>
      <w:r w:rsidR="00F55C80">
        <w:t>bude vyhledáváno na úplnou shodu bez rozlišení malých a velkých písmen.</w:t>
      </w:r>
    </w:p>
    <w:p w14:paraId="42FC4F75" w14:textId="263921DA" w:rsidR="00F55C80" w:rsidRPr="00F55C80" w:rsidRDefault="00F55C80" w:rsidP="00F2692D">
      <w:pPr>
        <w:pStyle w:val="Odstavecseseznamem"/>
        <w:numPr>
          <w:ilvl w:val="0"/>
          <w:numId w:val="72"/>
        </w:numPr>
        <w:ind w:left="714" w:hanging="357"/>
        <w:contextualSpacing w:val="0"/>
        <w:rPr>
          <w:b/>
          <w:bCs/>
          <w:i/>
          <w:iCs/>
        </w:rPr>
      </w:pPr>
      <w:r>
        <w:rPr>
          <w:b/>
          <w:bCs/>
          <w:i/>
          <w:iCs/>
        </w:rPr>
        <w:t>Rodné číslo</w:t>
      </w:r>
      <w:r w:rsidRPr="00F55C80">
        <w:rPr>
          <w:i/>
          <w:iCs/>
        </w:rPr>
        <w:t xml:space="preserve"> – </w:t>
      </w:r>
      <w:r w:rsidR="003434AF">
        <w:rPr>
          <w:i/>
          <w:iCs/>
        </w:rPr>
        <w:t>bez lomítka</w:t>
      </w:r>
      <w:r w:rsidR="00E96DC9">
        <w:rPr>
          <w:i/>
          <w:iCs/>
        </w:rPr>
        <w:t>, v DB bude porovnáváno s lomítkem i bez</w:t>
      </w:r>
      <w:r w:rsidR="003434AF">
        <w:rPr>
          <w:i/>
          <w:iCs/>
        </w:rPr>
        <w:t>.</w:t>
      </w:r>
    </w:p>
    <w:p w14:paraId="7D43DC05" w14:textId="2E86A4D0" w:rsidR="006A2C95" w:rsidRPr="00F55C80" w:rsidRDefault="006A2C95" w:rsidP="00F2692D">
      <w:pPr>
        <w:pStyle w:val="Odstavecseseznamem"/>
        <w:numPr>
          <w:ilvl w:val="0"/>
          <w:numId w:val="72"/>
        </w:numPr>
        <w:ind w:left="714" w:hanging="357"/>
        <w:contextualSpacing w:val="0"/>
        <w:rPr>
          <w:b/>
          <w:bCs/>
          <w:i/>
          <w:iCs/>
        </w:rPr>
      </w:pPr>
      <w:r w:rsidRPr="00F55C80">
        <w:rPr>
          <w:b/>
          <w:bCs/>
          <w:i/>
          <w:iCs/>
        </w:rPr>
        <w:t>Datum narození</w:t>
      </w:r>
    </w:p>
    <w:p w14:paraId="64F7AED8" w14:textId="76871BCD" w:rsidR="00F55C80" w:rsidRDefault="00F55C80" w:rsidP="00F2692D">
      <w:pPr>
        <w:pStyle w:val="Odstavecseseznamem"/>
        <w:numPr>
          <w:ilvl w:val="0"/>
          <w:numId w:val="72"/>
        </w:numPr>
        <w:ind w:left="714" w:hanging="357"/>
        <w:contextualSpacing w:val="0"/>
        <w:rPr>
          <w:b/>
          <w:bCs/>
          <w:i/>
          <w:iCs/>
        </w:rPr>
      </w:pPr>
      <w:r>
        <w:rPr>
          <w:b/>
          <w:bCs/>
          <w:i/>
          <w:iCs/>
        </w:rPr>
        <w:t>Rok narození</w:t>
      </w:r>
    </w:p>
    <w:p w14:paraId="38427F0F" w14:textId="3681D943" w:rsidR="00CE1909" w:rsidRDefault="00CE1909" w:rsidP="00F2692D">
      <w:pPr>
        <w:pStyle w:val="Odstavecseseznamem"/>
        <w:numPr>
          <w:ilvl w:val="0"/>
          <w:numId w:val="72"/>
        </w:numPr>
        <w:ind w:left="714" w:hanging="357"/>
        <w:contextualSpacing w:val="0"/>
        <w:rPr>
          <w:b/>
          <w:bCs/>
          <w:i/>
          <w:iCs/>
        </w:rPr>
      </w:pPr>
      <w:r>
        <w:rPr>
          <w:b/>
          <w:bCs/>
          <w:i/>
          <w:iCs/>
        </w:rPr>
        <w:t>IČO</w:t>
      </w:r>
    </w:p>
    <w:p w14:paraId="62346327" w14:textId="1AF73412" w:rsidR="00CE1909" w:rsidRPr="00CE1909" w:rsidRDefault="00E96DC9" w:rsidP="00F2692D">
      <w:pPr>
        <w:pStyle w:val="Odstavecseseznamem"/>
        <w:numPr>
          <w:ilvl w:val="0"/>
          <w:numId w:val="72"/>
        </w:numPr>
        <w:ind w:left="714" w:hanging="357"/>
        <w:contextualSpacing w:val="0"/>
        <w:rPr>
          <w:b/>
          <w:bCs/>
          <w:i/>
          <w:iCs/>
        </w:rPr>
      </w:pPr>
      <w:r>
        <w:rPr>
          <w:b/>
          <w:bCs/>
          <w:i/>
          <w:iCs/>
        </w:rPr>
        <w:t>Název</w:t>
      </w:r>
      <w:r w:rsidRPr="00F55C80">
        <w:rPr>
          <w:i/>
          <w:iCs/>
        </w:rPr>
        <w:t xml:space="preserve"> –</w:t>
      </w:r>
      <w:r w:rsidR="00330B37">
        <w:rPr>
          <w:i/>
          <w:iCs/>
        </w:rPr>
        <w:t xml:space="preserve"> název subjektu (společnosti),</w:t>
      </w:r>
      <w:r w:rsidRPr="00F55C80">
        <w:rPr>
          <w:i/>
          <w:iCs/>
        </w:rPr>
        <w:t xml:space="preserve"> </w:t>
      </w:r>
      <w:r>
        <w:rPr>
          <w:i/>
          <w:iCs/>
        </w:rPr>
        <w:t>uvede se celý text nebo jeho část. V DB se text vyhledává na like „Text%“</w:t>
      </w:r>
    </w:p>
    <w:p w14:paraId="2F5CA760" w14:textId="1CA36BDC" w:rsidR="006A2C95" w:rsidRPr="00F55C80" w:rsidRDefault="006A2C95" w:rsidP="00F2692D">
      <w:pPr>
        <w:pStyle w:val="Odstavecseseznamem"/>
        <w:numPr>
          <w:ilvl w:val="0"/>
          <w:numId w:val="72"/>
        </w:numPr>
        <w:ind w:left="714" w:hanging="357"/>
        <w:contextualSpacing w:val="0"/>
        <w:rPr>
          <w:b/>
          <w:bCs/>
          <w:i/>
          <w:iCs/>
        </w:rPr>
      </w:pPr>
      <w:r w:rsidRPr="00F55C80">
        <w:rPr>
          <w:b/>
          <w:bCs/>
          <w:i/>
          <w:iCs/>
        </w:rPr>
        <w:t>Angažmá</w:t>
      </w:r>
      <w:r w:rsidR="00F55C80" w:rsidRPr="00F55C80">
        <w:rPr>
          <w:i/>
          <w:iCs/>
        </w:rPr>
        <w:t xml:space="preserve"> – </w:t>
      </w:r>
      <w:r w:rsidR="00F55C80">
        <w:rPr>
          <w:i/>
          <w:iCs/>
        </w:rPr>
        <w:t xml:space="preserve">textová </w:t>
      </w:r>
      <w:r w:rsidR="00F55C80" w:rsidRPr="00F55C80">
        <w:rPr>
          <w:i/>
          <w:iCs/>
        </w:rPr>
        <w:t>hodnota z</w:t>
      </w:r>
      <w:r w:rsidR="00F55C80">
        <w:rPr>
          <w:i/>
          <w:iCs/>
        </w:rPr>
        <w:t> </w:t>
      </w:r>
      <w:r w:rsidR="00F55C80" w:rsidRPr="00F55C80">
        <w:rPr>
          <w:i/>
          <w:iCs/>
        </w:rPr>
        <w:t>číselníku</w:t>
      </w:r>
      <w:r w:rsidR="00F55C80">
        <w:rPr>
          <w:i/>
          <w:iCs/>
        </w:rPr>
        <w:t>. Číselník bude publikován v SDB.</w:t>
      </w:r>
      <w:r w:rsidR="003434AF">
        <w:rPr>
          <w:i/>
          <w:iCs/>
        </w:rPr>
        <w:t xml:space="preserve"> Prázdná (iniciální) hodnota = vyhledává se jakýkoli typ angažmá, resp. výskytu osoby v DB OR.</w:t>
      </w:r>
    </w:p>
    <w:p w14:paraId="371FB187" w14:textId="61E1ACE5" w:rsidR="006A2C95" w:rsidRDefault="006A2C95" w:rsidP="00F2692D">
      <w:pPr>
        <w:pStyle w:val="Odstavecseseznamem"/>
        <w:numPr>
          <w:ilvl w:val="0"/>
          <w:numId w:val="72"/>
        </w:numPr>
        <w:ind w:left="714" w:hanging="357"/>
        <w:contextualSpacing w:val="0"/>
        <w:rPr>
          <w:b/>
          <w:bCs/>
          <w:i/>
          <w:iCs/>
        </w:rPr>
      </w:pPr>
      <w:r w:rsidRPr="00E96DC9">
        <w:rPr>
          <w:b/>
          <w:bCs/>
          <w:i/>
          <w:iCs/>
        </w:rPr>
        <w:t>Obec</w:t>
      </w:r>
      <w:r w:rsidR="00CE1909" w:rsidRPr="00CE1909">
        <w:rPr>
          <w:i/>
          <w:iCs/>
        </w:rPr>
        <w:t xml:space="preserve"> </w:t>
      </w:r>
      <w:r w:rsidR="00CE1909" w:rsidRPr="00F55C80">
        <w:rPr>
          <w:i/>
          <w:iCs/>
        </w:rPr>
        <w:t xml:space="preserve">– </w:t>
      </w:r>
      <w:r w:rsidR="00CE1909">
        <w:rPr>
          <w:i/>
          <w:iCs/>
        </w:rPr>
        <w:t xml:space="preserve">uvede se celý text nebo jeho část. V DB se text vyhledává na like „Text%“. </w:t>
      </w:r>
      <w:r w:rsidR="00CE1909">
        <w:t xml:space="preserve">Minimální počet znaků jsou 2. </w:t>
      </w:r>
      <w:r w:rsidR="00F2692D">
        <w:t>Při vyhledávání jsou ignorovány mezery a speciální znaky, které se nevyskytují v abecedě ($ % &amp; " &lt; &gt; ( ) ! ? + - / * = ).</w:t>
      </w:r>
      <w:r w:rsidR="00C5406A">
        <w:t xml:space="preserve"> Vyhledává se bez rozlišení malých a velkých písmen.</w:t>
      </w:r>
    </w:p>
    <w:p w14:paraId="406315A0" w14:textId="619987BD" w:rsidR="00CE1909" w:rsidRPr="00E96DC9" w:rsidRDefault="00CE1909" w:rsidP="00F2692D">
      <w:pPr>
        <w:pStyle w:val="Odstavecseseznamem"/>
        <w:numPr>
          <w:ilvl w:val="0"/>
          <w:numId w:val="72"/>
        </w:numPr>
        <w:ind w:left="714" w:hanging="357"/>
        <w:contextualSpacing w:val="0"/>
        <w:rPr>
          <w:b/>
          <w:bCs/>
          <w:i/>
          <w:iCs/>
        </w:rPr>
      </w:pPr>
      <w:r>
        <w:rPr>
          <w:b/>
          <w:bCs/>
          <w:i/>
          <w:iCs/>
        </w:rPr>
        <w:t>Ulice</w:t>
      </w:r>
      <w:r w:rsidRPr="00CE1909">
        <w:rPr>
          <w:i/>
          <w:iCs/>
        </w:rPr>
        <w:t xml:space="preserve"> </w:t>
      </w:r>
      <w:r w:rsidRPr="00F55C80">
        <w:rPr>
          <w:i/>
          <w:iCs/>
        </w:rPr>
        <w:t xml:space="preserve">– </w:t>
      </w:r>
      <w:r w:rsidR="00F2692D">
        <w:t>Pro úspěšné hledání je nutné zadat název ulice přesně z hlediska diakritiky, rozlišení velkých a malých písmen abecedy. Pro úspěšné vyhledávání je nutné zadat úplný název ulice (není možné vyhledávat podle počátečních znaků názvu ulice).</w:t>
      </w:r>
    </w:p>
    <w:p w14:paraId="17FA956F" w14:textId="03AF852B" w:rsidR="006A2C95" w:rsidRPr="00E96DC9" w:rsidRDefault="006A2C95" w:rsidP="00F2692D">
      <w:pPr>
        <w:pStyle w:val="Odstavecseseznamem"/>
        <w:numPr>
          <w:ilvl w:val="0"/>
          <w:numId w:val="72"/>
        </w:numPr>
        <w:ind w:left="714" w:hanging="357"/>
        <w:contextualSpacing w:val="0"/>
        <w:rPr>
          <w:b/>
          <w:bCs/>
          <w:i/>
          <w:iCs/>
        </w:rPr>
      </w:pPr>
      <w:r w:rsidRPr="00E96DC9">
        <w:rPr>
          <w:b/>
          <w:bCs/>
          <w:i/>
          <w:iCs/>
        </w:rPr>
        <w:t>Sídlo soudu</w:t>
      </w:r>
      <w:r w:rsidR="00F2692D" w:rsidRPr="00F2692D">
        <w:rPr>
          <w:i/>
          <w:iCs/>
        </w:rPr>
        <w:t xml:space="preserve"> </w:t>
      </w:r>
      <w:r w:rsidR="00F2692D" w:rsidRPr="00F55C80">
        <w:rPr>
          <w:i/>
          <w:iCs/>
        </w:rPr>
        <w:t xml:space="preserve">– </w:t>
      </w:r>
      <w:r w:rsidR="00F2692D">
        <w:rPr>
          <w:i/>
          <w:iCs/>
        </w:rPr>
        <w:t xml:space="preserve">textová </w:t>
      </w:r>
      <w:r w:rsidR="00F2692D" w:rsidRPr="00F55C80">
        <w:rPr>
          <w:i/>
          <w:iCs/>
        </w:rPr>
        <w:t>hodnota z</w:t>
      </w:r>
      <w:r w:rsidR="00F2692D">
        <w:rPr>
          <w:i/>
          <w:iCs/>
        </w:rPr>
        <w:t> </w:t>
      </w:r>
      <w:r w:rsidR="00F2692D" w:rsidRPr="00F55C80">
        <w:rPr>
          <w:i/>
          <w:iCs/>
        </w:rPr>
        <w:t>číselníku</w:t>
      </w:r>
      <w:r w:rsidR="00F2692D">
        <w:rPr>
          <w:i/>
          <w:iCs/>
        </w:rPr>
        <w:t>. Číselník bude publikován v SDB.</w:t>
      </w:r>
    </w:p>
    <w:p w14:paraId="66377008" w14:textId="68A74204" w:rsidR="006A2C95" w:rsidRDefault="00674785" w:rsidP="00AA2AC9">
      <w:pPr>
        <w:spacing w:before="100" w:beforeAutospacing="1" w:after="0"/>
        <w:jc w:val="both"/>
      </w:pPr>
      <w:r>
        <w:t>Služba bude vyhledávat vstupní údaje</w:t>
      </w:r>
      <w:r w:rsidR="003D21E0">
        <w:t xml:space="preserve"> v dostupných datech z OR v závislosti na příznaku „Platné“ pak i v neplatných údajích</w:t>
      </w:r>
      <w:r>
        <w:t xml:space="preserve">. Výstup ze služby bude obsahovat i </w:t>
      </w:r>
      <w:r w:rsidR="003D21E0">
        <w:t xml:space="preserve">neplatné </w:t>
      </w:r>
      <w:r>
        <w:t>záznamy včetně</w:t>
      </w:r>
      <w:r w:rsidR="003D21E0">
        <w:t xml:space="preserve"> </w:t>
      </w:r>
      <w:r w:rsidR="003D21E0">
        <w:lastRenderedPageBreak/>
        <w:t>uvedení</w:t>
      </w:r>
      <w:r>
        <w:t xml:space="preserve"> jejich platnosti. Rozsah výstupu bude obdobný úplnému výstupu z OR s ohledem </w:t>
      </w:r>
      <w:r w:rsidR="008354D0">
        <w:br/>
      </w:r>
      <w:r>
        <w:t xml:space="preserve">na data dostupná v </w:t>
      </w:r>
      <w:r w:rsidR="00C5406A">
        <w:t>DB</w:t>
      </w:r>
      <w:r>
        <w:t>.</w:t>
      </w:r>
      <w:r w:rsidR="00C5406A">
        <w:t xml:space="preserve"> Maximální počet vrácených záznamů </w:t>
      </w:r>
      <w:r w:rsidR="007B7F33">
        <w:t xml:space="preserve">bude konfiguračně nastavitelný (počáteční hodnota bude </w:t>
      </w:r>
      <w:r w:rsidR="00C5406A">
        <w:t>100</w:t>
      </w:r>
      <w:r w:rsidR="007B7F33">
        <w:t>)</w:t>
      </w:r>
      <w:r w:rsidR="00C5406A">
        <w:t>.</w:t>
      </w:r>
      <w:r w:rsidR="007B7F33">
        <w:t xml:space="preserve"> Součástí služby bude i stránkování.</w:t>
      </w:r>
    </w:p>
    <w:p w14:paraId="7D489105" w14:textId="5AEF41B1" w:rsidR="00C5406A" w:rsidRDefault="00C5406A" w:rsidP="00AA2AC9">
      <w:pPr>
        <w:spacing w:before="120" w:after="0"/>
        <w:jc w:val="both"/>
      </w:pPr>
      <w:r>
        <w:t>Úplná specifikace vstupu a výstupu služby bude až součástí předané služby pro testování. V rámci testování bude možné rozhraní služby upravit.</w:t>
      </w:r>
      <w:r w:rsidR="00E871BD">
        <w:t xml:space="preserve"> Při specifikaci vstupu</w:t>
      </w:r>
      <w:r w:rsidR="0071746B">
        <w:t xml:space="preserve"> a výstupu</w:t>
      </w:r>
      <w:r w:rsidR="00E871BD">
        <w:t xml:space="preserve"> služby se bude vycházet z definice stávající služby SZR_ORO01A, chování parametrů TYP_OBDOBI, OD a DO </w:t>
      </w:r>
      <w:r w:rsidR="0071746B">
        <w:t xml:space="preserve">na vstupu služby </w:t>
      </w:r>
      <w:r w:rsidR="00E871BD">
        <w:t xml:space="preserve">bude řešeno dle požadavku – při nevyplnění uvedených parametrů </w:t>
      </w:r>
      <w:r w:rsidR="00E871BD" w:rsidRPr="00E871BD">
        <w:t>služba vyhledá danou osobu v DB OR bez ohledu na typ angažmá a období, tzn</w:t>
      </w:r>
      <w:r w:rsidR="00E871BD">
        <w:t xml:space="preserve">. </w:t>
      </w:r>
      <w:r w:rsidR="00E871BD" w:rsidRPr="00E871BD">
        <w:t xml:space="preserve">vrátí výpis </w:t>
      </w:r>
      <w:r w:rsidR="000D384D">
        <w:t>PO/FOP</w:t>
      </w:r>
      <w:r w:rsidR="000D384D" w:rsidRPr="00E871BD">
        <w:t xml:space="preserve"> </w:t>
      </w:r>
      <w:r w:rsidR="00E871BD" w:rsidRPr="00E871BD">
        <w:t>pro všechny typy angažmá pro všechna (i uzavřená) období</w:t>
      </w:r>
      <w:r w:rsidR="0036761D">
        <w:t>.</w:t>
      </w:r>
    </w:p>
    <w:p w14:paraId="374FCEBB" w14:textId="5957CD38" w:rsidR="00C5406A" w:rsidRDefault="00BA3FD7" w:rsidP="00AA2AC9">
      <w:pPr>
        <w:spacing w:before="120"/>
        <w:jc w:val="both"/>
      </w:pPr>
      <w:r>
        <w:t>Vzhledem ke strukturám údajů z</w:t>
      </w:r>
      <w:r w:rsidR="00AA2AC9">
        <w:t> </w:t>
      </w:r>
      <w:r>
        <w:t xml:space="preserve">OR může v rámci testování vzniknout potřeba optimalizace </w:t>
      </w:r>
      <w:r w:rsidR="008354D0">
        <w:br/>
      </w:r>
      <w:r>
        <w:t>či vytvoření speciálních vyhledávacích indexů. Databáze svou strukturou nemusí optimálně fungovat pro některé typy vyhledávacích dotazů. Zda problém nastane</w:t>
      </w:r>
      <w:r w:rsidR="00AA2AC9">
        <w:t>,</w:t>
      </w:r>
      <w:r>
        <w:t xml:space="preserve"> nelze určit bez detailní analýzy, proto je</w:t>
      </w:r>
      <w:r w:rsidR="004A02D0">
        <w:t>j</w:t>
      </w:r>
      <w:r>
        <w:t xml:space="preserve"> uv</w:t>
      </w:r>
      <w:r w:rsidR="004A02D0">
        <w:t>ádíme</w:t>
      </w:r>
      <w:r>
        <w:t xml:space="preserve"> jako riziko a v první fázi </w:t>
      </w:r>
      <w:r w:rsidR="004A02D0">
        <w:t>PZ se nepočítá s řešením. Zda bude třeba nějakého řešení v tomto smyslu</w:t>
      </w:r>
      <w:r w:rsidR="00AA2AC9">
        <w:t>,</w:t>
      </w:r>
      <w:r w:rsidR="004A02D0">
        <w:t xml:space="preserve"> se ukáže v rámci testování a předpokládá se případné návazné </w:t>
      </w:r>
      <w:r w:rsidR="007E12DB">
        <w:t xml:space="preserve">samostatné </w:t>
      </w:r>
      <w:r w:rsidR="004A02D0">
        <w:t>řešení. Služba nemusí bez takovéto optimalizace odpovídat v očekávaných časech.</w:t>
      </w:r>
    </w:p>
    <w:p w14:paraId="1777F227" w14:textId="0AE39A1F" w:rsidR="00C5406A" w:rsidRDefault="00E62A4D" w:rsidP="00AA2AC9">
      <w:pPr>
        <w:spacing w:before="120" w:after="120"/>
        <w:jc w:val="both"/>
      </w:pPr>
      <w:r>
        <w:t>V rámci plnění není počítáno s úpravou administrátorské aplikace SZR</w:t>
      </w:r>
      <w:r w:rsidR="007E12DB">
        <w:t>, která využívá původní verzi služby SZR_ORO01A</w:t>
      </w:r>
      <w:r>
        <w:t>.</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5F8B26DD" w14:textId="6F2E3534" w:rsidR="00103605"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49F5A50A" w:rsidR="0000551E" w:rsidRDefault="00C5406A" w:rsidP="0060065D">
      <w:r>
        <w:t>Bez dopadu</w:t>
      </w:r>
      <w:r w:rsidR="000F6CD6">
        <w:t>.</w:t>
      </w:r>
    </w:p>
    <w:p w14:paraId="6A60A88D" w14:textId="6FD27285" w:rsidR="00411B8E" w:rsidRPr="00411B8E" w:rsidRDefault="00BC72F5" w:rsidP="00E00833">
      <w:pPr>
        <w:pStyle w:val="Nadpis2"/>
      </w:pPr>
      <w:r>
        <w:t>Na bezpečnost</w:t>
      </w:r>
    </w:p>
    <w:p w14:paraId="3CB7A16C" w14:textId="5C848B45" w:rsidR="005D0B35" w:rsidRPr="005D0B35" w:rsidRDefault="000F6CD6" w:rsidP="005D0B35">
      <w:r>
        <w:t>Bez dopadu.</w:t>
      </w:r>
    </w:p>
    <w:p w14:paraId="6BB88B64" w14:textId="3EAEBEF0" w:rsidR="0000551E" w:rsidRPr="0087487B" w:rsidRDefault="00BC72F5" w:rsidP="00E00833">
      <w:pPr>
        <w:pStyle w:val="Nadpis2"/>
      </w:pPr>
      <w:r>
        <w:t>Na součinnost s dalšími systémy</w:t>
      </w:r>
    </w:p>
    <w:p w14:paraId="409BDCA7" w14:textId="2969959A" w:rsidR="005177CF" w:rsidRPr="005177CF" w:rsidRDefault="000F6CD6" w:rsidP="005177CF">
      <w:r>
        <w:t>Bez dopadu.</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7738EC2F" w14:textId="2CE66CCF" w:rsidR="00BC72F5" w:rsidRPr="00B8108C" w:rsidRDefault="00C5406A" w:rsidP="00B8108C">
      <w:r>
        <w:t>Nasazení nové verze služby SZR_ORO01B.</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365A9E66" w:rsidR="0000551E" w:rsidRPr="00B8108C" w:rsidRDefault="000F6CD6" w:rsidP="00B8108C">
      <w:r>
        <w:t>V rozsahu stávajícího smluvního vztahu.</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389BC139" w:rsidR="00E03517" w:rsidRPr="00E03517" w:rsidRDefault="000F6CD6" w:rsidP="00E03517">
      <w:r>
        <w:t>Ne.</w:t>
      </w:r>
    </w:p>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33D7A746" w14:textId="77777777" w:rsidTr="00BC72F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0"/>
            </w:r>
          </w:p>
        </w:tc>
      </w:tr>
      <w:tr w:rsidR="00BC72F5" w:rsidRPr="00276A3F" w14:paraId="505DE80E" w14:textId="77777777" w:rsidTr="00BC72F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06B6F29D" w14:textId="1E705BC4" w:rsidR="00BC72F5" w:rsidRPr="00276A3F" w:rsidRDefault="00860D64" w:rsidP="00BC72F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3861813" w14:textId="2A2B8B4E" w:rsidR="00BC72F5" w:rsidRPr="00276A3F" w:rsidRDefault="000F6CD6" w:rsidP="00BC72F5">
            <w:pPr>
              <w:spacing w:after="0"/>
              <w:rPr>
                <w:rFonts w:cs="Arial"/>
                <w:color w:val="000000"/>
                <w:szCs w:val="22"/>
                <w:lang w:eastAsia="cs-CZ"/>
              </w:rPr>
            </w:pPr>
            <w:r w:rsidRPr="00860D64">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5A5D31E8" w:rsidR="00BC72F5" w:rsidRPr="00276A3F" w:rsidRDefault="000F6CD6" w:rsidP="00BC72F5">
            <w:pPr>
              <w:spacing w:after="0"/>
              <w:rPr>
                <w:rFonts w:cs="Arial"/>
                <w:color w:val="000000"/>
                <w:szCs w:val="22"/>
                <w:lang w:eastAsia="cs-CZ"/>
              </w:rPr>
            </w:pPr>
            <w:r w:rsidRPr="00860D64">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1"/>
            </w:r>
          </w:p>
        </w:tc>
        <w:tc>
          <w:tcPr>
            <w:tcW w:w="992" w:type="dxa"/>
            <w:tcBorders>
              <w:top w:val="dotted" w:sz="4" w:space="0" w:color="auto"/>
              <w:left w:val="dotted" w:sz="4" w:space="0" w:color="auto"/>
              <w:bottom w:val="dotted" w:sz="4" w:space="0" w:color="auto"/>
              <w:right w:val="dotted" w:sz="4" w:space="0" w:color="auto"/>
            </w:tcBorders>
            <w:vAlign w:val="center"/>
          </w:tcPr>
          <w:p w14:paraId="351693D0" w14:textId="10A8A32E" w:rsidR="00BC72F5" w:rsidRPr="00276A3F" w:rsidRDefault="000F6CD6"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E316F66" w14:textId="7D494FD5" w:rsidR="00BC72F5" w:rsidRPr="00276A3F" w:rsidRDefault="000F6CD6" w:rsidP="00BC72F5">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163CAE93" w:rsidR="00BC72F5" w:rsidRPr="00276A3F" w:rsidRDefault="000F6CD6" w:rsidP="00BC72F5">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61B5689E" w14:textId="78A6E92E" w:rsidR="00BC72F5" w:rsidRPr="00276A3F" w:rsidRDefault="00860D64"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77B547C" w14:textId="6EA1B64E" w:rsidR="00BC72F5" w:rsidRPr="00276A3F" w:rsidRDefault="000F6CD6" w:rsidP="00BC72F5">
            <w:pPr>
              <w:spacing w:after="0"/>
              <w:rPr>
                <w:rFonts w:cs="Arial"/>
                <w:color w:val="000000"/>
                <w:szCs w:val="22"/>
                <w:lang w:eastAsia="cs-CZ"/>
              </w:rPr>
            </w:pPr>
            <w:r w:rsidRPr="00860D64">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5505B8D7" w:rsidR="00BC72F5" w:rsidRPr="00276A3F" w:rsidRDefault="000F6CD6" w:rsidP="00BC72F5">
            <w:pPr>
              <w:spacing w:after="0"/>
              <w:rPr>
                <w:rFonts w:cs="Arial"/>
                <w:color w:val="000000"/>
                <w:szCs w:val="22"/>
                <w:lang w:eastAsia="cs-CZ"/>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vAlign w:val="center"/>
          </w:tcPr>
          <w:p w14:paraId="7D2167ED" w14:textId="364C759C" w:rsidR="00BC72F5" w:rsidRPr="00276A3F" w:rsidRDefault="00860D64"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9CE005" w14:textId="2CAE56A8" w:rsidR="00BC72F5" w:rsidRPr="00276A3F" w:rsidRDefault="000F6CD6" w:rsidP="00BC72F5">
            <w:pPr>
              <w:spacing w:after="0"/>
              <w:rPr>
                <w:rFonts w:cs="Arial"/>
                <w:color w:val="000000"/>
                <w:szCs w:val="22"/>
                <w:lang w:eastAsia="cs-CZ"/>
              </w:rPr>
            </w:pPr>
            <w:r w:rsidRPr="00860D64">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4D25336F" w:rsidR="00BC72F5" w:rsidRDefault="000F6CD6" w:rsidP="00BC72F5">
            <w:pPr>
              <w:spacing w:after="0"/>
              <w:rPr>
                <w:rFonts w:cs="Arial"/>
                <w:color w:val="000000"/>
                <w:szCs w:val="22"/>
                <w:lang w:eastAsia="cs-CZ"/>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B6D95A7" w14:textId="40FD9D01" w:rsidR="00BC72F5" w:rsidRDefault="00860D64"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613332F" w14:textId="4A112E2B" w:rsidR="00BC72F5" w:rsidRDefault="000F6CD6" w:rsidP="00BC72F5">
            <w:pPr>
              <w:spacing w:after="0"/>
              <w:rPr>
                <w:rFonts w:cs="Arial"/>
                <w:color w:val="000000"/>
                <w:szCs w:val="22"/>
                <w:lang w:eastAsia="cs-CZ"/>
              </w:rPr>
            </w:pPr>
            <w:r w:rsidRPr="00860D64">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28CDDDDC" w:rsidR="00BC72F5" w:rsidRDefault="000F6CD6" w:rsidP="00BC72F5">
            <w:pPr>
              <w:spacing w:after="0"/>
              <w:rPr>
                <w:rFonts w:cs="Arial"/>
                <w:color w:val="000000"/>
                <w:szCs w:val="22"/>
                <w:lang w:eastAsia="cs-CZ"/>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2"/>
            </w:r>
          </w:p>
        </w:tc>
      </w:tr>
      <w:tr w:rsidR="00BC72F5" w:rsidRPr="00276A3F" w14:paraId="4BF46E7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691856BF" w14:textId="0A6470E6" w:rsidR="00BC72F5" w:rsidRPr="00860D64" w:rsidRDefault="000F6CD6" w:rsidP="00BC72F5">
            <w:pPr>
              <w:spacing w:after="0"/>
              <w:rPr>
                <w:rFonts w:cs="Arial"/>
                <w:color w:val="000000"/>
                <w:szCs w:val="22"/>
                <w:lang w:eastAsia="cs-CZ"/>
              </w:rPr>
            </w:pPr>
            <w:r w:rsidRPr="00860D64">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5C4DB7D" w14:textId="6B5A82F0" w:rsidR="00BC72F5" w:rsidRDefault="000F6CD6" w:rsidP="00BC72F5">
            <w:pPr>
              <w:spacing w:after="0"/>
              <w:rPr>
                <w:rStyle w:val="Odkaznakoment"/>
              </w:rPr>
            </w:pPr>
            <w:r w:rsidRPr="00860D64">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35EC4F35" w:rsidR="00BC72F5" w:rsidRDefault="000F6CD6" w:rsidP="00BC72F5">
            <w:pPr>
              <w:spacing w:after="0"/>
              <w:rPr>
                <w:rStyle w:val="Odkaznakoment"/>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FCAAC7E" w14:textId="2E48AABA" w:rsidR="00BC72F5" w:rsidRPr="00860D64" w:rsidRDefault="00860D64" w:rsidP="00BC72F5">
            <w:pPr>
              <w:spacing w:after="0"/>
              <w:rPr>
                <w:rFonts w:cs="Arial"/>
                <w:color w:val="000000"/>
                <w:szCs w:val="22"/>
                <w:lang w:eastAsia="cs-CZ"/>
              </w:rPr>
            </w:pPr>
            <w:r w:rsidRPr="00860D64">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D48378A" w14:textId="08859641" w:rsidR="00BC72F5" w:rsidRDefault="000F6CD6" w:rsidP="00BC72F5">
            <w:pPr>
              <w:spacing w:after="0"/>
              <w:rPr>
                <w:rStyle w:val="Odkaznakoment"/>
              </w:rPr>
            </w:pPr>
            <w:r w:rsidRPr="00860D64">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43EF8BFC" w:rsidR="00BC72F5" w:rsidRDefault="000F6CD6" w:rsidP="00BC72F5">
            <w:pPr>
              <w:spacing w:after="0"/>
              <w:rPr>
                <w:rStyle w:val="Odkaznakoment"/>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68BD3B10" w14:textId="34CA7F3B" w:rsidR="00BC72F5" w:rsidRPr="00860D64" w:rsidRDefault="00860D64" w:rsidP="00BC72F5">
            <w:pPr>
              <w:spacing w:after="0"/>
              <w:rPr>
                <w:rFonts w:cs="Arial"/>
                <w:color w:val="000000"/>
                <w:szCs w:val="22"/>
                <w:lang w:eastAsia="cs-CZ"/>
              </w:rPr>
            </w:pPr>
            <w:r w:rsidRPr="00860D64">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8FCD99" w14:textId="12849691" w:rsidR="00BC72F5" w:rsidRDefault="000F6CD6" w:rsidP="00BC72F5">
            <w:pPr>
              <w:spacing w:after="0"/>
              <w:rPr>
                <w:rStyle w:val="Odkaznakoment"/>
              </w:rPr>
            </w:pPr>
            <w:r w:rsidRPr="00860D64">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4D941632" w:rsidR="00BC72F5" w:rsidRDefault="000F6CD6" w:rsidP="00BC72F5">
            <w:pPr>
              <w:spacing w:after="0"/>
              <w:rPr>
                <w:rStyle w:val="Odkaznakoment"/>
              </w:rPr>
            </w:pPr>
            <w:r w:rsidRPr="00860D64">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54C1297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310979">
        <w:t>NEVEŘEJNÉ</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2D99F975"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6335EA69"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240C4">
        <w:rPr>
          <w:sz w:val="18"/>
          <w:szCs w:val="18"/>
        </w:rPr>
        <w:t xml:space="preserve"> </w:t>
      </w:r>
      <w:r w:rsidR="00310979">
        <w:rPr>
          <w:sz w:val="18"/>
          <w:szCs w:val="18"/>
        </w:rPr>
        <w:t>NEVEŘEJNÉ</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742"/>
        <w:gridCol w:w="3029"/>
      </w:tblGrid>
      <w:tr w:rsidR="0000551E" w:rsidRPr="006C3557" w14:paraId="4549728D" w14:textId="77777777" w:rsidTr="00371883">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029"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371883" w:rsidRPr="006C3557" w14:paraId="37F70472" w14:textId="77777777" w:rsidTr="00371883">
        <w:trPr>
          <w:trHeight w:val="284"/>
        </w:trPr>
        <w:tc>
          <w:tcPr>
            <w:tcW w:w="6742" w:type="dxa"/>
            <w:shd w:val="clear" w:color="auto" w:fill="auto"/>
            <w:noWrap/>
            <w:vAlign w:val="center"/>
          </w:tcPr>
          <w:p w14:paraId="2DBC575A" w14:textId="583550EE" w:rsidR="00371883" w:rsidRPr="006C3557" w:rsidRDefault="00371883" w:rsidP="00153C10">
            <w:pPr>
              <w:spacing w:after="0"/>
              <w:rPr>
                <w:rFonts w:cs="Arial"/>
                <w:color w:val="000000"/>
                <w:szCs w:val="22"/>
                <w:lang w:eastAsia="cs-CZ"/>
              </w:rPr>
            </w:pPr>
            <w:r>
              <w:rPr>
                <w:rFonts w:cs="Arial"/>
                <w:color w:val="000000"/>
                <w:szCs w:val="22"/>
                <w:lang w:eastAsia="cs-CZ"/>
              </w:rPr>
              <w:t>Zahájení plnění</w:t>
            </w:r>
          </w:p>
        </w:tc>
        <w:tc>
          <w:tcPr>
            <w:tcW w:w="3029" w:type="dxa"/>
            <w:shd w:val="clear" w:color="auto" w:fill="auto"/>
            <w:vAlign w:val="center"/>
          </w:tcPr>
          <w:p w14:paraId="2D6FE027" w14:textId="40462211" w:rsidR="00371883" w:rsidRPr="006C3557" w:rsidRDefault="00371883" w:rsidP="00153C10">
            <w:pPr>
              <w:spacing w:after="0"/>
              <w:rPr>
                <w:rFonts w:cs="Arial"/>
                <w:color w:val="000000"/>
                <w:szCs w:val="22"/>
                <w:lang w:eastAsia="cs-CZ"/>
              </w:rPr>
            </w:pPr>
            <w:r>
              <w:rPr>
                <w:rFonts w:cs="Arial"/>
                <w:color w:val="000000"/>
                <w:szCs w:val="22"/>
                <w:lang w:eastAsia="cs-CZ"/>
              </w:rPr>
              <w:t>uveřejnění v registru smluv</w:t>
            </w:r>
          </w:p>
        </w:tc>
      </w:tr>
      <w:tr w:rsidR="00371883" w:rsidRPr="006C3557" w14:paraId="0EC370F1" w14:textId="77777777" w:rsidTr="00371883">
        <w:trPr>
          <w:trHeight w:val="284"/>
        </w:trPr>
        <w:tc>
          <w:tcPr>
            <w:tcW w:w="6742" w:type="dxa"/>
            <w:shd w:val="clear" w:color="auto" w:fill="auto"/>
            <w:noWrap/>
            <w:vAlign w:val="center"/>
          </w:tcPr>
          <w:p w14:paraId="1A725FCF" w14:textId="106E9A39" w:rsidR="00371883" w:rsidRPr="006C3557" w:rsidRDefault="00371883" w:rsidP="00153C10">
            <w:pPr>
              <w:spacing w:after="0"/>
              <w:rPr>
                <w:rFonts w:cs="Arial"/>
                <w:color w:val="000000"/>
                <w:szCs w:val="22"/>
                <w:lang w:eastAsia="cs-CZ"/>
              </w:rPr>
            </w:pPr>
            <w:r>
              <w:rPr>
                <w:rFonts w:cs="Arial"/>
                <w:color w:val="000000"/>
                <w:szCs w:val="22"/>
                <w:lang w:eastAsia="cs-CZ"/>
              </w:rPr>
              <w:t>Ukončení plnění</w:t>
            </w:r>
          </w:p>
        </w:tc>
        <w:tc>
          <w:tcPr>
            <w:tcW w:w="3029" w:type="dxa"/>
            <w:shd w:val="clear" w:color="auto" w:fill="auto"/>
            <w:vAlign w:val="center"/>
          </w:tcPr>
          <w:p w14:paraId="30D24C3C" w14:textId="5C75A692" w:rsidR="00371883" w:rsidRPr="006C3557" w:rsidRDefault="00BD42FF" w:rsidP="006F4BF7">
            <w:pPr>
              <w:spacing w:after="0"/>
              <w:rPr>
                <w:rFonts w:cs="Arial"/>
                <w:color w:val="000000"/>
                <w:szCs w:val="22"/>
                <w:lang w:eastAsia="cs-CZ"/>
              </w:rPr>
            </w:pPr>
            <w:r>
              <w:rPr>
                <w:rFonts w:cs="Arial"/>
                <w:color w:val="000000"/>
                <w:szCs w:val="22"/>
                <w:lang w:eastAsia="cs-CZ"/>
              </w:rPr>
              <w:t xml:space="preserve"> </w:t>
            </w:r>
            <w:r w:rsidR="006F4BF7">
              <w:rPr>
                <w:rFonts w:cs="Arial"/>
                <w:color w:val="000000"/>
                <w:szCs w:val="22"/>
                <w:lang w:eastAsia="cs-CZ"/>
              </w:rPr>
              <w:t>31.1.2021</w:t>
            </w:r>
          </w:p>
        </w:tc>
      </w:tr>
    </w:tbl>
    <w:p w14:paraId="7AD08A8A" w14:textId="77777777" w:rsidR="0000551E" w:rsidRDefault="0000551E">
      <w:pPr>
        <w:spacing w:after="0"/>
        <w:rPr>
          <w:rFonts w:cs="Arial"/>
          <w:szCs w:val="22"/>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4CE8B82A" w14:textId="44AAC970" w:rsidR="0000551E" w:rsidRDefault="008354D0" w:rsidP="008354D0">
      <w:pPr>
        <w:spacing w:after="0"/>
        <w:rPr>
          <w:rFonts w:cs="Arial"/>
          <w:szCs w:val="22"/>
        </w:rPr>
      </w:pPr>
      <w:r>
        <w:rPr>
          <w:rFonts w:cs="Arial"/>
          <w:szCs w:val="22"/>
        </w:rPr>
        <w:t>Žádné.</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5DE55FD8" w14:textId="77777777" w:rsidTr="00873E0B">
        <w:trPr>
          <w:trHeight w:val="397"/>
        </w:trPr>
        <w:tc>
          <w:tcPr>
            <w:tcW w:w="2688" w:type="dxa"/>
            <w:shd w:val="clear" w:color="auto" w:fill="auto"/>
            <w:noWrap/>
            <w:vAlign w:val="center"/>
            <w:hideMark/>
          </w:tcPr>
          <w:p w14:paraId="67CDB5F9"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9CAEFA4" w14:textId="14473E87" w:rsidR="0000551E" w:rsidRPr="006C3557" w:rsidRDefault="0092381D" w:rsidP="00337DDA">
            <w:pPr>
              <w:spacing w:after="0"/>
              <w:rPr>
                <w:rFonts w:cs="Arial"/>
                <w:color w:val="000000"/>
                <w:szCs w:val="22"/>
                <w:lang w:eastAsia="cs-CZ"/>
              </w:rPr>
            </w:pPr>
            <w:r>
              <w:rPr>
                <w:rFonts w:cs="Arial"/>
                <w:color w:val="000000"/>
                <w:szCs w:val="22"/>
                <w:lang w:eastAsia="cs-CZ"/>
              </w:rPr>
              <w:t>Jarmila Pazderová</w:t>
            </w:r>
          </w:p>
        </w:tc>
        <w:tc>
          <w:tcPr>
            <w:tcW w:w="1417" w:type="dxa"/>
            <w:vAlign w:val="center"/>
          </w:tcPr>
          <w:p w14:paraId="59584CC7"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B866535" w14:textId="77777777" w:rsidR="0000551E" w:rsidRPr="006C3557" w:rsidRDefault="0000551E" w:rsidP="00337DDA">
            <w:pPr>
              <w:spacing w:after="0"/>
              <w:rPr>
                <w:rFonts w:cs="Arial"/>
                <w:color w:val="000000"/>
                <w:szCs w:val="22"/>
                <w:lang w:eastAsia="cs-CZ"/>
              </w:rPr>
            </w:pPr>
          </w:p>
        </w:tc>
      </w:tr>
      <w:tr w:rsidR="0000551E" w:rsidRPr="006C3557" w14:paraId="23A8EF80" w14:textId="77777777" w:rsidTr="00873E0B">
        <w:trPr>
          <w:trHeight w:val="397"/>
        </w:trPr>
        <w:tc>
          <w:tcPr>
            <w:tcW w:w="2688" w:type="dxa"/>
            <w:shd w:val="clear" w:color="auto" w:fill="auto"/>
            <w:noWrap/>
            <w:vAlign w:val="center"/>
          </w:tcPr>
          <w:p w14:paraId="439AC726" w14:textId="247D93A5" w:rsidR="0000551E" w:rsidRPr="006C3557" w:rsidRDefault="0000551E" w:rsidP="008E2F7B">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23D6C2F1" w14:textId="0C367BB7" w:rsidR="0000551E" w:rsidRPr="006C3557" w:rsidRDefault="0092381D" w:rsidP="00337DDA">
            <w:pPr>
              <w:spacing w:after="0"/>
              <w:rPr>
                <w:rFonts w:cs="Arial"/>
                <w:color w:val="000000"/>
                <w:szCs w:val="22"/>
                <w:lang w:eastAsia="cs-CZ"/>
              </w:rPr>
            </w:pPr>
            <w:r>
              <w:rPr>
                <w:rFonts w:cs="Arial"/>
                <w:color w:val="000000"/>
                <w:szCs w:val="22"/>
                <w:lang w:eastAsia="cs-CZ"/>
              </w:rPr>
              <w:t>Václav Krejčí</w:t>
            </w:r>
          </w:p>
        </w:tc>
        <w:tc>
          <w:tcPr>
            <w:tcW w:w="1417" w:type="dxa"/>
            <w:vAlign w:val="center"/>
          </w:tcPr>
          <w:p w14:paraId="01014BA1"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9BF1C2F" w14:textId="77777777" w:rsidR="0000551E" w:rsidRPr="006C3557" w:rsidRDefault="0000551E" w:rsidP="00337DDA">
            <w:pPr>
              <w:spacing w:after="0"/>
              <w:rPr>
                <w:rFonts w:cs="Arial"/>
                <w:color w:val="000000"/>
                <w:szCs w:val="22"/>
                <w:lang w:eastAsia="cs-CZ"/>
              </w:rPr>
            </w:pP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default" r:id="rId10"/>
          <w:footerReference w:type="default" r:id="rId11"/>
          <w:type w:val="continuous"/>
          <w:pgSz w:w="11906" w:h="16838" w:code="9"/>
          <w:pgMar w:top="1134" w:right="1418" w:bottom="1134" w:left="992" w:header="567" w:footer="567" w:gutter="0"/>
          <w:cols w:space="708"/>
          <w:docGrid w:linePitch="360"/>
        </w:sectPr>
      </w:pPr>
    </w:p>
    <w:p w14:paraId="73742440" w14:textId="7DFA5973" w:rsidR="0000551E" w:rsidRPr="00A87B31" w:rsidRDefault="0000551E" w:rsidP="00EC6856">
      <w:pPr>
        <w:spacing w:after="0"/>
        <w:rPr>
          <w:rFonts w:cs="Arial"/>
          <w:b/>
          <w:caps/>
          <w:sz w:val="28"/>
          <w:szCs w:val="22"/>
        </w:rPr>
      </w:pPr>
      <w:r w:rsidRPr="00A87B31">
        <w:rPr>
          <w:rFonts w:cs="Arial"/>
          <w:b/>
          <w:caps/>
          <w:sz w:val="28"/>
          <w:szCs w:val="22"/>
        </w:rPr>
        <w:lastRenderedPageBreak/>
        <w:t>B – nabídkA řešení</w:t>
      </w:r>
      <w:r w:rsidR="002B0E7B" w:rsidRPr="00A87B31">
        <w:rPr>
          <w:rFonts w:cs="Arial"/>
          <w:b/>
          <w:caps/>
          <w:sz w:val="28"/>
          <w:szCs w:val="22"/>
        </w:rPr>
        <w:t xml:space="preserve"> k požadavku </w:t>
      </w:r>
      <w:r w:rsidR="00BE54FB" w:rsidRPr="00A87B31">
        <w:rPr>
          <w:rFonts w:cs="Arial"/>
          <w:b/>
          <w:caps/>
          <w:sz w:val="28"/>
          <w:szCs w:val="22"/>
        </w:rPr>
        <w:t>Z30219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2134D793" w:rsidR="00BD0D3F" w:rsidRPr="006C3557" w:rsidRDefault="0092381D" w:rsidP="00415962">
            <w:pPr>
              <w:pStyle w:val="Tabulka"/>
              <w:rPr>
                <w:szCs w:val="22"/>
              </w:rPr>
            </w:pPr>
            <w:r>
              <w:rPr>
                <w:szCs w:val="22"/>
              </w:rPr>
              <w:t>578</w:t>
            </w:r>
          </w:p>
        </w:tc>
      </w:tr>
    </w:tbl>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5A6168C7" w:rsidR="0000551E" w:rsidRDefault="00307203" w:rsidP="00307203">
      <w:pPr>
        <w:ind w:left="284"/>
      </w:pPr>
      <w:r>
        <w:t>Viz kapitola</w:t>
      </w:r>
      <w:r w:rsidR="00BE54FB">
        <w:t xml:space="preserve"> část A tohoto PZ, body</w:t>
      </w:r>
      <w:r>
        <w:t xml:space="preserve"> 2.1. a 3.1.</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4248D910" w:rsidR="0000551E" w:rsidRPr="00CC4564" w:rsidRDefault="00307203" w:rsidP="00307203">
      <w:pPr>
        <w:ind w:left="284"/>
      </w:pPr>
      <w:r>
        <w:t xml:space="preserve">V souladu s podmínkami smlouvy č. </w:t>
      </w:r>
      <w:r w:rsidRPr="00526FBB">
        <w:t>391-2019-11150</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53AAB2EF" w14:textId="22CE826B" w:rsidR="00360DA3" w:rsidRDefault="00962388" w:rsidP="00E254A8">
      <w:pPr>
        <w:pStyle w:val="Nadpis1"/>
        <w:numPr>
          <w:ilvl w:val="1"/>
          <w:numId w:val="4"/>
        </w:numPr>
        <w:tabs>
          <w:tab w:val="clear" w:pos="540"/>
        </w:tabs>
        <w:ind w:hanging="292"/>
        <w:rPr>
          <w:rFonts w:cs="Arial"/>
          <w:sz w:val="22"/>
          <w:szCs w:val="22"/>
        </w:rPr>
      </w:pPr>
      <w:r>
        <w:rPr>
          <w:rFonts w:cs="Arial"/>
          <w:sz w:val="22"/>
          <w:szCs w:val="22"/>
        </w:rPr>
        <w:t>Na provoz a infrastrukturu</w:t>
      </w:r>
    </w:p>
    <w:p w14:paraId="04241D25" w14:textId="787EC0B9" w:rsidR="00307203" w:rsidRPr="00307203" w:rsidRDefault="00307203" w:rsidP="00E254A8">
      <w:pPr>
        <w:ind w:left="284"/>
      </w:pPr>
      <w:r>
        <w:t>Bez dopadu</w:t>
      </w:r>
    </w:p>
    <w:p w14:paraId="3B1B655C" w14:textId="75FFC8FA" w:rsidR="00962388" w:rsidRPr="00962388" w:rsidRDefault="00962388" w:rsidP="00E254A8">
      <w:pPr>
        <w:ind w:left="284"/>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310979">
        <w:rPr>
          <w:sz w:val="18"/>
          <w:szCs w:val="18"/>
        </w:rPr>
        <w:t>NEVEŘEJNÉ</w:t>
      </w:r>
      <w:r w:rsidRPr="00962388">
        <w:rPr>
          <w:sz w:val="18"/>
          <w:szCs w:val="18"/>
        </w:rPr>
        <w:t xml:space="preserve"> </w:t>
      </w:r>
    </w:p>
    <w:p w14:paraId="715DD7B8" w14:textId="3FC6E215" w:rsidR="00360DA3" w:rsidRDefault="00962388" w:rsidP="00E254A8">
      <w:pPr>
        <w:pStyle w:val="Nadpis1"/>
        <w:numPr>
          <w:ilvl w:val="1"/>
          <w:numId w:val="4"/>
        </w:numPr>
        <w:tabs>
          <w:tab w:val="clear" w:pos="540"/>
        </w:tabs>
        <w:ind w:hanging="292"/>
        <w:rPr>
          <w:rFonts w:cs="Arial"/>
          <w:sz w:val="22"/>
          <w:szCs w:val="22"/>
        </w:rPr>
      </w:pPr>
      <w:r>
        <w:rPr>
          <w:rFonts w:cs="Arial"/>
          <w:sz w:val="22"/>
          <w:szCs w:val="22"/>
        </w:rPr>
        <w:t>Na bezpečnost</w:t>
      </w:r>
    </w:p>
    <w:p w14:paraId="5D61230F" w14:textId="728AE6B0" w:rsidR="00307203" w:rsidRPr="00307203" w:rsidRDefault="00307203" w:rsidP="00E254A8">
      <w:pPr>
        <w:ind w:left="284"/>
      </w:pPr>
      <w:r>
        <w:t>Bez dopadu.</w:t>
      </w:r>
    </w:p>
    <w:p w14:paraId="3DE8BC7D" w14:textId="77777777" w:rsidR="00962388" w:rsidRDefault="00962388" w:rsidP="00E254A8">
      <w:pPr>
        <w:spacing w:after="120"/>
        <w:ind w:left="284"/>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041"/>
        <w:gridCol w:w="4314"/>
      </w:tblGrid>
      <w:tr w:rsidR="00962388" w:rsidRPr="00504500" w14:paraId="1E7B981F" w14:textId="77777777" w:rsidTr="00BE54FB">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0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3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BE54FB" w:rsidRPr="003153D0" w14:paraId="49A3FB59" w14:textId="77777777" w:rsidTr="00BE54FB">
        <w:trPr>
          <w:trHeight w:val="300"/>
        </w:trPr>
        <w:tc>
          <w:tcPr>
            <w:tcW w:w="426" w:type="dxa"/>
            <w:tcBorders>
              <w:top w:val="single" w:sz="8" w:space="0" w:color="auto"/>
              <w:bottom w:val="single" w:sz="4" w:space="0" w:color="auto"/>
            </w:tcBorders>
            <w:vAlign w:val="center"/>
          </w:tcPr>
          <w:p w14:paraId="0687923D"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top w:val="single" w:sz="8" w:space="0" w:color="auto"/>
              <w:bottom w:val="single" w:sz="4" w:space="0" w:color="auto"/>
            </w:tcBorders>
            <w:shd w:val="clear" w:color="auto" w:fill="auto"/>
            <w:noWrap/>
            <w:vAlign w:val="center"/>
            <w:hideMark/>
          </w:tcPr>
          <w:p w14:paraId="1A01F1C0" w14:textId="614434FF"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314" w:type="dxa"/>
            <w:tcBorders>
              <w:top w:val="single" w:sz="8" w:space="0" w:color="auto"/>
              <w:bottom w:val="single" w:sz="4" w:space="0" w:color="auto"/>
            </w:tcBorders>
            <w:shd w:val="clear" w:color="auto" w:fill="auto"/>
            <w:noWrap/>
            <w:hideMark/>
          </w:tcPr>
          <w:p w14:paraId="57A40015" w14:textId="338FA048"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rsidRPr="00705F38" w14:paraId="3972E273" w14:textId="77777777" w:rsidTr="00BE54FB">
        <w:trPr>
          <w:trHeight w:val="300"/>
        </w:trPr>
        <w:tc>
          <w:tcPr>
            <w:tcW w:w="426" w:type="dxa"/>
            <w:tcBorders>
              <w:bottom w:val="single" w:sz="4" w:space="0" w:color="auto"/>
            </w:tcBorders>
            <w:vAlign w:val="center"/>
          </w:tcPr>
          <w:p w14:paraId="32EE5761"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7C9AFA1A" w14:textId="77777777" w:rsidR="00BE54FB" w:rsidRPr="00927AC8" w:rsidRDefault="00BE54FB" w:rsidP="00BE54FB">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314" w:type="dxa"/>
            <w:tcBorders>
              <w:bottom w:val="single" w:sz="4" w:space="0" w:color="auto"/>
            </w:tcBorders>
            <w:shd w:val="clear" w:color="auto" w:fill="auto"/>
            <w:noWrap/>
            <w:hideMark/>
          </w:tcPr>
          <w:p w14:paraId="6079BDCA" w14:textId="2804BF34"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411F2788" w14:textId="77777777" w:rsidTr="00BE54FB">
        <w:trPr>
          <w:trHeight w:val="300"/>
        </w:trPr>
        <w:tc>
          <w:tcPr>
            <w:tcW w:w="426" w:type="dxa"/>
            <w:tcBorders>
              <w:bottom w:val="single" w:sz="4" w:space="0" w:color="auto"/>
            </w:tcBorders>
            <w:vAlign w:val="center"/>
          </w:tcPr>
          <w:p w14:paraId="0766171E"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72919C5B" w14:textId="6DBAEB44"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314" w:type="dxa"/>
            <w:tcBorders>
              <w:bottom w:val="single" w:sz="4" w:space="0" w:color="auto"/>
            </w:tcBorders>
            <w:shd w:val="clear" w:color="auto" w:fill="auto"/>
            <w:noWrap/>
            <w:hideMark/>
          </w:tcPr>
          <w:p w14:paraId="572853AE" w14:textId="5927E796"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473FA440" w14:textId="77777777" w:rsidTr="00BE54FB">
        <w:trPr>
          <w:trHeight w:val="300"/>
        </w:trPr>
        <w:tc>
          <w:tcPr>
            <w:tcW w:w="426" w:type="dxa"/>
            <w:tcBorders>
              <w:bottom w:val="single" w:sz="4" w:space="0" w:color="auto"/>
            </w:tcBorders>
            <w:vAlign w:val="center"/>
          </w:tcPr>
          <w:p w14:paraId="633C66C5"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tcPr>
          <w:p w14:paraId="1F3F6FA8" w14:textId="77777777" w:rsidR="00BE54FB" w:rsidRDefault="00BE54FB" w:rsidP="00BE54FB">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314" w:type="dxa"/>
            <w:tcBorders>
              <w:bottom w:val="single" w:sz="4" w:space="0" w:color="auto"/>
            </w:tcBorders>
            <w:shd w:val="clear" w:color="auto" w:fill="auto"/>
            <w:noWrap/>
          </w:tcPr>
          <w:p w14:paraId="5FAB3C92" w14:textId="6AEC3A15"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65629BE7" w14:textId="77777777" w:rsidTr="00BE54FB">
        <w:trPr>
          <w:trHeight w:val="300"/>
        </w:trPr>
        <w:tc>
          <w:tcPr>
            <w:tcW w:w="426" w:type="dxa"/>
            <w:tcBorders>
              <w:bottom w:val="single" w:sz="4" w:space="0" w:color="auto"/>
            </w:tcBorders>
            <w:vAlign w:val="center"/>
          </w:tcPr>
          <w:p w14:paraId="6F8D04B6"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0FFAB5AD" w14:textId="77777777" w:rsidR="00BE54FB" w:rsidRPr="00927AC8" w:rsidRDefault="00BE54FB" w:rsidP="00BE54F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314" w:type="dxa"/>
            <w:tcBorders>
              <w:bottom w:val="single" w:sz="4" w:space="0" w:color="auto"/>
            </w:tcBorders>
            <w:shd w:val="clear" w:color="auto" w:fill="auto"/>
            <w:noWrap/>
            <w:hideMark/>
          </w:tcPr>
          <w:p w14:paraId="2018758E" w14:textId="037D3A9C"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10AB9396" w14:textId="77777777" w:rsidTr="00BE54FB">
        <w:trPr>
          <w:trHeight w:val="300"/>
        </w:trPr>
        <w:tc>
          <w:tcPr>
            <w:tcW w:w="426" w:type="dxa"/>
            <w:tcBorders>
              <w:bottom w:val="single" w:sz="4" w:space="0" w:color="auto"/>
            </w:tcBorders>
            <w:vAlign w:val="center"/>
          </w:tcPr>
          <w:p w14:paraId="1303EC86"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189590F9" w14:textId="77777777" w:rsidR="00BE54FB" w:rsidRPr="00927AC8" w:rsidRDefault="00BE54FB" w:rsidP="00BE54F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314" w:type="dxa"/>
            <w:tcBorders>
              <w:bottom w:val="single" w:sz="4" w:space="0" w:color="auto"/>
            </w:tcBorders>
            <w:shd w:val="clear" w:color="auto" w:fill="auto"/>
            <w:noWrap/>
            <w:hideMark/>
          </w:tcPr>
          <w:p w14:paraId="3CE74E17" w14:textId="763E1343"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4D71CA90" w14:textId="77777777" w:rsidTr="00BE54FB">
        <w:trPr>
          <w:trHeight w:val="300"/>
        </w:trPr>
        <w:tc>
          <w:tcPr>
            <w:tcW w:w="426" w:type="dxa"/>
            <w:tcBorders>
              <w:bottom w:val="single" w:sz="4" w:space="0" w:color="auto"/>
            </w:tcBorders>
            <w:vAlign w:val="center"/>
          </w:tcPr>
          <w:p w14:paraId="2149A30F"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21012774" w14:textId="77777777" w:rsidR="00BE54FB" w:rsidRPr="00927AC8" w:rsidRDefault="00BE54FB" w:rsidP="00BE54FB">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314" w:type="dxa"/>
            <w:tcBorders>
              <w:bottom w:val="single" w:sz="4" w:space="0" w:color="auto"/>
            </w:tcBorders>
            <w:shd w:val="clear" w:color="auto" w:fill="auto"/>
            <w:noWrap/>
            <w:hideMark/>
          </w:tcPr>
          <w:p w14:paraId="44535F0A" w14:textId="4675F211"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1D74EB4C" w14:textId="77777777" w:rsidTr="00BE54FB">
        <w:trPr>
          <w:trHeight w:val="300"/>
        </w:trPr>
        <w:tc>
          <w:tcPr>
            <w:tcW w:w="426" w:type="dxa"/>
            <w:tcBorders>
              <w:bottom w:val="single" w:sz="4" w:space="0" w:color="auto"/>
            </w:tcBorders>
            <w:vAlign w:val="center"/>
          </w:tcPr>
          <w:p w14:paraId="2174DE8A"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1B8A2103" w14:textId="77777777"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314" w:type="dxa"/>
            <w:tcBorders>
              <w:bottom w:val="single" w:sz="4" w:space="0" w:color="auto"/>
            </w:tcBorders>
            <w:shd w:val="clear" w:color="auto" w:fill="auto"/>
            <w:noWrap/>
            <w:hideMark/>
          </w:tcPr>
          <w:p w14:paraId="1D213181" w14:textId="35D4526A"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4302FAD7" w14:textId="77777777" w:rsidTr="00BE54FB">
        <w:trPr>
          <w:trHeight w:val="300"/>
        </w:trPr>
        <w:tc>
          <w:tcPr>
            <w:tcW w:w="426" w:type="dxa"/>
            <w:tcBorders>
              <w:bottom w:val="single" w:sz="4" w:space="0" w:color="auto"/>
            </w:tcBorders>
            <w:vAlign w:val="center"/>
          </w:tcPr>
          <w:p w14:paraId="29737663"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4D917B25" w14:textId="77777777"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314" w:type="dxa"/>
            <w:tcBorders>
              <w:bottom w:val="single" w:sz="4" w:space="0" w:color="auto"/>
            </w:tcBorders>
            <w:shd w:val="clear" w:color="auto" w:fill="auto"/>
            <w:noWrap/>
            <w:hideMark/>
          </w:tcPr>
          <w:p w14:paraId="612E29B5" w14:textId="2D6A76FD"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1F185AE8" w14:textId="77777777" w:rsidTr="00BE54FB">
        <w:trPr>
          <w:trHeight w:val="300"/>
        </w:trPr>
        <w:tc>
          <w:tcPr>
            <w:tcW w:w="426" w:type="dxa"/>
            <w:tcBorders>
              <w:bottom w:val="single" w:sz="4" w:space="0" w:color="auto"/>
            </w:tcBorders>
            <w:vAlign w:val="center"/>
          </w:tcPr>
          <w:p w14:paraId="645DEE22"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02857B00" w14:textId="1CFB0B74"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314" w:type="dxa"/>
            <w:tcBorders>
              <w:bottom w:val="single" w:sz="4" w:space="0" w:color="auto"/>
            </w:tcBorders>
            <w:shd w:val="clear" w:color="auto" w:fill="auto"/>
            <w:noWrap/>
            <w:hideMark/>
          </w:tcPr>
          <w:p w14:paraId="55CC7103" w14:textId="68639083"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1ED39A0D" w14:textId="77777777" w:rsidTr="00BE54FB">
        <w:trPr>
          <w:trHeight w:val="300"/>
        </w:trPr>
        <w:tc>
          <w:tcPr>
            <w:tcW w:w="426" w:type="dxa"/>
            <w:tcBorders>
              <w:bottom w:val="single" w:sz="4" w:space="0" w:color="auto"/>
            </w:tcBorders>
            <w:vAlign w:val="center"/>
          </w:tcPr>
          <w:p w14:paraId="04644675"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15EFB79F" w14:textId="77777777"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314" w:type="dxa"/>
            <w:tcBorders>
              <w:bottom w:val="single" w:sz="4" w:space="0" w:color="auto"/>
            </w:tcBorders>
            <w:shd w:val="clear" w:color="auto" w:fill="auto"/>
            <w:noWrap/>
            <w:hideMark/>
          </w:tcPr>
          <w:p w14:paraId="2863FC52" w14:textId="4EABF22B"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rsidRPr="00F7707A" w14:paraId="5E7E2DDE" w14:textId="77777777" w:rsidTr="00BE54FB">
        <w:trPr>
          <w:trHeight w:val="300"/>
        </w:trPr>
        <w:tc>
          <w:tcPr>
            <w:tcW w:w="426" w:type="dxa"/>
            <w:tcBorders>
              <w:bottom w:val="single" w:sz="4" w:space="0" w:color="auto"/>
            </w:tcBorders>
            <w:vAlign w:val="center"/>
          </w:tcPr>
          <w:p w14:paraId="36C9AA68"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719B2EC5" w14:textId="77777777"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314" w:type="dxa"/>
            <w:tcBorders>
              <w:bottom w:val="single" w:sz="4" w:space="0" w:color="auto"/>
            </w:tcBorders>
            <w:shd w:val="clear" w:color="auto" w:fill="auto"/>
            <w:noWrap/>
            <w:hideMark/>
          </w:tcPr>
          <w:p w14:paraId="695E3759" w14:textId="357629C6"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r w:rsidR="00BE54FB" w14:paraId="12D28AE8" w14:textId="77777777" w:rsidTr="00BE54FB">
        <w:trPr>
          <w:trHeight w:val="300"/>
        </w:trPr>
        <w:tc>
          <w:tcPr>
            <w:tcW w:w="426" w:type="dxa"/>
            <w:tcBorders>
              <w:bottom w:val="single" w:sz="4" w:space="0" w:color="auto"/>
            </w:tcBorders>
            <w:vAlign w:val="center"/>
          </w:tcPr>
          <w:p w14:paraId="29B28401" w14:textId="77777777" w:rsidR="00BE54FB" w:rsidRPr="00927AC8" w:rsidRDefault="00BE54FB" w:rsidP="00BE54FB">
            <w:pPr>
              <w:pStyle w:val="Odstavecseseznamem"/>
              <w:numPr>
                <w:ilvl w:val="0"/>
                <w:numId w:val="64"/>
              </w:numPr>
              <w:spacing w:after="0"/>
              <w:ind w:left="568" w:hanging="284"/>
              <w:jc w:val="center"/>
              <w:rPr>
                <w:rFonts w:cs="Arial"/>
                <w:bCs/>
                <w:color w:val="000000"/>
                <w:szCs w:val="22"/>
                <w:lang w:eastAsia="cs-CZ"/>
              </w:rPr>
            </w:pPr>
          </w:p>
        </w:tc>
        <w:tc>
          <w:tcPr>
            <w:tcW w:w="5041" w:type="dxa"/>
            <w:tcBorders>
              <w:bottom w:val="single" w:sz="4" w:space="0" w:color="auto"/>
            </w:tcBorders>
            <w:shd w:val="clear" w:color="auto" w:fill="auto"/>
            <w:noWrap/>
            <w:vAlign w:val="center"/>
            <w:hideMark/>
          </w:tcPr>
          <w:p w14:paraId="407ED27C" w14:textId="77777777" w:rsidR="00BE54FB" w:rsidRPr="00927AC8" w:rsidRDefault="00BE54FB" w:rsidP="00BE54FB">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314" w:type="dxa"/>
            <w:tcBorders>
              <w:bottom w:val="single" w:sz="4" w:space="0" w:color="auto"/>
            </w:tcBorders>
            <w:shd w:val="clear" w:color="auto" w:fill="auto"/>
            <w:noWrap/>
            <w:hideMark/>
          </w:tcPr>
          <w:p w14:paraId="5C5DBAC2" w14:textId="112D55B8" w:rsidR="00BE54FB" w:rsidRPr="00927AC8" w:rsidRDefault="00BE54FB" w:rsidP="00BE54FB">
            <w:pPr>
              <w:spacing w:after="0"/>
              <w:rPr>
                <w:rFonts w:cs="Arial"/>
                <w:b/>
                <w:bCs/>
                <w:color w:val="000000"/>
                <w:szCs w:val="22"/>
                <w:lang w:eastAsia="cs-CZ"/>
              </w:rPr>
            </w:pPr>
            <w:r w:rsidRPr="00C50607">
              <w:rPr>
                <w:rFonts w:cs="Arial"/>
                <w:bCs/>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7FF16AFF" w:rsidR="00360DA3" w:rsidRDefault="00730D2D" w:rsidP="001457DC">
      <w:pPr>
        <w:ind w:left="284"/>
        <w:rPr>
          <w:szCs w:val="22"/>
        </w:rPr>
      </w:pPr>
      <w:r>
        <w:t>Bez dopadu</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5503286D" w:rsidR="00360DA3" w:rsidRDefault="00DE34D0" w:rsidP="001457DC">
      <w:pPr>
        <w:ind w:left="284"/>
        <w:rPr>
          <w:szCs w:val="22"/>
        </w:rPr>
      </w:pPr>
      <w:r>
        <w:t xml:space="preserve">Vystavení nové služby </w:t>
      </w:r>
      <w:r>
        <w:rPr>
          <w:szCs w:val="22"/>
        </w:rPr>
        <w:t>SZR_ORO01B</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1466FB2F" w14:textId="3F3C016A" w:rsidR="007D6009" w:rsidRDefault="00DE34D0" w:rsidP="001457DC">
      <w:pPr>
        <w:spacing w:after="120"/>
        <w:ind w:left="284"/>
      </w:pPr>
      <w:r>
        <w:t>Bez dopadu</w:t>
      </w:r>
    </w:p>
    <w:p w14:paraId="49837DA3" w14:textId="77777777" w:rsidR="00EA42A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0BA2D5D" w14:textId="116B1D28" w:rsidR="00DE34D0" w:rsidRPr="00DE34D0" w:rsidRDefault="00DE34D0" w:rsidP="001457DC">
      <w:pPr>
        <w:spacing w:after="0"/>
        <w:ind w:left="284"/>
      </w:pPr>
      <w:r>
        <w:t>Bez dopadu</w:t>
      </w:r>
    </w:p>
    <w:p w14:paraId="5477A065" w14:textId="0D089691" w:rsidR="008D12D5" w:rsidRPr="00BB6BCC" w:rsidRDefault="00F51786" w:rsidP="001457DC">
      <w:pPr>
        <w:spacing w:before="120"/>
        <w:ind w:left="284" w:firstLine="1"/>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Pr="00BA1643" w:rsidRDefault="008D12D5" w:rsidP="00EC6856">
      <w:pPr>
        <w:rPr>
          <w:rFonts w:cs="Arial"/>
          <w:szCs w:val="22"/>
        </w:rPr>
      </w:pP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DE34D0"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6F9DF921" w:rsidR="00DE34D0" w:rsidRPr="00F23D33" w:rsidRDefault="00DE34D0"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1A6B50DD" w:rsidR="00DE34D0" w:rsidRPr="00F23D33" w:rsidRDefault="00DE34D0" w:rsidP="00337DDA">
            <w:pPr>
              <w:spacing w:after="0"/>
              <w:rPr>
                <w:rFonts w:cs="Arial"/>
                <w:color w:val="000000"/>
                <w:szCs w:val="22"/>
                <w:lang w:eastAsia="cs-CZ"/>
              </w:rPr>
            </w:pPr>
            <w:r>
              <w:rPr>
                <w:rFonts w:cs="Arial"/>
                <w:color w:val="000000"/>
                <w:szCs w:val="22"/>
                <w:lang w:eastAsia="cs-CZ"/>
              </w:rPr>
              <w:t>Součinnost při testování a akceptaci PZ</w:t>
            </w:r>
          </w:p>
        </w:tc>
      </w:tr>
      <w:tr w:rsidR="00DE34D0" w:rsidRPr="00F23D33" w14:paraId="5DE682A4" w14:textId="77777777" w:rsidTr="004E5134">
        <w:trPr>
          <w:trHeight w:val="284"/>
        </w:trPr>
        <w:tc>
          <w:tcPr>
            <w:tcW w:w="2126" w:type="dxa"/>
            <w:tcBorders>
              <w:right w:val="dotted" w:sz="4" w:space="0" w:color="auto"/>
            </w:tcBorders>
            <w:shd w:val="clear" w:color="auto" w:fill="auto"/>
            <w:noWrap/>
            <w:vAlign w:val="bottom"/>
          </w:tcPr>
          <w:p w14:paraId="0811A11A" w14:textId="77777777" w:rsidR="00DE34D0" w:rsidRPr="00F23D33" w:rsidRDefault="00DE34D0" w:rsidP="004E5134">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275E0B5C" w14:textId="26BFB68F" w:rsidR="00DE34D0" w:rsidRPr="00F23D33" w:rsidRDefault="00DE34D0" w:rsidP="006F4B71">
            <w:pPr>
              <w:spacing w:after="0"/>
              <w:rPr>
                <w:rFonts w:cs="Arial"/>
                <w:color w:val="000000"/>
                <w:szCs w:val="22"/>
                <w:lang w:eastAsia="cs-CZ"/>
              </w:rPr>
            </w:pPr>
            <w:r>
              <w:rPr>
                <w:rFonts w:cs="Arial"/>
                <w:color w:val="000000"/>
                <w:szCs w:val="22"/>
                <w:lang w:eastAsia="cs-CZ"/>
              </w:rPr>
              <w:t xml:space="preserve">Nasazení nové služby </w:t>
            </w:r>
            <w:r>
              <w:rPr>
                <w:szCs w:val="22"/>
              </w:rPr>
              <w:t>SZR_ORO01B</w:t>
            </w: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742"/>
        <w:gridCol w:w="3039"/>
      </w:tblGrid>
      <w:tr w:rsidR="0000551E" w:rsidRPr="00F23D33" w14:paraId="4EDDF4A4" w14:textId="77777777" w:rsidTr="00BE54FB">
        <w:trPr>
          <w:trHeight w:val="300"/>
        </w:trPr>
        <w:tc>
          <w:tcPr>
            <w:tcW w:w="67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BE54FB">
        <w:trPr>
          <w:trHeight w:val="284"/>
        </w:trPr>
        <w:tc>
          <w:tcPr>
            <w:tcW w:w="6742" w:type="dxa"/>
            <w:tcBorders>
              <w:right w:val="dotted" w:sz="4" w:space="0" w:color="auto"/>
            </w:tcBorders>
            <w:shd w:val="clear" w:color="auto" w:fill="auto"/>
            <w:noWrap/>
            <w:vAlign w:val="bottom"/>
          </w:tcPr>
          <w:p w14:paraId="33FF1EAE" w14:textId="4898E7EC" w:rsidR="0000551E" w:rsidRPr="00E254A8" w:rsidRDefault="004E5134" w:rsidP="006F4B71">
            <w:pPr>
              <w:spacing w:before="40" w:after="40"/>
              <w:rPr>
                <w:rFonts w:cs="Arial"/>
                <w:color w:val="000000"/>
                <w:szCs w:val="22"/>
                <w:lang w:eastAsia="cs-CZ"/>
              </w:rPr>
            </w:pPr>
            <w:r w:rsidRPr="00E254A8">
              <w:rPr>
                <w:szCs w:val="20"/>
              </w:rPr>
              <w:t>0.</w:t>
            </w:r>
            <w:r w:rsidR="00BE54FB" w:rsidRPr="00E254A8">
              <w:rPr>
                <w:szCs w:val="20"/>
              </w:rPr>
              <w:t xml:space="preserve"> </w:t>
            </w:r>
            <w:r w:rsidRPr="00E254A8">
              <w:rPr>
                <w:szCs w:val="20"/>
              </w:rPr>
              <w:t>Zahájení = pokyn, že má Dodavatel zahájit realizaci</w:t>
            </w:r>
          </w:p>
        </w:tc>
        <w:tc>
          <w:tcPr>
            <w:tcW w:w="3039" w:type="dxa"/>
            <w:tcBorders>
              <w:left w:val="dotted" w:sz="4" w:space="0" w:color="auto"/>
            </w:tcBorders>
            <w:shd w:val="clear" w:color="auto" w:fill="auto"/>
            <w:vAlign w:val="bottom"/>
          </w:tcPr>
          <w:p w14:paraId="5D48D0A7" w14:textId="08BAE483" w:rsidR="0000551E" w:rsidRPr="00F23D33" w:rsidRDefault="004E5134" w:rsidP="006F4B71">
            <w:pPr>
              <w:spacing w:before="40" w:after="40"/>
              <w:rPr>
                <w:rFonts w:cs="Arial"/>
                <w:color w:val="000000"/>
                <w:szCs w:val="22"/>
                <w:lang w:eastAsia="cs-CZ"/>
              </w:rPr>
            </w:pPr>
            <w:r>
              <w:rPr>
                <w:rFonts w:cs="Arial"/>
                <w:color w:val="000000"/>
                <w:szCs w:val="22"/>
                <w:lang w:eastAsia="cs-CZ"/>
              </w:rPr>
              <w:t>T0</w:t>
            </w:r>
            <w:r w:rsidR="00BE54FB">
              <w:rPr>
                <w:rFonts w:cs="Arial"/>
                <w:color w:val="000000"/>
                <w:szCs w:val="22"/>
                <w:lang w:eastAsia="cs-CZ"/>
              </w:rPr>
              <w:t xml:space="preserve"> (nejdříve 20.1.2021)</w:t>
            </w:r>
          </w:p>
        </w:tc>
      </w:tr>
      <w:tr w:rsidR="004E5134" w:rsidRPr="00F23D33" w14:paraId="47D40787" w14:textId="77777777" w:rsidTr="00BE54FB">
        <w:trPr>
          <w:trHeight w:val="284"/>
        </w:trPr>
        <w:tc>
          <w:tcPr>
            <w:tcW w:w="6742" w:type="dxa"/>
            <w:tcBorders>
              <w:right w:val="dotted" w:sz="4" w:space="0" w:color="auto"/>
            </w:tcBorders>
            <w:shd w:val="clear" w:color="auto" w:fill="auto"/>
            <w:noWrap/>
            <w:vAlign w:val="bottom"/>
          </w:tcPr>
          <w:p w14:paraId="7C1E71D1" w14:textId="7D3D13D2" w:rsidR="004E5134" w:rsidRPr="00E254A8" w:rsidRDefault="004E5134" w:rsidP="006F4B71">
            <w:pPr>
              <w:spacing w:before="40" w:after="40"/>
              <w:rPr>
                <w:rFonts w:cs="Arial"/>
                <w:color w:val="000000"/>
                <w:szCs w:val="20"/>
                <w:lang w:eastAsia="cs-CZ"/>
              </w:rPr>
            </w:pPr>
            <w:r w:rsidRPr="00E254A8">
              <w:rPr>
                <w:rFonts w:cs="Arial"/>
                <w:color w:val="000000"/>
                <w:szCs w:val="20"/>
                <w:lang w:eastAsia="cs-CZ"/>
              </w:rPr>
              <w:t>1.</w:t>
            </w:r>
            <w:r w:rsidR="00BE54FB" w:rsidRPr="00E254A8">
              <w:rPr>
                <w:rFonts w:cs="Arial"/>
                <w:color w:val="000000"/>
                <w:szCs w:val="20"/>
                <w:lang w:eastAsia="cs-CZ"/>
              </w:rPr>
              <w:t xml:space="preserve"> </w:t>
            </w:r>
            <w:r w:rsidRPr="00E254A8">
              <w:rPr>
                <w:rFonts w:cs="Arial"/>
                <w:color w:val="000000"/>
                <w:szCs w:val="20"/>
                <w:lang w:eastAsia="cs-CZ"/>
              </w:rPr>
              <w:t>Provedení sw změn a nasazení změn do testovacího prostředí (RTT)</w:t>
            </w:r>
          </w:p>
        </w:tc>
        <w:tc>
          <w:tcPr>
            <w:tcW w:w="3039" w:type="dxa"/>
            <w:tcBorders>
              <w:left w:val="dotted" w:sz="4" w:space="0" w:color="auto"/>
            </w:tcBorders>
            <w:shd w:val="clear" w:color="auto" w:fill="auto"/>
            <w:vAlign w:val="bottom"/>
          </w:tcPr>
          <w:p w14:paraId="37014C2C" w14:textId="5CEFD892" w:rsidR="004E5134" w:rsidRPr="00F23D33" w:rsidRDefault="002A4C6A" w:rsidP="006F4B71">
            <w:pPr>
              <w:spacing w:before="40" w:after="40"/>
              <w:rPr>
                <w:rFonts w:cs="Arial"/>
                <w:color w:val="000000"/>
                <w:szCs w:val="22"/>
                <w:lang w:eastAsia="cs-CZ"/>
              </w:rPr>
            </w:pPr>
            <w:r>
              <w:rPr>
                <w:rFonts w:cs="Arial"/>
                <w:color w:val="000000"/>
                <w:szCs w:val="22"/>
                <w:lang w:eastAsia="cs-CZ"/>
              </w:rPr>
              <w:t xml:space="preserve">T1 = </w:t>
            </w:r>
            <w:r w:rsidR="004E5134">
              <w:rPr>
                <w:rFonts w:cs="Arial"/>
                <w:color w:val="000000"/>
                <w:szCs w:val="22"/>
                <w:lang w:eastAsia="cs-CZ"/>
              </w:rPr>
              <w:t>T</w:t>
            </w:r>
            <w:r>
              <w:rPr>
                <w:rFonts w:cs="Arial"/>
                <w:color w:val="000000"/>
                <w:szCs w:val="22"/>
                <w:lang w:eastAsia="cs-CZ"/>
              </w:rPr>
              <w:t>0</w:t>
            </w:r>
            <w:r w:rsidR="004E5134">
              <w:rPr>
                <w:rFonts w:cs="Arial"/>
                <w:color w:val="000000"/>
                <w:szCs w:val="22"/>
                <w:lang w:eastAsia="cs-CZ"/>
              </w:rPr>
              <w:t xml:space="preserve"> + </w:t>
            </w:r>
            <w:r>
              <w:rPr>
                <w:rFonts w:cs="Arial"/>
                <w:color w:val="000000"/>
                <w:szCs w:val="22"/>
                <w:lang w:eastAsia="cs-CZ"/>
              </w:rPr>
              <w:t>30 prac. dnů</w:t>
            </w:r>
          </w:p>
        </w:tc>
      </w:tr>
      <w:tr w:rsidR="004E5134" w:rsidRPr="00F23D33" w14:paraId="1BFD07B1" w14:textId="77777777" w:rsidTr="00BE54FB">
        <w:trPr>
          <w:trHeight w:val="284"/>
        </w:trPr>
        <w:tc>
          <w:tcPr>
            <w:tcW w:w="6742" w:type="dxa"/>
            <w:tcBorders>
              <w:right w:val="dotted" w:sz="4" w:space="0" w:color="auto"/>
            </w:tcBorders>
            <w:shd w:val="clear" w:color="auto" w:fill="auto"/>
            <w:noWrap/>
            <w:vAlign w:val="bottom"/>
          </w:tcPr>
          <w:p w14:paraId="2C31B430" w14:textId="1B3BD180" w:rsidR="004E5134" w:rsidRPr="00E254A8" w:rsidRDefault="004E5134" w:rsidP="006F4B71">
            <w:pPr>
              <w:spacing w:before="40" w:after="40"/>
              <w:rPr>
                <w:rFonts w:cs="Arial"/>
                <w:color w:val="000000"/>
                <w:szCs w:val="20"/>
                <w:lang w:eastAsia="cs-CZ"/>
              </w:rPr>
            </w:pPr>
            <w:r w:rsidRPr="00E254A8">
              <w:rPr>
                <w:rFonts w:cs="Arial"/>
                <w:color w:val="000000"/>
                <w:szCs w:val="20"/>
                <w:lang w:eastAsia="cs-CZ"/>
              </w:rPr>
              <w:t>2.Testování a vyřešení případných nálezů z testování</w:t>
            </w:r>
          </w:p>
        </w:tc>
        <w:tc>
          <w:tcPr>
            <w:tcW w:w="3039" w:type="dxa"/>
            <w:tcBorders>
              <w:left w:val="dotted" w:sz="4" w:space="0" w:color="auto"/>
            </w:tcBorders>
            <w:shd w:val="clear" w:color="auto" w:fill="auto"/>
            <w:vAlign w:val="bottom"/>
          </w:tcPr>
          <w:p w14:paraId="09DA6FBB" w14:textId="2E668E9C" w:rsidR="004E5134" w:rsidRPr="00F23D33" w:rsidRDefault="002A4C6A" w:rsidP="006F4B71">
            <w:pPr>
              <w:spacing w:before="40" w:after="40"/>
              <w:rPr>
                <w:rFonts w:cs="Arial"/>
                <w:color w:val="000000"/>
                <w:szCs w:val="22"/>
                <w:lang w:eastAsia="cs-CZ"/>
              </w:rPr>
            </w:pPr>
            <w:r>
              <w:rPr>
                <w:rFonts w:cs="Arial"/>
                <w:color w:val="000000"/>
                <w:szCs w:val="22"/>
                <w:lang w:eastAsia="cs-CZ"/>
              </w:rPr>
              <w:t>T2 = T1 + 1</w:t>
            </w:r>
            <w:r w:rsidR="00BE54FB">
              <w:rPr>
                <w:rFonts w:cs="Arial"/>
                <w:color w:val="000000"/>
                <w:szCs w:val="22"/>
                <w:lang w:eastAsia="cs-CZ"/>
              </w:rPr>
              <w:t>5</w:t>
            </w:r>
            <w:r>
              <w:rPr>
                <w:rFonts w:cs="Arial"/>
                <w:color w:val="000000"/>
                <w:szCs w:val="22"/>
                <w:lang w:eastAsia="cs-CZ"/>
              </w:rPr>
              <w:t xml:space="preserve"> prac. dnů</w:t>
            </w:r>
          </w:p>
        </w:tc>
      </w:tr>
      <w:tr w:rsidR="004E5134" w:rsidRPr="00F23D33" w14:paraId="6A93C4E0" w14:textId="77777777" w:rsidTr="00BE54FB">
        <w:trPr>
          <w:trHeight w:val="284"/>
        </w:trPr>
        <w:tc>
          <w:tcPr>
            <w:tcW w:w="6742" w:type="dxa"/>
            <w:tcBorders>
              <w:right w:val="dotted" w:sz="4" w:space="0" w:color="auto"/>
            </w:tcBorders>
            <w:shd w:val="clear" w:color="auto" w:fill="auto"/>
            <w:noWrap/>
            <w:vAlign w:val="bottom"/>
          </w:tcPr>
          <w:p w14:paraId="551CD1F7" w14:textId="56298AF0" w:rsidR="004E5134" w:rsidRPr="00E254A8" w:rsidRDefault="004E5134" w:rsidP="006F4B71">
            <w:pPr>
              <w:spacing w:before="40" w:after="40"/>
              <w:rPr>
                <w:rFonts w:cs="Arial"/>
                <w:color w:val="000000"/>
                <w:szCs w:val="20"/>
                <w:lang w:eastAsia="cs-CZ"/>
              </w:rPr>
            </w:pPr>
            <w:r w:rsidRPr="00E254A8">
              <w:rPr>
                <w:rFonts w:cs="Arial"/>
                <w:color w:val="000000"/>
                <w:szCs w:val="20"/>
                <w:lang w:eastAsia="cs-CZ"/>
              </w:rPr>
              <w:t>3.</w:t>
            </w:r>
            <w:r w:rsidR="00BE54FB" w:rsidRPr="00E254A8">
              <w:rPr>
                <w:rFonts w:cs="Arial"/>
                <w:color w:val="000000"/>
                <w:szCs w:val="20"/>
                <w:lang w:eastAsia="cs-CZ"/>
              </w:rPr>
              <w:t xml:space="preserve"> </w:t>
            </w:r>
            <w:r w:rsidRPr="00E254A8">
              <w:rPr>
                <w:rFonts w:cs="Arial"/>
                <w:color w:val="000000"/>
                <w:szCs w:val="20"/>
                <w:lang w:eastAsia="cs-CZ"/>
              </w:rPr>
              <w:t>Rozhodnutí o nasazení změn do produkčního prostředí (RTP)</w:t>
            </w:r>
          </w:p>
        </w:tc>
        <w:tc>
          <w:tcPr>
            <w:tcW w:w="3039" w:type="dxa"/>
            <w:tcBorders>
              <w:left w:val="dotted" w:sz="4" w:space="0" w:color="auto"/>
            </w:tcBorders>
            <w:shd w:val="clear" w:color="auto" w:fill="auto"/>
            <w:vAlign w:val="bottom"/>
          </w:tcPr>
          <w:p w14:paraId="4DAFC134" w14:textId="1783C4B7" w:rsidR="004E5134" w:rsidRPr="00F23D33" w:rsidRDefault="002A4C6A" w:rsidP="006F4B71">
            <w:pPr>
              <w:spacing w:before="40" w:after="40"/>
              <w:rPr>
                <w:rFonts w:cs="Arial"/>
                <w:color w:val="000000"/>
                <w:szCs w:val="22"/>
                <w:lang w:eastAsia="cs-CZ"/>
              </w:rPr>
            </w:pPr>
            <w:r>
              <w:rPr>
                <w:rFonts w:cs="Arial"/>
                <w:color w:val="000000"/>
                <w:szCs w:val="22"/>
                <w:lang w:eastAsia="cs-CZ"/>
              </w:rPr>
              <w:t>T3 = T2 + 5 prac. dnů</w:t>
            </w:r>
          </w:p>
        </w:tc>
      </w:tr>
      <w:tr w:rsidR="0000551E" w:rsidRPr="00F23D33" w14:paraId="61B7EB80" w14:textId="77777777" w:rsidTr="00BE54FB">
        <w:trPr>
          <w:trHeight w:val="284"/>
        </w:trPr>
        <w:tc>
          <w:tcPr>
            <w:tcW w:w="6742" w:type="dxa"/>
            <w:tcBorders>
              <w:right w:val="dotted" w:sz="4" w:space="0" w:color="auto"/>
            </w:tcBorders>
            <w:shd w:val="clear" w:color="auto" w:fill="auto"/>
            <w:noWrap/>
            <w:vAlign w:val="bottom"/>
          </w:tcPr>
          <w:p w14:paraId="46B89E94" w14:textId="687CA844" w:rsidR="004E5134" w:rsidRPr="00E254A8" w:rsidRDefault="004E5134" w:rsidP="006F4B71">
            <w:pPr>
              <w:spacing w:before="40" w:after="40"/>
              <w:rPr>
                <w:rFonts w:cs="Arial"/>
                <w:color w:val="000000"/>
                <w:szCs w:val="20"/>
                <w:lang w:eastAsia="cs-CZ"/>
              </w:rPr>
            </w:pPr>
            <w:r w:rsidRPr="00E254A8">
              <w:rPr>
                <w:rFonts w:cs="Arial"/>
                <w:color w:val="000000"/>
                <w:szCs w:val="20"/>
                <w:lang w:eastAsia="cs-CZ"/>
              </w:rPr>
              <w:t xml:space="preserve">4. </w:t>
            </w:r>
            <w:r w:rsidR="00BE54FB" w:rsidRPr="00E254A8">
              <w:rPr>
                <w:rFonts w:cs="Arial"/>
                <w:color w:val="000000"/>
                <w:szCs w:val="20"/>
                <w:lang w:eastAsia="cs-CZ"/>
              </w:rPr>
              <w:t xml:space="preserve"> </w:t>
            </w:r>
            <w:r w:rsidRPr="00E254A8">
              <w:rPr>
                <w:rFonts w:cs="Arial"/>
                <w:color w:val="000000"/>
                <w:szCs w:val="20"/>
                <w:lang w:eastAsia="cs-CZ"/>
              </w:rPr>
              <w:t>Nasazení plnění do produkčního prostředí (RTP)</w:t>
            </w:r>
          </w:p>
        </w:tc>
        <w:tc>
          <w:tcPr>
            <w:tcW w:w="3039" w:type="dxa"/>
            <w:tcBorders>
              <w:left w:val="dotted" w:sz="4" w:space="0" w:color="auto"/>
            </w:tcBorders>
            <w:shd w:val="clear" w:color="auto" w:fill="auto"/>
            <w:vAlign w:val="bottom"/>
          </w:tcPr>
          <w:p w14:paraId="33A87C5E" w14:textId="4705C018" w:rsidR="0000551E" w:rsidRPr="00F23D33" w:rsidRDefault="002A4C6A" w:rsidP="006F4B71">
            <w:pPr>
              <w:spacing w:before="40" w:after="40"/>
              <w:rPr>
                <w:rFonts w:cs="Arial"/>
                <w:color w:val="000000"/>
                <w:szCs w:val="22"/>
                <w:lang w:eastAsia="cs-CZ"/>
              </w:rPr>
            </w:pPr>
            <w:r>
              <w:rPr>
                <w:rFonts w:cs="Arial"/>
                <w:color w:val="000000"/>
                <w:szCs w:val="22"/>
                <w:lang w:eastAsia="cs-CZ"/>
              </w:rPr>
              <w:t>T4 = na základě rozhodnutí objednatele</w:t>
            </w: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94"/>
        <w:gridCol w:w="3969"/>
        <w:gridCol w:w="1276"/>
        <w:gridCol w:w="1417"/>
        <w:gridCol w:w="1723"/>
      </w:tblGrid>
      <w:tr w:rsidR="0000551E" w:rsidRPr="00F23D33" w14:paraId="7EEC3EC4" w14:textId="77777777" w:rsidTr="00A87B31">
        <w:tc>
          <w:tcPr>
            <w:tcW w:w="1394"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969"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723"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A87B31">
        <w:trPr>
          <w:trHeight w:hRule="exact" w:val="20"/>
        </w:trPr>
        <w:tc>
          <w:tcPr>
            <w:tcW w:w="1394"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417" w:type="dxa"/>
            <w:tcBorders>
              <w:top w:val="single" w:sz="8" w:space="0" w:color="auto"/>
            </w:tcBorders>
          </w:tcPr>
          <w:p w14:paraId="753F4B65" w14:textId="77777777" w:rsidR="0000551E" w:rsidRPr="00F23D33" w:rsidRDefault="0000551E" w:rsidP="00337DDA">
            <w:pPr>
              <w:pStyle w:val="Tabulka"/>
              <w:rPr>
                <w:szCs w:val="22"/>
              </w:rPr>
            </w:pPr>
          </w:p>
        </w:tc>
        <w:tc>
          <w:tcPr>
            <w:tcW w:w="1723" w:type="dxa"/>
            <w:tcBorders>
              <w:top w:val="single" w:sz="8" w:space="0" w:color="auto"/>
            </w:tcBorders>
          </w:tcPr>
          <w:p w14:paraId="183C5635" w14:textId="77777777" w:rsidR="0000551E" w:rsidRPr="00F23D33" w:rsidRDefault="0000551E" w:rsidP="00337DDA">
            <w:pPr>
              <w:pStyle w:val="Tabulka"/>
              <w:rPr>
                <w:szCs w:val="22"/>
              </w:rPr>
            </w:pPr>
          </w:p>
        </w:tc>
      </w:tr>
      <w:tr w:rsidR="00DB47AF" w:rsidRPr="00F23D33" w14:paraId="56214057" w14:textId="77777777" w:rsidTr="00A87B31">
        <w:trPr>
          <w:trHeight w:val="397"/>
        </w:trPr>
        <w:tc>
          <w:tcPr>
            <w:tcW w:w="1394" w:type="dxa"/>
            <w:tcBorders>
              <w:top w:val="dotted" w:sz="4" w:space="0" w:color="auto"/>
              <w:left w:val="dotted" w:sz="4" w:space="0" w:color="auto"/>
            </w:tcBorders>
          </w:tcPr>
          <w:p w14:paraId="4178D39A" w14:textId="77777777" w:rsidR="00DB47AF" w:rsidRPr="00F23D33" w:rsidRDefault="00DB47AF" w:rsidP="00DB47AF">
            <w:pPr>
              <w:pStyle w:val="Tabulka"/>
              <w:rPr>
                <w:szCs w:val="22"/>
              </w:rPr>
            </w:pPr>
          </w:p>
        </w:tc>
        <w:tc>
          <w:tcPr>
            <w:tcW w:w="3969" w:type="dxa"/>
            <w:tcBorders>
              <w:top w:val="dotted" w:sz="4" w:space="0" w:color="auto"/>
              <w:left w:val="dotted" w:sz="4" w:space="0" w:color="auto"/>
            </w:tcBorders>
          </w:tcPr>
          <w:p w14:paraId="535A9755" w14:textId="7B2A5382" w:rsidR="00DB47AF" w:rsidRPr="00F23D33" w:rsidRDefault="00DB47AF" w:rsidP="00DB47AF">
            <w:pPr>
              <w:pStyle w:val="Tabulka"/>
              <w:rPr>
                <w:szCs w:val="22"/>
              </w:rPr>
            </w:pPr>
            <w:r>
              <w:rPr>
                <w:szCs w:val="22"/>
              </w:rPr>
              <w:t>Viz cenová nabídka v</w:t>
            </w:r>
            <w:r w:rsidR="00A87B31">
              <w:rPr>
                <w:szCs w:val="22"/>
              </w:rPr>
              <w:t> </w:t>
            </w:r>
            <w:r>
              <w:rPr>
                <w:szCs w:val="22"/>
              </w:rPr>
              <w:t>příloze</w:t>
            </w:r>
            <w:r w:rsidR="00A87B31">
              <w:rPr>
                <w:szCs w:val="22"/>
              </w:rPr>
              <w:t xml:space="preserve"> č.1</w:t>
            </w:r>
          </w:p>
        </w:tc>
        <w:tc>
          <w:tcPr>
            <w:tcW w:w="1276" w:type="dxa"/>
            <w:tcBorders>
              <w:top w:val="dotted" w:sz="4" w:space="0" w:color="auto"/>
            </w:tcBorders>
          </w:tcPr>
          <w:p w14:paraId="556C704B" w14:textId="57AC80EE" w:rsidR="00DB47AF" w:rsidRPr="00F23D33" w:rsidRDefault="00DB47AF" w:rsidP="001457DC">
            <w:pPr>
              <w:pStyle w:val="Tabulka"/>
              <w:jc w:val="right"/>
              <w:rPr>
                <w:szCs w:val="22"/>
              </w:rPr>
            </w:pPr>
            <w:r>
              <w:rPr>
                <w:szCs w:val="22"/>
              </w:rPr>
              <w:t>20,88</w:t>
            </w:r>
          </w:p>
        </w:tc>
        <w:tc>
          <w:tcPr>
            <w:tcW w:w="1417" w:type="dxa"/>
            <w:tcBorders>
              <w:top w:val="dotted" w:sz="4" w:space="0" w:color="auto"/>
            </w:tcBorders>
          </w:tcPr>
          <w:p w14:paraId="3C1CD3F9" w14:textId="22296744" w:rsidR="00DB47AF" w:rsidRPr="00F23D33" w:rsidRDefault="00DB47AF" w:rsidP="001457DC">
            <w:pPr>
              <w:pStyle w:val="Tabulka"/>
              <w:jc w:val="right"/>
              <w:rPr>
                <w:szCs w:val="22"/>
              </w:rPr>
            </w:pPr>
            <w:r w:rsidRPr="001E2233">
              <w:t xml:space="preserve"> 185 787,50</w:t>
            </w:r>
          </w:p>
        </w:tc>
        <w:tc>
          <w:tcPr>
            <w:tcW w:w="1723" w:type="dxa"/>
            <w:tcBorders>
              <w:top w:val="dotted" w:sz="4" w:space="0" w:color="auto"/>
            </w:tcBorders>
          </w:tcPr>
          <w:p w14:paraId="38FCD26C" w14:textId="294F8951" w:rsidR="00DB47AF" w:rsidRPr="00F23D33" w:rsidRDefault="00DB47AF" w:rsidP="001457DC">
            <w:pPr>
              <w:pStyle w:val="Tabulka"/>
              <w:jc w:val="right"/>
              <w:rPr>
                <w:szCs w:val="22"/>
              </w:rPr>
            </w:pPr>
            <w:r w:rsidRPr="001E2233">
              <w:t>224 802,88</w:t>
            </w:r>
          </w:p>
        </w:tc>
      </w:tr>
      <w:tr w:rsidR="00DB47AF" w:rsidRPr="00F23D33" w14:paraId="29447AFC" w14:textId="77777777" w:rsidTr="00BE54FB">
        <w:trPr>
          <w:trHeight w:val="397"/>
        </w:trPr>
        <w:tc>
          <w:tcPr>
            <w:tcW w:w="5363" w:type="dxa"/>
            <w:gridSpan w:val="2"/>
            <w:tcBorders>
              <w:left w:val="dotted" w:sz="4" w:space="0" w:color="auto"/>
              <w:bottom w:val="dotted" w:sz="4" w:space="0" w:color="auto"/>
            </w:tcBorders>
          </w:tcPr>
          <w:p w14:paraId="54AE31E8" w14:textId="77777777" w:rsidR="00DB47AF" w:rsidRPr="00CB1115" w:rsidRDefault="00DB47AF" w:rsidP="00DB47AF">
            <w:pPr>
              <w:pStyle w:val="Tabulka"/>
              <w:rPr>
                <w:b/>
                <w:szCs w:val="22"/>
              </w:rPr>
            </w:pPr>
            <w:r w:rsidRPr="00CB1115">
              <w:rPr>
                <w:b/>
                <w:szCs w:val="22"/>
              </w:rPr>
              <w:t>Celkem:</w:t>
            </w:r>
          </w:p>
        </w:tc>
        <w:tc>
          <w:tcPr>
            <w:tcW w:w="1276" w:type="dxa"/>
            <w:tcBorders>
              <w:bottom w:val="dotted" w:sz="4" w:space="0" w:color="auto"/>
            </w:tcBorders>
          </w:tcPr>
          <w:p w14:paraId="39BD6520" w14:textId="5665ACF0" w:rsidR="00DB47AF" w:rsidRPr="00F23D33" w:rsidRDefault="00DB47AF" w:rsidP="001457DC">
            <w:pPr>
              <w:pStyle w:val="Tabulka"/>
              <w:jc w:val="right"/>
              <w:rPr>
                <w:szCs w:val="22"/>
              </w:rPr>
            </w:pPr>
            <w:r>
              <w:rPr>
                <w:szCs w:val="22"/>
              </w:rPr>
              <w:t>20,88</w:t>
            </w:r>
          </w:p>
        </w:tc>
        <w:tc>
          <w:tcPr>
            <w:tcW w:w="1417" w:type="dxa"/>
            <w:tcBorders>
              <w:bottom w:val="dotted" w:sz="4" w:space="0" w:color="auto"/>
            </w:tcBorders>
          </w:tcPr>
          <w:p w14:paraId="31DD6048" w14:textId="61A52F75" w:rsidR="00DB47AF" w:rsidRPr="00F23D33" w:rsidRDefault="00DB47AF" w:rsidP="001457DC">
            <w:pPr>
              <w:pStyle w:val="Tabulka"/>
              <w:jc w:val="right"/>
              <w:rPr>
                <w:szCs w:val="22"/>
              </w:rPr>
            </w:pPr>
            <w:r w:rsidRPr="001E2233">
              <w:t xml:space="preserve"> 185 787,50</w:t>
            </w:r>
          </w:p>
        </w:tc>
        <w:tc>
          <w:tcPr>
            <w:tcW w:w="1723" w:type="dxa"/>
            <w:tcBorders>
              <w:bottom w:val="dotted" w:sz="4" w:space="0" w:color="auto"/>
            </w:tcBorders>
          </w:tcPr>
          <w:p w14:paraId="14C373F7" w14:textId="290017FE" w:rsidR="00DB47AF" w:rsidRPr="00F23D33" w:rsidRDefault="00DB47AF" w:rsidP="001457DC">
            <w:pPr>
              <w:pStyle w:val="Tabulka"/>
              <w:jc w:val="right"/>
              <w:rPr>
                <w:szCs w:val="22"/>
              </w:rPr>
            </w:pPr>
            <w:r w:rsidRPr="001E2233">
              <w:t>224 802,88</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47C0E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8C07AA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BE54FB"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20BEE8DE" w:rsidR="00BE54FB" w:rsidRPr="006C3557" w:rsidRDefault="00BE54FB" w:rsidP="00BE54FB">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56F85C39" w:rsidR="00BE54FB" w:rsidRPr="006C3557" w:rsidRDefault="00BE54FB" w:rsidP="00BE54FB">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10F6CCCE" w:rsidR="00BE54FB" w:rsidRPr="006C3557" w:rsidRDefault="00BE54FB" w:rsidP="00BE54FB">
            <w:pPr>
              <w:spacing w:after="0"/>
              <w:rPr>
                <w:rFonts w:cs="Arial"/>
                <w:color w:val="000000"/>
                <w:szCs w:val="22"/>
                <w:lang w:eastAsia="cs-CZ"/>
              </w:rPr>
            </w:pPr>
            <w:r>
              <w:rPr>
                <w:rFonts w:cs="Arial"/>
                <w:color w:val="000000"/>
                <w:szCs w:val="22"/>
                <w:lang w:eastAsia="cs-CZ"/>
              </w:rPr>
              <w:t>Listinná forma</w:t>
            </w:r>
          </w:p>
        </w:tc>
      </w:tr>
    </w:tbl>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14:paraId="3962AB33" w14:textId="77777777" w:rsidTr="00BE54FB">
        <w:trPr>
          <w:trHeight w:val="52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1276"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BE54FB" w:rsidRPr="006C3557" w14:paraId="584FAF67" w14:textId="77777777" w:rsidTr="00BE54FB">
        <w:trPr>
          <w:trHeight w:val="839"/>
        </w:trPr>
        <w:tc>
          <w:tcPr>
            <w:tcW w:w="2693" w:type="dxa"/>
            <w:shd w:val="clear" w:color="auto" w:fill="auto"/>
            <w:noWrap/>
            <w:vAlign w:val="center"/>
          </w:tcPr>
          <w:p w14:paraId="194EA277" w14:textId="5E879183" w:rsidR="00BE54FB" w:rsidRPr="006C3557" w:rsidRDefault="00BE54FB" w:rsidP="00BE54FB">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14:paraId="78BB6806" w14:textId="26F92FA2" w:rsidR="00BE54FB" w:rsidRPr="006C3557" w:rsidRDefault="00310979" w:rsidP="00BE54FB">
            <w:pPr>
              <w:spacing w:after="0"/>
              <w:rPr>
                <w:rFonts w:cs="Arial"/>
                <w:color w:val="000000"/>
                <w:szCs w:val="22"/>
                <w:lang w:eastAsia="cs-CZ"/>
              </w:rPr>
            </w:pPr>
            <w:r>
              <w:rPr>
                <w:rFonts w:cs="Arial"/>
                <w:color w:val="000000"/>
                <w:szCs w:val="22"/>
                <w:lang w:eastAsia="cs-CZ"/>
              </w:rPr>
              <w:t>XXX</w:t>
            </w:r>
          </w:p>
        </w:tc>
        <w:tc>
          <w:tcPr>
            <w:tcW w:w="1276" w:type="dxa"/>
            <w:vAlign w:val="center"/>
          </w:tcPr>
          <w:p w14:paraId="4892A23E" w14:textId="77777777" w:rsidR="00BE54FB" w:rsidRPr="006C3557" w:rsidRDefault="00BE54FB" w:rsidP="00BE54FB">
            <w:pPr>
              <w:spacing w:after="0"/>
              <w:rPr>
                <w:rFonts w:cs="Arial"/>
                <w:color w:val="000000"/>
                <w:szCs w:val="22"/>
                <w:lang w:eastAsia="cs-CZ"/>
              </w:rPr>
            </w:pPr>
          </w:p>
        </w:tc>
        <w:tc>
          <w:tcPr>
            <w:tcW w:w="2126" w:type="dxa"/>
            <w:shd w:val="clear" w:color="auto" w:fill="auto"/>
            <w:vAlign w:val="center"/>
          </w:tcPr>
          <w:p w14:paraId="3C670C4D" w14:textId="77777777" w:rsidR="00BE54FB" w:rsidRPr="006C3557" w:rsidRDefault="00BE54FB" w:rsidP="00BE54FB">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2"/>
          <w:pgSz w:w="11906" w:h="16838" w:code="9"/>
          <w:pgMar w:top="1560" w:right="1418" w:bottom="1134" w:left="992" w:header="567" w:footer="567" w:gutter="0"/>
          <w:pgNumType w:start="1"/>
          <w:cols w:space="708"/>
          <w:docGrid w:linePitch="360"/>
        </w:sectPr>
      </w:pPr>
    </w:p>
    <w:p w14:paraId="6FF20C0E" w14:textId="26ED679C" w:rsidR="0000551E" w:rsidRPr="00A87B31" w:rsidRDefault="0000551E" w:rsidP="00484CB3">
      <w:pPr>
        <w:rPr>
          <w:rFonts w:cs="Arial"/>
          <w:b/>
          <w:caps/>
          <w:sz w:val="28"/>
          <w:szCs w:val="28"/>
        </w:rPr>
      </w:pPr>
      <w:r w:rsidRPr="00A87B31">
        <w:rPr>
          <w:rFonts w:cs="Arial"/>
          <w:b/>
          <w:caps/>
          <w:sz w:val="28"/>
          <w:szCs w:val="28"/>
        </w:rPr>
        <w:lastRenderedPageBreak/>
        <w:t>C – Schválení realizace požadavku</w:t>
      </w:r>
      <w:r w:rsidR="002B0E7B" w:rsidRPr="00A87B31">
        <w:rPr>
          <w:rFonts w:cs="Arial"/>
          <w:b/>
          <w:caps/>
          <w:sz w:val="28"/>
          <w:szCs w:val="28"/>
        </w:rPr>
        <w:t xml:space="preserve"> </w:t>
      </w:r>
      <w:r w:rsidR="00A87B31" w:rsidRPr="00A87B31">
        <w:rPr>
          <w:rFonts w:cs="Arial"/>
          <w:b/>
          <w:sz w:val="28"/>
          <w:szCs w:val="28"/>
        </w:rPr>
        <w:t>Z</w:t>
      </w:r>
      <w:r w:rsidR="00A87B31" w:rsidRPr="00A87B31">
        <w:rPr>
          <w:rFonts w:cs="Arial"/>
          <w:b/>
          <w:caps/>
          <w:sz w:val="28"/>
          <w:szCs w:val="28"/>
        </w:rPr>
        <w:t>30219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635E65BC" w:rsidR="004B36F6" w:rsidRPr="006C3557" w:rsidRDefault="0092381D" w:rsidP="00415962">
            <w:pPr>
              <w:pStyle w:val="Tabulka"/>
              <w:rPr>
                <w:szCs w:val="22"/>
              </w:rPr>
            </w:pPr>
            <w:r>
              <w:rPr>
                <w:szCs w:val="22"/>
              </w:rPr>
              <w:t>578</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7777777"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036B62">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87B31"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A87B31" w:rsidRPr="003153D0" w:rsidRDefault="00A87B31"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A87B31" w:rsidRPr="003153D0"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CADFB68"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A87B31" w:rsidRPr="003153D0" w:rsidRDefault="00A87B31"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A87B31" w:rsidRPr="00705F38"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3992BF71"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A87B31" w:rsidRPr="003153D0" w:rsidRDefault="00A87B31"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4DC712DD"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A87B31" w:rsidRDefault="00A87B31"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692B86B1"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A87B31" w:rsidRDefault="00A87B31"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45DB2F68"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A87B31" w:rsidRDefault="00A87B31"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04B69355"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A87B31" w:rsidRDefault="00A87B31"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6B3EE297"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A87B31" w:rsidRPr="000E5DC8" w:rsidRDefault="00A87B31"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6687BC54"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A87B31" w:rsidRDefault="00A87B31"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0050DDED"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A87B31" w:rsidRPr="000E5DC8" w:rsidRDefault="00A87B31"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395E86CB"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A87B31" w:rsidRPr="00F7707A" w:rsidRDefault="00A87B31"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A87B31" w:rsidRPr="00F7707A"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A65EE57"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A87B31" w:rsidRPr="00651917" w:rsidRDefault="00A87B31"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A87B31" w:rsidRPr="00F7707A" w:rsidRDefault="00A87B31"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A87B31" w:rsidRDefault="00A87B31"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33756A9B" w:rsidR="00A87B31" w:rsidRDefault="00A87B31" w:rsidP="0005358D">
            <w:pPr>
              <w:spacing w:after="0"/>
              <w:rPr>
                <w:rFonts w:cs="Arial"/>
                <w:color w:val="000000"/>
                <w:szCs w:val="22"/>
                <w:lang w:eastAsia="cs-CZ"/>
              </w:rPr>
            </w:pPr>
            <w:r w:rsidRPr="00C50607">
              <w:rPr>
                <w:rFonts w:cs="Arial"/>
                <w:bCs/>
                <w:color w:val="000000"/>
                <w:szCs w:val="22"/>
                <w:lang w:eastAsia="cs-CZ"/>
              </w:rPr>
              <w:t>Bez dopadu</w:t>
            </w:r>
          </w:p>
        </w:tc>
      </w:tr>
      <w:tr w:rsidR="00A87B31"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A87B31" w:rsidRPr="00651917" w:rsidRDefault="00A87B31"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A87B31" w:rsidRPr="00927AC8" w:rsidRDefault="00A87B31"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A87B31" w:rsidRDefault="00A87B31"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3A877E79" w:rsidR="00A87B31" w:rsidRDefault="00A87B31" w:rsidP="004B36F6">
            <w:pPr>
              <w:spacing w:after="0"/>
              <w:rPr>
                <w:rFonts w:cs="Arial"/>
                <w:color w:val="000000"/>
                <w:szCs w:val="22"/>
                <w:lang w:eastAsia="cs-CZ"/>
              </w:rPr>
            </w:pPr>
            <w:r w:rsidRPr="00C50607">
              <w:rPr>
                <w:rFonts w:cs="Arial"/>
                <w:bCs/>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22A7141E" w14:textId="77777777" w:rsidR="00854733" w:rsidRPr="00CC4564" w:rsidRDefault="00854733" w:rsidP="00854733">
      <w:r>
        <w:t xml:space="preserve">V souladu s podmínkami smlouvy č. </w:t>
      </w:r>
      <w:r w:rsidRPr="00526FBB">
        <w:t>391-2019-11150</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E254A8"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6E27114A" w:rsidR="00E254A8" w:rsidRPr="006C3557" w:rsidRDefault="00E254A8" w:rsidP="00337DDA">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54C5A5F1" w14:textId="6BCF2CC8" w:rsidR="00E254A8" w:rsidRPr="006C3557" w:rsidRDefault="00E254A8" w:rsidP="00337DDA">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02DA30D8" w:rsidR="00E254A8" w:rsidRPr="006C3557" w:rsidRDefault="00E254A8" w:rsidP="00337DDA">
            <w:pPr>
              <w:spacing w:after="0"/>
              <w:rPr>
                <w:rFonts w:cs="Arial"/>
                <w:color w:val="000000"/>
                <w:szCs w:val="22"/>
                <w:lang w:eastAsia="cs-CZ"/>
              </w:rPr>
            </w:pPr>
            <w:r>
              <w:rPr>
                <w:rFonts w:cs="Arial"/>
                <w:color w:val="000000"/>
                <w:szCs w:val="22"/>
                <w:lang w:eastAsia="cs-CZ"/>
              </w:rPr>
              <w:t>Věcný garant</w:t>
            </w:r>
          </w:p>
        </w:tc>
      </w:tr>
      <w:tr w:rsidR="00E254A8"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05F5D9E3" w:rsidR="00E254A8" w:rsidRPr="006C3557" w:rsidRDefault="00E254A8" w:rsidP="00337DDA">
            <w:pPr>
              <w:spacing w:after="0"/>
              <w:rPr>
                <w:rFonts w:cs="Arial"/>
                <w:color w:val="000000"/>
                <w:szCs w:val="22"/>
                <w:lang w:eastAsia="cs-CZ"/>
              </w:rPr>
            </w:pPr>
            <w:r>
              <w:rPr>
                <w:rFonts w:cs="Arial"/>
                <w:color w:val="000000"/>
                <w:szCs w:val="22"/>
                <w:lang w:eastAsia="cs-CZ"/>
              </w:rPr>
              <w:t>AgriBus</w:t>
            </w:r>
          </w:p>
        </w:tc>
        <w:tc>
          <w:tcPr>
            <w:tcW w:w="5670" w:type="dxa"/>
            <w:tcBorders>
              <w:left w:val="dotted" w:sz="4" w:space="0" w:color="auto"/>
              <w:right w:val="dotted" w:sz="4" w:space="0" w:color="auto"/>
            </w:tcBorders>
            <w:shd w:val="clear" w:color="auto" w:fill="auto"/>
            <w:noWrap/>
            <w:vAlign w:val="bottom"/>
          </w:tcPr>
          <w:p w14:paraId="7D28CC6D" w14:textId="43B49C3A" w:rsidR="00E254A8" w:rsidRPr="006C3557" w:rsidRDefault="00E254A8" w:rsidP="00337DDA">
            <w:pPr>
              <w:spacing w:after="0"/>
              <w:rPr>
                <w:rFonts w:cs="Arial"/>
                <w:color w:val="000000"/>
                <w:szCs w:val="22"/>
                <w:lang w:eastAsia="cs-CZ"/>
              </w:rPr>
            </w:pPr>
            <w:r>
              <w:rPr>
                <w:rFonts w:cs="Arial"/>
                <w:color w:val="000000"/>
                <w:szCs w:val="22"/>
                <w:lang w:eastAsia="cs-CZ"/>
              </w:rPr>
              <w:t xml:space="preserve">Nasazení nové služby </w:t>
            </w:r>
            <w:r>
              <w:rPr>
                <w:szCs w:val="22"/>
              </w:rPr>
              <w:t>SZR_ORO01B</w:t>
            </w:r>
          </w:p>
        </w:tc>
        <w:tc>
          <w:tcPr>
            <w:tcW w:w="2268" w:type="dxa"/>
            <w:tcBorders>
              <w:left w:val="dotted" w:sz="4" w:space="0" w:color="auto"/>
            </w:tcBorders>
            <w:shd w:val="clear" w:color="auto" w:fill="auto"/>
            <w:vAlign w:val="bottom"/>
          </w:tcPr>
          <w:p w14:paraId="213768BC" w14:textId="079084CC" w:rsidR="00E254A8" w:rsidRPr="006C3557" w:rsidRDefault="00E254A8" w:rsidP="00337DDA">
            <w:pPr>
              <w:spacing w:after="0"/>
              <w:rPr>
                <w:rFonts w:cs="Arial"/>
                <w:color w:val="000000"/>
                <w:szCs w:val="22"/>
                <w:lang w:eastAsia="cs-CZ"/>
              </w:rPr>
            </w:pPr>
            <w:r>
              <w:rPr>
                <w:rFonts w:cs="Arial"/>
                <w:color w:val="000000"/>
                <w:szCs w:val="22"/>
                <w:lang w:eastAsia="cs-CZ"/>
              </w:rPr>
              <w:t>Change manager</w:t>
            </w: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034"/>
        <w:gridCol w:w="3747"/>
      </w:tblGrid>
      <w:tr w:rsidR="0000551E" w:rsidRPr="00F23D33" w14:paraId="56327F64" w14:textId="77777777" w:rsidTr="00E254A8">
        <w:trPr>
          <w:trHeight w:val="300"/>
        </w:trPr>
        <w:tc>
          <w:tcPr>
            <w:tcW w:w="60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3747"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E254A8">
        <w:trPr>
          <w:trHeight w:val="284"/>
        </w:trPr>
        <w:tc>
          <w:tcPr>
            <w:tcW w:w="6034" w:type="dxa"/>
            <w:tcBorders>
              <w:top w:val="single" w:sz="8" w:space="0" w:color="auto"/>
              <w:right w:val="dotted" w:sz="4" w:space="0" w:color="auto"/>
            </w:tcBorders>
            <w:shd w:val="clear" w:color="auto" w:fill="auto"/>
            <w:noWrap/>
            <w:vAlign w:val="bottom"/>
          </w:tcPr>
          <w:p w14:paraId="6A4E0321"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3747" w:type="dxa"/>
            <w:tcBorders>
              <w:top w:val="single" w:sz="8" w:space="0" w:color="auto"/>
              <w:left w:val="dotted" w:sz="4" w:space="0" w:color="auto"/>
            </w:tcBorders>
            <w:shd w:val="clear" w:color="auto" w:fill="auto"/>
            <w:vAlign w:val="bottom"/>
          </w:tcPr>
          <w:p w14:paraId="4DDB0718" w14:textId="7BBAE539" w:rsidR="0000551E" w:rsidRPr="00F23D33" w:rsidRDefault="00E254A8" w:rsidP="001E3C70">
            <w:pPr>
              <w:spacing w:after="0"/>
              <w:rPr>
                <w:rFonts w:cs="Arial"/>
                <w:color w:val="000000"/>
                <w:szCs w:val="22"/>
                <w:lang w:eastAsia="cs-CZ"/>
              </w:rPr>
            </w:pPr>
            <w:r>
              <w:rPr>
                <w:rFonts w:cs="Arial"/>
                <w:color w:val="000000"/>
                <w:szCs w:val="22"/>
                <w:lang w:eastAsia="cs-CZ"/>
              </w:rPr>
              <w:t>20.1.2021</w:t>
            </w:r>
          </w:p>
        </w:tc>
      </w:tr>
      <w:tr w:rsidR="0000551E" w:rsidRPr="00F23D33" w14:paraId="7ED06D56" w14:textId="77777777" w:rsidTr="00E254A8">
        <w:trPr>
          <w:trHeight w:val="284"/>
        </w:trPr>
        <w:tc>
          <w:tcPr>
            <w:tcW w:w="6034" w:type="dxa"/>
            <w:tcBorders>
              <w:right w:val="dotted" w:sz="4" w:space="0" w:color="auto"/>
            </w:tcBorders>
            <w:shd w:val="clear" w:color="auto" w:fill="auto"/>
            <w:noWrap/>
            <w:vAlign w:val="bottom"/>
          </w:tcPr>
          <w:p w14:paraId="11022211"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3747" w:type="dxa"/>
            <w:tcBorders>
              <w:left w:val="dotted" w:sz="4" w:space="0" w:color="auto"/>
            </w:tcBorders>
            <w:shd w:val="clear" w:color="auto" w:fill="auto"/>
            <w:vAlign w:val="bottom"/>
          </w:tcPr>
          <w:p w14:paraId="19E199A7" w14:textId="4BF8BA43" w:rsidR="0000551E" w:rsidRPr="00F23D33" w:rsidRDefault="00E254A8" w:rsidP="001E3C70">
            <w:pPr>
              <w:spacing w:after="0"/>
              <w:rPr>
                <w:rFonts w:cs="Arial"/>
                <w:color w:val="000000"/>
                <w:szCs w:val="22"/>
                <w:lang w:eastAsia="cs-CZ"/>
              </w:rPr>
            </w:pPr>
            <w:r>
              <w:rPr>
                <w:rFonts w:cs="Arial"/>
                <w:color w:val="000000"/>
                <w:szCs w:val="22"/>
                <w:lang w:eastAsia="cs-CZ"/>
              </w:rPr>
              <w:t>Zahájení plnění + 50 pracovních dní</w:t>
            </w: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2" w:name="_Ref31623420"/>
      <w:r w:rsidRPr="0003534C">
        <w:rPr>
          <w:rFonts w:cs="Arial"/>
          <w:sz w:val="22"/>
          <w:szCs w:val="22"/>
        </w:rPr>
        <w:lastRenderedPageBreak/>
        <w:t>Pracnost a cenová nabídka navrhovaného řešení</w:t>
      </w:r>
      <w:bookmarkEnd w:id="2"/>
    </w:p>
    <w:p w14:paraId="36B7D0E9" w14:textId="77777777" w:rsidR="0000551E" w:rsidRDefault="0000551E" w:rsidP="00854733">
      <w:pPr>
        <w:pStyle w:val="RLlneksmlouvy"/>
        <w:numPr>
          <w:ilvl w:val="0"/>
          <w:numId w:val="0"/>
        </w:numPr>
        <w:spacing w:before="120" w:after="60"/>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0"/>
        <w:gridCol w:w="3544"/>
        <w:gridCol w:w="1418"/>
        <w:gridCol w:w="1701"/>
        <w:gridCol w:w="283"/>
        <w:gridCol w:w="1723"/>
      </w:tblGrid>
      <w:tr w:rsidR="0000551E" w:rsidRPr="00F23D33" w14:paraId="063C8256" w14:textId="77777777" w:rsidTr="00A87B31">
        <w:tc>
          <w:tcPr>
            <w:tcW w:w="1110"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984" w:type="dxa"/>
            <w:gridSpan w:val="2"/>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723"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A87B31">
        <w:trPr>
          <w:trHeight w:hRule="exact" w:val="20"/>
        </w:trPr>
        <w:tc>
          <w:tcPr>
            <w:tcW w:w="1110"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544"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418" w:type="dxa"/>
            <w:tcBorders>
              <w:top w:val="single" w:sz="8" w:space="0" w:color="auto"/>
            </w:tcBorders>
          </w:tcPr>
          <w:p w14:paraId="1F6F6723" w14:textId="77777777" w:rsidR="0000551E" w:rsidRPr="00F23D33" w:rsidRDefault="0000551E" w:rsidP="00153C10">
            <w:pPr>
              <w:pStyle w:val="Tabulka"/>
              <w:rPr>
                <w:szCs w:val="22"/>
              </w:rPr>
            </w:pPr>
          </w:p>
        </w:tc>
        <w:tc>
          <w:tcPr>
            <w:tcW w:w="1701" w:type="dxa"/>
            <w:tcBorders>
              <w:top w:val="single" w:sz="8" w:space="0" w:color="auto"/>
            </w:tcBorders>
          </w:tcPr>
          <w:p w14:paraId="0FD45A7F" w14:textId="77777777" w:rsidR="0000551E" w:rsidRPr="00F23D33" w:rsidRDefault="0000551E" w:rsidP="00153C10">
            <w:pPr>
              <w:pStyle w:val="Tabulka"/>
              <w:rPr>
                <w:szCs w:val="22"/>
              </w:rPr>
            </w:pPr>
          </w:p>
        </w:tc>
        <w:tc>
          <w:tcPr>
            <w:tcW w:w="2006" w:type="dxa"/>
            <w:gridSpan w:val="2"/>
            <w:tcBorders>
              <w:top w:val="single" w:sz="8" w:space="0" w:color="auto"/>
            </w:tcBorders>
          </w:tcPr>
          <w:p w14:paraId="60A07720" w14:textId="77777777" w:rsidR="0000551E" w:rsidRPr="00F23D33" w:rsidRDefault="0000551E" w:rsidP="00153C10">
            <w:pPr>
              <w:pStyle w:val="Tabulka"/>
              <w:rPr>
                <w:szCs w:val="22"/>
              </w:rPr>
            </w:pPr>
          </w:p>
        </w:tc>
      </w:tr>
      <w:tr w:rsidR="00A87B31" w:rsidRPr="00F23D33" w14:paraId="79336784" w14:textId="77777777" w:rsidTr="00A87B31">
        <w:trPr>
          <w:trHeight w:val="397"/>
        </w:trPr>
        <w:tc>
          <w:tcPr>
            <w:tcW w:w="1110" w:type="dxa"/>
            <w:tcBorders>
              <w:top w:val="dotted" w:sz="4" w:space="0" w:color="auto"/>
              <w:left w:val="dotted" w:sz="4" w:space="0" w:color="auto"/>
            </w:tcBorders>
          </w:tcPr>
          <w:p w14:paraId="32C90E42" w14:textId="77777777" w:rsidR="00A87B31" w:rsidRPr="00F23D33" w:rsidRDefault="00A87B31" w:rsidP="00153C10">
            <w:pPr>
              <w:pStyle w:val="Tabulka"/>
              <w:rPr>
                <w:szCs w:val="22"/>
              </w:rPr>
            </w:pPr>
          </w:p>
        </w:tc>
        <w:tc>
          <w:tcPr>
            <w:tcW w:w="3544" w:type="dxa"/>
            <w:tcBorders>
              <w:top w:val="dotted" w:sz="4" w:space="0" w:color="auto"/>
              <w:left w:val="dotted" w:sz="4" w:space="0" w:color="auto"/>
            </w:tcBorders>
          </w:tcPr>
          <w:p w14:paraId="6634D16A" w14:textId="26CB3D70" w:rsidR="00A87B31" w:rsidRPr="00F23D33" w:rsidRDefault="00A87B31" w:rsidP="00153C10">
            <w:pPr>
              <w:pStyle w:val="Tabulka"/>
              <w:rPr>
                <w:szCs w:val="22"/>
              </w:rPr>
            </w:pPr>
            <w:r>
              <w:rPr>
                <w:szCs w:val="22"/>
              </w:rPr>
              <w:t>Viz cenová nabídka v příloze č.1</w:t>
            </w:r>
          </w:p>
        </w:tc>
        <w:tc>
          <w:tcPr>
            <w:tcW w:w="1418" w:type="dxa"/>
            <w:tcBorders>
              <w:top w:val="dotted" w:sz="4" w:space="0" w:color="auto"/>
            </w:tcBorders>
          </w:tcPr>
          <w:p w14:paraId="1352CEBD" w14:textId="307E23E0" w:rsidR="00A87B31" w:rsidRPr="00F23D33" w:rsidRDefault="00A87B31" w:rsidP="00A87B31">
            <w:pPr>
              <w:pStyle w:val="Tabulka"/>
              <w:jc w:val="right"/>
              <w:rPr>
                <w:szCs w:val="22"/>
              </w:rPr>
            </w:pPr>
            <w:r w:rsidRPr="003C780A">
              <w:t>20,88</w:t>
            </w:r>
          </w:p>
        </w:tc>
        <w:tc>
          <w:tcPr>
            <w:tcW w:w="1701" w:type="dxa"/>
            <w:tcBorders>
              <w:top w:val="dotted" w:sz="4" w:space="0" w:color="auto"/>
            </w:tcBorders>
          </w:tcPr>
          <w:p w14:paraId="6AD1EC78" w14:textId="723319E5" w:rsidR="00A87B31" w:rsidRPr="00F23D33" w:rsidRDefault="00A87B31" w:rsidP="00A87B31">
            <w:pPr>
              <w:pStyle w:val="Tabulka"/>
              <w:jc w:val="right"/>
              <w:rPr>
                <w:szCs w:val="22"/>
              </w:rPr>
            </w:pPr>
            <w:r w:rsidRPr="003C780A">
              <w:t xml:space="preserve"> 185 787,50</w:t>
            </w:r>
          </w:p>
        </w:tc>
        <w:tc>
          <w:tcPr>
            <w:tcW w:w="2006" w:type="dxa"/>
            <w:gridSpan w:val="2"/>
            <w:tcBorders>
              <w:top w:val="dotted" w:sz="4" w:space="0" w:color="auto"/>
            </w:tcBorders>
          </w:tcPr>
          <w:p w14:paraId="1269A032" w14:textId="2D755802" w:rsidR="00A87B31" w:rsidRPr="00F23D33" w:rsidRDefault="00A87B31" w:rsidP="00A87B31">
            <w:pPr>
              <w:pStyle w:val="Tabulka"/>
              <w:jc w:val="right"/>
              <w:rPr>
                <w:szCs w:val="22"/>
              </w:rPr>
            </w:pPr>
            <w:r w:rsidRPr="003C780A">
              <w:t>224 802,88</w:t>
            </w:r>
          </w:p>
        </w:tc>
      </w:tr>
      <w:tr w:rsidR="00A87B31" w:rsidRPr="00F23D33" w14:paraId="7E87EAEA" w14:textId="77777777" w:rsidTr="00A87B31">
        <w:trPr>
          <w:trHeight w:val="397"/>
        </w:trPr>
        <w:tc>
          <w:tcPr>
            <w:tcW w:w="4654" w:type="dxa"/>
            <w:gridSpan w:val="2"/>
            <w:tcBorders>
              <w:left w:val="dotted" w:sz="4" w:space="0" w:color="auto"/>
              <w:bottom w:val="dotted" w:sz="4" w:space="0" w:color="auto"/>
            </w:tcBorders>
          </w:tcPr>
          <w:p w14:paraId="44172C7D" w14:textId="77777777" w:rsidR="00A87B31" w:rsidRPr="00CB1115" w:rsidRDefault="00A87B31" w:rsidP="00153C10">
            <w:pPr>
              <w:pStyle w:val="Tabulka"/>
              <w:rPr>
                <w:b/>
                <w:szCs w:val="22"/>
              </w:rPr>
            </w:pPr>
            <w:r w:rsidRPr="00CB1115">
              <w:rPr>
                <w:b/>
                <w:szCs w:val="22"/>
              </w:rPr>
              <w:t>Celkem:</w:t>
            </w:r>
          </w:p>
        </w:tc>
        <w:tc>
          <w:tcPr>
            <w:tcW w:w="1418" w:type="dxa"/>
            <w:tcBorders>
              <w:bottom w:val="dotted" w:sz="4" w:space="0" w:color="auto"/>
            </w:tcBorders>
          </w:tcPr>
          <w:p w14:paraId="481282DD" w14:textId="18F63EE7" w:rsidR="00A87B31" w:rsidRPr="00F23D33" w:rsidRDefault="00A87B31" w:rsidP="00A87B31">
            <w:pPr>
              <w:pStyle w:val="Tabulka"/>
              <w:jc w:val="right"/>
              <w:rPr>
                <w:szCs w:val="22"/>
              </w:rPr>
            </w:pPr>
            <w:r w:rsidRPr="003C780A">
              <w:t>20,88</w:t>
            </w:r>
          </w:p>
        </w:tc>
        <w:tc>
          <w:tcPr>
            <w:tcW w:w="1701" w:type="dxa"/>
            <w:tcBorders>
              <w:bottom w:val="dotted" w:sz="4" w:space="0" w:color="auto"/>
            </w:tcBorders>
          </w:tcPr>
          <w:p w14:paraId="09332EC2" w14:textId="39D7DF90" w:rsidR="00A87B31" w:rsidRPr="00F23D33" w:rsidRDefault="00A87B31" w:rsidP="00A87B31">
            <w:pPr>
              <w:pStyle w:val="Tabulka"/>
              <w:jc w:val="right"/>
              <w:rPr>
                <w:szCs w:val="22"/>
              </w:rPr>
            </w:pPr>
            <w:r w:rsidRPr="003C780A">
              <w:t xml:space="preserve"> 185 787,50</w:t>
            </w:r>
          </w:p>
        </w:tc>
        <w:tc>
          <w:tcPr>
            <w:tcW w:w="2006" w:type="dxa"/>
            <w:gridSpan w:val="2"/>
            <w:tcBorders>
              <w:bottom w:val="dotted" w:sz="4" w:space="0" w:color="auto"/>
            </w:tcBorders>
          </w:tcPr>
          <w:p w14:paraId="0B956D1F" w14:textId="29A86145" w:rsidR="00A87B31" w:rsidRPr="00F23D33" w:rsidRDefault="00A87B31" w:rsidP="00A87B31">
            <w:pPr>
              <w:pStyle w:val="Tabulka"/>
              <w:jc w:val="right"/>
              <w:rPr>
                <w:szCs w:val="22"/>
              </w:rPr>
            </w:pPr>
            <w:r w:rsidRPr="003C780A">
              <w:t>224 802,88</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00CD9051" w14:textId="77777777" w:rsidR="0000551E" w:rsidRPr="00926D78" w:rsidRDefault="0000551E" w:rsidP="001E3C70">
      <w:pPr>
        <w:spacing w:after="0"/>
        <w:rPr>
          <w:rFonts w:cs="Arial"/>
          <w:szCs w:val="22"/>
        </w:rPr>
      </w:pPr>
    </w:p>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239"/>
        <w:gridCol w:w="1418"/>
        <w:gridCol w:w="3458"/>
      </w:tblGrid>
      <w:tr w:rsidR="0000551E" w:rsidRPr="00194CEC" w14:paraId="7C2A8897" w14:textId="77777777" w:rsidTr="00854733">
        <w:trPr>
          <w:trHeight w:val="374"/>
        </w:trPr>
        <w:tc>
          <w:tcPr>
            <w:tcW w:w="2547" w:type="dxa"/>
            <w:vAlign w:val="center"/>
          </w:tcPr>
          <w:p w14:paraId="5A324CAC" w14:textId="77777777" w:rsidR="0000551E" w:rsidRPr="00194CEC" w:rsidRDefault="0000551E" w:rsidP="00153C10">
            <w:pPr>
              <w:rPr>
                <w:b/>
              </w:rPr>
            </w:pPr>
            <w:r>
              <w:rPr>
                <w:b/>
              </w:rPr>
              <w:t>Role</w:t>
            </w:r>
          </w:p>
        </w:tc>
        <w:tc>
          <w:tcPr>
            <w:tcW w:w="2239" w:type="dxa"/>
            <w:vAlign w:val="center"/>
          </w:tcPr>
          <w:p w14:paraId="56B456B2" w14:textId="77777777" w:rsidR="0000551E" w:rsidRPr="00194CEC" w:rsidRDefault="0000551E" w:rsidP="00153C10">
            <w:pPr>
              <w:rPr>
                <w:b/>
              </w:rPr>
            </w:pPr>
            <w:r>
              <w:rPr>
                <w:b/>
              </w:rPr>
              <w:t>Jméno</w:t>
            </w:r>
          </w:p>
        </w:tc>
        <w:tc>
          <w:tcPr>
            <w:tcW w:w="1418" w:type="dxa"/>
            <w:vAlign w:val="center"/>
          </w:tcPr>
          <w:p w14:paraId="5F6EE04D" w14:textId="77777777" w:rsidR="0000551E" w:rsidRPr="00194CEC" w:rsidRDefault="0000551E" w:rsidP="00153C10">
            <w:pPr>
              <w:rPr>
                <w:b/>
              </w:rPr>
            </w:pPr>
            <w:r w:rsidRPr="00194CEC">
              <w:rPr>
                <w:b/>
              </w:rPr>
              <w:t>Datum</w:t>
            </w:r>
          </w:p>
        </w:tc>
        <w:tc>
          <w:tcPr>
            <w:tcW w:w="3458"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3"/>
            </w:r>
          </w:p>
        </w:tc>
      </w:tr>
      <w:tr w:rsidR="0000551E" w14:paraId="112E05AA" w14:textId="77777777" w:rsidTr="00854733">
        <w:trPr>
          <w:trHeight w:hRule="exact" w:val="737"/>
        </w:trPr>
        <w:tc>
          <w:tcPr>
            <w:tcW w:w="2547" w:type="dxa"/>
            <w:vAlign w:val="center"/>
          </w:tcPr>
          <w:p w14:paraId="06C7155A" w14:textId="77777777" w:rsidR="0000551E" w:rsidRDefault="0000551E" w:rsidP="00153C10">
            <w:r>
              <w:t>Bezpečnostní garant</w:t>
            </w:r>
          </w:p>
        </w:tc>
        <w:tc>
          <w:tcPr>
            <w:tcW w:w="2239" w:type="dxa"/>
            <w:vAlign w:val="center"/>
          </w:tcPr>
          <w:p w14:paraId="1E8AC0FD" w14:textId="43687EAD" w:rsidR="0000551E" w:rsidRDefault="00A87B31" w:rsidP="00153C10">
            <w:r>
              <w:t>Oldřich Štěpánek</w:t>
            </w:r>
          </w:p>
        </w:tc>
        <w:tc>
          <w:tcPr>
            <w:tcW w:w="1418" w:type="dxa"/>
            <w:vAlign w:val="center"/>
          </w:tcPr>
          <w:p w14:paraId="4C1A7297" w14:textId="77777777" w:rsidR="0000551E" w:rsidRDefault="0000551E" w:rsidP="00153C10"/>
        </w:tc>
        <w:tc>
          <w:tcPr>
            <w:tcW w:w="3458" w:type="dxa"/>
            <w:vAlign w:val="center"/>
          </w:tcPr>
          <w:p w14:paraId="2DAAEC0A" w14:textId="77777777" w:rsidR="0000551E" w:rsidRDefault="0000551E" w:rsidP="00153C10"/>
        </w:tc>
      </w:tr>
      <w:tr w:rsidR="0000551E" w14:paraId="41BF8CC4" w14:textId="77777777" w:rsidTr="00854733">
        <w:trPr>
          <w:trHeight w:hRule="exact" w:val="737"/>
        </w:trPr>
        <w:tc>
          <w:tcPr>
            <w:tcW w:w="2547" w:type="dxa"/>
            <w:vAlign w:val="center"/>
          </w:tcPr>
          <w:p w14:paraId="2D9C0FEB" w14:textId="77777777" w:rsidR="0000551E" w:rsidRDefault="0000551E" w:rsidP="00153C10">
            <w:r>
              <w:t>Provozní garant</w:t>
            </w:r>
          </w:p>
        </w:tc>
        <w:tc>
          <w:tcPr>
            <w:tcW w:w="2239" w:type="dxa"/>
            <w:vAlign w:val="center"/>
          </w:tcPr>
          <w:p w14:paraId="571B76F2" w14:textId="4B8D064F" w:rsidR="0000551E" w:rsidRDefault="00A87B31" w:rsidP="00153C10">
            <w:r>
              <w:t>Pavel Štětina</w:t>
            </w:r>
          </w:p>
        </w:tc>
        <w:tc>
          <w:tcPr>
            <w:tcW w:w="1418" w:type="dxa"/>
            <w:vAlign w:val="center"/>
          </w:tcPr>
          <w:p w14:paraId="53AF142E" w14:textId="77777777" w:rsidR="0000551E" w:rsidRDefault="0000551E" w:rsidP="00153C10"/>
        </w:tc>
        <w:tc>
          <w:tcPr>
            <w:tcW w:w="3458" w:type="dxa"/>
            <w:vAlign w:val="center"/>
          </w:tcPr>
          <w:p w14:paraId="7EA6029F" w14:textId="77777777" w:rsidR="0000551E" w:rsidRDefault="0000551E" w:rsidP="00153C10"/>
        </w:tc>
      </w:tr>
      <w:tr w:rsidR="0000551E" w14:paraId="799F4351" w14:textId="77777777" w:rsidTr="00854733">
        <w:trPr>
          <w:trHeight w:hRule="exact" w:val="737"/>
        </w:trPr>
        <w:tc>
          <w:tcPr>
            <w:tcW w:w="2547" w:type="dxa"/>
            <w:vAlign w:val="center"/>
          </w:tcPr>
          <w:p w14:paraId="6C88108B" w14:textId="77777777" w:rsidR="0000551E" w:rsidRDefault="0000551E" w:rsidP="00153C10">
            <w:r>
              <w:t>Architekt</w:t>
            </w:r>
          </w:p>
        </w:tc>
        <w:tc>
          <w:tcPr>
            <w:tcW w:w="2239" w:type="dxa"/>
            <w:vAlign w:val="center"/>
          </w:tcPr>
          <w:p w14:paraId="3AEFA06E" w14:textId="248A7096" w:rsidR="0000551E" w:rsidRDefault="00C357BD" w:rsidP="00153C10">
            <w:r>
              <w:t>--------------------------</w:t>
            </w:r>
          </w:p>
        </w:tc>
        <w:tc>
          <w:tcPr>
            <w:tcW w:w="1418" w:type="dxa"/>
            <w:vAlign w:val="center"/>
          </w:tcPr>
          <w:p w14:paraId="15EA6039" w14:textId="6E0DDEA4" w:rsidR="0000551E" w:rsidRDefault="00C357BD" w:rsidP="00153C10">
            <w:r>
              <w:t>-------------</w:t>
            </w:r>
          </w:p>
        </w:tc>
        <w:tc>
          <w:tcPr>
            <w:tcW w:w="3458" w:type="dxa"/>
            <w:vAlign w:val="center"/>
          </w:tcPr>
          <w:p w14:paraId="5B7A3064" w14:textId="2523239B" w:rsidR="0000551E" w:rsidRDefault="00C357BD" w:rsidP="00153C10">
            <w:r>
              <w:t>-----------------------------------</w:t>
            </w:r>
          </w:p>
        </w:tc>
      </w:tr>
    </w:tbl>
    <w:p w14:paraId="6DE67634" w14:textId="4258D453"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69DB8230"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23BFFF94" w14:textId="382387CE"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036B62">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2518"/>
        <w:gridCol w:w="2268"/>
        <w:gridCol w:w="1418"/>
        <w:gridCol w:w="3458"/>
      </w:tblGrid>
      <w:tr w:rsidR="0000551E" w:rsidRPr="00194CEC" w14:paraId="27EE49AA" w14:textId="77777777" w:rsidTr="00854733">
        <w:trPr>
          <w:trHeight w:val="374"/>
        </w:trPr>
        <w:tc>
          <w:tcPr>
            <w:tcW w:w="2518" w:type="dxa"/>
            <w:vAlign w:val="center"/>
          </w:tcPr>
          <w:p w14:paraId="7B0E9D53" w14:textId="77777777" w:rsidR="0000551E" w:rsidRPr="00194CEC" w:rsidRDefault="0000551E" w:rsidP="00371CE8">
            <w:pPr>
              <w:rPr>
                <w:b/>
              </w:rPr>
            </w:pPr>
            <w:r>
              <w:rPr>
                <w:b/>
              </w:rPr>
              <w:t>Role</w:t>
            </w:r>
          </w:p>
        </w:tc>
        <w:tc>
          <w:tcPr>
            <w:tcW w:w="2268" w:type="dxa"/>
            <w:vAlign w:val="center"/>
          </w:tcPr>
          <w:p w14:paraId="7AB674C8" w14:textId="77777777" w:rsidR="0000551E" w:rsidRPr="00194CEC" w:rsidRDefault="0000551E" w:rsidP="00371CE8">
            <w:pPr>
              <w:rPr>
                <w:b/>
              </w:rPr>
            </w:pPr>
            <w:r>
              <w:rPr>
                <w:b/>
              </w:rPr>
              <w:t>Jméno</w:t>
            </w:r>
          </w:p>
        </w:tc>
        <w:tc>
          <w:tcPr>
            <w:tcW w:w="1418" w:type="dxa"/>
            <w:vAlign w:val="center"/>
          </w:tcPr>
          <w:p w14:paraId="44AB11C5" w14:textId="77777777" w:rsidR="0000551E" w:rsidRPr="00194CEC" w:rsidRDefault="0000551E" w:rsidP="00371CE8">
            <w:pPr>
              <w:rPr>
                <w:b/>
              </w:rPr>
            </w:pPr>
            <w:r w:rsidRPr="00194CEC">
              <w:rPr>
                <w:b/>
              </w:rPr>
              <w:t>Datum</w:t>
            </w:r>
          </w:p>
        </w:tc>
        <w:tc>
          <w:tcPr>
            <w:tcW w:w="3458" w:type="dxa"/>
            <w:vAlign w:val="center"/>
          </w:tcPr>
          <w:p w14:paraId="71D588CE" w14:textId="77777777" w:rsidR="0000551E" w:rsidRPr="00194CEC" w:rsidRDefault="0000551E" w:rsidP="00371CE8">
            <w:pPr>
              <w:rPr>
                <w:b/>
              </w:rPr>
            </w:pPr>
            <w:r w:rsidRPr="00194CEC">
              <w:rPr>
                <w:b/>
              </w:rPr>
              <w:t>Podpis</w:t>
            </w:r>
          </w:p>
        </w:tc>
      </w:tr>
      <w:tr w:rsidR="00C357BD" w14:paraId="1F8081BC" w14:textId="77777777" w:rsidTr="00854733">
        <w:trPr>
          <w:trHeight w:hRule="exact" w:val="737"/>
        </w:trPr>
        <w:tc>
          <w:tcPr>
            <w:tcW w:w="2518" w:type="dxa"/>
            <w:vAlign w:val="center"/>
          </w:tcPr>
          <w:p w14:paraId="77BA420F" w14:textId="1ED86EBE" w:rsidR="00C357BD" w:rsidRDefault="00C357BD" w:rsidP="00371CE8">
            <w:r>
              <w:t>Oprávněná osoba dle smlouvy</w:t>
            </w:r>
          </w:p>
        </w:tc>
        <w:tc>
          <w:tcPr>
            <w:tcW w:w="2268" w:type="dxa"/>
            <w:vAlign w:val="center"/>
          </w:tcPr>
          <w:p w14:paraId="3F852379" w14:textId="701D4005" w:rsidR="00C357BD" w:rsidRDefault="00C357BD" w:rsidP="00371CE8">
            <w:r>
              <w:t>Vladimír Velas</w:t>
            </w:r>
          </w:p>
        </w:tc>
        <w:tc>
          <w:tcPr>
            <w:tcW w:w="1418" w:type="dxa"/>
            <w:vAlign w:val="center"/>
          </w:tcPr>
          <w:p w14:paraId="71AEB3B1" w14:textId="77777777" w:rsidR="00C357BD" w:rsidRDefault="00C357BD" w:rsidP="00371CE8"/>
        </w:tc>
        <w:tc>
          <w:tcPr>
            <w:tcW w:w="3458" w:type="dxa"/>
            <w:vAlign w:val="center"/>
          </w:tcPr>
          <w:p w14:paraId="56308C3A" w14:textId="77777777" w:rsidR="00C357BD" w:rsidRDefault="00C357BD" w:rsidP="00371CE8"/>
        </w:tc>
      </w:tr>
      <w:tr w:rsidR="0000551E" w14:paraId="73B4B981" w14:textId="77777777" w:rsidTr="00854733">
        <w:trPr>
          <w:trHeight w:hRule="exact" w:val="737"/>
        </w:trPr>
        <w:tc>
          <w:tcPr>
            <w:tcW w:w="2518" w:type="dxa"/>
            <w:vAlign w:val="center"/>
          </w:tcPr>
          <w:p w14:paraId="7B8CB7ED" w14:textId="77777777" w:rsidR="0000551E" w:rsidRDefault="0000551E" w:rsidP="00371CE8">
            <w:r>
              <w:t>Žadatel</w:t>
            </w:r>
          </w:p>
        </w:tc>
        <w:tc>
          <w:tcPr>
            <w:tcW w:w="2268" w:type="dxa"/>
            <w:vAlign w:val="center"/>
          </w:tcPr>
          <w:p w14:paraId="6078EFA3" w14:textId="2D2DE738" w:rsidR="0000551E" w:rsidRDefault="00C357BD" w:rsidP="00371CE8">
            <w:r>
              <w:t>Lenka Typoltová</w:t>
            </w:r>
          </w:p>
        </w:tc>
        <w:tc>
          <w:tcPr>
            <w:tcW w:w="1418" w:type="dxa"/>
            <w:vAlign w:val="center"/>
          </w:tcPr>
          <w:p w14:paraId="1A8E39D3" w14:textId="77777777" w:rsidR="0000551E" w:rsidRDefault="0000551E" w:rsidP="00371CE8"/>
        </w:tc>
        <w:tc>
          <w:tcPr>
            <w:tcW w:w="3458" w:type="dxa"/>
            <w:vAlign w:val="center"/>
          </w:tcPr>
          <w:p w14:paraId="5D4D25EC" w14:textId="77777777" w:rsidR="0000551E" w:rsidRDefault="0000551E" w:rsidP="00371CE8"/>
        </w:tc>
      </w:tr>
      <w:tr w:rsidR="0000551E" w14:paraId="66DF73FD" w14:textId="77777777" w:rsidTr="00854733">
        <w:trPr>
          <w:trHeight w:hRule="exact" w:val="737"/>
        </w:trPr>
        <w:tc>
          <w:tcPr>
            <w:tcW w:w="2518" w:type="dxa"/>
            <w:vAlign w:val="center"/>
          </w:tcPr>
          <w:p w14:paraId="773D83D8" w14:textId="2C0CD813" w:rsidR="0000551E" w:rsidRDefault="0000551E" w:rsidP="008E2F7B">
            <w:r>
              <w:t>Věcný/</w:t>
            </w:r>
            <w:r w:rsidR="00CF5735">
              <w:t>M</w:t>
            </w:r>
            <w:r>
              <w:t>etodický garant</w:t>
            </w:r>
          </w:p>
        </w:tc>
        <w:tc>
          <w:tcPr>
            <w:tcW w:w="2268" w:type="dxa"/>
            <w:vAlign w:val="center"/>
          </w:tcPr>
          <w:p w14:paraId="0DF7EA96" w14:textId="550C1C4B" w:rsidR="0000551E" w:rsidRDefault="00C357BD" w:rsidP="00371CE8">
            <w:r>
              <w:t>Jarmila Pazderová</w:t>
            </w:r>
          </w:p>
        </w:tc>
        <w:tc>
          <w:tcPr>
            <w:tcW w:w="1418" w:type="dxa"/>
            <w:vAlign w:val="center"/>
          </w:tcPr>
          <w:p w14:paraId="7AEF2C5E" w14:textId="77777777" w:rsidR="0000551E" w:rsidRDefault="0000551E" w:rsidP="00371CE8"/>
        </w:tc>
        <w:tc>
          <w:tcPr>
            <w:tcW w:w="3458" w:type="dxa"/>
            <w:vAlign w:val="center"/>
          </w:tcPr>
          <w:p w14:paraId="448614F9" w14:textId="77777777" w:rsidR="0000551E" w:rsidRDefault="0000551E" w:rsidP="00371CE8"/>
        </w:tc>
      </w:tr>
      <w:tr w:rsidR="0000551E" w14:paraId="7138BE40" w14:textId="77777777" w:rsidTr="00854733">
        <w:trPr>
          <w:trHeight w:hRule="exact" w:val="737"/>
        </w:trPr>
        <w:tc>
          <w:tcPr>
            <w:tcW w:w="2518" w:type="dxa"/>
            <w:vAlign w:val="center"/>
          </w:tcPr>
          <w:p w14:paraId="2571A174" w14:textId="1404E4DE" w:rsidR="0000551E" w:rsidRDefault="0000551E" w:rsidP="008E2F7B">
            <w:r>
              <w:t>Change koordinátor</w:t>
            </w:r>
          </w:p>
        </w:tc>
        <w:tc>
          <w:tcPr>
            <w:tcW w:w="2268" w:type="dxa"/>
            <w:vAlign w:val="center"/>
          </w:tcPr>
          <w:p w14:paraId="134BB23D" w14:textId="4CA657FD" w:rsidR="0000551E" w:rsidRDefault="00C357BD" w:rsidP="00371CE8">
            <w:r>
              <w:t>Václav Krejčí</w:t>
            </w:r>
          </w:p>
        </w:tc>
        <w:tc>
          <w:tcPr>
            <w:tcW w:w="1418" w:type="dxa"/>
            <w:vAlign w:val="center"/>
          </w:tcPr>
          <w:p w14:paraId="5A01927E" w14:textId="77777777" w:rsidR="0000551E" w:rsidRDefault="0000551E" w:rsidP="00371CE8"/>
        </w:tc>
        <w:tc>
          <w:tcPr>
            <w:tcW w:w="3458" w:type="dxa"/>
            <w:vAlign w:val="center"/>
          </w:tcPr>
          <w:p w14:paraId="095DDECB" w14:textId="77777777" w:rsidR="0000551E" w:rsidRDefault="0000551E"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3"/>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4"/>
      <w:pgSz w:w="11906" w:h="16838" w:code="9"/>
      <w:pgMar w:top="1134" w:right="1418" w:bottom="1134" w:left="992" w:header="567" w:footer="567"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70D4" w16cex:dateUtc="2020-11-18T09:07:00Z"/>
  <w16cex:commentExtensible w16cex:durableId="2357A29E" w16cex:dateUtc="2020-11-12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CD9A1B" w16cid:durableId="235F70D4"/>
  <w16cid:commentId w16cid:paraId="1FD7AE3F" w16cid:durableId="2357A2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A751" w14:textId="77777777" w:rsidR="001558B3" w:rsidRDefault="001558B3" w:rsidP="0000551E">
      <w:pPr>
        <w:spacing w:after="0"/>
      </w:pPr>
      <w:r>
        <w:separator/>
      </w:r>
    </w:p>
  </w:endnote>
  <w:endnote w:type="continuationSeparator" w:id="0">
    <w:p w14:paraId="05FF3B7E" w14:textId="77777777" w:rsidR="001558B3" w:rsidRDefault="001558B3" w:rsidP="0000551E">
      <w:pPr>
        <w:spacing w:after="0"/>
      </w:pPr>
      <w:r>
        <w:continuationSeparator/>
      </w:r>
    </w:p>
  </w:endnote>
  <w:endnote w:id="1">
    <w:p w14:paraId="1D8B9D0E" w14:textId="77777777" w:rsidR="00C357BD" w:rsidRPr="00E56B5D" w:rsidRDefault="00C357BD"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1014D0EB" w14:textId="77777777" w:rsidR="00C357BD" w:rsidRDefault="00C357BD">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493DE5B7" w14:textId="77777777" w:rsidR="00C357BD" w:rsidRPr="00E56B5D" w:rsidRDefault="00C357BD"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66A27AD7" w14:textId="77777777" w:rsidR="00C357BD" w:rsidRPr="00E56B5D" w:rsidRDefault="00C357BD"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C357BD" w:rsidRPr="00E56B5D" w:rsidRDefault="00C357B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559227C4" w:rsidR="00C357BD" w:rsidRPr="00E56B5D" w:rsidRDefault="00C357B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102A59BD" w14:textId="77777777" w:rsidR="00C357BD" w:rsidRPr="00E56B5D" w:rsidRDefault="00C357B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43C157FD" w14:textId="77777777" w:rsidR="00C357BD" w:rsidRPr="00E56B5D" w:rsidRDefault="00C357BD"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221E9E6D" w:rsidR="00C357BD" w:rsidRPr="00E56B5D" w:rsidRDefault="00C357BD"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10">
    <w:p w14:paraId="70267F4D" w14:textId="474D358E" w:rsidR="00C357BD" w:rsidRDefault="00C357BD">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6F7B32D7" w14:textId="77777777" w:rsidR="00C357BD" w:rsidRPr="00E56B5D" w:rsidRDefault="00C357B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5F89F21F" w14:textId="418BF959" w:rsidR="00C357BD" w:rsidRPr="00103605" w:rsidRDefault="00C357BD">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3">
    <w:p w14:paraId="0F9974DE" w14:textId="268D8F80" w:rsidR="00C357BD" w:rsidRPr="004642D2" w:rsidRDefault="00C357B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1D4F0476" w14:textId="77777777" w:rsidR="00C357BD" w:rsidRPr="00E56B5D" w:rsidRDefault="00C357BD"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C357BD" w:rsidRPr="0036019B" w:rsidRDefault="00C357BD"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C357BD" w:rsidRPr="00360DA3" w:rsidRDefault="00C357BD">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C357BD" w:rsidRPr="00E56B5D" w:rsidRDefault="00C357B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C357BD" w:rsidRPr="00E56B5D" w:rsidRDefault="00C357B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C357BD" w:rsidRPr="00E56B5D" w:rsidRDefault="00C357BD"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C357BD" w:rsidRPr="00E56B5D" w:rsidRDefault="00C357BD"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C357BD" w:rsidRPr="00E56B5D" w:rsidRDefault="00C357BD"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C357BD" w:rsidRPr="00E56B5D" w:rsidRDefault="00C357BD"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C357BD" w:rsidRDefault="00C357BD">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189966B1" w:rsidR="00C357BD" w:rsidRPr="00CC2560" w:rsidRDefault="00C357BD"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6"/>
          <w:szCs w:val="18"/>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2381D">
          <w:rPr>
            <w:sz w:val="16"/>
            <w:szCs w:val="18"/>
          </w:rPr>
          <w:t>Veřejné</w:t>
        </w:r>
      </w:sdtContent>
    </w:sdt>
    <w:r w:rsidRPr="0092381D">
      <w:rPr>
        <w:sz w:val="16"/>
        <w:szCs w:val="18"/>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A0CBA">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A0CBA">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3B8D110F" w:rsidR="00C357BD" w:rsidRPr="00CC2560" w:rsidRDefault="00C357BD"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sidRPr="0092381D">
      <w:rPr>
        <w:sz w:val="16"/>
        <w:szCs w:val="16"/>
      </w:rPr>
      <w:t xml:space="preserve">: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2381D">
          <w:rPr>
            <w:sz w:val="16"/>
            <w:szCs w:val="16"/>
          </w:rPr>
          <w:t>Veřejné</w:t>
        </w:r>
      </w:sdtContent>
    </w:sdt>
    <w:r w:rsidRPr="0092381D">
      <w:rPr>
        <w:sz w:val="16"/>
        <w:szCs w:val="16"/>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A0CBA">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A0CBA">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A4B" w14:textId="0B277985" w:rsidR="00C357BD" w:rsidRPr="00CC2560" w:rsidRDefault="00C357BD"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2381D">
          <w:rPr>
            <w:sz w:val="16"/>
            <w:szCs w:val="16"/>
          </w:rPr>
          <w:t>Veřejné</w:t>
        </w:r>
      </w:sdtContent>
    </w:sdt>
    <w:r w:rsidRPr="0092381D">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A0CBA">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A0CBA">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6F043178" w:rsidR="00C357BD" w:rsidRPr="00EF7DC4" w:rsidRDefault="00C357BD"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92381D">
          <w:rPr>
            <w:sz w:val="16"/>
            <w:szCs w:val="16"/>
          </w:rPr>
          <w:t>Veřejné</w:t>
        </w:r>
      </w:sdtContent>
    </w:sdt>
    <w:r w:rsidRPr="0092381D">
      <w:rPr>
        <w:sz w:val="16"/>
        <w:szCs w:val="16"/>
      </w:rPr>
      <w:t xml:space="preserve"> v1.7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A0CBA">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6A0CBA">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F877D" w14:textId="77777777" w:rsidR="001558B3" w:rsidRDefault="001558B3" w:rsidP="0000551E">
      <w:pPr>
        <w:spacing w:after="0"/>
      </w:pPr>
      <w:r>
        <w:separator/>
      </w:r>
    </w:p>
  </w:footnote>
  <w:footnote w:type="continuationSeparator" w:id="0">
    <w:p w14:paraId="738653EE" w14:textId="77777777" w:rsidR="001558B3" w:rsidRDefault="001558B3" w:rsidP="0000551E">
      <w:pPr>
        <w:spacing w:after="0"/>
      </w:pPr>
      <w:r>
        <w:continuationSeparator/>
      </w:r>
    </w:p>
  </w:footnote>
  <w:footnote w:id="1">
    <w:p w14:paraId="10B1FF6B" w14:textId="533685E1" w:rsidR="00C357BD" w:rsidRDefault="00C357BD" w:rsidP="00BE54F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C357BD" w:rsidRDefault="00C357BD" w:rsidP="00BE54F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C357BD" w:rsidRDefault="00C357BD" w:rsidP="00BE54F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C357BD" w:rsidRPr="00647845" w:rsidRDefault="00C357BD"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1C904D97" w:rsidR="00C357BD" w:rsidRPr="003315A8" w:rsidRDefault="00C357BD"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DF6882"/>
    <w:multiLevelType w:val="hybridMultilevel"/>
    <w:tmpl w:val="198C54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C709A3"/>
    <w:multiLevelType w:val="hybridMultilevel"/>
    <w:tmpl w:val="8A66059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8"/>
  </w:num>
  <w:num w:numId="30">
    <w:abstractNumId w:val="7"/>
  </w:num>
  <w:num w:numId="31">
    <w:abstractNumId w:val="2"/>
  </w:num>
  <w:num w:numId="32">
    <w:abstractNumId w:val="4"/>
  </w:num>
  <w:num w:numId="33">
    <w:abstractNumId w:val="2"/>
  </w:num>
  <w:num w:numId="34">
    <w:abstractNumId w:val="2"/>
  </w:num>
  <w:num w:numId="35">
    <w:abstractNumId w:val="2"/>
  </w:num>
  <w:num w:numId="36">
    <w:abstractNumId w:val="2"/>
  </w:num>
  <w:num w:numId="37">
    <w:abstractNumId w:val="2"/>
  </w:num>
  <w:num w:numId="38">
    <w:abstractNumId w:val="14"/>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5"/>
  </w:num>
  <w:num w:numId="52">
    <w:abstractNumId w:val="2"/>
  </w:num>
  <w:num w:numId="53">
    <w:abstractNumId w:val="2"/>
  </w:num>
  <w:num w:numId="54">
    <w:abstractNumId w:val="11"/>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6"/>
  </w:num>
  <w:num w:numId="64">
    <w:abstractNumId w:val="12"/>
  </w:num>
  <w:num w:numId="65">
    <w:abstractNumId w:val="17"/>
  </w:num>
  <w:num w:numId="66">
    <w:abstractNumId w:val="10"/>
  </w:num>
  <w:num w:numId="67">
    <w:abstractNumId w:val="2"/>
  </w:num>
  <w:num w:numId="68">
    <w:abstractNumId w:val="1"/>
  </w:num>
  <w:num w:numId="69">
    <w:abstractNumId w:val="2"/>
  </w:num>
  <w:num w:numId="70">
    <w:abstractNumId w:val="2"/>
  </w:num>
  <w:num w:numId="71">
    <w:abstractNumId w:val="16"/>
  </w:num>
  <w:num w:numId="72">
    <w:abstractNumId w:val="13"/>
  </w:num>
  <w:num w:numId="73">
    <w:abstractNumId w:val="2"/>
  </w:num>
  <w:num w:numId="74">
    <w:abstractNumId w:val="2"/>
  </w:num>
  <w:num w:numId="7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0B0D"/>
    <w:rsid w:val="00032EAF"/>
    <w:rsid w:val="00033242"/>
    <w:rsid w:val="000335CF"/>
    <w:rsid w:val="00033DD1"/>
    <w:rsid w:val="0003534C"/>
    <w:rsid w:val="00036B62"/>
    <w:rsid w:val="00036C48"/>
    <w:rsid w:val="0004128C"/>
    <w:rsid w:val="00043A9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384D"/>
    <w:rsid w:val="000D4EF2"/>
    <w:rsid w:val="000D5063"/>
    <w:rsid w:val="000D58C0"/>
    <w:rsid w:val="000E3004"/>
    <w:rsid w:val="000E3B62"/>
    <w:rsid w:val="000E4800"/>
    <w:rsid w:val="000E51A3"/>
    <w:rsid w:val="000E6E54"/>
    <w:rsid w:val="000E720F"/>
    <w:rsid w:val="000E7473"/>
    <w:rsid w:val="000F27BA"/>
    <w:rsid w:val="000F4369"/>
    <w:rsid w:val="000F6CD6"/>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7DC"/>
    <w:rsid w:val="00145FF2"/>
    <w:rsid w:val="0014616B"/>
    <w:rsid w:val="0014630E"/>
    <w:rsid w:val="00150237"/>
    <w:rsid w:val="00150A5B"/>
    <w:rsid w:val="00152900"/>
    <w:rsid w:val="00152E30"/>
    <w:rsid w:val="00153806"/>
    <w:rsid w:val="00153C10"/>
    <w:rsid w:val="00154837"/>
    <w:rsid w:val="001558B3"/>
    <w:rsid w:val="00156FEC"/>
    <w:rsid w:val="00157030"/>
    <w:rsid w:val="00160B68"/>
    <w:rsid w:val="0016171A"/>
    <w:rsid w:val="0016270D"/>
    <w:rsid w:val="001633D0"/>
    <w:rsid w:val="001647D7"/>
    <w:rsid w:val="0016524A"/>
    <w:rsid w:val="0016573F"/>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3F50"/>
    <w:rsid w:val="001A42C7"/>
    <w:rsid w:val="001A4302"/>
    <w:rsid w:val="001A58B3"/>
    <w:rsid w:val="001A5FFF"/>
    <w:rsid w:val="001B028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3441"/>
    <w:rsid w:val="001D3B5F"/>
    <w:rsid w:val="001D4698"/>
    <w:rsid w:val="001E17C9"/>
    <w:rsid w:val="001E3C70"/>
    <w:rsid w:val="001E419F"/>
    <w:rsid w:val="001F0E4E"/>
    <w:rsid w:val="001F177F"/>
    <w:rsid w:val="001F2E58"/>
    <w:rsid w:val="001F4C72"/>
    <w:rsid w:val="00207023"/>
    <w:rsid w:val="00207B75"/>
    <w:rsid w:val="00210895"/>
    <w:rsid w:val="00211559"/>
    <w:rsid w:val="002123D3"/>
    <w:rsid w:val="00213030"/>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87"/>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D71"/>
    <w:rsid w:val="002A0F37"/>
    <w:rsid w:val="002A262B"/>
    <w:rsid w:val="002A3316"/>
    <w:rsid w:val="002A4C6A"/>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07203"/>
    <w:rsid w:val="003100E1"/>
    <w:rsid w:val="00310979"/>
    <w:rsid w:val="0031387C"/>
    <w:rsid w:val="003153D0"/>
    <w:rsid w:val="00320FF1"/>
    <w:rsid w:val="00322213"/>
    <w:rsid w:val="0032275E"/>
    <w:rsid w:val="00323E78"/>
    <w:rsid w:val="00330B37"/>
    <w:rsid w:val="0033113B"/>
    <w:rsid w:val="003315A8"/>
    <w:rsid w:val="003327CE"/>
    <w:rsid w:val="00332EBE"/>
    <w:rsid w:val="003336F8"/>
    <w:rsid w:val="003352D6"/>
    <w:rsid w:val="00337DDA"/>
    <w:rsid w:val="00337FB0"/>
    <w:rsid w:val="00340225"/>
    <w:rsid w:val="00340CF2"/>
    <w:rsid w:val="003434AF"/>
    <w:rsid w:val="003515E4"/>
    <w:rsid w:val="003519C1"/>
    <w:rsid w:val="00351D16"/>
    <w:rsid w:val="00351F5F"/>
    <w:rsid w:val="00353C5D"/>
    <w:rsid w:val="00355BAB"/>
    <w:rsid w:val="00357CB1"/>
    <w:rsid w:val="0036019B"/>
    <w:rsid w:val="00360DA3"/>
    <w:rsid w:val="00361371"/>
    <w:rsid w:val="0036140A"/>
    <w:rsid w:val="003622E0"/>
    <w:rsid w:val="00362D0D"/>
    <w:rsid w:val="00363409"/>
    <w:rsid w:val="003637D7"/>
    <w:rsid w:val="0036761D"/>
    <w:rsid w:val="00371883"/>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21E0"/>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35A4"/>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4F25"/>
    <w:rsid w:val="00496789"/>
    <w:rsid w:val="004A02D0"/>
    <w:rsid w:val="004A0800"/>
    <w:rsid w:val="004A0BA8"/>
    <w:rsid w:val="004A0EB6"/>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39BB"/>
    <w:rsid w:val="004C5158"/>
    <w:rsid w:val="004C52B0"/>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5134"/>
    <w:rsid w:val="004E63AF"/>
    <w:rsid w:val="004E6EEC"/>
    <w:rsid w:val="004E7D14"/>
    <w:rsid w:val="004F0A0E"/>
    <w:rsid w:val="004F17E3"/>
    <w:rsid w:val="004F1DCE"/>
    <w:rsid w:val="004F2129"/>
    <w:rsid w:val="004F290A"/>
    <w:rsid w:val="004F2BA0"/>
    <w:rsid w:val="004F2ED6"/>
    <w:rsid w:val="004F3ECA"/>
    <w:rsid w:val="004F41D3"/>
    <w:rsid w:val="004F65E7"/>
    <w:rsid w:val="004F6A45"/>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1619"/>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2CCE"/>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178C4"/>
    <w:rsid w:val="00623E2B"/>
    <w:rsid w:val="006247AF"/>
    <w:rsid w:val="00624CD0"/>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74785"/>
    <w:rsid w:val="0068246F"/>
    <w:rsid w:val="006852DE"/>
    <w:rsid w:val="00686C37"/>
    <w:rsid w:val="006907E8"/>
    <w:rsid w:val="00692434"/>
    <w:rsid w:val="006950C7"/>
    <w:rsid w:val="00696639"/>
    <w:rsid w:val="00697C60"/>
    <w:rsid w:val="006A0258"/>
    <w:rsid w:val="006A0CBA"/>
    <w:rsid w:val="006A1416"/>
    <w:rsid w:val="006A1A52"/>
    <w:rsid w:val="006A2C95"/>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4B71"/>
    <w:rsid w:val="006F4BF7"/>
    <w:rsid w:val="006F5658"/>
    <w:rsid w:val="006F62D0"/>
    <w:rsid w:val="007006BD"/>
    <w:rsid w:val="0070198F"/>
    <w:rsid w:val="0070267B"/>
    <w:rsid w:val="007039E9"/>
    <w:rsid w:val="00707FE3"/>
    <w:rsid w:val="0071095B"/>
    <w:rsid w:val="00710C82"/>
    <w:rsid w:val="00710F5B"/>
    <w:rsid w:val="00711EE0"/>
    <w:rsid w:val="00712804"/>
    <w:rsid w:val="00714116"/>
    <w:rsid w:val="007141C2"/>
    <w:rsid w:val="00715099"/>
    <w:rsid w:val="00715D06"/>
    <w:rsid w:val="0071746B"/>
    <w:rsid w:val="00717A60"/>
    <w:rsid w:val="00721187"/>
    <w:rsid w:val="00721A04"/>
    <w:rsid w:val="007260CE"/>
    <w:rsid w:val="00726C49"/>
    <w:rsid w:val="0072746E"/>
    <w:rsid w:val="00730D2D"/>
    <w:rsid w:val="00731407"/>
    <w:rsid w:val="007321D4"/>
    <w:rsid w:val="007344F6"/>
    <w:rsid w:val="00735416"/>
    <w:rsid w:val="00735C40"/>
    <w:rsid w:val="00735E38"/>
    <w:rsid w:val="0073740E"/>
    <w:rsid w:val="0074334E"/>
    <w:rsid w:val="00744621"/>
    <w:rsid w:val="0074488E"/>
    <w:rsid w:val="00747BD4"/>
    <w:rsid w:val="007505A0"/>
    <w:rsid w:val="007519DD"/>
    <w:rsid w:val="00751E3A"/>
    <w:rsid w:val="00753DB7"/>
    <w:rsid w:val="00754F4F"/>
    <w:rsid w:val="00757A02"/>
    <w:rsid w:val="007602EC"/>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0FE"/>
    <w:rsid w:val="007B64DF"/>
    <w:rsid w:val="007B6936"/>
    <w:rsid w:val="007B7B73"/>
    <w:rsid w:val="007B7F3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2DB"/>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DFE"/>
    <w:rsid w:val="00834598"/>
    <w:rsid w:val="008347FE"/>
    <w:rsid w:val="008354D0"/>
    <w:rsid w:val="00836FA1"/>
    <w:rsid w:val="00841811"/>
    <w:rsid w:val="00844D4F"/>
    <w:rsid w:val="008463CC"/>
    <w:rsid w:val="00846B5B"/>
    <w:rsid w:val="00852156"/>
    <w:rsid w:val="008524B6"/>
    <w:rsid w:val="00853988"/>
    <w:rsid w:val="00854733"/>
    <w:rsid w:val="0085497D"/>
    <w:rsid w:val="00855235"/>
    <w:rsid w:val="0085582D"/>
    <w:rsid w:val="00856501"/>
    <w:rsid w:val="00857EFE"/>
    <w:rsid w:val="00860D64"/>
    <w:rsid w:val="0086133D"/>
    <w:rsid w:val="0086141C"/>
    <w:rsid w:val="00862163"/>
    <w:rsid w:val="008635EF"/>
    <w:rsid w:val="008671B9"/>
    <w:rsid w:val="00867BD2"/>
    <w:rsid w:val="00870B97"/>
    <w:rsid w:val="00872C14"/>
    <w:rsid w:val="00873788"/>
    <w:rsid w:val="00873E0B"/>
    <w:rsid w:val="0087487B"/>
    <w:rsid w:val="00875247"/>
    <w:rsid w:val="0087560C"/>
    <w:rsid w:val="0087612E"/>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2E9D"/>
    <w:rsid w:val="008B5350"/>
    <w:rsid w:val="008B5446"/>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D7FF7"/>
    <w:rsid w:val="008E134B"/>
    <w:rsid w:val="008E2CFB"/>
    <w:rsid w:val="008E2F7B"/>
    <w:rsid w:val="008E3981"/>
    <w:rsid w:val="008E50CF"/>
    <w:rsid w:val="008E77F3"/>
    <w:rsid w:val="008F29B6"/>
    <w:rsid w:val="008F2A26"/>
    <w:rsid w:val="008F2DBD"/>
    <w:rsid w:val="008F386A"/>
    <w:rsid w:val="008F387A"/>
    <w:rsid w:val="008F57AE"/>
    <w:rsid w:val="008F5A1F"/>
    <w:rsid w:val="008F6A69"/>
    <w:rsid w:val="00900FD9"/>
    <w:rsid w:val="009012E9"/>
    <w:rsid w:val="00901BE8"/>
    <w:rsid w:val="00901D99"/>
    <w:rsid w:val="00902ACB"/>
    <w:rsid w:val="00904A08"/>
    <w:rsid w:val="009054F5"/>
    <w:rsid w:val="009056BD"/>
    <w:rsid w:val="00906EAD"/>
    <w:rsid w:val="00910264"/>
    <w:rsid w:val="0091062E"/>
    <w:rsid w:val="00913467"/>
    <w:rsid w:val="00917E5E"/>
    <w:rsid w:val="00922393"/>
    <w:rsid w:val="0092267C"/>
    <w:rsid w:val="00922C9A"/>
    <w:rsid w:val="00923468"/>
    <w:rsid w:val="0092381D"/>
    <w:rsid w:val="00923C57"/>
    <w:rsid w:val="00923CAA"/>
    <w:rsid w:val="00926D78"/>
    <w:rsid w:val="009279A0"/>
    <w:rsid w:val="00927AC8"/>
    <w:rsid w:val="00930199"/>
    <w:rsid w:val="00930F7D"/>
    <w:rsid w:val="009322D4"/>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412"/>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2A5"/>
    <w:rsid w:val="00A24508"/>
    <w:rsid w:val="00A248BF"/>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87B31"/>
    <w:rsid w:val="00A90078"/>
    <w:rsid w:val="00A93B05"/>
    <w:rsid w:val="00A95263"/>
    <w:rsid w:val="00AA2AC9"/>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D7C82"/>
    <w:rsid w:val="00AE0DAA"/>
    <w:rsid w:val="00AE22EC"/>
    <w:rsid w:val="00AE3FC9"/>
    <w:rsid w:val="00AE6A62"/>
    <w:rsid w:val="00AE6FBD"/>
    <w:rsid w:val="00AE787D"/>
    <w:rsid w:val="00AE7B58"/>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3FD7"/>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42FF"/>
    <w:rsid w:val="00BD674D"/>
    <w:rsid w:val="00BD6765"/>
    <w:rsid w:val="00BE004C"/>
    <w:rsid w:val="00BE12EE"/>
    <w:rsid w:val="00BE1CDB"/>
    <w:rsid w:val="00BE2CD4"/>
    <w:rsid w:val="00BE48F7"/>
    <w:rsid w:val="00BE54FB"/>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57BD"/>
    <w:rsid w:val="00C362E4"/>
    <w:rsid w:val="00C375FB"/>
    <w:rsid w:val="00C37FAE"/>
    <w:rsid w:val="00C413AD"/>
    <w:rsid w:val="00C43213"/>
    <w:rsid w:val="00C464E2"/>
    <w:rsid w:val="00C46CE6"/>
    <w:rsid w:val="00C50DF4"/>
    <w:rsid w:val="00C51C90"/>
    <w:rsid w:val="00C52A7D"/>
    <w:rsid w:val="00C52DA0"/>
    <w:rsid w:val="00C53A07"/>
    <w:rsid w:val="00C5406A"/>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1234"/>
    <w:rsid w:val="00C91FCF"/>
    <w:rsid w:val="00C93CAF"/>
    <w:rsid w:val="00C94018"/>
    <w:rsid w:val="00C94357"/>
    <w:rsid w:val="00C9464F"/>
    <w:rsid w:val="00C956BC"/>
    <w:rsid w:val="00C9626D"/>
    <w:rsid w:val="00CA0392"/>
    <w:rsid w:val="00CA1005"/>
    <w:rsid w:val="00CA3380"/>
    <w:rsid w:val="00CA6540"/>
    <w:rsid w:val="00CB1013"/>
    <w:rsid w:val="00CB1115"/>
    <w:rsid w:val="00CB11EC"/>
    <w:rsid w:val="00CB3C3C"/>
    <w:rsid w:val="00CB47B8"/>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1909"/>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969"/>
    <w:rsid w:val="00D46D21"/>
    <w:rsid w:val="00D51B1B"/>
    <w:rsid w:val="00D51C8D"/>
    <w:rsid w:val="00D5259A"/>
    <w:rsid w:val="00D52943"/>
    <w:rsid w:val="00D52CAF"/>
    <w:rsid w:val="00D53630"/>
    <w:rsid w:val="00D5480E"/>
    <w:rsid w:val="00D55D50"/>
    <w:rsid w:val="00D57133"/>
    <w:rsid w:val="00D626BD"/>
    <w:rsid w:val="00D6413B"/>
    <w:rsid w:val="00D6679E"/>
    <w:rsid w:val="00D67B4C"/>
    <w:rsid w:val="00D67CDE"/>
    <w:rsid w:val="00D70D72"/>
    <w:rsid w:val="00D70EFD"/>
    <w:rsid w:val="00D738CA"/>
    <w:rsid w:val="00D745CB"/>
    <w:rsid w:val="00D75459"/>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3CA6"/>
    <w:rsid w:val="00DB445F"/>
    <w:rsid w:val="00DB47AF"/>
    <w:rsid w:val="00DB4963"/>
    <w:rsid w:val="00DB4E29"/>
    <w:rsid w:val="00DB5DCC"/>
    <w:rsid w:val="00DB6DEF"/>
    <w:rsid w:val="00DB718E"/>
    <w:rsid w:val="00DB7893"/>
    <w:rsid w:val="00DB7D97"/>
    <w:rsid w:val="00DC284B"/>
    <w:rsid w:val="00DC4495"/>
    <w:rsid w:val="00DC4CC6"/>
    <w:rsid w:val="00DC5D64"/>
    <w:rsid w:val="00DC6A6F"/>
    <w:rsid w:val="00DD20DF"/>
    <w:rsid w:val="00DD20EB"/>
    <w:rsid w:val="00DD3E5D"/>
    <w:rsid w:val="00DD5CF5"/>
    <w:rsid w:val="00DD6346"/>
    <w:rsid w:val="00DD7105"/>
    <w:rsid w:val="00DD77A5"/>
    <w:rsid w:val="00DD7A03"/>
    <w:rsid w:val="00DE1BC9"/>
    <w:rsid w:val="00DE33F3"/>
    <w:rsid w:val="00DE34D0"/>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2877"/>
    <w:rsid w:val="00E23067"/>
    <w:rsid w:val="00E24CC0"/>
    <w:rsid w:val="00E24D05"/>
    <w:rsid w:val="00E254A8"/>
    <w:rsid w:val="00E268CD"/>
    <w:rsid w:val="00E273B1"/>
    <w:rsid w:val="00E27585"/>
    <w:rsid w:val="00E27AF5"/>
    <w:rsid w:val="00E30FA8"/>
    <w:rsid w:val="00E314B9"/>
    <w:rsid w:val="00E31992"/>
    <w:rsid w:val="00E3279A"/>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4D"/>
    <w:rsid w:val="00E62AC7"/>
    <w:rsid w:val="00E62EB9"/>
    <w:rsid w:val="00E63097"/>
    <w:rsid w:val="00E638A0"/>
    <w:rsid w:val="00E64FBB"/>
    <w:rsid w:val="00E652B1"/>
    <w:rsid w:val="00E663E2"/>
    <w:rsid w:val="00E676EB"/>
    <w:rsid w:val="00E7026E"/>
    <w:rsid w:val="00E719C3"/>
    <w:rsid w:val="00E72444"/>
    <w:rsid w:val="00E76E1C"/>
    <w:rsid w:val="00E77D84"/>
    <w:rsid w:val="00E80A29"/>
    <w:rsid w:val="00E811FE"/>
    <w:rsid w:val="00E81CC6"/>
    <w:rsid w:val="00E81EF9"/>
    <w:rsid w:val="00E84EBF"/>
    <w:rsid w:val="00E8613B"/>
    <w:rsid w:val="00E871BD"/>
    <w:rsid w:val="00E906A4"/>
    <w:rsid w:val="00E90ED4"/>
    <w:rsid w:val="00E921FF"/>
    <w:rsid w:val="00E96DC9"/>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1E9A"/>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92D"/>
    <w:rsid w:val="00F26B4B"/>
    <w:rsid w:val="00F3192D"/>
    <w:rsid w:val="00F34C90"/>
    <w:rsid w:val="00F36A69"/>
    <w:rsid w:val="00F36DBE"/>
    <w:rsid w:val="00F41650"/>
    <w:rsid w:val="00F424C7"/>
    <w:rsid w:val="00F43FA7"/>
    <w:rsid w:val="00F4568B"/>
    <w:rsid w:val="00F45905"/>
    <w:rsid w:val="00F47D3E"/>
    <w:rsid w:val="00F506C1"/>
    <w:rsid w:val="00F51786"/>
    <w:rsid w:val="00F55C80"/>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4EDE"/>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C0E4A1B3-A30F-4049-AD24-020332C6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384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pazderova@mz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rejci@mze.cz" TargetMode="External"/><Relationship Id="rId14" Type="http://schemas.openxmlformats.org/officeDocument/2006/relationships/footer" Target="footer4.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90B60"/>
    <w:rsid w:val="000B6655"/>
    <w:rsid w:val="000D6FBE"/>
    <w:rsid w:val="000F4F3C"/>
    <w:rsid w:val="0011009A"/>
    <w:rsid w:val="00131738"/>
    <w:rsid w:val="00153916"/>
    <w:rsid w:val="001902F5"/>
    <w:rsid w:val="00196A81"/>
    <w:rsid w:val="001B32E8"/>
    <w:rsid w:val="001D7412"/>
    <w:rsid w:val="001F22CF"/>
    <w:rsid w:val="0024235D"/>
    <w:rsid w:val="00271F60"/>
    <w:rsid w:val="00286039"/>
    <w:rsid w:val="003471EF"/>
    <w:rsid w:val="00360737"/>
    <w:rsid w:val="00370530"/>
    <w:rsid w:val="0037109B"/>
    <w:rsid w:val="003A6879"/>
    <w:rsid w:val="003B7DF5"/>
    <w:rsid w:val="003F407B"/>
    <w:rsid w:val="00442009"/>
    <w:rsid w:val="004B3EFF"/>
    <w:rsid w:val="004B4B76"/>
    <w:rsid w:val="004C07D6"/>
    <w:rsid w:val="004C52B0"/>
    <w:rsid w:val="004F2AA0"/>
    <w:rsid w:val="00504451"/>
    <w:rsid w:val="00535D15"/>
    <w:rsid w:val="00547CF6"/>
    <w:rsid w:val="005654D3"/>
    <w:rsid w:val="005776FF"/>
    <w:rsid w:val="005C457B"/>
    <w:rsid w:val="005D0F98"/>
    <w:rsid w:val="005E620A"/>
    <w:rsid w:val="0060300C"/>
    <w:rsid w:val="0063652F"/>
    <w:rsid w:val="00680B94"/>
    <w:rsid w:val="0069033B"/>
    <w:rsid w:val="006B6BB5"/>
    <w:rsid w:val="006C3172"/>
    <w:rsid w:val="006C764B"/>
    <w:rsid w:val="006D341C"/>
    <w:rsid w:val="00715401"/>
    <w:rsid w:val="007343EB"/>
    <w:rsid w:val="00743A54"/>
    <w:rsid w:val="007B2538"/>
    <w:rsid w:val="007B681F"/>
    <w:rsid w:val="007D4473"/>
    <w:rsid w:val="007E0D1C"/>
    <w:rsid w:val="007F3BFB"/>
    <w:rsid w:val="008560BE"/>
    <w:rsid w:val="008608B9"/>
    <w:rsid w:val="008754C5"/>
    <w:rsid w:val="008803C2"/>
    <w:rsid w:val="00893350"/>
    <w:rsid w:val="008E5E3D"/>
    <w:rsid w:val="009071F9"/>
    <w:rsid w:val="00914BB6"/>
    <w:rsid w:val="009212DF"/>
    <w:rsid w:val="00953884"/>
    <w:rsid w:val="00956151"/>
    <w:rsid w:val="00975DB0"/>
    <w:rsid w:val="009A7E59"/>
    <w:rsid w:val="009B3045"/>
    <w:rsid w:val="009E040A"/>
    <w:rsid w:val="009F3F13"/>
    <w:rsid w:val="00A05B19"/>
    <w:rsid w:val="00A26A5C"/>
    <w:rsid w:val="00A52B03"/>
    <w:rsid w:val="00A71011"/>
    <w:rsid w:val="00AA188B"/>
    <w:rsid w:val="00AD4A8F"/>
    <w:rsid w:val="00B04FD7"/>
    <w:rsid w:val="00B23DDF"/>
    <w:rsid w:val="00BB398A"/>
    <w:rsid w:val="00BC48CD"/>
    <w:rsid w:val="00BE0AC8"/>
    <w:rsid w:val="00BE19EB"/>
    <w:rsid w:val="00C02BF9"/>
    <w:rsid w:val="00C467AE"/>
    <w:rsid w:val="00C70177"/>
    <w:rsid w:val="00C921D6"/>
    <w:rsid w:val="00CD0EDA"/>
    <w:rsid w:val="00CF1A55"/>
    <w:rsid w:val="00D05A07"/>
    <w:rsid w:val="00D125DC"/>
    <w:rsid w:val="00D155C5"/>
    <w:rsid w:val="00D73526"/>
    <w:rsid w:val="00D82DBD"/>
    <w:rsid w:val="00E3363E"/>
    <w:rsid w:val="00E40EE7"/>
    <w:rsid w:val="00E55EC6"/>
    <w:rsid w:val="00E63C7F"/>
    <w:rsid w:val="00E71314"/>
    <w:rsid w:val="00E968FD"/>
    <w:rsid w:val="00E97DD5"/>
    <w:rsid w:val="00EC2B4B"/>
    <w:rsid w:val="00ED3756"/>
    <w:rsid w:val="00ED44BD"/>
    <w:rsid w:val="00EF622C"/>
    <w:rsid w:val="00F06909"/>
    <w:rsid w:val="00F14A52"/>
    <w:rsid w:val="00F24EE6"/>
    <w:rsid w:val="00F366FE"/>
    <w:rsid w:val="00F53502"/>
    <w:rsid w:val="00F55EEE"/>
    <w:rsid w:val="00F566EC"/>
    <w:rsid w:val="00F6186D"/>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3DF7-9E01-46CA-B41E-EE2542F0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9</Pages>
  <Words>2113</Words>
  <Characters>12469</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Barborová Milena</cp:lastModifiedBy>
  <cp:revision>2</cp:revision>
  <cp:lastPrinted>2020-11-20T08:05:00Z</cp:lastPrinted>
  <dcterms:created xsi:type="dcterms:W3CDTF">2020-12-01T22:00:00Z</dcterms:created>
  <dcterms:modified xsi:type="dcterms:W3CDTF">2020-12-01T22:00:00Z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