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6" w:rsidRPr="008E6A30" w:rsidRDefault="00F406A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r w:rsidRPr="008E6A30">
        <w:rPr>
          <w:rFonts w:asciiTheme="minorHAnsi" w:eastAsia="Times New Roman" w:hAnsiTheme="minorHAnsi" w:cstheme="minorHAnsi"/>
          <w:i w:val="0"/>
        </w:rPr>
        <w:t xml:space="preserve">Příloha č. </w:t>
      </w:r>
      <w:r w:rsidR="00520768">
        <w:rPr>
          <w:rFonts w:asciiTheme="minorHAnsi" w:eastAsia="Times New Roman" w:hAnsiTheme="minorHAnsi" w:cstheme="minorHAnsi"/>
          <w:i w:val="0"/>
        </w:rPr>
        <w:t>4</w:t>
      </w:r>
      <w:r w:rsidRPr="008E6A30">
        <w:rPr>
          <w:rFonts w:asciiTheme="minorHAnsi" w:eastAsia="Times New Roman" w:hAnsiTheme="minorHAnsi" w:cstheme="minorHAnsi"/>
          <w:i w:val="0"/>
        </w:rPr>
        <w:t xml:space="preserve">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F31523" w:rsidRPr="002A70E7">
        <w:rPr>
          <w:rFonts w:asciiTheme="minorHAnsi" w:eastAsia="Times New Roman" w:hAnsiTheme="minorHAnsi" w:cstheme="minorHAnsi"/>
          <w:i w:val="0"/>
        </w:rPr>
        <w:t>.</w:t>
      </w:r>
      <w:r w:rsidR="002A70E7" w:rsidRPr="002A70E7">
        <w:rPr>
          <w:rFonts w:ascii="Arial" w:hAnsi="Arial" w:cs="Arial"/>
          <w:bCs/>
          <w:i w:val="0"/>
          <w:color w:val="00000A"/>
          <w:sz w:val="28"/>
          <w:szCs w:val="24"/>
          <w:lang w:eastAsia="zh-CN" w:bidi="hi-IN"/>
        </w:rPr>
        <w:t xml:space="preserve"> </w:t>
      </w:r>
      <w:r w:rsidR="002A70E7" w:rsidRPr="002A70E7">
        <w:rPr>
          <w:rFonts w:asciiTheme="minorHAnsi" w:eastAsia="Times New Roman" w:hAnsiTheme="minorHAnsi" w:cstheme="minorHAnsi"/>
          <w:bCs/>
          <w:i w:val="0"/>
        </w:rPr>
        <w:t>2020-P0013</w:t>
      </w:r>
      <w:r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k.s.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</w:p>
    <w:p w:rsidR="00F406A6" w:rsidRPr="001D18FB" w:rsidRDefault="00F406A6" w:rsidP="001D18FB">
      <w:pPr>
        <w:rPr>
          <w:rFonts w:ascii="Arial" w:hAnsi="Arial" w:cs="Arial"/>
        </w:rPr>
      </w:pPr>
      <w:r w:rsidRPr="001D18FB">
        <w:rPr>
          <w:rFonts w:ascii="Arial" w:hAnsi="Arial" w:cs="Arial"/>
        </w:rPr>
        <w:t>Zapsaná v obchodním rejstříku pod spis. zn. A 64046, vedenou u Městského soudu v Praze,</w:t>
      </w:r>
      <w:r w:rsidRPr="001D18FB">
        <w:rPr>
          <w:rFonts w:ascii="Arial" w:hAnsi="Arial" w:cs="Arial"/>
        </w:rPr>
        <w:br/>
        <w:t xml:space="preserve">Zastoupená: </w:t>
      </w:r>
      <w:r w:rsidR="00CF5F1E" w:rsidRPr="001D18FB">
        <w:rPr>
          <w:rFonts w:ascii="Arial" w:hAnsi="Arial" w:cs="Arial"/>
        </w:rPr>
        <w:t>[</w:t>
      </w:r>
      <w:r w:rsidR="001D18FB" w:rsidRPr="001D18FB">
        <w:rPr>
          <w:rFonts w:ascii="Arial" w:hAnsi="Arial" w:cs="Arial"/>
        </w:rPr>
        <w:t xml:space="preserve">OU </w:t>
      </w:r>
      <w:r w:rsidR="001D18FB" w:rsidRPr="00B37CD6">
        <w:rPr>
          <w:rFonts w:ascii="Arial" w:hAnsi="Arial" w:cs="Arial"/>
        </w:rPr>
        <w:t>OU</w:t>
      </w:r>
      <w:r w:rsidR="00CF5F1E" w:rsidRPr="001D18FB">
        <w:rPr>
          <w:rFonts w:ascii="Arial" w:hAnsi="Arial" w:cs="Arial"/>
        </w:rPr>
        <w:t>]</w:t>
      </w:r>
      <w:r w:rsidRPr="001D18FB">
        <w:rPr>
          <w:rFonts w:ascii="Arial" w:hAnsi="Arial" w:cs="Arial"/>
        </w:rPr>
        <w:t xml:space="preserve">, </w:t>
      </w:r>
      <w:bookmarkStart w:id="0" w:name="_GoBack"/>
      <w:bookmarkEnd w:id="0"/>
    </w:p>
    <w:p w:rsidR="00F406A6" w:rsidRPr="001D18FB" w:rsidRDefault="00F406A6" w:rsidP="00F406A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IČO: 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  <w:r w:rsidR="00372770" w:rsidRPr="00372770">
        <w:rPr>
          <w:rFonts w:ascii="Courier New" w:hAnsi="Courier New" w:cs="Arial"/>
          <w:lang w:val="sk-SK" w:eastAsia="sk-SK"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  <w:r w:rsidRPr="00B37CD6">
        <w:rPr>
          <w:rFonts w:ascii="Arial" w:hAnsi="Arial" w:cs="Arial"/>
          <w:bCs/>
        </w:rPr>
        <w:t>115482329/0800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 xml:space="preserve">Zastoupená: [OU OU],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CA235C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2770">
        <w:rPr>
          <w:rFonts w:asciiTheme="minorHAnsi" w:hAnsiTheme="minorHAnsi" w:cstheme="minorHAnsi"/>
          <w:lang w:val="sk-SK"/>
        </w:rPr>
        <w:t xml:space="preserve">Tato </w:t>
      </w:r>
      <w:proofErr w:type="spellStart"/>
      <w:r w:rsidRPr="00372770">
        <w:rPr>
          <w:rFonts w:asciiTheme="minorHAnsi" w:hAnsiTheme="minorHAnsi" w:cstheme="minorHAnsi"/>
          <w:lang w:val="sk-SK"/>
        </w:rPr>
        <w:t>příloha</w:t>
      </w:r>
      <w:proofErr w:type="spellEnd"/>
      <w:r w:rsidRPr="00372770">
        <w:rPr>
          <w:rFonts w:asciiTheme="minorHAnsi" w:hAnsiTheme="minorHAnsi" w:cstheme="minorHAnsi"/>
          <w:lang w:val="sk-SK"/>
        </w:rPr>
        <w:t xml:space="preserve"> je platná po o</w:t>
      </w:r>
      <w:r w:rsidR="004F0ED0">
        <w:rPr>
          <w:rFonts w:asciiTheme="minorHAnsi" w:hAnsiTheme="minorHAnsi" w:cstheme="minorHAnsi"/>
          <w:lang w:val="sk-SK"/>
        </w:rPr>
        <w:t>b</w:t>
      </w:r>
      <w:r w:rsidRPr="00372770">
        <w:rPr>
          <w:rFonts w:asciiTheme="minorHAnsi" w:hAnsiTheme="minorHAnsi" w:cstheme="minorHAnsi"/>
          <w:lang w:val="sk-SK"/>
        </w:rPr>
        <w:t xml:space="preserve">dobí </w:t>
      </w:r>
      <w:r w:rsidRPr="00372770">
        <w:rPr>
          <w:rFonts w:asciiTheme="minorHAnsi" w:hAnsiTheme="minorHAnsi" w:cstheme="minorHAnsi"/>
        </w:rPr>
        <w:t>1.</w:t>
      </w:r>
      <w:r w:rsidR="008246AA">
        <w:rPr>
          <w:rFonts w:asciiTheme="minorHAnsi" w:hAnsiTheme="minorHAnsi" w:cstheme="minorHAnsi"/>
        </w:rPr>
        <w:t>9</w:t>
      </w:r>
      <w:r w:rsidRPr="00372770">
        <w:rPr>
          <w:rFonts w:asciiTheme="minorHAnsi" w:hAnsiTheme="minorHAnsi" w:cstheme="minorHAnsi"/>
        </w:rPr>
        <w:t>.2020 – 3</w:t>
      </w:r>
      <w:r w:rsidR="002A70E7">
        <w:rPr>
          <w:rFonts w:asciiTheme="minorHAnsi" w:hAnsiTheme="minorHAnsi" w:cstheme="minorHAnsi"/>
        </w:rPr>
        <w:t>1</w:t>
      </w:r>
      <w:r w:rsidRPr="00372770">
        <w:rPr>
          <w:rFonts w:asciiTheme="minorHAnsi" w:hAnsiTheme="minorHAnsi" w:cstheme="minorHAnsi"/>
        </w:rPr>
        <w:t>.</w:t>
      </w:r>
      <w:r w:rsidR="008246AA">
        <w:rPr>
          <w:rFonts w:asciiTheme="minorHAnsi" w:hAnsiTheme="minorHAnsi" w:cstheme="minorHAnsi"/>
        </w:rPr>
        <w:t>12</w:t>
      </w:r>
      <w:r w:rsidRPr="00372770">
        <w:rPr>
          <w:rFonts w:asciiTheme="minorHAnsi" w:hAnsiTheme="minorHAnsi" w:cstheme="minorHAnsi"/>
        </w:rPr>
        <w:t>.2020 (</w:t>
      </w:r>
      <w:r w:rsidR="008246AA">
        <w:rPr>
          <w:rFonts w:asciiTheme="minorHAnsi" w:hAnsiTheme="minorHAnsi" w:cstheme="minorHAnsi"/>
        </w:rPr>
        <w:t>3</w:t>
      </w:r>
      <w:r w:rsidRPr="00372770">
        <w:rPr>
          <w:rFonts w:asciiTheme="minorHAnsi" w:hAnsiTheme="minorHAnsi" w:cstheme="minorHAnsi"/>
        </w:rPr>
        <w:t>. kalendářní cyklus)</w:t>
      </w:r>
    </w:p>
    <w:p w:rsidR="00372770" w:rsidRPr="00372770" w:rsidRDefault="00372770" w:rsidP="00372770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  <w:r w:rsidRPr="00372770">
        <w:rPr>
          <w:rFonts w:asciiTheme="minorHAnsi" w:hAnsiTheme="minorHAnsi" w:cstheme="minorHAnsi"/>
          <w:lang w:val="sk-SK"/>
        </w:rPr>
        <w:t>SKUPINA 1:</w:t>
      </w: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b w:val="0"/>
          <w:bCs w:val="0"/>
          <w:lang w:val="sk-SK"/>
        </w:rPr>
      </w:pPr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Výrobky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se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pro účely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této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skupiny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rozumí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: </w:t>
      </w:r>
    </w:p>
    <w:p w:rsidR="002A70E7" w:rsidRPr="002A70E7" w:rsidRDefault="002A70E7" w:rsidP="002A70E7">
      <w:pPr>
        <w:spacing w:after="200" w:line="276" w:lineRule="auto"/>
        <w:rPr>
          <w:rFonts w:ascii="Arial" w:eastAsiaTheme="minorEastAsia" w:hAnsi="Arial" w:cs="Arial"/>
          <w:bCs/>
          <w:color w:val="000000"/>
          <w:szCs w:val="24"/>
        </w:rPr>
      </w:pPr>
      <w:r w:rsidRPr="002A70E7">
        <w:rPr>
          <w:rFonts w:ascii="Arial" w:eastAsiaTheme="minorEastAsia" w:hAnsi="Arial" w:cs="Arial"/>
          <w:bCs/>
          <w:color w:val="000000"/>
          <w:szCs w:val="24"/>
        </w:rPr>
        <w:t xml:space="preserve">[XX </w:t>
      </w:r>
      <w:bookmarkStart w:id="1" w:name="_Hlk35784624"/>
      <w:r w:rsidRPr="002A70E7">
        <w:rPr>
          <w:rFonts w:ascii="Arial" w:eastAsiaTheme="minorEastAsia" w:hAnsi="Arial" w:cs="Arial"/>
          <w:bCs/>
          <w:color w:val="000000"/>
          <w:szCs w:val="24"/>
        </w:rPr>
        <w:t>XX]</w:t>
      </w:r>
      <w:bookmarkEnd w:id="1"/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  <w:r w:rsidRPr="00604EAA">
        <w:rPr>
          <w:rFonts w:ascii="Arial" w:hAnsi="Arial" w:cs="Arial"/>
          <w:b/>
          <w:color w:val="000000"/>
          <w:lang w:val="sk-SK"/>
        </w:rPr>
        <w:lastRenderedPageBreak/>
        <w:t xml:space="preserve">Referenční období </w:t>
      </w:r>
      <w:r w:rsidRPr="00604EAA">
        <w:rPr>
          <w:rFonts w:ascii="Arial" w:hAnsi="Arial" w:cs="Arial"/>
          <w:color w:val="000000"/>
          <w:lang w:val="sk-SK"/>
        </w:rPr>
        <w:t xml:space="preserve">je pro tuto skupinu </w:t>
      </w:r>
      <w:proofErr w:type="spellStart"/>
      <w:r w:rsidRPr="00604EAA">
        <w:rPr>
          <w:rFonts w:ascii="Arial" w:hAnsi="Arial" w:cs="Arial"/>
          <w:color w:val="000000"/>
          <w:lang w:val="sk-SK"/>
        </w:rPr>
        <w:t>Výrobků</w:t>
      </w:r>
      <w:proofErr w:type="spellEnd"/>
      <w:r w:rsidRPr="00604EAA">
        <w:rPr>
          <w:rFonts w:ascii="Arial" w:hAnsi="Arial" w:cs="Arial"/>
          <w:color w:val="000000"/>
          <w:lang w:val="sk-SK"/>
        </w:rPr>
        <w:t xml:space="preserve">: </w:t>
      </w:r>
      <w:bookmarkStart w:id="2" w:name="_Hlk35784539"/>
      <w:r>
        <w:rPr>
          <w:rFonts w:ascii="Arial" w:hAnsi="Arial" w:cs="Arial"/>
          <w:color w:val="000000"/>
          <w:lang w:val="sk-SK"/>
        </w:rPr>
        <w:t>1.</w:t>
      </w:r>
      <w:r w:rsidR="00AF0614">
        <w:rPr>
          <w:rFonts w:ascii="Arial" w:hAnsi="Arial" w:cs="Arial"/>
          <w:color w:val="000000"/>
          <w:lang w:val="sk-SK"/>
        </w:rPr>
        <w:t>9</w:t>
      </w:r>
      <w:r>
        <w:rPr>
          <w:rFonts w:ascii="Arial" w:hAnsi="Arial" w:cs="Arial"/>
          <w:color w:val="000000"/>
          <w:lang w:val="sk-SK"/>
        </w:rPr>
        <w:t>.2020 - 3</w:t>
      </w:r>
      <w:r w:rsidR="002A70E7">
        <w:rPr>
          <w:rFonts w:ascii="Arial" w:hAnsi="Arial" w:cs="Arial"/>
          <w:color w:val="000000"/>
          <w:lang w:val="sk-SK"/>
        </w:rPr>
        <w:t>1</w:t>
      </w:r>
      <w:r>
        <w:rPr>
          <w:rFonts w:ascii="Arial" w:hAnsi="Arial" w:cs="Arial"/>
          <w:color w:val="000000"/>
          <w:lang w:val="sk-SK"/>
        </w:rPr>
        <w:t>.</w:t>
      </w:r>
      <w:r w:rsidR="00AF0614">
        <w:rPr>
          <w:rFonts w:ascii="Arial" w:hAnsi="Arial" w:cs="Arial"/>
          <w:color w:val="000000"/>
          <w:lang w:val="sk-SK"/>
        </w:rPr>
        <w:t>12</w:t>
      </w:r>
      <w:r>
        <w:rPr>
          <w:rFonts w:ascii="Arial" w:hAnsi="Arial" w:cs="Arial"/>
          <w:color w:val="000000"/>
          <w:lang w:val="sk-SK"/>
        </w:rPr>
        <w:t>.2020</w:t>
      </w:r>
      <w:bookmarkEnd w:id="2"/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</w:p>
    <w:p w:rsidR="00604EAA" w:rsidRDefault="00604EAA" w:rsidP="00604EAA">
      <w:pPr>
        <w:rPr>
          <w:rFonts w:ascii="Arial" w:hAnsi="Arial" w:cs="Arial"/>
          <w:color w:val="000000"/>
        </w:rPr>
      </w:pPr>
    </w:p>
    <w:p w:rsidR="00D855D5" w:rsidRPr="00604EAA" w:rsidRDefault="002A70E7" w:rsidP="00D855D5">
      <w:pPr>
        <w:pStyle w:val="Normlnweb"/>
        <w:rPr>
          <w:rFonts w:asciiTheme="minorHAnsi" w:hAnsiTheme="minorHAnsi" w:cstheme="minorHAnsi"/>
        </w:rPr>
      </w:pPr>
      <w:bookmarkStart w:id="3" w:name="_Hlk53854742"/>
      <w:r w:rsidRPr="002A70E7">
        <w:rPr>
          <w:rFonts w:ascii="Calibri" w:hAnsi="Calibri" w:cs="Calibri"/>
          <w:color w:val="000000"/>
        </w:rPr>
        <w:t xml:space="preserve">Bonus je pro tuto skupinu Výrobků určen takto: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pokud</w:t>
      </w:r>
      <w:proofErr w:type="spellEnd"/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Zdravotnické</w:t>
      </w:r>
      <w:proofErr w:type="spellEnd"/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zařízení</w:t>
      </w:r>
      <w:proofErr w:type="spellEnd"/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dosáhne</w:t>
      </w:r>
      <w:proofErr w:type="spellEnd"/>
      <w:r w:rsidR="00D855D5" w:rsidRPr="00604EAA">
        <w:rPr>
          <w:rFonts w:asciiTheme="minorHAnsi" w:hAnsiTheme="minorHAnsi" w:cstheme="minorHAnsi"/>
          <w:lang w:val="sk-SK"/>
        </w:rPr>
        <w:t xml:space="preserve"> v</w:t>
      </w:r>
      <w:r w:rsidR="00D855D5">
        <w:rPr>
          <w:rFonts w:asciiTheme="minorHAnsi" w:hAnsiTheme="minorHAnsi" w:cstheme="minorHAnsi"/>
          <w:lang w:val="sk-SK"/>
        </w:rPr>
        <w:t xml:space="preserve">  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Referenčním</w:t>
      </w:r>
      <w:proofErr w:type="spellEnd"/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období </w:t>
      </w:r>
      <w:r w:rsidR="00D855D5">
        <w:rPr>
          <w:rFonts w:asciiTheme="minorHAnsi" w:hAnsiTheme="minorHAnsi" w:cstheme="minorHAnsi"/>
          <w:lang w:val="sk-SK"/>
        </w:rPr>
        <w:t xml:space="preserve">  </w:t>
      </w:r>
      <w:r w:rsidR="00D855D5" w:rsidRPr="00604EAA">
        <w:rPr>
          <w:rFonts w:asciiTheme="minorHAnsi" w:hAnsiTheme="minorHAnsi" w:cstheme="minorHAnsi"/>
          <w:lang w:val="sk-SK"/>
        </w:rPr>
        <w:t>pro</w:t>
      </w:r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tuto skupinu</w:t>
      </w:r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obratu</w:t>
      </w:r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v</w:t>
      </w:r>
      <w:r w:rsidR="00D855D5">
        <w:rPr>
          <w:rFonts w:asciiTheme="minorHAnsi" w:hAnsiTheme="minorHAnsi" w:cstheme="minorHAnsi"/>
          <w:lang w:val="sk-SK"/>
        </w:rPr>
        <w:t xml:space="preserve">  </w:t>
      </w:r>
      <w:r w:rsidR="00D855D5" w:rsidRPr="00604EAA">
        <w:rPr>
          <w:rFonts w:asciiTheme="minorHAnsi" w:hAnsiTheme="minorHAnsi" w:cstheme="minorHAnsi"/>
          <w:lang w:val="sk-SK"/>
        </w:rPr>
        <w:t> </w:t>
      </w:r>
      <w:r w:rsidR="00D855D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této</w:t>
      </w:r>
      <w:proofErr w:type="spellEnd"/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skupině</w:t>
      </w:r>
      <w:proofErr w:type="spellEnd"/>
      <w:r w:rsidR="00D855D5">
        <w:rPr>
          <w:rFonts w:asciiTheme="minorHAnsi" w:hAnsiTheme="minorHAnsi" w:cstheme="minorHAnsi"/>
          <w:lang w:val="sk-SK"/>
        </w:rPr>
        <w:t xml:space="preserve"> </w:t>
      </w:r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nejméně</w:t>
      </w:r>
      <w:proofErr w:type="spellEnd"/>
      <w:r w:rsidR="00D855D5">
        <w:rPr>
          <w:rFonts w:asciiTheme="minorHAnsi" w:hAnsiTheme="minorHAnsi" w:cstheme="minorHAnsi"/>
          <w:lang w:val="sk-SK"/>
        </w:rPr>
        <w:t xml:space="preserve">      </w:t>
      </w:r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r w:rsidR="00D855D5" w:rsidRPr="00DE6580">
        <w:rPr>
          <w:rFonts w:asciiTheme="minorHAnsi" w:hAnsiTheme="minorHAnsi" w:cstheme="minorHAnsi"/>
        </w:rPr>
        <w:t>[XX</w:t>
      </w:r>
      <w:r w:rsidR="00D855D5" w:rsidRPr="00DE6580">
        <w:rPr>
          <w:rFonts w:asciiTheme="minorHAnsi" w:hAnsiTheme="minorHAnsi" w:cstheme="minorHAnsi"/>
          <w:b/>
        </w:rPr>
        <w:t xml:space="preserve"> </w:t>
      </w:r>
      <w:r w:rsidR="00D855D5" w:rsidRPr="00DE6580">
        <w:rPr>
          <w:rFonts w:asciiTheme="minorHAnsi" w:hAnsiTheme="minorHAnsi" w:cstheme="minorHAnsi"/>
        </w:rPr>
        <w:t>XX]</w:t>
      </w:r>
      <w:r w:rsidR="00D855D5" w:rsidRPr="00604EAA">
        <w:rPr>
          <w:rFonts w:asciiTheme="minorHAnsi" w:hAnsiTheme="minorHAnsi" w:cstheme="minorHAnsi"/>
        </w:rPr>
        <w:t>, obdrží při splnění dalších podmínek Smlouvy bonus ve výši</w:t>
      </w:r>
      <w:r w:rsidR="00D855D5" w:rsidRPr="00604EAA">
        <w:rPr>
          <w:rFonts w:asciiTheme="minorHAnsi" w:hAnsiTheme="minorHAnsi" w:cstheme="minorHAnsi"/>
          <w:lang w:val="sk-SK"/>
        </w:rPr>
        <w:t xml:space="preserve"> </w:t>
      </w:r>
      <w:r w:rsidR="00D855D5" w:rsidRPr="00DE6580">
        <w:rPr>
          <w:rFonts w:asciiTheme="minorHAnsi" w:hAnsiTheme="minorHAnsi" w:cstheme="minorHAnsi"/>
        </w:rPr>
        <w:t xml:space="preserve">[XX XX] </w:t>
      </w:r>
      <w:r w:rsidR="00D855D5" w:rsidRPr="00604EAA">
        <w:rPr>
          <w:rFonts w:asciiTheme="minorHAnsi" w:hAnsiTheme="minorHAnsi" w:cstheme="minorHAnsi"/>
          <w:lang w:val="sk-SK"/>
        </w:rPr>
        <w:t>z </w:t>
      </w:r>
      <w:proofErr w:type="spellStart"/>
      <w:r w:rsidR="00D855D5" w:rsidRPr="00604EAA">
        <w:rPr>
          <w:rFonts w:asciiTheme="minorHAnsi" w:hAnsiTheme="minorHAnsi" w:cstheme="minorHAnsi"/>
          <w:lang w:val="sk-SK"/>
        </w:rPr>
        <w:t>dosa</w:t>
      </w:r>
      <w:r w:rsidR="00D855D5" w:rsidRPr="00604EAA">
        <w:rPr>
          <w:rFonts w:asciiTheme="minorHAnsi" w:hAnsiTheme="minorHAnsi" w:cstheme="minorHAnsi"/>
        </w:rPr>
        <w:t>ženého</w:t>
      </w:r>
      <w:proofErr w:type="spellEnd"/>
      <w:r w:rsidR="00D855D5" w:rsidRPr="00604EAA">
        <w:rPr>
          <w:rFonts w:asciiTheme="minorHAnsi" w:hAnsiTheme="minorHAnsi" w:cstheme="minorHAnsi"/>
        </w:rPr>
        <w:t xml:space="preserve"> obratu. </w:t>
      </w:r>
    </w:p>
    <w:bookmarkEnd w:id="3"/>
    <w:p w:rsidR="002A70E7" w:rsidRPr="002A70E7" w:rsidRDefault="002A70E7" w:rsidP="002A70E7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F0ED0" w:rsidRPr="004F0ED0" w:rsidRDefault="004F0ED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/>
          <w:bCs/>
          <w:lang w:val="sk-SK"/>
        </w:rPr>
        <w:t>SKUPINA 2: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Cs/>
          <w:lang w:val="sk-SK"/>
        </w:rPr>
        <w:t xml:space="preserve">Výrobky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se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pro účely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skupiny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rozumí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: </w:t>
      </w:r>
    </w:p>
    <w:p w:rsidR="002A70E7" w:rsidRPr="002A70E7" w:rsidRDefault="002A70E7" w:rsidP="002A70E7">
      <w:pPr>
        <w:pStyle w:val="Normlnweb"/>
        <w:spacing w:after="0"/>
        <w:jc w:val="both"/>
        <w:rPr>
          <w:rFonts w:asciiTheme="minorHAnsi" w:hAnsiTheme="minorHAnsi" w:cstheme="minorHAnsi"/>
          <w:lang w:val="sk-SK"/>
        </w:rPr>
      </w:pPr>
      <w:bookmarkStart w:id="4" w:name="_Hlk53854692"/>
      <w:r w:rsidRPr="002A70E7">
        <w:rPr>
          <w:rFonts w:asciiTheme="minorHAnsi" w:hAnsiTheme="minorHAnsi" w:cstheme="minorHAnsi"/>
        </w:rPr>
        <w:t>[XX XX]</w:t>
      </w:r>
      <w:r w:rsidRPr="002A70E7">
        <w:rPr>
          <w:rFonts w:asciiTheme="minorHAnsi" w:hAnsiTheme="minorHAnsi" w:cstheme="minorHAnsi"/>
          <w:lang w:val="sk-SK"/>
        </w:rPr>
        <w:t xml:space="preserve"> </w:t>
      </w:r>
    </w:p>
    <w:bookmarkEnd w:id="4"/>
    <w:p w:rsidR="00604EAA" w:rsidRPr="00604EAA" w:rsidRDefault="00604EAA" w:rsidP="00604EAA">
      <w:pPr>
        <w:pStyle w:val="Normlnweb"/>
        <w:rPr>
          <w:rFonts w:asciiTheme="minorHAnsi" w:hAnsiTheme="minorHAnsi" w:cstheme="minorHAnsi"/>
          <w:lang w:val="sk-SK"/>
        </w:rPr>
      </w:pPr>
      <w:r w:rsidRPr="00604EAA">
        <w:rPr>
          <w:rFonts w:asciiTheme="minorHAnsi" w:hAnsiTheme="minorHAnsi" w:cstheme="minorHAnsi"/>
          <w:b/>
          <w:lang w:val="sk-SK"/>
        </w:rPr>
        <w:t xml:space="preserve">Referenční období </w:t>
      </w:r>
      <w:r w:rsidRPr="00604EAA">
        <w:rPr>
          <w:rFonts w:asciiTheme="minorHAnsi" w:hAnsiTheme="minorHAnsi" w:cstheme="minorHAnsi"/>
          <w:lang w:val="sk-SK"/>
        </w:rPr>
        <w:t xml:space="preserve">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: 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1.</w:t>
      </w:r>
      <w:r w:rsidR="00D855D5">
        <w:rPr>
          <w:rFonts w:ascii="Arial" w:hAnsi="Arial" w:cs="Arial"/>
          <w:color w:val="000000"/>
          <w:sz w:val="20"/>
          <w:szCs w:val="20"/>
          <w:lang w:val="sk-SK"/>
        </w:rPr>
        <w:t>9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.2020 - 3</w:t>
      </w:r>
      <w:r w:rsidR="002A70E7">
        <w:rPr>
          <w:rFonts w:ascii="Arial" w:hAnsi="Arial" w:cs="Arial"/>
          <w:color w:val="000000"/>
          <w:sz w:val="20"/>
          <w:szCs w:val="20"/>
          <w:lang w:val="sk-SK"/>
        </w:rPr>
        <w:t>1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</w:t>
      </w:r>
      <w:r w:rsidR="00D855D5">
        <w:rPr>
          <w:rFonts w:ascii="Arial" w:hAnsi="Arial" w:cs="Arial"/>
          <w:color w:val="000000"/>
          <w:sz w:val="20"/>
          <w:szCs w:val="20"/>
          <w:lang w:val="sk-SK"/>
        </w:rPr>
        <w:t>12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.2020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</w:rPr>
      </w:pPr>
      <w:r w:rsidRPr="00604EAA">
        <w:rPr>
          <w:rFonts w:asciiTheme="minorHAnsi" w:hAnsiTheme="minorHAnsi" w:cstheme="minorHAnsi"/>
          <w:lang w:val="sk-SK"/>
        </w:rPr>
        <w:t xml:space="preserve">Bonus 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určen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takto: </w:t>
      </w:r>
      <w:proofErr w:type="spellStart"/>
      <w:r w:rsidRPr="00604EAA">
        <w:rPr>
          <w:rFonts w:asciiTheme="minorHAnsi" w:hAnsiTheme="minorHAnsi" w:cstheme="minorHAnsi"/>
          <w:lang w:val="sk-SK"/>
        </w:rPr>
        <w:t>pokud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Zdravotnické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zařízení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dosáhne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 </w:t>
      </w:r>
      <w:proofErr w:type="spellStart"/>
      <w:r w:rsidRPr="00604EAA">
        <w:rPr>
          <w:rFonts w:asciiTheme="minorHAnsi" w:hAnsiTheme="minorHAnsi" w:cstheme="minorHAnsi"/>
          <w:lang w:val="sk-SK"/>
        </w:rPr>
        <w:t>Referenčním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období 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pro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tuto skupinu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obratu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 </w:t>
      </w:r>
      <w:r w:rsidR="00DE658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skupině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nejméně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    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>[XX</w:t>
      </w:r>
      <w:r w:rsidR="00DE6580" w:rsidRPr="00DE6580">
        <w:rPr>
          <w:rFonts w:asciiTheme="minorHAnsi" w:hAnsiTheme="minorHAnsi" w:cstheme="minorHAnsi"/>
          <w:b/>
        </w:rPr>
        <w:t xml:space="preserve"> </w:t>
      </w:r>
      <w:r w:rsidR="00DE6580" w:rsidRPr="00DE6580">
        <w:rPr>
          <w:rFonts w:asciiTheme="minorHAnsi" w:hAnsiTheme="minorHAnsi" w:cstheme="minorHAnsi"/>
        </w:rPr>
        <w:t>XX]</w:t>
      </w:r>
      <w:r w:rsidRPr="00604EAA">
        <w:rPr>
          <w:rFonts w:asciiTheme="minorHAnsi" w:hAnsiTheme="minorHAnsi" w:cstheme="minorHAnsi"/>
        </w:rPr>
        <w:t>, obdrží při splnění dalších podmínek Smlouvy bonus ve výši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 xml:space="preserve">[XX XX] </w:t>
      </w:r>
      <w:r w:rsidRPr="00604EAA">
        <w:rPr>
          <w:rFonts w:asciiTheme="minorHAnsi" w:hAnsiTheme="minorHAnsi" w:cstheme="minorHAnsi"/>
          <w:lang w:val="sk-SK"/>
        </w:rPr>
        <w:t>z </w:t>
      </w:r>
      <w:proofErr w:type="spellStart"/>
      <w:r w:rsidRPr="00604EAA">
        <w:rPr>
          <w:rFonts w:asciiTheme="minorHAnsi" w:hAnsiTheme="minorHAnsi" w:cstheme="minorHAnsi"/>
          <w:lang w:val="sk-SK"/>
        </w:rPr>
        <w:t>dosa</w:t>
      </w:r>
      <w:r w:rsidRPr="00604EAA">
        <w:rPr>
          <w:rFonts w:asciiTheme="minorHAnsi" w:hAnsiTheme="minorHAnsi" w:cstheme="minorHAnsi"/>
        </w:rPr>
        <w:t>ženého</w:t>
      </w:r>
      <w:proofErr w:type="spellEnd"/>
      <w:r w:rsidRPr="00604EAA">
        <w:rPr>
          <w:rFonts w:asciiTheme="minorHAnsi" w:hAnsiTheme="minorHAnsi" w:cstheme="minorHAnsi"/>
        </w:rPr>
        <w:t xml:space="preserve"> obratu. </w:t>
      </w: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55D5" w:rsidRDefault="00D855D5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55D5" w:rsidRDefault="00D855D5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55D5" w:rsidRDefault="00D855D5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55D5" w:rsidRDefault="00D855D5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55D5" w:rsidRDefault="00D855D5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Pr="00604EAA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91"/>
        <w:gridCol w:w="4821"/>
      </w:tblGrid>
      <w:tr w:rsidR="00F406A6" w:rsidRPr="00CA235C" w:rsidTr="009F2FC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9F2FC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  <w:r w:rsidR="004F0ED0" w:rsidRPr="00B75AD5">
              <w:rPr>
                <w:rFonts w:asciiTheme="minorHAnsi" w:hAnsiTheme="minorHAnsi" w:cs="Arial"/>
              </w:rPr>
              <w:t>[</w:t>
            </w:r>
            <w:r w:rsidR="004F0ED0" w:rsidRPr="00B75AD5">
              <w:rPr>
                <w:rStyle w:val="Siln"/>
                <w:rFonts w:ascii="Calibri" w:hAnsi="Calibri" w:cs="Calibri"/>
              </w:rPr>
              <w:t xml:space="preserve">       </w:t>
            </w:r>
            <w:r w:rsidR="004F0ED0" w:rsidRPr="00B75AD5">
              <w:rPr>
                <w:rFonts w:asciiTheme="minorHAnsi" w:hAnsiTheme="minorHAnsi" w:cs="Arial"/>
              </w:rPr>
              <w:t>]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Style w:val="Siln"/>
                <w:rFonts w:asciiTheme="minorHAnsi" w:hAnsiTheme="minorHAnsi" w:cstheme="minorHAnsi"/>
              </w:rPr>
              <w:t>V                             </w:t>
            </w:r>
            <w:r>
              <w:rPr>
                <w:rStyle w:val="Siln"/>
                <w:rFonts w:asciiTheme="minorHAnsi" w:hAnsiTheme="minorHAnsi" w:cstheme="minorHAnsi"/>
              </w:rPr>
              <w:t xml:space="preserve">             </w:t>
            </w:r>
            <w:r w:rsidRPr="00CA235C">
              <w:rPr>
                <w:rStyle w:val="Siln"/>
                <w:rFonts w:asciiTheme="minorHAnsi" w:hAnsiTheme="minorHAnsi" w:cstheme="minorHAnsi"/>
              </w:rPr>
              <w:t>  dne</w:t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</w:p>
        </w:tc>
      </w:tr>
      <w:tr w:rsidR="00F406A6" w:rsidRPr="00CA235C" w:rsidTr="009F2FC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9F2FC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9F2FC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k.s. </w:t>
            </w:r>
          </w:p>
          <w:p w:rsidR="00F406A6" w:rsidRDefault="001D18FB" w:rsidP="009F2FC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 xml:space="preserve">[OU </w:t>
            </w:r>
            <w:r w:rsidR="00604EAA" w:rsidRPr="00604EAA">
              <w:rPr>
                <w:rFonts w:asciiTheme="minorHAnsi" w:hAnsiTheme="minorHAnsi" w:cs="Arial"/>
              </w:rPr>
              <w:t xml:space="preserve"> OU]</w:t>
            </w:r>
          </w:p>
          <w:p w:rsidR="00F406A6" w:rsidRPr="00CA235C" w:rsidRDefault="001D18FB" w:rsidP="009F2FC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9F2FC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9F2F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751786" w:rsidP="009F2FC2">
            <w:pPr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 xml:space="preserve">[OU OU], </w:t>
            </w:r>
          </w:p>
        </w:tc>
      </w:tr>
    </w:tbl>
    <w:p w:rsidR="002610CA" w:rsidRDefault="002610CA" w:rsidP="0016587A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267"/>
    <w:multiLevelType w:val="hybridMultilevel"/>
    <w:tmpl w:val="779AA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A6"/>
    <w:rsid w:val="00054B74"/>
    <w:rsid w:val="0016587A"/>
    <w:rsid w:val="001D18FB"/>
    <w:rsid w:val="00202B1D"/>
    <w:rsid w:val="002610CA"/>
    <w:rsid w:val="002A70E7"/>
    <w:rsid w:val="002E0598"/>
    <w:rsid w:val="00305C9D"/>
    <w:rsid w:val="00315F03"/>
    <w:rsid w:val="00372770"/>
    <w:rsid w:val="003E015A"/>
    <w:rsid w:val="00410AD4"/>
    <w:rsid w:val="0049231F"/>
    <w:rsid w:val="004D09FD"/>
    <w:rsid w:val="004E302D"/>
    <w:rsid w:val="004F0ED0"/>
    <w:rsid w:val="00520768"/>
    <w:rsid w:val="00530FCC"/>
    <w:rsid w:val="005E51A5"/>
    <w:rsid w:val="00604EAA"/>
    <w:rsid w:val="0066772F"/>
    <w:rsid w:val="00751786"/>
    <w:rsid w:val="007B0B78"/>
    <w:rsid w:val="007E2E1A"/>
    <w:rsid w:val="008246AA"/>
    <w:rsid w:val="0087191B"/>
    <w:rsid w:val="00875893"/>
    <w:rsid w:val="00901E88"/>
    <w:rsid w:val="009F2FC2"/>
    <w:rsid w:val="00A674C7"/>
    <w:rsid w:val="00AF0614"/>
    <w:rsid w:val="00B34E3D"/>
    <w:rsid w:val="00B37CD6"/>
    <w:rsid w:val="00B75AD5"/>
    <w:rsid w:val="00B80684"/>
    <w:rsid w:val="00BE089E"/>
    <w:rsid w:val="00BF14AB"/>
    <w:rsid w:val="00CC7CC2"/>
    <w:rsid w:val="00CC7EA2"/>
    <w:rsid w:val="00CF5F1E"/>
    <w:rsid w:val="00D10C50"/>
    <w:rsid w:val="00D46AD9"/>
    <w:rsid w:val="00D855D5"/>
    <w:rsid w:val="00DE6580"/>
    <w:rsid w:val="00E30D40"/>
    <w:rsid w:val="00ED2502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CFB"/>
  <w15:docId w15:val="{D506A20D-F402-488B-A6AB-CD72DCB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8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Dlouhy, Jakub /CZ</cp:lastModifiedBy>
  <cp:revision>2</cp:revision>
  <dcterms:created xsi:type="dcterms:W3CDTF">2020-11-06T08:08:00Z</dcterms:created>
  <dcterms:modified xsi:type="dcterms:W3CDTF">2020-11-06T08:08:00Z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