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986C" w14:textId="77777777" w:rsidR="00BD3C23" w:rsidRDefault="00BD3C23" w:rsidP="000412FE">
      <w:pPr>
        <w:ind w:left="-709"/>
      </w:pPr>
    </w:p>
    <w:p w14:paraId="1EAF8FD7" w14:textId="77777777" w:rsidR="007E2A35" w:rsidRPr="007E2A35" w:rsidRDefault="007E2A35" w:rsidP="005D1ED4">
      <w:pPr>
        <w:ind w:left="2123" w:firstLine="709"/>
        <w:rPr>
          <w:rFonts w:ascii="Arial" w:hAnsi="Arial" w:cs="Arial"/>
          <w:b/>
          <w:bCs/>
          <w:sz w:val="16"/>
          <w:szCs w:val="16"/>
        </w:rPr>
      </w:pPr>
    </w:p>
    <w:p w14:paraId="776DED79" w14:textId="63C52F2C" w:rsidR="005D1ED4" w:rsidRPr="007E2A35" w:rsidRDefault="005D1ED4" w:rsidP="005D1ED4">
      <w:pPr>
        <w:ind w:left="2123" w:firstLine="709"/>
        <w:rPr>
          <w:rFonts w:ascii="Arial" w:hAnsi="Arial" w:cs="Arial"/>
          <w:b/>
          <w:bCs/>
          <w:sz w:val="36"/>
          <w:szCs w:val="36"/>
        </w:rPr>
      </w:pPr>
      <w:r w:rsidRPr="007E2A35">
        <w:rPr>
          <w:rFonts w:ascii="Arial" w:hAnsi="Arial" w:cs="Arial"/>
          <w:b/>
          <w:bCs/>
          <w:sz w:val="36"/>
          <w:szCs w:val="36"/>
        </w:rPr>
        <w:t>O B J E D N Á V K A</w:t>
      </w:r>
    </w:p>
    <w:p w14:paraId="5F4506CF" w14:textId="0221029E" w:rsidR="005D1ED4" w:rsidRPr="00670BB8" w:rsidRDefault="005D1ED4" w:rsidP="00344F66">
      <w:pPr>
        <w:ind w:left="-709" w:firstLine="709"/>
        <w:rPr>
          <w:rFonts w:ascii="Arial" w:hAnsi="Arial" w:cs="Arial"/>
          <w:b/>
          <w:bCs/>
        </w:rPr>
      </w:pPr>
      <w:r w:rsidRPr="00670BB8">
        <w:rPr>
          <w:rFonts w:ascii="Arial" w:hAnsi="Arial" w:cs="Arial"/>
          <w:b/>
          <w:bCs/>
        </w:rPr>
        <w:t>Objednatel:</w:t>
      </w:r>
    </w:p>
    <w:p w14:paraId="0378365E" w14:textId="32E20E17" w:rsidR="005D1ED4" w:rsidRPr="00670BB8" w:rsidRDefault="005D1ED4" w:rsidP="005D1ED4">
      <w:pPr>
        <w:pStyle w:val="Bn"/>
        <w:rPr>
          <w:rFonts w:cs="Arial"/>
          <w:b/>
          <w:bCs/>
          <w:sz w:val="22"/>
          <w:szCs w:val="22"/>
        </w:rPr>
      </w:pPr>
      <w:proofErr w:type="spellStart"/>
      <w:r w:rsidRPr="00670BB8">
        <w:rPr>
          <w:rFonts w:cs="Arial"/>
          <w:b/>
          <w:bCs/>
          <w:sz w:val="22"/>
          <w:szCs w:val="22"/>
        </w:rPr>
        <w:t>Slavos</w:t>
      </w:r>
      <w:proofErr w:type="spellEnd"/>
      <w:r w:rsidRPr="00670BB8">
        <w:rPr>
          <w:rFonts w:cs="Arial"/>
          <w:b/>
          <w:bCs/>
          <w:sz w:val="22"/>
          <w:szCs w:val="22"/>
        </w:rPr>
        <w:t xml:space="preserve"> Slaný, s.r.o.</w:t>
      </w:r>
    </w:p>
    <w:p w14:paraId="0F39D7A7" w14:textId="4E680CD5" w:rsidR="005D1ED4" w:rsidRPr="00670BB8" w:rsidRDefault="005D1ED4" w:rsidP="005D1ED4">
      <w:pPr>
        <w:pStyle w:val="Bn"/>
        <w:rPr>
          <w:rFonts w:cs="Arial"/>
          <w:sz w:val="22"/>
          <w:szCs w:val="22"/>
        </w:rPr>
      </w:pPr>
      <w:r w:rsidRPr="00670BB8">
        <w:rPr>
          <w:rFonts w:cs="Arial"/>
          <w:sz w:val="22"/>
          <w:szCs w:val="22"/>
        </w:rPr>
        <w:t>Sídlo: Politických vězňů 1523, 274 01 Slaný</w:t>
      </w:r>
    </w:p>
    <w:p w14:paraId="08C12A5D" w14:textId="77FFB5FB" w:rsidR="005D1ED4" w:rsidRPr="00670BB8" w:rsidRDefault="005D1ED4" w:rsidP="005D1ED4">
      <w:pPr>
        <w:pStyle w:val="Bn"/>
        <w:rPr>
          <w:rFonts w:cs="Arial"/>
          <w:sz w:val="22"/>
          <w:szCs w:val="22"/>
        </w:rPr>
      </w:pPr>
      <w:r w:rsidRPr="00670BB8">
        <w:rPr>
          <w:rFonts w:cs="Arial"/>
          <w:sz w:val="22"/>
          <w:szCs w:val="22"/>
        </w:rPr>
        <w:t xml:space="preserve">Zapsaná v OR: Městský soud v Praze, </w:t>
      </w:r>
      <w:proofErr w:type="spellStart"/>
      <w:r w:rsidRPr="00670BB8">
        <w:rPr>
          <w:rFonts w:cs="Arial"/>
          <w:sz w:val="22"/>
          <w:szCs w:val="22"/>
        </w:rPr>
        <w:t>sp</w:t>
      </w:r>
      <w:proofErr w:type="spellEnd"/>
      <w:r w:rsidRPr="00670BB8">
        <w:rPr>
          <w:rFonts w:cs="Arial"/>
          <w:sz w:val="22"/>
          <w:szCs w:val="22"/>
        </w:rPr>
        <w:t>. zn. C 302 022</w:t>
      </w:r>
    </w:p>
    <w:p w14:paraId="11FA005F" w14:textId="5D229467" w:rsidR="005D1ED4" w:rsidRPr="00670BB8" w:rsidRDefault="005D1ED4" w:rsidP="005D1ED4">
      <w:pPr>
        <w:pStyle w:val="Bn"/>
        <w:rPr>
          <w:rFonts w:cs="Arial"/>
          <w:sz w:val="22"/>
          <w:szCs w:val="22"/>
        </w:rPr>
      </w:pPr>
      <w:r w:rsidRPr="00670BB8">
        <w:rPr>
          <w:rFonts w:cs="Arial"/>
          <w:sz w:val="22"/>
          <w:szCs w:val="22"/>
        </w:rPr>
        <w:t>IČ/DIČ: 0750 6554/CZ07506554</w:t>
      </w:r>
    </w:p>
    <w:p w14:paraId="234C683F" w14:textId="6895EC03" w:rsidR="005D1ED4" w:rsidRPr="00670BB8" w:rsidRDefault="005D1ED4" w:rsidP="00344F66">
      <w:pPr>
        <w:ind w:left="-567" w:hanging="142"/>
        <w:rPr>
          <w:rFonts w:ascii="Arial" w:hAnsi="Arial" w:cs="Arial"/>
        </w:rPr>
      </w:pPr>
      <w:r w:rsidRPr="00670BB8">
        <w:rPr>
          <w:rFonts w:ascii="Arial" w:hAnsi="Arial" w:cs="Arial"/>
        </w:rPr>
        <w:tab/>
      </w:r>
      <w:r w:rsidRPr="00670BB8">
        <w:rPr>
          <w:rFonts w:ascii="Arial" w:hAnsi="Arial" w:cs="Arial"/>
        </w:rPr>
        <w:tab/>
        <w:t xml:space="preserve">Zastoupená: Ing. Irenou Vernerovou, jednatelkou společnosti  </w:t>
      </w:r>
    </w:p>
    <w:p w14:paraId="59761752" w14:textId="77777777" w:rsidR="005D1ED4" w:rsidRPr="00670BB8" w:rsidRDefault="005D1ED4" w:rsidP="00755020">
      <w:pPr>
        <w:ind w:left="-709" w:firstLine="709"/>
        <w:rPr>
          <w:rFonts w:ascii="Arial" w:hAnsi="Arial" w:cs="Arial"/>
          <w:b/>
        </w:rPr>
      </w:pPr>
      <w:r w:rsidRPr="00670BB8">
        <w:rPr>
          <w:rFonts w:ascii="Arial" w:hAnsi="Arial" w:cs="Arial"/>
          <w:b/>
        </w:rPr>
        <w:t>Zhotovitel:</w:t>
      </w:r>
    </w:p>
    <w:p w14:paraId="22697796" w14:textId="43660F02" w:rsidR="005D1ED4" w:rsidRPr="00670BB8" w:rsidRDefault="007E2A35" w:rsidP="005D1ED4">
      <w:pPr>
        <w:pStyle w:val="Bn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Elektromontáže Stavby s.r.o.</w:t>
      </w:r>
    </w:p>
    <w:p w14:paraId="431D8451" w14:textId="10A04EBF" w:rsidR="005D1ED4" w:rsidRPr="00670BB8" w:rsidRDefault="005D1ED4" w:rsidP="005D1ED4">
      <w:pPr>
        <w:pStyle w:val="Bn"/>
        <w:rPr>
          <w:rFonts w:cs="Arial"/>
          <w:sz w:val="22"/>
          <w:szCs w:val="22"/>
        </w:rPr>
      </w:pPr>
      <w:r w:rsidRPr="00670BB8">
        <w:rPr>
          <w:rFonts w:cs="Arial"/>
          <w:sz w:val="22"/>
          <w:szCs w:val="22"/>
        </w:rPr>
        <w:t xml:space="preserve">Sídlo: </w:t>
      </w:r>
      <w:proofErr w:type="spellStart"/>
      <w:r w:rsidR="007E2A35">
        <w:rPr>
          <w:rFonts w:cs="Arial"/>
          <w:sz w:val="22"/>
          <w:szCs w:val="22"/>
        </w:rPr>
        <w:t>Smečenská</w:t>
      </w:r>
      <w:proofErr w:type="spellEnd"/>
      <w:r w:rsidR="007E2A35">
        <w:rPr>
          <w:rFonts w:cs="Arial"/>
          <w:sz w:val="22"/>
          <w:szCs w:val="22"/>
        </w:rPr>
        <w:t xml:space="preserve"> 1009, 274 1 Slaný</w:t>
      </w:r>
    </w:p>
    <w:p w14:paraId="77F86273" w14:textId="04E6C246" w:rsidR="005D1ED4" w:rsidRDefault="005D1ED4" w:rsidP="005D1ED4">
      <w:pPr>
        <w:pStyle w:val="Bn"/>
        <w:rPr>
          <w:rFonts w:cs="Arial"/>
          <w:sz w:val="22"/>
          <w:szCs w:val="22"/>
        </w:rPr>
      </w:pPr>
      <w:r w:rsidRPr="00670BB8">
        <w:rPr>
          <w:rFonts w:cs="Arial"/>
          <w:sz w:val="22"/>
          <w:szCs w:val="22"/>
        </w:rPr>
        <w:t xml:space="preserve">IČ: </w:t>
      </w:r>
      <w:r w:rsidR="007E2A35">
        <w:rPr>
          <w:rFonts w:cs="Arial"/>
          <w:sz w:val="22"/>
          <w:szCs w:val="22"/>
        </w:rPr>
        <w:t>257 009 36</w:t>
      </w:r>
    </w:p>
    <w:p w14:paraId="2CD72F59" w14:textId="77777777" w:rsidR="007E2A35" w:rsidRDefault="004E16FD" w:rsidP="007E2A35">
      <w:pPr>
        <w:pStyle w:val="B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DIČ: </w:t>
      </w:r>
      <w:r w:rsidR="007E2A35">
        <w:rPr>
          <w:rFonts w:cs="Arial"/>
          <w:sz w:val="22"/>
          <w:szCs w:val="22"/>
        </w:rPr>
        <w:t>CZ 257 009 36</w:t>
      </w:r>
    </w:p>
    <w:p w14:paraId="4469C0D7" w14:textId="63008214" w:rsidR="005D1ED4" w:rsidRPr="00670BB8" w:rsidRDefault="005D1ED4" w:rsidP="005D1ED4">
      <w:pPr>
        <w:pStyle w:val="Bn"/>
        <w:rPr>
          <w:rFonts w:cs="Arial"/>
          <w:sz w:val="22"/>
          <w:szCs w:val="22"/>
        </w:rPr>
      </w:pPr>
      <w:r w:rsidRPr="00670BB8">
        <w:rPr>
          <w:rFonts w:cs="Arial"/>
          <w:sz w:val="22"/>
          <w:szCs w:val="22"/>
        </w:rPr>
        <w:t>Zastoupená:</w:t>
      </w:r>
      <w:r w:rsidR="007E2A35">
        <w:rPr>
          <w:rFonts w:cs="Arial"/>
          <w:sz w:val="22"/>
          <w:szCs w:val="22"/>
        </w:rPr>
        <w:t xml:space="preserve"> Jiřím Víškem, ředitelem</w:t>
      </w:r>
    </w:p>
    <w:p w14:paraId="36C6AC9A" w14:textId="1769D00A" w:rsidR="005D1ED4" w:rsidRDefault="006318CA" w:rsidP="005D1ED4">
      <w:pPr>
        <w:pStyle w:val="B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„smluvní strany“)</w:t>
      </w:r>
    </w:p>
    <w:p w14:paraId="515EC129" w14:textId="77777777" w:rsidR="006318CA" w:rsidRPr="00670BB8" w:rsidRDefault="006318CA" w:rsidP="005D1ED4">
      <w:pPr>
        <w:pStyle w:val="Bn"/>
        <w:rPr>
          <w:rFonts w:cs="Arial"/>
          <w:sz w:val="22"/>
          <w:szCs w:val="22"/>
        </w:rPr>
      </w:pPr>
    </w:p>
    <w:p w14:paraId="7ED85F4A" w14:textId="1D577570" w:rsidR="005D1ED4" w:rsidRPr="00670BB8" w:rsidRDefault="005D1ED4" w:rsidP="005D1ED4">
      <w:pPr>
        <w:pStyle w:val="Bn"/>
        <w:outlineLvl w:val="0"/>
        <w:rPr>
          <w:rFonts w:cs="Arial"/>
          <w:bCs/>
          <w:sz w:val="22"/>
          <w:szCs w:val="22"/>
        </w:rPr>
      </w:pPr>
      <w:r w:rsidRPr="00670BB8">
        <w:rPr>
          <w:rFonts w:cs="Arial"/>
          <w:bCs/>
          <w:sz w:val="22"/>
          <w:szCs w:val="22"/>
        </w:rPr>
        <w:t xml:space="preserve">Ve Slaném, dne </w:t>
      </w:r>
      <w:r w:rsidR="00D91E58">
        <w:rPr>
          <w:rFonts w:cs="Arial"/>
          <w:bCs/>
          <w:sz w:val="22"/>
          <w:szCs w:val="22"/>
        </w:rPr>
        <w:t>1</w:t>
      </w:r>
      <w:r w:rsidR="007E2A35">
        <w:rPr>
          <w:rFonts w:cs="Arial"/>
          <w:bCs/>
          <w:sz w:val="22"/>
          <w:szCs w:val="22"/>
        </w:rPr>
        <w:t xml:space="preserve">. </w:t>
      </w:r>
      <w:r w:rsidR="00D91E58">
        <w:rPr>
          <w:rFonts w:cs="Arial"/>
          <w:bCs/>
          <w:sz w:val="22"/>
          <w:szCs w:val="22"/>
        </w:rPr>
        <w:t>12</w:t>
      </w:r>
      <w:r w:rsidR="004E16FD">
        <w:rPr>
          <w:rFonts w:cs="Arial"/>
          <w:bCs/>
          <w:sz w:val="22"/>
          <w:szCs w:val="22"/>
        </w:rPr>
        <w:t>.</w:t>
      </w:r>
      <w:r w:rsidRPr="00670BB8">
        <w:rPr>
          <w:rFonts w:cs="Arial"/>
          <w:bCs/>
          <w:sz w:val="22"/>
          <w:szCs w:val="22"/>
        </w:rPr>
        <w:t xml:space="preserve"> 20</w:t>
      </w:r>
      <w:r w:rsidR="006318CA">
        <w:rPr>
          <w:rFonts w:cs="Arial"/>
          <w:bCs/>
          <w:sz w:val="22"/>
          <w:szCs w:val="22"/>
        </w:rPr>
        <w:t>20</w:t>
      </w:r>
    </w:p>
    <w:p w14:paraId="4DCCA7CC" w14:textId="77777777" w:rsidR="005D1ED4" w:rsidRPr="006318CA" w:rsidRDefault="005D1ED4" w:rsidP="005D1ED4">
      <w:pPr>
        <w:pStyle w:val="Bn"/>
        <w:rPr>
          <w:rFonts w:cs="Arial"/>
          <w:b/>
          <w:bCs/>
          <w:sz w:val="16"/>
          <w:szCs w:val="16"/>
        </w:rPr>
      </w:pPr>
    </w:p>
    <w:p w14:paraId="3F4E1826" w14:textId="71CD376B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r w:rsidRPr="005D1ED4">
        <w:rPr>
          <w:rFonts w:cs="Arial"/>
          <w:b/>
          <w:bCs/>
          <w:sz w:val="24"/>
          <w:szCs w:val="24"/>
        </w:rPr>
        <w:t xml:space="preserve">Věc: Objednávka </w:t>
      </w:r>
      <w:r w:rsidR="009E1183">
        <w:rPr>
          <w:rFonts w:cs="Arial"/>
          <w:b/>
          <w:bCs/>
          <w:sz w:val="24"/>
          <w:szCs w:val="24"/>
        </w:rPr>
        <w:t xml:space="preserve">na dodávky komponentů a prací dle nabídek ze dne </w:t>
      </w:r>
      <w:r w:rsidR="00D91E58">
        <w:rPr>
          <w:rFonts w:cs="Arial"/>
          <w:b/>
          <w:bCs/>
          <w:sz w:val="24"/>
          <w:szCs w:val="24"/>
        </w:rPr>
        <w:t>25. 11. 2020</w:t>
      </w:r>
      <w:r w:rsidR="009E1183">
        <w:rPr>
          <w:rFonts w:cs="Arial"/>
          <w:b/>
          <w:bCs/>
          <w:sz w:val="24"/>
          <w:szCs w:val="24"/>
        </w:rPr>
        <w:t xml:space="preserve"> které tvoří přílohu této objednávky</w:t>
      </w:r>
      <w:r w:rsidR="007E2A35">
        <w:rPr>
          <w:rFonts w:cs="Arial"/>
          <w:b/>
          <w:bCs/>
          <w:sz w:val="24"/>
          <w:szCs w:val="24"/>
        </w:rPr>
        <w:t xml:space="preserve">“ </w:t>
      </w:r>
      <w:r w:rsidR="006318CA">
        <w:rPr>
          <w:rFonts w:cs="Arial"/>
          <w:b/>
          <w:bCs/>
          <w:sz w:val="24"/>
          <w:szCs w:val="24"/>
        </w:rPr>
        <w:t>(dále jen „Objednávka“)</w:t>
      </w:r>
    </w:p>
    <w:p w14:paraId="320137E2" w14:textId="77777777" w:rsidR="005D1ED4" w:rsidRPr="006318CA" w:rsidRDefault="005D1ED4" w:rsidP="005D1ED4">
      <w:pPr>
        <w:pStyle w:val="Bn"/>
        <w:jc w:val="left"/>
        <w:rPr>
          <w:rFonts w:cs="Arial"/>
          <w:bCs/>
          <w:sz w:val="16"/>
          <w:szCs w:val="16"/>
        </w:rPr>
      </w:pPr>
    </w:p>
    <w:p w14:paraId="19CCE6AB" w14:textId="720A531E" w:rsidR="004E16FD" w:rsidRDefault="00670BB8" w:rsidP="00670BB8">
      <w:pPr>
        <w:jc w:val="both"/>
        <w:rPr>
          <w:rFonts w:ascii="Arial" w:hAnsi="Arial" w:cs="Arial"/>
          <w:b/>
          <w:bCs/>
        </w:rPr>
      </w:pPr>
      <w:r w:rsidRPr="0034744D">
        <w:rPr>
          <w:rFonts w:ascii="Arial" w:hAnsi="Arial" w:cs="Arial"/>
        </w:rPr>
        <w:t xml:space="preserve">Předmětem </w:t>
      </w:r>
      <w:r w:rsidR="006318CA" w:rsidRPr="0034744D">
        <w:rPr>
          <w:rFonts w:ascii="Arial" w:hAnsi="Arial" w:cs="Arial"/>
        </w:rPr>
        <w:t xml:space="preserve">Objednávky </w:t>
      </w:r>
      <w:r w:rsidR="004E16FD">
        <w:rPr>
          <w:rFonts w:ascii="Arial" w:hAnsi="Arial" w:cs="Arial"/>
        </w:rPr>
        <w:t xml:space="preserve">je </w:t>
      </w:r>
      <w:r w:rsidR="009E1183">
        <w:rPr>
          <w:rFonts w:ascii="Arial" w:hAnsi="Arial" w:cs="Arial"/>
        </w:rPr>
        <w:t>dodávka a instalace tepelných zařízení pro objekt „Na Hájích“ dle</w:t>
      </w:r>
      <w:r w:rsidR="004E16FD">
        <w:rPr>
          <w:rFonts w:ascii="Arial" w:hAnsi="Arial" w:cs="Arial"/>
        </w:rPr>
        <w:t xml:space="preserve"> </w:t>
      </w:r>
      <w:r w:rsidR="00F63E0E">
        <w:rPr>
          <w:rFonts w:ascii="Arial" w:hAnsi="Arial" w:cs="Arial"/>
        </w:rPr>
        <w:t>n</w:t>
      </w:r>
      <w:r w:rsidR="004E16FD" w:rsidRPr="009E1183">
        <w:rPr>
          <w:rFonts w:ascii="Arial" w:hAnsi="Arial" w:cs="Arial"/>
        </w:rPr>
        <w:t>abíd</w:t>
      </w:r>
      <w:r w:rsidR="009E1183">
        <w:rPr>
          <w:rFonts w:ascii="Arial" w:hAnsi="Arial" w:cs="Arial"/>
        </w:rPr>
        <w:t>e</w:t>
      </w:r>
      <w:r w:rsidR="004E16FD" w:rsidRPr="009E1183">
        <w:rPr>
          <w:rFonts w:ascii="Arial" w:hAnsi="Arial" w:cs="Arial"/>
        </w:rPr>
        <w:t xml:space="preserve">k ze dne </w:t>
      </w:r>
      <w:r w:rsidR="00D91E58">
        <w:rPr>
          <w:rFonts w:ascii="Arial" w:hAnsi="Arial" w:cs="Arial"/>
        </w:rPr>
        <w:t xml:space="preserve">25. 11. </w:t>
      </w:r>
      <w:r w:rsidR="004E16FD" w:rsidRPr="009E1183">
        <w:rPr>
          <w:rFonts w:ascii="Arial" w:hAnsi="Arial" w:cs="Arial"/>
        </w:rPr>
        <w:t>2020</w:t>
      </w:r>
    </w:p>
    <w:p w14:paraId="045A8338" w14:textId="6DB86B5C" w:rsidR="004E16FD" w:rsidRDefault="004E16FD" w:rsidP="00670BB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Sjednaná cena </w:t>
      </w:r>
      <w:r w:rsidR="009E1183">
        <w:rPr>
          <w:rFonts w:ascii="Arial" w:hAnsi="Arial" w:cs="Arial"/>
          <w:b/>
          <w:bCs/>
        </w:rPr>
        <w:t>celkem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E1183">
        <w:rPr>
          <w:rFonts w:ascii="Arial" w:hAnsi="Arial" w:cs="Arial"/>
          <w:b/>
          <w:bCs/>
        </w:rPr>
        <w:t>167.130,60</w:t>
      </w:r>
      <w:r>
        <w:rPr>
          <w:rFonts w:ascii="Arial" w:hAnsi="Arial" w:cs="Arial"/>
          <w:b/>
          <w:bCs/>
        </w:rPr>
        <w:t xml:space="preserve"> Kč</w:t>
      </w:r>
      <w:r w:rsidR="007E2A35">
        <w:rPr>
          <w:rFonts w:ascii="Arial" w:hAnsi="Arial" w:cs="Arial"/>
          <w:b/>
          <w:bCs/>
        </w:rPr>
        <w:t xml:space="preserve"> bez DPH</w:t>
      </w:r>
    </w:p>
    <w:p w14:paraId="4EADE71A" w14:textId="4DFE16EF" w:rsidR="004E16FD" w:rsidRPr="00B737F0" w:rsidRDefault="00B737F0" w:rsidP="00670BB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 dokončení díla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15.1.2021</w:t>
      </w:r>
    </w:p>
    <w:p w14:paraId="240FD679" w14:textId="64BA0064" w:rsidR="005D1ED4" w:rsidRPr="005D1ED4" w:rsidRDefault="006318CA" w:rsidP="00670BB8">
      <w:pPr>
        <w:jc w:val="both"/>
        <w:rPr>
          <w:rFonts w:ascii="Arial" w:eastAsia="Geneva" w:hAnsi="Arial" w:cs="Arial"/>
          <w:bCs/>
          <w:szCs w:val="24"/>
        </w:rPr>
      </w:pPr>
      <w:r>
        <w:rPr>
          <w:rFonts w:ascii="Arial" w:hAnsi="Arial" w:cs="Arial"/>
          <w:bCs/>
        </w:rPr>
        <w:t xml:space="preserve">Platba za celou zakázku bude provedena </w:t>
      </w:r>
      <w:r w:rsidRPr="006318CA">
        <w:rPr>
          <w:rFonts w:ascii="Arial" w:hAnsi="Arial" w:cs="Arial"/>
          <w:b/>
        </w:rPr>
        <w:t>až po celkovém ukončení předmětu Objednávky</w:t>
      </w:r>
      <w:r>
        <w:rPr>
          <w:rFonts w:ascii="Arial" w:hAnsi="Arial" w:cs="Arial"/>
          <w:bCs/>
        </w:rPr>
        <w:t xml:space="preserve">. O předání a převzetí předmětu Objednávky bude sepsán Předávací protokol, potvrzený oběma smluvními stranami. </w:t>
      </w:r>
      <w:r w:rsidR="005D1ED4" w:rsidRPr="00670BB8">
        <w:rPr>
          <w:rFonts w:ascii="Arial" w:hAnsi="Arial" w:cs="Arial"/>
          <w:bCs/>
        </w:rPr>
        <w:t>Smluvní strany se dohodly, že k datu, uvedenému na předávacím protokolu, dochází k uskutečnění zdanitelného plnění a zhotovitelem bude vystavena faktura – daňový doklad.</w:t>
      </w:r>
      <w:r w:rsidR="00670BB8">
        <w:rPr>
          <w:rFonts w:ascii="Arial" w:hAnsi="Arial" w:cs="Arial"/>
          <w:bCs/>
        </w:rPr>
        <w:t xml:space="preserve"> </w:t>
      </w:r>
      <w:r w:rsidR="005D1ED4" w:rsidRPr="005D1ED4">
        <w:rPr>
          <w:rFonts w:ascii="Arial" w:hAnsi="Arial" w:cs="Arial"/>
          <w:szCs w:val="24"/>
        </w:rPr>
        <w:t>Splatnost veškerých faktur vystavených zhotovitelem je do 14 dnů po jejich obdržení objednatelem.</w:t>
      </w:r>
    </w:p>
    <w:p w14:paraId="0ECD9804" w14:textId="66F733E9" w:rsidR="005D1ED4" w:rsidRPr="00704EE7" w:rsidRDefault="005D1ED4" w:rsidP="005D1ED4">
      <w:pPr>
        <w:pStyle w:val="Bn"/>
        <w:rPr>
          <w:rFonts w:cs="Arial"/>
          <w:bCs/>
          <w:sz w:val="22"/>
          <w:szCs w:val="22"/>
        </w:rPr>
      </w:pPr>
      <w:r w:rsidRPr="00704EE7">
        <w:rPr>
          <w:rFonts w:cs="Arial"/>
          <w:bCs/>
          <w:sz w:val="22"/>
          <w:szCs w:val="22"/>
        </w:rPr>
        <w:t>S</w:t>
      </w:r>
      <w:r w:rsidR="00755020" w:rsidRPr="00704EE7">
        <w:rPr>
          <w:rFonts w:cs="Arial"/>
          <w:bCs/>
          <w:sz w:val="22"/>
          <w:szCs w:val="22"/>
        </w:rPr>
        <w:t> </w:t>
      </w:r>
      <w:r w:rsidRPr="00704EE7">
        <w:rPr>
          <w:rFonts w:cs="Arial"/>
          <w:bCs/>
          <w:sz w:val="22"/>
          <w:szCs w:val="22"/>
        </w:rPr>
        <w:t>pozdravem</w:t>
      </w:r>
    </w:p>
    <w:p w14:paraId="11E20983" w14:textId="1123ABF3" w:rsidR="00755020" w:rsidRDefault="00755020" w:rsidP="005D1ED4">
      <w:pPr>
        <w:pStyle w:val="Bn"/>
        <w:rPr>
          <w:rFonts w:cs="Arial"/>
          <w:bCs/>
          <w:sz w:val="22"/>
          <w:szCs w:val="22"/>
        </w:rPr>
      </w:pPr>
    </w:p>
    <w:p w14:paraId="20883B1B" w14:textId="77777777" w:rsidR="00F63E0E" w:rsidRDefault="00F63E0E" w:rsidP="005D1ED4">
      <w:pPr>
        <w:pStyle w:val="Bn"/>
        <w:rPr>
          <w:rFonts w:cs="Arial"/>
          <w:bCs/>
          <w:sz w:val="22"/>
          <w:szCs w:val="22"/>
        </w:rPr>
      </w:pPr>
    </w:p>
    <w:p w14:paraId="71B1A733" w14:textId="77777777" w:rsidR="007E2A35" w:rsidRPr="00704EE7" w:rsidRDefault="007E2A35" w:rsidP="005D1ED4">
      <w:pPr>
        <w:pStyle w:val="Bn"/>
        <w:rPr>
          <w:rFonts w:cs="Arial"/>
          <w:bCs/>
          <w:sz w:val="22"/>
          <w:szCs w:val="22"/>
        </w:rPr>
      </w:pPr>
    </w:p>
    <w:p w14:paraId="04FC869D" w14:textId="59F89568" w:rsidR="00755020" w:rsidRPr="00704EE7" w:rsidRDefault="00755020" w:rsidP="005D1ED4">
      <w:pPr>
        <w:pStyle w:val="Bn"/>
        <w:rPr>
          <w:rFonts w:cs="Arial"/>
          <w:bCs/>
          <w:sz w:val="22"/>
          <w:szCs w:val="22"/>
        </w:rPr>
      </w:pP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  <w:t>_________________________</w:t>
      </w:r>
    </w:p>
    <w:p w14:paraId="004D98F0" w14:textId="345DCC58" w:rsidR="005D1ED4" w:rsidRPr="00704EE7" w:rsidRDefault="00755020" w:rsidP="005D1ED4">
      <w:pPr>
        <w:pStyle w:val="Bn"/>
        <w:rPr>
          <w:rFonts w:cs="Arial"/>
          <w:bCs/>
          <w:sz w:val="22"/>
          <w:szCs w:val="22"/>
        </w:rPr>
      </w:pP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  <w:t>Ing. Irena Vernerová</w:t>
      </w:r>
    </w:p>
    <w:p w14:paraId="727C0F3C" w14:textId="7100D9F2" w:rsidR="000412FE" w:rsidRDefault="00755020" w:rsidP="009E1183">
      <w:pPr>
        <w:pStyle w:val="Bn"/>
      </w:pP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</w:r>
      <w:r w:rsidRPr="00704EE7">
        <w:rPr>
          <w:rFonts w:cs="Arial"/>
          <w:bCs/>
          <w:sz w:val="22"/>
          <w:szCs w:val="22"/>
        </w:rPr>
        <w:tab/>
        <w:t>jednatelka</w:t>
      </w:r>
    </w:p>
    <w:sectPr w:rsidR="000412FE" w:rsidSect="00041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2A585" w14:textId="77777777" w:rsidR="001B70DC" w:rsidRDefault="001B70DC" w:rsidP="000412FE">
      <w:pPr>
        <w:spacing w:after="0" w:line="240" w:lineRule="auto"/>
      </w:pPr>
      <w:r>
        <w:separator/>
      </w:r>
    </w:p>
  </w:endnote>
  <w:endnote w:type="continuationSeparator" w:id="0">
    <w:p w14:paraId="52B6E30F" w14:textId="77777777" w:rsidR="001B70DC" w:rsidRDefault="001B70DC" w:rsidP="0004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5A6D" w14:textId="77777777" w:rsidR="000412FE" w:rsidRDefault="00041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149EA" w14:textId="77777777" w:rsidR="000412FE" w:rsidRDefault="000412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17F6" w14:textId="77777777" w:rsidR="000412FE" w:rsidRDefault="00041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9C488" w14:textId="77777777" w:rsidR="001B70DC" w:rsidRDefault="001B70DC" w:rsidP="000412FE">
      <w:pPr>
        <w:spacing w:after="0" w:line="240" w:lineRule="auto"/>
      </w:pPr>
      <w:r>
        <w:separator/>
      </w:r>
    </w:p>
  </w:footnote>
  <w:footnote w:type="continuationSeparator" w:id="0">
    <w:p w14:paraId="72ACDB2D" w14:textId="77777777" w:rsidR="001B70DC" w:rsidRDefault="001B70DC" w:rsidP="0004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F645" w14:textId="77777777" w:rsidR="000412FE" w:rsidRDefault="001B70DC">
    <w:pPr>
      <w:pStyle w:val="Zhlav"/>
    </w:pPr>
    <w:r>
      <w:rPr>
        <w:noProof/>
        <w:lang w:eastAsia="cs-CZ"/>
      </w:rPr>
      <w:pict w14:anchorId="11B16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5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4B4CD" w14:textId="77777777" w:rsidR="000412FE" w:rsidRDefault="001B70DC">
    <w:pPr>
      <w:pStyle w:val="Zhlav"/>
    </w:pPr>
    <w:r>
      <w:rPr>
        <w:noProof/>
        <w:lang w:eastAsia="cs-CZ"/>
      </w:rPr>
      <w:pict w14:anchorId="5DC2F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6" o:spid="_x0000_s2051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B7E1" w14:textId="77777777" w:rsidR="000412FE" w:rsidRDefault="001B70DC">
    <w:pPr>
      <w:pStyle w:val="Zhlav"/>
    </w:pPr>
    <w:r>
      <w:rPr>
        <w:noProof/>
        <w:lang w:eastAsia="cs-CZ"/>
      </w:rPr>
      <w:pict w14:anchorId="1BF63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4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E00D5"/>
    <w:multiLevelType w:val="hybridMultilevel"/>
    <w:tmpl w:val="74FC5868"/>
    <w:lvl w:ilvl="0" w:tplc="648E21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65924"/>
    <w:multiLevelType w:val="hybridMultilevel"/>
    <w:tmpl w:val="091CC42C"/>
    <w:lvl w:ilvl="0" w:tplc="D3D41E04">
      <w:numFmt w:val="bullet"/>
      <w:lvlText w:val=""/>
      <w:lvlJc w:val="left"/>
      <w:pPr>
        <w:ind w:left="720" w:hanging="360"/>
      </w:pPr>
      <w:rPr>
        <w:rFonts w:ascii="Symbol" w:eastAsia="Genev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E"/>
    <w:rsid w:val="000412FE"/>
    <w:rsid w:val="001B70DC"/>
    <w:rsid w:val="00344F66"/>
    <w:rsid w:val="0034744D"/>
    <w:rsid w:val="00380EDE"/>
    <w:rsid w:val="003C1216"/>
    <w:rsid w:val="003F6744"/>
    <w:rsid w:val="00435C4F"/>
    <w:rsid w:val="004E16FD"/>
    <w:rsid w:val="00543456"/>
    <w:rsid w:val="005779C4"/>
    <w:rsid w:val="005D1ED4"/>
    <w:rsid w:val="006318CA"/>
    <w:rsid w:val="00670BB8"/>
    <w:rsid w:val="006E2C5A"/>
    <w:rsid w:val="006F37E2"/>
    <w:rsid w:val="00704EE7"/>
    <w:rsid w:val="007112D8"/>
    <w:rsid w:val="00755020"/>
    <w:rsid w:val="007D52F9"/>
    <w:rsid w:val="007E2A35"/>
    <w:rsid w:val="009D7CFF"/>
    <w:rsid w:val="009E1183"/>
    <w:rsid w:val="009F1DAE"/>
    <w:rsid w:val="00A36D3E"/>
    <w:rsid w:val="00AD084F"/>
    <w:rsid w:val="00B304DE"/>
    <w:rsid w:val="00B737F0"/>
    <w:rsid w:val="00BD3C23"/>
    <w:rsid w:val="00BE7485"/>
    <w:rsid w:val="00D650D3"/>
    <w:rsid w:val="00D81DF0"/>
    <w:rsid w:val="00D91E58"/>
    <w:rsid w:val="00E04EED"/>
    <w:rsid w:val="00E636DD"/>
    <w:rsid w:val="00EF43CD"/>
    <w:rsid w:val="00F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AC741F"/>
  <w15:docId w15:val="{3054BB74-50C3-4243-8BD8-0EE02182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2FE"/>
  </w:style>
  <w:style w:type="paragraph" w:styleId="Zpat">
    <w:name w:val="footer"/>
    <w:basedOn w:val="Normln"/>
    <w:link w:val="Zpat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2FE"/>
  </w:style>
  <w:style w:type="paragraph" w:customStyle="1" w:styleId="Bn">
    <w:name w:val="Běžný"/>
    <w:basedOn w:val="Normln"/>
    <w:link w:val="BnChar"/>
    <w:rsid w:val="005D1ED4"/>
    <w:pPr>
      <w:spacing w:before="60" w:after="60" w:line="240" w:lineRule="auto"/>
      <w:jc w:val="both"/>
    </w:pPr>
    <w:rPr>
      <w:rFonts w:ascii="Arial" w:eastAsia="Geneva" w:hAnsi="Arial" w:cs="Tahoma"/>
      <w:sz w:val="20"/>
      <w:szCs w:val="20"/>
      <w:lang w:eastAsia="cs-CZ"/>
    </w:rPr>
  </w:style>
  <w:style w:type="character" w:customStyle="1" w:styleId="BnChar">
    <w:name w:val="Běžný Char"/>
    <w:link w:val="Bn"/>
    <w:rsid w:val="005D1ED4"/>
    <w:rPr>
      <w:rFonts w:ascii="Arial" w:eastAsia="Geneva" w:hAnsi="Arial" w:cs="Tahoma"/>
      <w:sz w:val="20"/>
      <w:szCs w:val="20"/>
      <w:lang w:eastAsia="cs-CZ"/>
    </w:rPr>
  </w:style>
  <w:style w:type="paragraph" w:customStyle="1" w:styleId="Normodsaz">
    <w:name w:val="Norm.odsaz."/>
    <w:basedOn w:val="Normln"/>
    <w:rsid w:val="005D1ED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1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Daniel Glas</cp:lastModifiedBy>
  <cp:revision>2</cp:revision>
  <cp:lastPrinted>2020-12-01T13:44:00Z</cp:lastPrinted>
  <dcterms:created xsi:type="dcterms:W3CDTF">2020-12-01T14:27:00Z</dcterms:created>
  <dcterms:modified xsi:type="dcterms:W3CDTF">2020-12-01T14:27:00Z</dcterms:modified>
</cp:coreProperties>
</file>