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16B1B" w14:textId="4C9E6F3C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043365">
        <w:rPr>
          <w:b/>
          <w:sz w:val="28"/>
          <w:szCs w:val="28"/>
        </w:rPr>
        <w:t xml:space="preserve"> 2</w:t>
      </w:r>
    </w:p>
    <w:p w14:paraId="7D46E011" w14:textId="4FAF99AA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043365">
        <w:rPr>
          <w:b/>
          <w:sz w:val="28"/>
          <w:szCs w:val="28"/>
        </w:rPr>
        <w:t>170/2010</w:t>
      </w:r>
    </w:p>
    <w:p w14:paraId="230EF6B8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101BC524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1466B6D2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4380475E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2B3EBA04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072EF44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7451C5F0" w14:textId="77777777" w:rsidR="00813AF4" w:rsidRPr="00113639" w:rsidRDefault="00813AF4" w:rsidP="00113639">
      <w:pPr>
        <w:rPr>
          <w:b/>
        </w:rPr>
      </w:pPr>
    </w:p>
    <w:p w14:paraId="002377E9" w14:textId="77777777" w:rsidR="007A33C3" w:rsidRDefault="007A33C3" w:rsidP="00184E0B">
      <w:pPr>
        <w:rPr>
          <w:b/>
          <w:sz w:val="28"/>
          <w:szCs w:val="28"/>
        </w:rPr>
      </w:pPr>
    </w:p>
    <w:p w14:paraId="6BBBD286" w14:textId="18400B77" w:rsidR="007A33C3" w:rsidRPr="00043365" w:rsidRDefault="00043365" w:rsidP="007A33C3">
      <w:pPr>
        <w:jc w:val="center"/>
        <w:rPr>
          <w:bCs/>
        </w:rPr>
      </w:pPr>
      <w:r>
        <w:rPr>
          <w:bCs/>
        </w:rPr>
        <w:t xml:space="preserve">                                </w:t>
      </w:r>
      <w:r w:rsidRPr="00043365">
        <w:rPr>
          <w:bCs/>
        </w:rPr>
        <w:t>SCHROM FARMS spol. s r.o.</w:t>
      </w:r>
      <w:r>
        <w:rPr>
          <w:bCs/>
        </w:rPr>
        <w:t>, č.p. 327, 742 91 Velké Albrechtice</w:t>
      </w:r>
    </w:p>
    <w:p w14:paraId="1F885751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4C8A9139" w14:textId="77777777" w:rsidR="00A76EFA" w:rsidRDefault="00A76EFA" w:rsidP="007A33C3"/>
    <w:p w14:paraId="7AF20687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31F16C8B" w14:textId="20D90DF7" w:rsidR="00A76EFA" w:rsidRDefault="00043365" w:rsidP="007A33C3">
      <w:r>
        <w:t xml:space="preserve">                  623 01 659                           CZ62301659</w:t>
      </w:r>
    </w:p>
    <w:p w14:paraId="15DDE1F2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7C31C565" w14:textId="0ADED4DF" w:rsidR="00A76EFA" w:rsidRDefault="00043365" w:rsidP="007A33C3">
      <w:r>
        <w:t xml:space="preserve">                    170/2010</w:t>
      </w:r>
    </w:p>
    <w:p w14:paraId="1C6EB4A5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5E14E8A5" w14:textId="7AE92B74" w:rsidR="00A76EFA" w:rsidRPr="00043365" w:rsidRDefault="00043365" w:rsidP="007A33C3">
      <w:r>
        <w:t xml:space="preserve">                                                 </w:t>
      </w:r>
      <w:r>
        <w:rPr>
          <w:b/>
          <w:bCs/>
        </w:rPr>
        <w:t xml:space="preserve">navýšení </w:t>
      </w:r>
      <w:r>
        <w:t>o 2 ks kontejnerů SKO, četnost vývozu 1x měsíčně</w:t>
      </w:r>
    </w:p>
    <w:p w14:paraId="632DDF73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71E232FD" w14:textId="0F507131" w:rsidR="006A25AF" w:rsidRDefault="00043365" w:rsidP="007A33C3">
      <w:r>
        <w:t xml:space="preserve">                                   01.12.2020</w:t>
      </w:r>
    </w:p>
    <w:p w14:paraId="0DCB098D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413A2098" w14:textId="34A5EF01" w:rsidR="00010A65" w:rsidRDefault="00043365" w:rsidP="007A33C3">
      <w:r>
        <w:t xml:space="preserve">                          Kunín 15</w:t>
      </w:r>
    </w:p>
    <w:p w14:paraId="6E012DCC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E46EF5C" w14:textId="4D1B50CE" w:rsidR="00CF18EA" w:rsidRPr="00043365" w:rsidRDefault="00043365" w:rsidP="007A33C3">
      <w:pPr>
        <w:rPr>
          <w:b/>
          <w:bCs/>
        </w:rPr>
      </w:pPr>
      <w:r>
        <w:t xml:space="preserve">                                  dosud 5 ks popelnic, 1 ks kontejner PLAST, </w:t>
      </w:r>
      <w:r>
        <w:rPr>
          <w:b/>
          <w:bCs/>
        </w:rPr>
        <w:t>nově 2 ks kontejnerů SKO</w:t>
      </w:r>
    </w:p>
    <w:p w14:paraId="425966D3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7ACA94A6" w14:textId="77777777" w:rsidR="00586BE1" w:rsidRDefault="00586BE1" w:rsidP="007A33C3"/>
    <w:p w14:paraId="48B5A901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7C215936" w14:textId="77777777" w:rsidR="00F5658A" w:rsidRDefault="00F5658A" w:rsidP="007A33C3"/>
    <w:p w14:paraId="26686242" w14:textId="77777777" w:rsidR="001B30C9" w:rsidRDefault="00E245BA" w:rsidP="007A33C3">
      <w:r>
        <w:t xml:space="preserve"> </w:t>
      </w:r>
    </w:p>
    <w:p w14:paraId="0D8E3859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241474EB" w14:textId="77777777" w:rsidR="002F7CE7" w:rsidRDefault="002F7CE7" w:rsidP="003C55C6">
      <w:pPr>
        <w:jc w:val="both"/>
      </w:pPr>
    </w:p>
    <w:p w14:paraId="3FD612E5" w14:textId="64ADFCC3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</w:t>
      </w:r>
      <w:r w:rsidR="00043365">
        <w:t>...</w:t>
      </w:r>
      <w:r w:rsidR="00237796">
        <w:t>…………</w:t>
      </w:r>
    </w:p>
    <w:p w14:paraId="129FA586" w14:textId="77777777" w:rsidR="00065709" w:rsidRDefault="00065709" w:rsidP="007A33C3"/>
    <w:p w14:paraId="119DC05A" w14:textId="77777777" w:rsidR="00A25C2B" w:rsidRDefault="00A25C2B" w:rsidP="007A33C3"/>
    <w:p w14:paraId="6BE8F8C9" w14:textId="77777777" w:rsidR="002F7CE7" w:rsidRDefault="002F7CE7" w:rsidP="007A33C3"/>
    <w:p w14:paraId="639D2AC8" w14:textId="2BEDBD85" w:rsidR="00237796" w:rsidRDefault="005F7361" w:rsidP="007A33C3">
      <w:r>
        <w:tab/>
        <w:t>…………………………..</w:t>
      </w:r>
      <w:r>
        <w:tab/>
      </w:r>
      <w:r>
        <w:tab/>
      </w:r>
      <w:r w:rsidR="00043365">
        <w:t xml:space="preserve"> ………………………...</w:t>
      </w:r>
      <w:r>
        <w:t>…………………………</w:t>
      </w:r>
    </w:p>
    <w:p w14:paraId="1F7F2CED" w14:textId="323285A6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043365">
        <w:rPr>
          <w:bCs/>
        </w:rPr>
        <w:t xml:space="preserve">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6CEB33A5" w14:textId="63B4B8AF" w:rsidR="00065709" w:rsidRDefault="005F7361" w:rsidP="007A33C3">
      <w:r>
        <w:tab/>
      </w:r>
      <w:r>
        <w:tab/>
        <w:t xml:space="preserve">Petr </w:t>
      </w:r>
      <w:proofErr w:type="spellStart"/>
      <w:r>
        <w:t>Slotík</w:t>
      </w:r>
      <w:proofErr w:type="spellEnd"/>
      <w:r w:rsidR="00263811">
        <w:tab/>
      </w:r>
      <w:r w:rsidR="00043365">
        <w:t xml:space="preserve">                          Ing. Zdeněk Tvrdoň, Ph.D.     Ing. Michal Hájek           </w:t>
      </w:r>
      <w:r w:rsidR="00263811">
        <w:tab/>
      </w:r>
      <w:r w:rsidR="00043365">
        <w:t xml:space="preserve">                                                                                  jednatelé společnosti</w:t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16293FF3" w14:textId="77777777" w:rsidR="00065709" w:rsidRDefault="00065709" w:rsidP="007A33C3"/>
    <w:p w14:paraId="4786FC42" w14:textId="77777777" w:rsidR="00065709" w:rsidRDefault="00065709" w:rsidP="007A33C3"/>
    <w:p w14:paraId="26E0CFF9" w14:textId="77777777" w:rsidR="002F7CE7" w:rsidRDefault="002F7CE7" w:rsidP="007A33C3"/>
    <w:p w14:paraId="19973B35" w14:textId="77777777" w:rsidR="00A25C2B" w:rsidRDefault="00A25C2B" w:rsidP="007A33C3">
      <w:pPr>
        <w:rPr>
          <w:b/>
        </w:rPr>
      </w:pPr>
    </w:p>
    <w:p w14:paraId="59C71920" w14:textId="51D0283C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043365">
        <w:t xml:space="preserve"> 20.11.2020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461BB54B" w14:textId="77777777" w:rsidR="00065709" w:rsidRDefault="00065709" w:rsidP="007A33C3"/>
    <w:p w14:paraId="3006E1D4" w14:textId="77777777" w:rsidR="00065709" w:rsidRDefault="00065709" w:rsidP="007A33C3"/>
    <w:p w14:paraId="131244DB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65"/>
    <w:rsid w:val="00010A65"/>
    <w:rsid w:val="0003025E"/>
    <w:rsid w:val="00043365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35E63"/>
  <w15:chartTrackingRefBased/>
  <w15:docId w15:val="{9A19F759-EE71-42FA-B324-95E3201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formulář.dotx</Template>
  <TotalTime>10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1</cp:revision>
  <cp:lastPrinted>2019-11-22T09:27:00Z</cp:lastPrinted>
  <dcterms:created xsi:type="dcterms:W3CDTF">2020-11-20T07:55:00Z</dcterms:created>
  <dcterms:modified xsi:type="dcterms:W3CDTF">2020-11-20T08:05:00Z</dcterms:modified>
</cp:coreProperties>
</file>