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Statky Kostelec,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Kostelec nad Ohří 13</w:t>
                            </w:r>
                          </w:p>
                          <w:p w:rsidR="00730219" w:rsidRDefault="00E25B5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413 01 Budyně nad Ohří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E25B5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27209831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E25B5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27209831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Statky Kostelec,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Kostelec nad Ohří 13</w:t>
                      </w:r>
                    </w:p>
                    <w:p w:rsidR="00730219" w:rsidRDefault="00E25B5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413 01 Budyně nad Ohří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E25B5E">
                        <w:rPr>
                          <w:rFonts w:ascii="Arial Narrow" w:hAnsi="Arial Narrow"/>
                          <w:b/>
                          <w:sz w:val="22"/>
                        </w:rPr>
                        <w:t>27209831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E25B5E">
                        <w:rPr>
                          <w:rFonts w:ascii="Arial Narrow" w:hAnsi="Arial Narrow"/>
                          <w:b/>
                          <w:sz w:val="22"/>
                        </w:rPr>
                        <w:t>27209831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E25B5E">
        <w:rPr>
          <w:rFonts w:ascii="Arial Narrow" w:hAnsi="Arial Narrow"/>
          <w:color w:val="000080"/>
        </w:rPr>
        <w:t>24</w:t>
      </w:r>
      <w:r w:rsidR="00240211">
        <w:rPr>
          <w:rFonts w:ascii="Arial Narrow" w:hAnsi="Arial Narrow"/>
          <w:color w:val="000080"/>
        </w:rPr>
        <w:t>.</w:t>
      </w:r>
      <w:r w:rsidR="00E25B5E">
        <w:rPr>
          <w:rFonts w:ascii="Arial Narrow" w:hAnsi="Arial Narrow"/>
          <w:color w:val="000080"/>
        </w:rPr>
        <w:t>8</w:t>
      </w:r>
      <w:r>
        <w:rPr>
          <w:rFonts w:ascii="Arial Narrow" w:hAnsi="Arial Narrow"/>
          <w:color w:val="000080"/>
        </w:rPr>
        <w:t>.2020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271465">
        <w:rPr>
          <w:rFonts w:ascii="Arial Narrow" w:hAnsi="Arial Narrow"/>
          <w:b/>
        </w:rPr>
        <w:t>6</w:t>
      </w:r>
      <w:r w:rsidR="00E25B5E">
        <w:rPr>
          <w:rFonts w:ascii="Arial Narrow" w:hAnsi="Arial Narrow"/>
          <w:b/>
        </w:rPr>
        <w:t>02</w:t>
      </w:r>
      <w:r w:rsidR="00432D6C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E25B5E" w:rsidP="00240211">
      <w:pPr>
        <w:rPr>
          <w:rFonts w:ascii="Arial Narrow" w:hAnsi="Arial Narrow"/>
        </w:rPr>
      </w:pPr>
      <w:r>
        <w:rPr>
          <w:rFonts w:ascii="Arial Narrow" w:hAnsi="Arial Narrow"/>
        </w:rPr>
        <w:t>Ubytování a občerstvení ve Dvoře Perlová voda v Kostelci nad Ohří pro 75 osob</w:t>
      </w:r>
      <w:bookmarkStart w:id="0" w:name="_GoBack"/>
      <w:bookmarkEnd w:id="0"/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 </w:t>
      </w:r>
      <w:r w:rsidR="00E25B5E"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</w:t>
      </w:r>
      <w:r w:rsidR="00E25B5E">
        <w:rPr>
          <w:rFonts w:ascii="Arial Narrow" w:hAnsi="Arial Narrow"/>
        </w:rPr>
        <w:t>136.363,64 Kč</w:t>
      </w:r>
    </w:p>
    <w:p w:rsidR="0030498F" w:rsidRDefault="00E25B5E" w:rsidP="009378EB">
      <w:pPr>
        <w:rPr>
          <w:rFonts w:ascii="Arial Narrow" w:hAnsi="Arial Narrow"/>
        </w:rPr>
      </w:pPr>
      <w:r>
        <w:rPr>
          <w:rFonts w:ascii="Arial Narrow" w:hAnsi="Arial Narrow"/>
        </w:rPr>
        <w:t>DPH 10</w:t>
      </w:r>
      <w:r w:rsidR="0030498F">
        <w:rPr>
          <w:rFonts w:ascii="Arial Narrow" w:hAnsi="Arial Narrow"/>
        </w:rPr>
        <w:t xml:space="preserve">%    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  <w:t xml:space="preserve">    </w:t>
      </w:r>
      <w:r w:rsidR="002402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13.636,36</w:t>
      </w:r>
      <w:r w:rsidR="00A34761"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>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24021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E25B5E">
        <w:rPr>
          <w:rFonts w:ascii="Arial Narrow" w:hAnsi="Arial Narrow"/>
        </w:rPr>
        <w:t>150.000,00</w:t>
      </w:r>
      <w:r w:rsidR="002402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4" w:rsidRDefault="002D5E54">
      <w:r>
        <w:separator/>
      </w:r>
    </w:p>
  </w:endnote>
  <w:endnote w:type="continuationSeparator" w:id="0">
    <w:p w:rsidR="002D5E54" w:rsidRDefault="002D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E25B5E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4" w:rsidRDefault="002D5E54">
      <w:r>
        <w:separator/>
      </w:r>
    </w:p>
  </w:footnote>
  <w:footnote w:type="continuationSeparator" w:id="0">
    <w:p w:rsidR="002D5E54" w:rsidRDefault="002D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2D5E54"/>
    <w:rsid w:val="0030498F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2020-11-30T20:26:00Z</dcterms:created>
  <dcterms:modified xsi:type="dcterms:W3CDTF">2020-11-30T20:26:00Z</dcterms:modified>
</cp:coreProperties>
</file>