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E25B5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Statky Kostelec,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E25B5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Kostelec nad Ohří 13</w:t>
                            </w:r>
                          </w:p>
                          <w:p w:rsidR="00730219" w:rsidRDefault="00E25B5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413 01 Budyně nad Ohří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E25B5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27209831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E25B5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27209831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E25B5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Statky Kostelec,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E25B5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Kostelec nad Ohří 13</w:t>
                      </w:r>
                    </w:p>
                    <w:p w:rsidR="00730219" w:rsidRDefault="00E25B5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413 01 Budyně nad Ohří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E25B5E">
                        <w:rPr>
                          <w:rFonts w:ascii="Arial Narrow" w:hAnsi="Arial Narrow"/>
                          <w:b/>
                          <w:sz w:val="22"/>
                        </w:rPr>
                        <w:t>27209831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E25B5E">
                        <w:rPr>
                          <w:rFonts w:ascii="Arial Narrow" w:hAnsi="Arial Narrow"/>
                          <w:b/>
                          <w:sz w:val="22"/>
                        </w:rPr>
                        <w:t>27209831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E25B5E">
        <w:rPr>
          <w:rFonts w:ascii="Arial Narrow" w:hAnsi="Arial Narrow"/>
          <w:color w:val="000080"/>
        </w:rPr>
        <w:t>24</w:t>
      </w:r>
      <w:r w:rsidR="00240211">
        <w:rPr>
          <w:rFonts w:ascii="Arial Narrow" w:hAnsi="Arial Narrow"/>
          <w:color w:val="000080"/>
        </w:rPr>
        <w:t>.</w:t>
      </w:r>
      <w:r w:rsidR="00E25B5E">
        <w:rPr>
          <w:rFonts w:ascii="Arial Narrow" w:hAnsi="Arial Narrow"/>
          <w:color w:val="000080"/>
        </w:rPr>
        <w:t>8</w:t>
      </w:r>
      <w:r>
        <w:rPr>
          <w:rFonts w:ascii="Arial Narrow" w:hAnsi="Arial Narrow"/>
          <w:color w:val="000080"/>
        </w:rPr>
        <w:t>.2020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AE1319" w:rsidRPr="000B2FE4" w:rsidRDefault="00AE1319" w:rsidP="00AE1319">
      <w:pPr>
        <w:rPr>
          <w:rFonts w:ascii="Arial Narrow" w:hAnsi="Arial Narrow"/>
          <w:color w:val="003366"/>
          <w:sz w:val="22"/>
        </w:rPr>
      </w:pPr>
      <w:r>
        <w:rPr>
          <w:rFonts w:ascii="Arial Narrow" w:hAnsi="Arial Narrow"/>
          <w:color w:val="003366"/>
        </w:rPr>
        <w:t xml:space="preserve"> CZ.07.4.68/0.0/0.0/19_068/0001452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0F6203">
        <w:rPr>
          <w:rFonts w:ascii="Arial Narrow" w:hAnsi="Arial Narrow"/>
          <w:b/>
        </w:rPr>
        <w:t>489</w:t>
      </w:r>
      <w:bookmarkStart w:id="0" w:name="_GoBack"/>
      <w:bookmarkEnd w:id="0"/>
      <w:r w:rsidR="00432D6C">
        <w:rPr>
          <w:rFonts w:ascii="Arial Narrow" w:hAnsi="Arial Narrow"/>
          <w:b/>
        </w:rPr>
        <w:t>/2020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897A1F" w:rsidRDefault="00E25B5E" w:rsidP="0024021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Ubytování </w:t>
      </w:r>
      <w:r w:rsidR="00AE1319">
        <w:rPr>
          <w:rFonts w:ascii="Arial Narrow" w:hAnsi="Arial Narrow"/>
        </w:rPr>
        <w:t>pro 72 osob á 770 Kč/os</w:t>
      </w:r>
      <w:r w:rsidR="00AE1319">
        <w:rPr>
          <w:rFonts w:ascii="Arial Narrow" w:hAnsi="Arial Narrow"/>
        </w:rPr>
        <w:tab/>
        <w:t>55.440,00 DPH 10%</w:t>
      </w:r>
      <w:r w:rsidR="00AE1319">
        <w:rPr>
          <w:rFonts w:ascii="Arial Narrow" w:hAnsi="Arial Narrow"/>
        </w:rPr>
        <w:tab/>
        <w:t xml:space="preserve"> 5.544,00</w:t>
      </w:r>
      <w:r w:rsidR="00AE1319">
        <w:rPr>
          <w:rFonts w:ascii="Arial Narrow" w:hAnsi="Arial Narrow"/>
        </w:rPr>
        <w:tab/>
      </w:r>
      <w:r w:rsidR="00AE1319">
        <w:rPr>
          <w:rFonts w:ascii="Arial Narrow" w:hAnsi="Arial Narrow"/>
        </w:rPr>
        <w:tab/>
        <w:t>celkem 60.984,00 Kč</w:t>
      </w:r>
    </w:p>
    <w:p w:rsidR="00DF55F8" w:rsidRDefault="00AE131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Pronájem konferenčního sálu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proofErr w:type="gramStart"/>
      <w:r>
        <w:rPr>
          <w:rFonts w:ascii="Arial Narrow" w:hAnsi="Arial Narrow"/>
        </w:rPr>
        <w:t>8.500,00  DPH</w:t>
      </w:r>
      <w:proofErr w:type="gramEnd"/>
      <w:r>
        <w:rPr>
          <w:rFonts w:ascii="Arial Narrow" w:hAnsi="Arial Narrow"/>
        </w:rPr>
        <w:t xml:space="preserve"> 21%</w:t>
      </w:r>
      <w:r>
        <w:rPr>
          <w:rFonts w:ascii="Arial Narrow" w:hAnsi="Arial Narrow"/>
        </w:rPr>
        <w:tab/>
        <w:t xml:space="preserve"> 1.785,00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celkem 10.285,00 Kč</w:t>
      </w:r>
      <w:r w:rsidR="00B07411">
        <w:rPr>
          <w:rFonts w:ascii="Arial Narrow" w:hAnsi="Arial Narrow"/>
        </w:rPr>
        <w:tab/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Cena celkem</w:t>
      </w:r>
      <w:r w:rsidR="0030498F">
        <w:rPr>
          <w:rFonts w:ascii="Arial Narrow" w:hAnsi="Arial Narrow"/>
        </w:rPr>
        <w:tab/>
      </w:r>
      <w:r w:rsidR="0030498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 </w:t>
      </w:r>
      <w:r w:rsidR="00E25B5E"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</w:t>
      </w:r>
      <w:r w:rsidR="00AE1319">
        <w:rPr>
          <w:rFonts w:ascii="Arial Narrow" w:hAnsi="Arial Narrow"/>
        </w:rPr>
        <w:t xml:space="preserve">63.940,00 </w:t>
      </w:r>
      <w:r w:rsidR="00E25B5E">
        <w:rPr>
          <w:rFonts w:ascii="Arial Narrow" w:hAnsi="Arial Narrow"/>
        </w:rPr>
        <w:t>Kč</w:t>
      </w:r>
    </w:p>
    <w:p w:rsidR="0030498F" w:rsidRDefault="00E25B5E" w:rsidP="009378EB">
      <w:pPr>
        <w:rPr>
          <w:rFonts w:ascii="Arial Narrow" w:hAnsi="Arial Narrow"/>
        </w:rPr>
      </w:pPr>
      <w:r>
        <w:rPr>
          <w:rFonts w:ascii="Arial Narrow" w:hAnsi="Arial Narrow"/>
        </w:rPr>
        <w:t>DPH 10</w:t>
      </w:r>
      <w:r w:rsidR="0030498F">
        <w:rPr>
          <w:rFonts w:ascii="Arial Narrow" w:hAnsi="Arial Narrow"/>
        </w:rPr>
        <w:t xml:space="preserve">%    </w:t>
      </w:r>
      <w:r w:rsidR="0030498F">
        <w:rPr>
          <w:rFonts w:ascii="Arial Narrow" w:hAnsi="Arial Narrow"/>
        </w:rPr>
        <w:tab/>
      </w:r>
      <w:r w:rsidR="0030498F">
        <w:rPr>
          <w:rFonts w:ascii="Arial Narrow" w:hAnsi="Arial Narrow"/>
        </w:rPr>
        <w:tab/>
        <w:t xml:space="preserve">    </w:t>
      </w:r>
      <w:r w:rsidR="002402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="00AE1319">
        <w:rPr>
          <w:rFonts w:ascii="Arial Narrow" w:hAnsi="Arial Narrow"/>
        </w:rPr>
        <w:t>5.544,00</w:t>
      </w:r>
      <w:r w:rsidR="00A34761"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>Kč</w:t>
      </w:r>
    </w:p>
    <w:p w:rsidR="00AE1319" w:rsidRDefault="00AE1319" w:rsidP="009378EB">
      <w:pPr>
        <w:rPr>
          <w:rFonts w:ascii="Arial Narrow" w:hAnsi="Arial Narrow"/>
        </w:rPr>
      </w:pPr>
      <w:r>
        <w:rPr>
          <w:rFonts w:ascii="Arial Narrow" w:hAnsi="Arial Narrow"/>
        </w:rPr>
        <w:t>DPH 21%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1.785,00 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240211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AE1319">
        <w:rPr>
          <w:rFonts w:ascii="Arial Narrow" w:hAnsi="Arial Narrow"/>
        </w:rPr>
        <w:t>71.269,00</w:t>
      </w:r>
      <w:r w:rsidR="002402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A9" w:rsidRDefault="00CB36A9">
      <w:r>
        <w:separator/>
      </w:r>
    </w:p>
  </w:endnote>
  <w:endnote w:type="continuationSeparator" w:id="0">
    <w:p w:rsidR="00CB36A9" w:rsidRDefault="00CB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0F6203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A9" w:rsidRDefault="00CB36A9">
      <w:r>
        <w:separator/>
      </w:r>
    </w:p>
  </w:footnote>
  <w:footnote w:type="continuationSeparator" w:id="0">
    <w:p w:rsidR="00CB36A9" w:rsidRDefault="00CB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0F6203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A2293"/>
    <w:rsid w:val="002B6E21"/>
    <w:rsid w:val="002C0145"/>
    <w:rsid w:val="002D5E54"/>
    <w:rsid w:val="0030498F"/>
    <w:rsid w:val="00306D93"/>
    <w:rsid w:val="003109FF"/>
    <w:rsid w:val="00315BD3"/>
    <w:rsid w:val="00333905"/>
    <w:rsid w:val="0034403E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1319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B36A9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25B5E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3</cp:revision>
  <cp:lastPrinted>2019-02-06T12:27:00Z</cp:lastPrinted>
  <dcterms:created xsi:type="dcterms:W3CDTF">2020-11-30T20:49:00Z</dcterms:created>
  <dcterms:modified xsi:type="dcterms:W3CDTF">2020-11-30T20:49:00Z</dcterms:modified>
</cp:coreProperties>
</file>