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31BF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31BFE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Městský ústav sociálních služeb města Plzně,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F46C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F46C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BF46C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F46C9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31BFE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360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360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46C9">
        <w:rPr>
          <w:rFonts w:asciiTheme="minorHAnsi" w:eastAsia="Arial Unicode MS" w:hAnsiTheme="minorHAnsi" w:cstheme="minorHAnsi"/>
          <w:sz w:val="20"/>
          <w:szCs w:val="20"/>
          <w:lang w:val="cs-CZ"/>
        </w:rPr>
        <w:t>Ing. Vladimír Chuchler -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255C4" w:rsidRPr="00EB1BE0" w:rsidTr="00CC2CE2">
        <w:trPr>
          <w:trHeight w:val="279"/>
        </w:trPr>
        <w:tc>
          <w:tcPr>
            <w:tcW w:w="9148" w:type="dxa"/>
            <w:shd w:val="clear" w:color="auto" w:fill="auto"/>
          </w:tcPr>
          <w:p w:rsidR="00E255C4" w:rsidRPr="00EB1BE0" w:rsidRDefault="0077360E" w:rsidP="005C4A09">
            <w:pPr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  <w:lastRenderedPageBreak/>
              <w:t>xxx</w:t>
            </w:r>
            <w:bookmarkStart w:id="1" w:name="_GoBack"/>
            <w:bookmarkEnd w:id="1"/>
          </w:p>
        </w:tc>
      </w:tr>
    </w:tbl>
    <w:p w:rsidR="00BA4B85" w:rsidRDefault="00BA4B85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131BF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BF46C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</w:t>
      </w:r>
      <w:r w:rsidR="00131BF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7360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BF46C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BF46C9" w:rsidRPr="00A4255F" w:rsidRDefault="00BF46C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131BF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:rsidR="00BF46C9" w:rsidRDefault="00BF46C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Ing. Vladimír Chuchler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7360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7360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31BFE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360E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46C9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449B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68F4-B214-4B04-9238-1C09D32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2020-08-20T04:41:00Z</cp:lastPrinted>
  <dcterms:created xsi:type="dcterms:W3CDTF">2020-08-20T04:42:00Z</dcterms:created>
  <dcterms:modified xsi:type="dcterms:W3CDTF">2020-08-28T09:28:00Z</dcterms:modified>
</cp:coreProperties>
</file>