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62FD" w14:textId="7496E800" w:rsidR="00003DC4" w:rsidRPr="00104F7D" w:rsidRDefault="00003DC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>Čj. ESS: NP</w:t>
      </w:r>
      <w:r w:rsidR="00B80B18">
        <w:rPr>
          <w:rFonts w:cs="Arial"/>
          <w:b/>
        </w:rPr>
        <w:t>U</w:t>
      </w:r>
      <w:bookmarkStart w:id="1" w:name="_GoBack"/>
      <w:bookmarkEnd w:id="1"/>
      <w:r w:rsidRPr="00104F7D">
        <w:rPr>
          <w:rFonts w:cs="Arial"/>
          <w:b/>
        </w:rPr>
        <w:t>-430/</w:t>
      </w:r>
      <w:r w:rsidR="00155430">
        <w:rPr>
          <w:rFonts w:cs="Arial"/>
          <w:b/>
        </w:rPr>
        <w:t>90791</w:t>
      </w:r>
      <w:r w:rsidR="00C61BCE" w:rsidRPr="00104F7D">
        <w:rPr>
          <w:rFonts w:cs="Arial"/>
          <w:b/>
        </w:rPr>
        <w:t>/20</w:t>
      </w:r>
      <w:r w:rsidR="00DB2215" w:rsidRPr="00104F7D">
        <w:rPr>
          <w:rFonts w:cs="Arial"/>
          <w:b/>
        </w:rPr>
        <w:t>20</w:t>
      </w:r>
    </w:p>
    <w:p w14:paraId="0E46797A" w14:textId="3B0C3F9E" w:rsidR="00003DC4" w:rsidRPr="00104F7D" w:rsidRDefault="00003DC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04F7D">
        <w:rPr>
          <w:rFonts w:cs="Arial"/>
          <w:b/>
        </w:rPr>
        <w:t xml:space="preserve">WAM: </w:t>
      </w:r>
      <w:r w:rsidR="00DB2215" w:rsidRPr="00104F7D">
        <w:rPr>
          <w:rFonts w:cs="Arial"/>
          <w:b/>
        </w:rPr>
        <w:t xml:space="preserve">NPU </w:t>
      </w:r>
      <w:r w:rsidR="00F76059">
        <w:rPr>
          <w:rFonts w:cs="Arial"/>
          <w:b/>
        </w:rPr>
        <w:t>3002H120002</w:t>
      </w:r>
      <w:r w:rsidR="00155430">
        <w:rPr>
          <w:rFonts w:cs="Arial"/>
          <w:b/>
        </w:rPr>
        <w:t>7</w:t>
      </w:r>
    </w:p>
    <w:p w14:paraId="40AEF092" w14:textId="73218754" w:rsidR="00003DC4" w:rsidRDefault="00F76059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proofErr w:type="spellStart"/>
      <w:r>
        <w:rPr>
          <w:rFonts w:cs="Arial"/>
          <w:b/>
        </w:rPr>
        <w:t>CastIS</w:t>
      </w:r>
      <w:proofErr w:type="spellEnd"/>
      <w:r>
        <w:rPr>
          <w:rFonts w:cs="Arial"/>
          <w:b/>
        </w:rPr>
        <w:t>: CK</w:t>
      </w:r>
      <w:r w:rsidR="00003DC4" w:rsidRPr="00104F7D">
        <w:rPr>
          <w:rFonts w:cs="Arial"/>
          <w:b/>
        </w:rPr>
        <w:t>-</w:t>
      </w:r>
      <w:r w:rsidR="00126C4C">
        <w:rPr>
          <w:rFonts w:cs="Arial"/>
          <w:b/>
        </w:rPr>
        <w:t>R</w:t>
      </w:r>
      <w:r w:rsidR="00C61BCE" w:rsidRPr="00104F7D">
        <w:rPr>
          <w:rFonts w:cs="Arial"/>
          <w:b/>
        </w:rPr>
        <w:t>20</w:t>
      </w:r>
      <w:r>
        <w:rPr>
          <w:rFonts w:cs="Arial"/>
          <w:b/>
        </w:rPr>
        <w:t>19</w:t>
      </w:r>
      <w:r w:rsidR="00C61BCE" w:rsidRPr="00104F7D">
        <w:rPr>
          <w:rFonts w:cs="Arial"/>
          <w:b/>
        </w:rPr>
        <w:t>.</w:t>
      </w:r>
      <w:r w:rsidR="00003DC4" w:rsidRPr="00104F7D">
        <w:rPr>
          <w:rFonts w:cs="Arial"/>
          <w:b/>
        </w:rPr>
        <w:t>00</w:t>
      </w:r>
      <w:r>
        <w:rPr>
          <w:rFonts w:cs="Arial"/>
          <w:b/>
        </w:rPr>
        <w:t>4</w:t>
      </w:r>
    </w:p>
    <w:p w14:paraId="4872E762" w14:textId="4D1AC599" w:rsidR="00F76059" w:rsidRPr="00104F7D" w:rsidRDefault="00F76059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NEN: N006/20/V0003111</w:t>
      </w:r>
      <w:r w:rsidR="00155430">
        <w:rPr>
          <w:rFonts w:cs="Arial"/>
          <w:b/>
        </w:rPr>
        <w:t>9</w:t>
      </w:r>
    </w:p>
    <w:p w14:paraId="124FF42C" w14:textId="0E332363" w:rsidR="00003DC4" w:rsidRPr="00C61BCE" w:rsidRDefault="00F76059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8</w:t>
      </w:r>
      <w:r w:rsidR="00155430">
        <w:rPr>
          <w:rFonts w:cs="Arial"/>
          <w:b/>
        </w:rPr>
        <w:t>3</w:t>
      </w:r>
      <w:r w:rsidR="000C44BE" w:rsidRPr="00C61BCE">
        <w:rPr>
          <w:rFonts w:cs="Arial"/>
          <w:b/>
        </w:rPr>
        <w:t>/2020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E2277C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E2277C">
        <w:rPr>
          <w:rFonts w:cs="Arial"/>
          <w:bCs/>
          <w:iCs/>
          <w:sz w:val="22"/>
          <w:szCs w:val="22"/>
        </w:rPr>
        <w:t xml:space="preserve">bankovní spojení: </w:t>
      </w:r>
      <w:r w:rsidRPr="00E2277C">
        <w:rPr>
          <w:rFonts w:cs="Arial"/>
          <w:b/>
          <w:bCs/>
          <w:iCs/>
          <w:sz w:val="22"/>
          <w:szCs w:val="22"/>
        </w:rPr>
        <w:t>ČNB</w:t>
      </w:r>
      <w:r w:rsidRPr="00E2277C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E2277C">
        <w:rPr>
          <w:rFonts w:cs="Arial"/>
          <w:bCs/>
          <w:iCs/>
          <w:sz w:val="22"/>
          <w:szCs w:val="22"/>
        </w:rPr>
        <w:t>ú.</w:t>
      </w:r>
      <w:proofErr w:type="spellEnd"/>
      <w:r w:rsidRPr="00E2277C">
        <w:rPr>
          <w:rFonts w:cs="Arial"/>
          <w:bCs/>
          <w:iCs/>
          <w:sz w:val="22"/>
          <w:szCs w:val="22"/>
        </w:rPr>
        <w:t>:</w:t>
      </w:r>
      <w:r w:rsidR="00C61BCE" w:rsidRPr="00E2277C">
        <w:rPr>
          <w:rFonts w:cs="Arial"/>
          <w:bCs/>
          <w:iCs/>
          <w:sz w:val="22"/>
          <w:szCs w:val="22"/>
        </w:rPr>
        <w:t xml:space="preserve"> </w:t>
      </w:r>
      <w:r w:rsidR="00C61BCE" w:rsidRPr="00E2277C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E2277C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09140396" w:rsidR="00004A3D" w:rsidRPr="00E2277C" w:rsidRDefault="00004A3D" w:rsidP="009110D0">
      <w:pPr>
        <w:pStyle w:val="Default"/>
        <w:rPr>
          <w:rFonts w:cs="Arial"/>
          <w:sz w:val="22"/>
          <w:szCs w:val="22"/>
        </w:rPr>
      </w:pPr>
      <w:r w:rsidRPr="00E2277C">
        <w:rPr>
          <w:rFonts w:cs="Arial"/>
          <w:sz w:val="22"/>
          <w:szCs w:val="22"/>
        </w:rPr>
        <w:t>Zástupce pro věcná jednání:</w:t>
      </w:r>
      <w:r w:rsidR="0006609C" w:rsidRPr="00E2277C">
        <w:rPr>
          <w:rFonts w:cs="Arial"/>
          <w:sz w:val="22"/>
          <w:szCs w:val="22"/>
        </w:rPr>
        <w:t xml:space="preserve"> </w:t>
      </w:r>
      <w:r w:rsidR="00E2277C">
        <w:rPr>
          <w:rFonts w:cs="Arial"/>
          <w:b/>
          <w:sz w:val="22"/>
          <w:szCs w:val="22"/>
        </w:rPr>
        <w:t>XXXXXXXXXXXXXXXXXX</w:t>
      </w:r>
      <w:r w:rsidRPr="00E2277C">
        <w:rPr>
          <w:rFonts w:cs="Arial"/>
          <w:sz w:val="22"/>
          <w:szCs w:val="22"/>
        </w:rPr>
        <w:t xml:space="preserve"> </w:t>
      </w:r>
    </w:p>
    <w:p w14:paraId="2625757D" w14:textId="3C69EB71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E2277C">
        <w:rPr>
          <w:rFonts w:cs="Arial"/>
          <w:sz w:val="22"/>
          <w:szCs w:val="22"/>
        </w:rPr>
        <w:t xml:space="preserve">tel.: </w:t>
      </w:r>
      <w:r w:rsidR="00E2277C">
        <w:rPr>
          <w:rFonts w:cs="Arial"/>
          <w:b/>
          <w:sz w:val="22"/>
          <w:szCs w:val="22"/>
        </w:rPr>
        <w:t>XXXXXXXXX</w:t>
      </w:r>
      <w:r w:rsidRPr="00E2277C">
        <w:rPr>
          <w:rFonts w:cs="Arial"/>
          <w:sz w:val="22"/>
          <w:szCs w:val="22"/>
        </w:rPr>
        <w:t xml:space="preserve">, e-mail: </w:t>
      </w:r>
      <w:r w:rsidR="00E2277C">
        <w:rPr>
          <w:rFonts w:cs="Arial"/>
          <w:b/>
          <w:sz w:val="22"/>
          <w:szCs w:val="22"/>
        </w:rPr>
        <w:t>XXXXXXXXXXXXXXXXXXXX</w:t>
      </w:r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2AFE549D" w:rsidR="00004A3D" w:rsidRPr="00104F7D" w:rsidRDefault="00155430" w:rsidP="009110D0">
      <w:pPr>
        <w:spacing w:after="0" w:line="240" w:lineRule="auto"/>
        <w:rPr>
          <w:b/>
        </w:rPr>
      </w:pPr>
      <w:r>
        <w:rPr>
          <w:b/>
        </w:rPr>
        <w:t xml:space="preserve">Hana </w:t>
      </w:r>
      <w:proofErr w:type="spellStart"/>
      <w:r>
        <w:rPr>
          <w:b/>
        </w:rPr>
        <w:t>Tefal</w:t>
      </w:r>
      <w:proofErr w:type="spellEnd"/>
      <w:r>
        <w:rPr>
          <w:b/>
        </w:rPr>
        <w:t xml:space="preserve"> Juránková, </w:t>
      </w:r>
      <w:proofErr w:type="gramStart"/>
      <w:r>
        <w:rPr>
          <w:b/>
        </w:rPr>
        <w:t>M.A.</w:t>
      </w:r>
      <w:proofErr w:type="gramEnd"/>
    </w:p>
    <w:p w14:paraId="58B33FF6" w14:textId="0DE4E5CF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r w:rsidR="00155430">
        <w:t>Kladenská 6, 252 64 Velké Přílepy</w:t>
      </w:r>
    </w:p>
    <w:p w14:paraId="6FA9AB96" w14:textId="3BF2ED19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155430">
        <w:rPr>
          <w:rFonts w:cs="Arial"/>
        </w:rPr>
        <w:t>64933318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2F0A10">
        <w:rPr>
          <w:rFonts w:cs="Arial"/>
        </w:rPr>
        <w:t>XXXXXXXXXX</w:t>
      </w:r>
    </w:p>
    <w:p w14:paraId="5B2896EC" w14:textId="5D64F66C" w:rsidR="00004A3D" w:rsidRDefault="00004A3D" w:rsidP="009110D0">
      <w:pPr>
        <w:spacing w:after="0" w:line="240" w:lineRule="auto"/>
      </w:pPr>
      <w:r w:rsidRPr="00104F7D">
        <w:t>číslo restaurátorské licence:</w:t>
      </w:r>
      <w:r w:rsidR="00104F7D" w:rsidRPr="00104F7D">
        <w:t xml:space="preserve"> </w:t>
      </w:r>
      <w:r w:rsidR="00155430">
        <w:t>15136/2000</w:t>
      </w:r>
    </w:p>
    <w:p w14:paraId="638FBEC3" w14:textId="77777777" w:rsidR="00CD5DC9" w:rsidRDefault="00CD5DC9" w:rsidP="009110D0">
      <w:pPr>
        <w:spacing w:after="0" w:line="240" w:lineRule="auto"/>
      </w:pPr>
    </w:p>
    <w:p w14:paraId="1C9639F3" w14:textId="6028C106" w:rsidR="00CD5DC9" w:rsidRDefault="00CD5DC9" w:rsidP="009110D0">
      <w:pPr>
        <w:spacing w:after="0" w:line="240" w:lineRule="auto"/>
      </w:pPr>
      <w:r>
        <w:t>Doručovací adresa:</w:t>
      </w:r>
    </w:p>
    <w:p w14:paraId="1681FE97" w14:textId="64729EB9" w:rsidR="00CD5DC9" w:rsidRPr="002F0A10" w:rsidRDefault="00155430" w:rsidP="009110D0">
      <w:pPr>
        <w:spacing w:after="0" w:line="240" w:lineRule="auto"/>
        <w:rPr>
          <w:b/>
        </w:rPr>
      </w:pPr>
      <w:r w:rsidRPr="002F0A10">
        <w:rPr>
          <w:b/>
        </w:rPr>
        <w:t>Kladenská 6, 252 64 Velké Přílepy</w:t>
      </w:r>
    </w:p>
    <w:p w14:paraId="23C5F862" w14:textId="1F5E55E7" w:rsidR="00CD5DC9" w:rsidRPr="002F0A10" w:rsidRDefault="00CD5DC9" w:rsidP="00CD5DC9">
      <w:pPr>
        <w:spacing w:after="0" w:line="240" w:lineRule="auto"/>
      </w:pPr>
      <w:r w:rsidRPr="002F0A10">
        <w:t xml:space="preserve">bankovní spojení: </w:t>
      </w:r>
      <w:r w:rsidR="002F0A10">
        <w:t>XXXXXXX</w:t>
      </w:r>
      <w:r w:rsidRPr="002F0A10">
        <w:t xml:space="preserve">, č. </w:t>
      </w:r>
      <w:proofErr w:type="spellStart"/>
      <w:r w:rsidRPr="002F0A10">
        <w:t>ú.</w:t>
      </w:r>
      <w:proofErr w:type="spellEnd"/>
      <w:r w:rsidRPr="002F0A10">
        <w:t xml:space="preserve">: </w:t>
      </w:r>
      <w:r w:rsidR="002F0A10">
        <w:t>XXXXXXXXXXXXXXXXX</w:t>
      </w:r>
    </w:p>
    <w:p w14:paraId="74DFA816" w14:textId="77777777" w:rsidR="00CD5DC9" w:rsidRPr="002F0A10" w:rsidRDefault="00CD5DC9" w:rsidP="009110D0">
      <w:pPr>
        <w:spacing w:after="0" w:line="240" w:lineRule="auto"/>
      </w:pPr>
    </w:p>
    <w:p w14:paraId="15FEF315" w14:textId="4BFDE604" w:rsidR="00CD5DC9" w:rsidRPr="002F0A10" w:rsidRDefault="00CD5DC9" w:rsidP="009110D0">
      <w:pPr>
        <w:spacing w:after="0" w:line="240" w:lineRule="auto"/>
        <w:rPr>
          <w:b/>
        </w:rPr>
      </w:pPr>
      <w:r w:rsidRPr="002F0A10">
        <w:t xml:space="preserve">Zástupce pro věcná jednání: </w:t>
      </w:r>
      <w:r w:rsidR="00155430" w:rsidRPr="002F0A10">
        <w:rPr>
          <w:b/>
        </w:rPr>
        <w:t xml:space="preserve">Hana </w:t>
      </w:r>
      <w:proofErr w:type="spellStart"/>
      <w:r w:rsidR="00155430" w:rsidRPr="002F0A10">
        <w:rPr>
          <w:b/>
        </w:rPr>
        <w:t>Tefal</w:t>
      </w:r>
      <w:proofErr w:type="spellEnd"/>
      <w:r w:rsidR="00155430" w:rsidRPr="002F0A10">
        <w:rPr>
          <w:b/>
        </w:rPr>
        <w:t xml:space="preserve"> Juránková, </w:t>
      </w:r>
      <w:proofErr w:type="gramStart"/>
      <w:r w:rsidR="00155430" w:rsidRPr="002F0A10">
        <w:rPr>
          <w:b/>
        </w:rPr>
        <w:t>M.A.</w:t>
      </w:r>
      <w:proofErr w:type="gramEnd"/>
    </w:p>
    <w:p w14:paraId="105386AA" w14:textId="1E944110" w:rsidR="00CD5DC9" w:rsidRPr="00CD5DC9" w:rsidRDefault="00CD5DC9" w:rsidP="009110D0">
      <w:pPr>
        <w:spacing w:after="0" w:line="240" w:lineRule="auto"/>
      </w:pPr>
      <w:r w:rsidRPr="002F0A10">
        <w:t xml:space="preserve">tel.: </w:t>
      </w:r>
      <w:r w:rsidR="002F0A10">
        <w:rPr>
          <w:b/>
        </w:rPr>
        <w:t>XXXXXXXXXX</w:t>
      </w:r>
      <w:r w:rsidRPr="002F0A10">
        <w:t>, e-mail:</w:t>
      </w:r>
      <w:r w:rsidR="001237DE" w:rsidRPr="002F0A10">
        <w:t xml:space="preserve"> </w:t>
      </w:r>
      <w:r w:rsidR="002F0A10">
        <w:rPr>
          <w:b/>
        </w:rPr>
        <w:t>XXXXXXXXXXXXXXXXXXXXX</w:t>
      </w:r>
    </w:p>
    <w:p w14:paraId="17D4156C" w14:textId="4037B34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65F1A7F2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155430">
        <w:rPr>
          <w:rFonts w:eastAsia="Times New Roman"/>
          <w:b/>
          <w:bCs/>
          <w:color w:val="000000"/>
          <w:sz w:val="28"/>
          <w:szCs w:val="28"/>
        </w:rPr>
        <w:t xml:space="preserve"> č. NPU 3002H1200027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5D5C8F41" w:rsidR="00004A3D" w:rsidRPr="00E65D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E65DD0">
        <w:t>XXXXXXXXXXXXXXXXXXXXXXXXXXXXXXXXX</w:t>
      </w:r>
      <w:r w:rsidR="0006609C" w:rsidRPr="00E65DD0">
        <w:t>,</w:t>
      </w:r>
      <w:r w:rsidRPr="00E65DD0">
        <w:t xml:space="preserve"> a to:</w:t>
      </w:r>
    </w:p>
    <w:p w14:paraId="4E995651" w14:textId="49250560" w:rsidR="00F76059" w:rsidRPr="00E65DD0" w:rsidRDefault="00F76059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E65DD0">
        <w:rPr>
          <w:b/>
        </w:rPr>
        <w:t>sedlo</w:t>
      </w:r>
      <w:r w:rsidR="001237DE" w:rsidRPr="00E65DD0">
        <w:rPr>
          <w:b/>
        </w:rPr>
        <w:t xml:space="preserve">, </w:t>
      </w:r>
      <w:proofErr w:type="spellStart"/>
      <w:r w:rsidR="001237DE" w:rsidRPr="00E65DD0">
        <w:rPr>
          <w:b/>
        </w:rPr>
        <w:t>inv</w:t>
      </w:r>
      <w:proofErr w:type="spellEnd"/>
      <w:r w:rsidR="001237DE" w:rsidRPr="00E65DD0">
        <w:rPr>
          <w:b/>
        </w:rPr>
        <w:t xml:space="preserve">. č. </w:t>
      </w:r>
      <w:r w:rsidR="00E65DD0">
        <w:rPr>
          <w:b/>
        </w:rPr>
        <w:t>XXXXXXXXXXXX</w:t>
      </w:r>
    </w:p>
    <w:p w14:paraId="77EBFB8A" w14:textId="0153BF2B" w:rsidR="00F76059" w:rsidRPr="00E65DD0" w:rsidRDefault="00F76059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E65DD0">
        <w:rPr>
          <w:b/>
        </w:rPr>
        <w:t xml:space="preserve">třmeny k sedlu, </w:t>
      </w:r>
      <w:proofErr w:type="spellStart"/>
      <w:r w:rsidR="00E65DD0">
        <w:rPr>
          <w:b/>
        </w:rPr>
        <w:t>inv</w:t>
      </w:r>
      <w:proofErr w:type="spellEnd"/>
      <w:r w:rsidR="00E65DD0">
        <w:rPr>
          <w:b/>
        </w:rPr>
        <w:t>. č. XXXXXXXXXXX</w:t>
      </w:r>
    </w:p>
    <w:p w14:paraId="4EE6B7F2" w14:textId="1D46DBBA" w:rsidR="00F76059" w:rsidRPr="00E65DD0" w:rsidRDefault="00F76059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E65DD0">
        <w:rPr>
          <w:b/>
        </w:rPr>
        <w:t xml:space="preserve">postroj na koně č. 1, </w:t>
      </w:r>
      <w:proofErr w:type="spellStart"/>
      <w:r w:rsidRPr="00E65DD0">
        <w:rPr>
          <w:b/>
        </w:rPr>
        <w:t>inv</w:t>
      </w:r>
      <w:proofErr w:type="spellEnd"/>
      <w:r w:rsidR="00E65DD0">
        <w:rPr>
          <w:b/>
        </w:rPr>
        <w:t>. č. XXXXXXXXXXX</w:t>
      </w:r>
    </w:p>
    <w:p w14:paraId="1B4E3A05" w14:textId="6489FD39" w:rsidR="00004A3D" w:rsidRPr="009110D0" w:rsidRDefault="009A5D88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E65DD0">
        <w:rPr>
          <w:b/>
        </w:rPr>
        <w:t>postroj na koně č. 2</w:t>
      </w:r>
      <w:r w:rsidR="00F76059" w:rsidRPr="00E65DD0">
        <w:rPr>
          <w:b/>
        </w:rPr>
        <w:t xml:space="preserve">, </w:t>
      </w:r>
      <w:proofErr w:type="spellStart"/>
      <w:r w:rsidR="00E65DD0">
        <w:rPr>
          <w:b/>
        </w:rPr>
        <w:t>inv</w:t>
      </w:r>
      <w:proofErr w:type="spellEnd"/>
      <w:r w:rsidR="00E65DD0">
        <w:rPr>
          <w:b/>
        </w:rPr>
        <w:t>. č. XXXXXXXXXXX</w:t>
      </w:r>
      <w:r w:rsidR="00CC6EC6" w:rsidRPr="00CC6EC6">
        <w:rPr>
          <w:b/>
        </w:rPr>
        <w:t xml:space="preserve"> </w:t>
      </w:r>
      <w:r w:rsidR="00004A3D" w:rsidRPr="009110D0">
        <w:t>(dále jen „předmět restaurování").</w:t>
      </w:r>
    </w:p>
    <w:p w14:paraId="2314A0DE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lastRenderedPageBreak/>
        <w:t xml:space="preserve">Předmětem této smlouvy je úprava podmínek, za kterých zhotovitel provede pro objednatele následující dílo: </w:t>
      </w:r>
      <w:r w:rsidRPr="00104F7D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transportu předmětu restaurování při jeho převzetí a vrácení</w:t>
      </w:r>
      <w:r w:rsidRPr="009110D0">
        <w:rPr>
          <w:color w:val="000000"/>
        </w:rPr>
        <w:t xml:space="preserve"> (dále jen „dílo“).</w:t>
      </w:r>
    </w:p>
    <w:p w14:paraId="696C3053" w14:textId="2FF72AEC" w:rsidR="00004A3D" w:rsidRPr="00104F7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t xml:space="preserve">Tuto smlouvu uzavírá objednatel se zhotovitelem na základě </w:t>
      </w:r>
      <w:r w:rsidR="00CC6EC6">
        <w:t xml:space="preserve">cenové nabídky ze dne </w:t>
      </w:r>
      <w:r w:rsidR="00155430">
        <w:t>18</w:t>
      </w:r>
      <w:r w:rsidR="00CC6EC6">
        <w:t xml:space="preserve">. </w:t>
      </w:r>
      <w:r w:rsidR="00F76059">
        <w:t>listopadu</w:t>
      </w:r>
      <w:r w:rsidR="00CC6EC6">
        <w:t xml:space="preserve"> 2020.</w:t>
      </w:r>
      <w:r w:rsidRPr="00104F7D">
        <w:t xml:space="preserve"> Smluvní strany se dohodly, že závaznou část jejich smluvních ujednání tvoří rovněž nabídka zhotovitele a zadávací dokumentace objednatele.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72DB4E8A" w:rsidR="00004A3D" w:rsidRPr="00104F7D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restaurátorského záměru zpracovaného </w:t>
      </w:r>
      <w:r w:rsidR="00155430">
        <w:t xml:space="preserve">Hanou </w:t>
      </w:r>
      <w:proofErr w:type="spellStart"/>
      <w:r w:rsidR="00155430">
        <w:t>Tefal</w:t>
      </w:r>
      <w:proofErr w:type="spellEnd"/>
      <w:r w:rsidR="00155430">
        <w:t xml:space="preserve"> Juránkovou</w:t>
      </w:r>
      <w:r w:rsidRPr="00104F7D">
        <w:t>, který tvoří přílohu č. 1 této smlouvy; a</w:t>
      </w:r>
    </w:p>
    <w:p w14:paraId="36EC3569" w14:textId="53485662" w:rsidR="009110D0" w:rsidRPr="00104F7D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</w:t>
      </w:r>
      <w:r w:rsidRPr="00104F7D">
        <w:rPr>
          <w:rFonts w:eastAsia="Times New Roman"/>
          <w:color w:val="000000"/>
        </w:rPr>
        <w:t xml:space="preserve">závazného stanoviska orgánu památkové péče </w:t>
      </w:r>
      <w:r w:rsidR="00847AD9">
        <w:t>XXXXXXXXXXXXXXXXXX</w:t>
      </w:r>
      <w:r w:rsidRPr="00104F7D">
        <w:t xml:space="preserve">, </w:t>
      </w:r>
      <w:r w:rsidRPr="00104F7D">
        <w:rPr>
          <w:rFonts w:eastAsia="Times New Roman"/>
          <w:color w:val="000000"/>
        </w:rPr>
        <w:t>č. j.</w:t>
      </w:r>
      <w:r w:rsidR="00F76059">
        <w:rPr>
          <w:rFonts w:eastAsia="Times New Roman"/>
          <w:color w:val="000000"/>
        </w:rPr>
        <w:t xml:space="preserve"> NPU-331</w:t>
      </w:r>
      <w:r w:rsidR="00311EB8" w:rsidRPr="00104F7D">
        <w:rPr>
          <w:rFonts w:eastAsia="Times New Roman"/>
          <w:color w:val="000000"/>
        </w:rPr>
        <w:t>/</w:t>
      </w:r>
      <w:r w:rsidR="00F76059">
        <w:rPr>
          <w:rFonts w:eastAsia="Times New Roman"/>
          <w:color w:val="000000"/>
        </w:rPr>
        <w:t>29850</w:t>
      </w:r>
      <w:r w:rsidR="00353A86">
        <w:rPr>
          <w:rFonts w:eastAsia="Times New Roman"/>
          <w:color w:val="000000"/>
        </w:rPr>
        <w:t>/20</w:t>
      </w:r>
      <w:r w:rsidR="00F76059">
        <w:rPr>
          <w:rFonts w:eastAsia="Times New Roman"/>
          <w:color w:val="000000"/>
        </w:rPr>
        <w:t>17</w:t>
      </w:r>
      <w:r w:rsidRPr="00104F7D">
        <w:t xml:space="preserve">, </w:t>
      </w:r>
      <w:r w:rsidRPr="00104F7D">
        <w:rPr>
          <w:rFonts w:eastAsia="Times New Roman"/>
          <w:color w:val="000000"/>
        </w:rPr>
        <w:t xml:space="preserve">ze dne </w:t>
      </w:r>
      <w:r w:rsidR="00F76059">
        <w:rPr>
          <w:rFonts w:eastAsia="Times New Roman"/>
          <w:color w:val="000000"/>
        </w:rPr>
        <w:t>10</w:t>
      </w:r>
      <w:r w:rsidR="00311EB8" w:rsidRPr="00104F7D">
        <w:rPr>
          <w:rFonts w:eastAsia="Times New Roman"/>
          <w:color w:val="000000"/>
        </w:rPr>
        <w:t xml:space="preserve">. </w:t>
      </w:r>
      <w:r w:rsidR="00F76059">
        <w:rPr>
          <w:rFonts w:eastAsia="Times New Roman"/>
          <w:color w:val="000000"/>
        </w:rPr>
        <w:t>4</w:t>
      </w:r>
      <w:r w:rsidR="00311EB8" w:rsidRPr="00104F7D">
        <w:rPr>
          <w:rFonts w:eastAsia="Times New Roman"/>
          <w:color w:val="000000"/>
        </w:rPr>
        <w:t>. 2020</w:t>
      </w:r>
      <w:r w:rsidRPr="00104F7D">
        <w:rPr>
          <w:rFonts w:eastAsia="Times New Roman"/>
          <w:color w:val="000000"/>
        </w:rPr>
        <w:t xml:space="preserve">, které </w:t>
      </w:r>
      <w:r w:rsidR="009110D0" w:rsidRPr="00104F7D">
        <w:rPr>
          <w:rFonts w:eastAsia="Times New Roman"/>
          <w:color w:val="000000"/>
        </w:rPr>
        <w:t xml:space="preserve">tvoří přílohu č. 2 </w:t>
      </w:r>
      <w:proofErr w:type="gramStart"/>
      <w:r w:rsidR="009110D0" w:rsidRPr="00104F7D">
        <w:rPr>
          <w:rFonts w:eastAsia="Times New Roman"/>
          <w:color w:val="000000"/>
        </w:rPr>
        <w:t>této</w:t>
      </w:r>
      <w:proofErr w:type="gramEnd"/>
      <w:r w:rsidR="009110D0" w:rsidRPr="00104F7D">
        <w:rPr>
          <w:rFonts w:eastAsia="Times New Roman"/>
          <w:color w:val="000000"/>
        </w:rPr>
        <w:t xml:space="preserve"> smlouvy.</w:t>
      </w:r>
    </w:p>
    <w:p w14:paraId="1EC9D543" w14:textId="7777777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 </w:t>
      </w:r>
      <w:r w:rsidRPr="00104F7D">
        <w:rPr>
          <w:b/>
          <w:i/>
        </w:rPr>
        <w:t>ve dvou vyhotoveních a na CD v jednom vyhotovení</w:t>
      </w:r>
      <w:r w:rsidRPr="00104F7D">
        <w:t>.</w:t>
      </w:r>
    </w:p>
    <w:p w14:paraId="40073632" w14:textId="49D7478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rPr>
          <w:color w:val="000000"/>
        </w:rPr>
        <w:t>Smluvn</w:t>
      </w:r>
      <w:r w:rsidRPr="00104F7D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04F7D">
        <w:rPr>
          <w:rFonts w:eastAsia="Times New Roman"/>
          <w:color w:val="000000"/>
        </w:rPr>
        <w:t>,</w:t>
      </w:r>
      <w:r w:rsidRPr="00104F7D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37FE236B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9110D0">
        <w:rPr>
          <w:rFonts w:eastAsia="Times New Roman"/>
          <w:color w:val="000000"/>
        </w:rPr>
        <w:t xml:space="preserve">smlouvy </w:t>
      </w:r>
      <w:r w:rsidRPr="009110D0">
        <w:rPr>
          <w:rFonts w:eastAsia="Times New Roman"/>
          <w:color w:val="000000"/>
        </w:rPr>
        <w:t xml:space="preserve">činí celkem bez DPH </w:t>
      </w:r>
      <w:r w:rsidR="00155430">
        <w:rPr>
          <w:b/>
          <w:i/>
        </w:rPr>
        <w:t>545.000</w:t>
      </w:r>
      <w:r w:rsidR="00104F7D" w:rsidRPr="00104F7D">
        <w:rPr>
          <w:b/>
          <w:i/>
        </w:rPr>
        <w:t>,-</w:t>
      </w:r>
      <w:r w:rsidR="009110D0" w:rsidRPr="00104F7D">
        <w:rPr>
          <w:b/>
          <w:i/>
        </w:rPr>
        <w:t xml:space="preserve"> </w:t>
      </w:r>
      <w:r w:rsidRPr="00104F7D">
        <w:rPr>
          <w:rFonts w:eastAsia="Times New Roman"/>
          <w:b/>
          <w:i/>
          <w:color w:val="000000"/>
        </w:rPr>
        <w:t>Kč</w:t>
      </w:r>
      <w:r w:rsidRPr="009110D0">
        <w:rPr>
          <w:rFonts w:eastAsia="Times New Roman"/>
          <w:color w:val="000000"/>
        </w:rPr>
        <w:t>, slovy</w:t>
      </w:r>
      <w:r w:rsidR="009110D0">
        <w:rPr>
          <w:rFonts w:eastAsia="Times New Roman"/>
          <w:color w:val="000000"/>
        </w:rPr>
        <w:t xml:space="preserve"> </w:t>
      </w:r>
      <w:proofErr w:type="spellStart"/>
      <w:r w:rsidR="00155430">
        <w:t>pětsetčtyřicetpěttisíc</w:t>
      </w:r>
      <w:proofErr w:type="spellEnd"/>
      <w:r w:rsidR="00104F7D">
        <w:t xml:space="preserve"> </w:t>
      </w:r>
      <w:r w:rsidRPr="009110D0">
        <w:rPr>
          <w:rFonts w:eastAsia="Times New Roman"/>
          <w:color w:val="000000"/>
        </w:rPr>
        <w:t xml:space="preserve">bez </w:t>
      </w:r>
      <w:r w:rsidRPr="009110D0">
        <w:rPr>
          <w:rFonts w:eastAsia="Times New Roman"/>
          <w:bCs/>
          <w:color w:val="000000"/>
        </w:rPr>
        <w:t>DPH.</w:t>
      </w:r>
    </w:p>
    <w:p w14:paraId="4CF2C8D2" w14:textId="77777777" w:rsidR="00155430" w:rsidRPr="00155430" w:rsidRDefault="00017C09" w:rsidP="00353A86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9110D0">
        <w:rPr>
          <w:bCs/>
          <w:color w:val="000000"/>
        </w:rPr>
        <w:t xml:space="preserve">hotovitel </w:t>
      </w:r>
      <w:r w:rsidR="00155430" w:rsidRPr="00155430">
        <w:rPr>
          <w:b/>
          <w:bCs/>
          <w:i/>
          <w:color w:val="000000"/>
        </w:rPr>
        <w:t>není</w:t>
      </w:r>
      <w:r w:rsidR="00104F7D" w:rsidRPr="00155430">
        <w:rPr>
          <w:b/>
          <w:bCs/>
          <w:i/>
          <w:color w:val="000000"/>
        </w:rPr>
        <w:t xml:space="preserve"> </w:t>
      </w:r>
      <w:r w:rsidR="00BD4739" w:rsidRPr="00155430">
        <w:rPr>
          <w:b/>
          <w:bCs/>
          <w:i/>
          <w:color w:val="000000"/>
        </w:rPr>
        <w:t>pl</w:t>
      </w:r>
      <w:r w:rsidR="00104F7D" w:rsidRPr="00155430">
        <w:rPr>
          <w:rFonts w:eastAsia="Times New Roman"/>
          <w:b/>
          <w:bCs/>
          <w:i/>
          <w:color w:val="000000"/>
        </w:rPr>
        <w:t>átcem</w:t>
      </w:r>
      <w:r w:rsidR="00353A86" w:rsidRPr="00155430">
        <w:rPr>
          <w:rFonts w:eastAsia="Times New Roman"/>
          <w:b/>
          <w:bCs/>
          <w:i/>
          <w:color w:val="000000"/>
        </w:rPr>
        <w:t xml:space="preserve"> </w:t>
      </w:r>
      <w:r w:rsidR="00104F7D" w:rsidRPr="00155430">
        <w:rPr>
          <w:rFonts w:eastAsia="Times New Roman"/>
          <w:b/>
          <w:bCs/>
          <w:i/>
          <w:color w:val="000000"/>
        </w:rPr>
        <w:t>DPH</w:t>
      </w:r>
      <w:r w:rsidR="00155430">
        <w:rPr>
          <w:rFonts w:eastAsia="Times New Roman"/>
          <w:bCs/>
          <w:color w:val="000000"/>
        </w:rPr>
        <w:t xml:space="preserve">. </w:t>
      </w:r>
    </w:p>
    <w:p w14:paraId="0C8AED32" w14:textId="190F07D8" w:rsidR="00BD4739" w:rsidRPr="009110D0" w:rsidRDefault="00BD4739" w:rsidP="0015543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rFonts w:eastAsia="Times New Roman"/>
          <w:bCs/>
          <w:color w:val="000000"/>
        </w:rPr>
        <w:t>Celková</w:t>
      </w:r>
      <w:r w:rsidR="00AB1703" w:rsidRPr="009110D0">
        <w:rPr>
          <w:rFonts w:eastAsia="Times New Roman"/>
          <w:bCs/>
          <w:color w:val="000000"/>
        </w:rPr>
        <w:t xml:space="preserve"> cena za provedení díl</w:t>
      </w:r>
      <w:r w:rsidRPr="009110D0">
        <w:rPr>
          <w:rFonts w:eastAsia="Times New Roman"/>
          <w:bCs/>
          <w:color w:val="000000"/>
        </w:rPr>
        <w:t xml:space="preserve">a </w:t>
      </w:r>
      <w:r w:rsidRPr="00155430">
        <w:rPr>
          <w:rFonts w:eastAsia="Times New Roman"/>
          <w:b/>
          <w:bCs/>
          <w:i/>
          <w:color w:val="000000"/>
        </w:rPr>
        <w:t>včetně DPH</w:t>
      </w:r>
      <w:r w:rsidRPr="009110D0">
        <w:rPr>
          <w:rFonts w:eastAsia="Times New Roman"/>
          <w:bCs/>
          <w:color w:val="000000"/>
        </w:rPr>
        <w:t xml:space="preserve"> tedy činí: </w:t>
      </w:r>
      <w:r w:rsidR="00155430">
        <w:rPr>
          <w:b/>
          <w:i/>
          <w:sz w:val="28"/>
        </w:rPr>
        <w:t>545</w:t>
      </w:r>
      <w:r w:rsidR="005C08E3">
        <w:rPr>
          <w:b/>
          <w:i/>
          <w:sz w:val="28"/>
        </w:rPr>
        <w:t>.</w:t>
      </w:r>
      <w:r w:rsidR="00155430">
        <w:rPr>
          <w:b/>
          <w:i/>
          <w:sz w:val="28"/>
        </w:rPr>
        <w:t>000</w:t>
      </w:r>
      <w:r w:rsidR="00104F7D" w:rsidRPr="00104F7D">
        <w:rPr>
          <w:b/>
          <w:i/>
          <w:sz w:val="28"/>
        </w:rPr>
        <w:t>,-</w:t>
      </w:r>
      <w:r w:rsidR="009110D0" w:rsidRPr="00104F7D">
        <w:rPr>
          <w:b/>
          <w:i/>
          <w:sz w:val="28"/>
        </w:rPr>
        <w:t xml:space="preserve"> </w:t>
      </w:r>
      <w:r w:rsidRPr="00104F7D">
        <w:rPr>
          <w:rFonts w:eastAsia="Times New Roman"/>
          <w:b/>
          <w:bCs/>
          <w:i/>
          <w:color w:val="000000"/>
          <w:sz w:val="28"/>
        </w:rPr>
        <w:t>Kč</w:t>
      </w:r>
      <w:r w:rsidRPr="009110D0">
        <w:rPr>
          <w:rFonts w:eastAsia="Times New Roman"/>
          <w:bCs/>
          <w:color w:val="000000"/>
        </w:rPr>
        <w:t xml:space="preserve">, </w:t>
      </w:r>
      <w:r w:rsidRPr="009110D0">
        <w:rPr>
          <w:rFonts w:eastAsia="Times New Roman"/>
          <w:color w:val="000000"/>
        </w:rPr>
        <w:t xml:space="preserve">slovy: </w:t>
      </w:r>
      <w:proofErr w:type="spellStart"/>
      <w:r w:rsidR="00155430">
        <w:t>pětsetčtyřicetpěttisíc</w:t>
      </w:r>
      <w:proofErr w:type="spellEnd"/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bCs/>
          <w:color w:val="000000"/>
        </w:rPr>
        <w:t xml:space="preserve">Cenová nabídka zhotovitele ze dne </w:t>
      </w:r>
      <w:r w:rsidR="00155430">
        <w:t>18</w:t>
      </w:r>
      <w:r w:rsidR="00104F7D">
        <w:t xml:space="preserve">. </w:t>
      </w:r>
      <w:r w:rsidR="005C08E3">
        <w:t>11</w:t>
      </w:r>
      <w:r w:rsidR="00104F7D">
        <w:t>. 2020</w:t>
      </w:r>
      <w:r w:rsidR="00017C09" w:rsidRPr="009110D0">
        <w:rPr>
          <w:rFonts w:eastAsia="Times New Roman"/>
          <w:bCs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 xml:space="preserve">tvoří </w:t>
      </w:r>
      <w:r w:rsidRPr="00104F7D">
        <w:rPr>
          <w:rFonts w:eastAsia="Times New Roman"/>
          <w:bCs/>
          <w:color w:val="000000"/>
        </w:rPr>
        <w:t xml:space="preserve">přílohu č. </w:t>
      </w:r>
      <w:r w:rsidR="00353A86">
        <w:rPr>
          <w:rFonts w:eastAsia="Times New Roman"/>
          <w:bCs/>
          <w:color w:val="000000"/>
        </w:rPr>
        <w:t>1</w:t>
      </w:r>
      <w:r w:rsidRPr="00104F7D">
        <w:rPr>
          <w:rFonts w:eastAsia="Times New Roman"/>
          <w:bCs/>
          <w:color w:val="000000"/>
        </w:rPr>
        <w:t xml:space="preserve"> této </w:t>
      </w:r>
      <w:r w:rsidR="00017C09" w:rsidRPr="00104F7D">
        <w:rPr>
          <w:rFonts w:eastAsia="Times New Roman"/>
          <w:bCs/>
          <w:color w:val="000000"/>
        </w:rPr>
        <w:t>smlouvy</w:t>
      </w:r>
      <w:r w:rsidRPr="00104F7D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7E89E81C" w14:textId="77777777" w:rsidR="00EE1E03" w:rsidRPr="00104F7D" w:rsidRDefault="00BD4739" w:rsidP="00EE1E03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</w:rPr>
      </w:pPr>
      <w:r w:rsidRPr="00104F7D">
        <w:rPr>
          <w:color w:val="000000"/>
        </w:rPr>
        <w:t>Objednatel je povinen zaplatit zhotoviteli cenu sjednanou v t</w:t>
      </w:r>
      <w:r w:rsidRPr="00104F7D">
        <w:rPr>
          <w:rFonts w:eastAsia="Times New Roman"/>
          <w:color w:val="000000"/>
        </w:rPr>
        <w:t xml:space="preserve">éto </w:t>
      </w:r>
      <w:r w:rsidR="00190008" w:rsidRPr="00104F7D">
        <w:rPr>
          <w:rFonts w:eastAsia="Times New Roman"/>
          <w:color w:val="000000"/>
        </w:rPr>
        <w:t xml:space="preserve">smlouvě </w:t>
      </w:r>
      <w:r w:rsidRPr="00104F7D">
        <w:rPr>
          <w:rFonts w:eastAsia="Times New Roman"/>
          <w:color w:val="000000"/>
        </w:rPr>
        <w:t>za řádně a včas provedené dílo bez vad a nedodělků.</w:t>
      </w:r>
      <w:r w:rsidR="00190008" w:rsidRPr="00104F7D">
        <w:rPr>
          <w:rFonts w:eastAsia="Times New Roman"/>
          <w:color w:val="000000"/>
        </w:rPr>
        <w:t xml:space="preserve"> </w:t>
      </w:r>
      <w:r w:rsidR="00EE1E03" w:rsidRPr="00104F7D">
        <w:rPr>
          <w:rFonts w:eastAsia="Times New Roman"/>
          <w:color w:val="000000"/>
        </w:rPr>
        <w:t xml:space="preserve">Smluvní strany si touto smlouvou výslovně ujednaly, že zhotovitel může předávat dílo postupně po částech, podmínkou je, že v takovém případě musí být předávaný jednotlivý předmět uvedený v této smlouvě nebo soubor více předmětů vždy zcela dokončen včetně závěrečné restaurátorské zprávy, zpracované v souladu s odst. 8 tohoto článku. Pro předávání díla po částech se smluvní strany zavazují postupovat podle podmínek této smlouvy sjednaných pro předání celého díla, pokud není touto smlouvou výslovně sjednán jiný postup. </w:t>
      </w:r>
    </w:p>
    <w:p w14:paraId="33CCD1B2" w14:textId="59E342E3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E1E03">
        <w:rPr>
          <w:color w:val="000000"/>
        </w:rPr>
        <w:lastRenderedPageBreak/>
        <w:t>Zhotovitel je opr</w:t>
      </w:r>
      <w:r w:rsidRPr="00EE1E03">
        <w:rPr>
          <w:rFonts w:eastAsia="Times New Roman"/>
          <w:color w:val="000000"/>
        </w:rPr>
        <w:t xml:space="preserve">ávněn fakturovat cenu za provedení díla daňovým dokladem </w:t>
      </w:r>
      <w:r w:rsidR="009110D0" w:rsidRPr="00EE1E03">
        <w:rPr>
          <w:rFonts w:eastAsia="Times New Roman"/>
          <w:color w:val="000000"/>
        </w:rPr>
        <w:t>–</w:t>
      </w:r>
      <w:r w:rsidRPr="00EE1E03">
        <w:rPr>
          <w:rFonts w:eastAsia="Times New Roman"/>
          <w:color w:val="000000"/>
        </w:rPr>
        <w:t xml:space="preserve"> fakturou</w:t>
      </w:r>
      <w:r w:rsidR="009110D0" w:rsidRPr="00EE1E03">
        <w:rPr>
          <w:rFonts w:eastAsia="Times New Roman"/>
          <w:color w:val="000000"/>
        </w:rPr>
        <w:t>,</w:t>
      </w:r>
      <w:r w:rsidRPr="00EE1E03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EE1E03">
        <w:rPr>
          <w:rFonts w:eastAsia="Times New Roman"/>
          <w:color w:val="000000"/>
        </w:rPr>
        <w:t>l</w:t>
      </w:r>
      <w:r w:rsidRPr="00EE1E03">
        <w:rPr>
          <w:rFonts w:eastAsia="Times New Roman"/>
          <w:color w:val="000000"/>
        </w:rPr>
        <w:t xml:space="preserve">. </w:t>
      </w:r>
      <w:r w:rsidRPr="00EE1E03">
        <w:rPr>
          <w:rFonts w:eastAsia="Times New Roman"/>
          <w:color w:val="000000"/>
          <w:lang w:val="en-GB"/>
        </w:rPr>
        <w:t>I</w:t>
      </w:r>
      <w:r w:rsidR="00CF21E9" w:rsidRPr="00EE1E03">
        <w:rPr>
          <w:rFonts w:eastAsia="Times New Roman"/>
          <w:color w:val="000000"/>
          <w:lang w:val="en-GB"/>
        </w:rPr>
        <w:t>II</w:t>
      </w:r>
      <w:r w:rsidRPr="00EE1E03">
        <w:rPr>
          <w:rFonts w:eastAsia="Times New Roman"/>
          <w:color w:val="000000"/>
          <w:lang w:val="en-GB"/>
        </w:rPr>
        <w:t>.</w:t>
      </w:r>
      <w:r w:rsidR="00AB1703" w:rsidRPr="00EE1E03">
        <w:rPr>
          <w:rFonts w:eastAsia="Times New Roman"/>
          <w:color w:val="000000"/>
          <w:lang w:val="en-GB"/>
        </w:rPr>
        <w:t xml:space="preserve"> </w:t>
      </w:r>
      <w:r w:rsidRPr="00EE1E03">
        <w:rPr>
          <w:rFonts w:eastAsia="Times New Roman"/>
          <w:color w:val="000000"/>
        </w:rPr>
        <w:t xml:space="preserve">této </w:t>
      </w:r>
      <w:r w:rsidR="00190008" w:rsidRPr="00EE1E03">
        <w:rPr>
          <w:rFonts w:eastAsia="Times New Roman"/>
          <w:color w:val="000000"/>
        </w:rPr>
        <w:t>smlouvy</w:t>
      </w:r>
      <w:r w:rsidRPr="00EE1E03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6071D27C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F15CFF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2B6518B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F15CFF">
        <w:rPr>
          <w:rFonts w:eastAsia="Times New Roman"/>
          <w:b/>
          <w:bCs/>
          <w:color w:val="000000"/>
        </w:rPr>
        <w:t> </w:t>
      </w:r>
      <w:r w:rsidR="00F15CFF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6467AD60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</w:t>
      </w:r>
      <w:r w:rsidR="00353A86">
        <w:rPr>
          <w:rFonts w:eastAsia="Times New Roman"/>
          <w:b/>
          <w:i/>
          <w:color w:val="000000"/>
        </w:rPr>
        <w:t xml:space="preserve">převoz předmětu restaurování </w:t>
      </w:r>
      <w:r w:rsidR="005C08E3" w:rsidRPr="000B7CD9">
        <w:rPr>
          <w:rFonts w:eastAsia="Times New Roman"/>
          <w:b/>
          <w:i/>
          <w:color w:val="000000"/>
        </w:rPr>
        <w:t xml:space="preserve">na </w:t>
      </w:r>
      <w:r w:rsidR="000B7CD9">
        <w:rPr>
          <w:rFonts w:eastAsia="Times New Roman"/>
          <w:b/>
          <w:i/>
          <w:color w:val="000000"/>
        </w:rPr>
        <w:t>XXXXXXXXXXXXXXXX</w:t>
      </w:r>
      <w:r w:rsidR="009110D0">
        <w:t>.</w:t>
      </w:r>
      <w:r w:rsidR="00356E4B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104F7D">
        <w:rPr>
          <w:rFonts w:eastAsia="Times New Roman"/>
          <w:color w:val="000000"/>
        </w:rPr>
        <w:t xml:space="preserve">do </w:t>
      </w:r>
      <w:r w:rsidR="00610F1A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4773787C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405826">
        <w:rPr>
          <w:rFonts w:eastAsia="Times New Roman"/>
          <w:b/>
          <w:bCs/>
          <w:color w:val="000000"/>
        </w:rPr>
        <w:t xml:space="preserve">do </w:t>
      </w:r>
      <w:r w:rsidR="00405826">
        <w:rPr>
          <w:rFonts w:eastAsia="Times New Roman"/>
          <w:b/>
          <w:bCs/>
          <w:color w:val="000000"/>
        </w:rPr>
        <w:t>XX</w:t>
      </w:r>
      <w:r w:rsidR="00405826">
        <w:rPr>
          <w:b/>
        </w:rPr>
        <w:t xml:space="preserve"> XXXXXX</w:t>
      </w:r>
      <w:r w:rsidR="00353A86" w:rsidRPr="00405826">
        <w:rPr>
          <w:b/>
        </w:rPr>
        <w:t xml:space="preserve"> </w:t>
      </w:r>
      <w:r w:rsidR="00405826">
        <w:rPr>
          <w:b/>
        </w:rPr>
        <w:t>XXXX</w:t>
      </w:r>
      <w:r w:rsidR="00610F1A">
        <w:t>.</w:t>
      </w:r>
    </w:p>
    <w:p w14:paraId="4BAE0089" w14:textId="77777777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dostatečné množství obalového materiálu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58E51E99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104F7D">
        <w:rPr>
          <w:rFonts w:eastAsia="Times New Roman"/>
          <w:color w:val="000000"/>
        </w:rPr>
        <w:t xml:space="preserve">Zhotovitel je povinen předmět restaurování na své náklady pojistit, a to proti všem možným rizikům na pojistnou </w:t>
      </w:r>
      <w:r w:rsidR="00003DC4" w:rsidRPr="000D7B43">
        <w:rPr>
          <w:rFonts w:eastAsia="Times New Roman"/>
          <w:color w:val="000000"/>
        </w:rPr>
        <w:t xml:space="preserve">hodnotu </w:t>
      </w:r>
      <w:r w:rsidR="000D7B43">
        <w:rPr>
          <w:rFonts w:eastAsia="Times New Roman"/>
          <w:color w:val="000000"/>
        </w:rPr>
        <w:t>XXXXXXXXXX</w:t>
      </w:r>
      <w:r w:rsidR="00003DC4" w:rsidRPr="00104F7D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77777777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provádění prací při pravidelně konaném,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6B8FC878" w14:textId="5DDF2173" w:rsidR="00356E4B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rFonts w:eastAsia="Times New Roman"/>
          <w:color w:val="000000"/>
        </w:rPr>
        <w:t>Z</w:t>
      </w:r>
      <w:r w:rsidR="00197742" w:rsidRPr="00356E4B">
        <w:rPr>
          <w:rFonts w:eastAsia="Times New Roman"/>
          <w:color w:val="000000"/>
        </w:rPr>
        <w:t xml:space="preserve"> </w:t>
      </w:r>
      <w:r w:rsidRPr="00356E4B">
        <w:rPr>
          <w:rFonts w:eastAsia="Times New Roman"/>
          <w:color w:val="000000"/>
        </w:rPr>
        <w:t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</w:t>
      </w:r>
      <w:r w:rsidR="00356E4B" w:rsidRPr="00356E4B">
        <w:rPr>
          <w:rFonts w:eastAsia="Times New Roman"/>
          <w:color w:val="000000"/>
        </w:rPr>
        <w:t xml:space="preserve"> na výše uvedenou adresu</w:t>
      </w:r>
      <w:r w:rsidR="00356E4B">
        <w:rPr>
          <w:rFonts w:eastAsia="Times New Roman"/>
          <w:color w:val="000000"/>
        </w:rPr>
        <w:t>.</w:t>
      </w:r>
    </w:p>
    <w:p w14:paraId="1C1839E8" w14:textId="060A8D65" w:rsidR="00CE4AA4" w:rsidRPr="00356E4B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color w:val="000000"/>
        </w:rPr>
        <w:t>Zhotovitel se zavazuje vyhov</w:t>
      </w:r>
      <w:r w:rsidRPr="00356E4B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356E4B">
        <w:rPr>
          <w:rFonts w:eastAsia="Times New Roman"/>
          <w:color w:val="000000"/>
        </w:rPr>
        <w:t xml:space="preserve">jeho </w:t>
      </w:r>
      <w:r w:rsidRPr="00356E4B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7777777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>ěhem plnění smlouvy i po ukončení smlouvy, zachovávat mlčenlivost o všech skutečnostech, o kterých se dozví od objednatele v souvislosti s plněním předmětu smlouvy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104F7D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104F7D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104F7D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104F7D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 xml:space="preserve">30 </w:t>
      </w:r>
      <w:r w:rsidRPr="00104F7D">
        <w:rPr>
          <w:color w:val="000000"/>
        </w:rPr>
        <w:t xml:space="preserve">kalendářních </w:t>
      </w:r>
      <w:r w:rsidR="00BD4739" w:rsidRPr="00104F7D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104F7D">
        <w:rPr>
          <w:rFonts w:eastAsia="Times New Roman"/>
          <w:color w:val="000000"/>
        </w:rPr>
        <w:t xml:space="preserve">0,2 % z ceny díla </w:t>
      </w:r>
      <w:r w:rsidR="00B00E88" w:rsidRPr="00104F7D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104F7D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104F7D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435FFE78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Zhotovitel se vzdává svého práva namítat nepřiměřenou výši smluvní pokuty u soudu ve smyslu § 2051 </w:t>
      </w:r>
      <w:r w:rsidR="002C7074">
        <w:rPr>
          <w:rFonts w:cs="Arial"/>
        </w:rPr>
        <w:t>Občanského zákoníku</w:t>
      </w:r>
      <w:r w:rsidRPr="009110D0">
        <w:rPr>
          <w:rFonts w:cs="Arial"/>
        </w:rPr>
        <w:t xml:space="preserve">. 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104F7D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0301FC25" w14:textId="77777777" w:rsidR="00104F7D" w:rsidRPr="00CE4AA4" w:rsidRDefault="00104F7D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37B2E51" w14:textId="77777777" w:rsidR="00BD4739" w:rsidRPr="006232A3" w:rsidRDefault="00BD4739" w:rsidP="006232A3">
      <w:pPr>
        <w:pStyle w:val="Odstavecseseznamem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77777777" w:rsidR="009110D0" w:rsidRPr="006232A3" w:rsidRDefault="009110D0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color w:val="000000"/>
        </w:rPr>
        <w:t>Pokud p</w:t>
      </w:r>
      <w:r w:rsidRPr="006232A3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77777777" w:rsidR="00B00E88" w:rsidRPr="009110D0" w:rsidRDefault="00B00E88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 w:rsidRPr="009110D0">
        <w:t xml:space="preserve">Tato smlouva byla sepsána </w:t>
      </w:r>
      <w:r w:rsidRPr="00104F7D">
        <w:t>ve třech</w:t>
      </w:r>
      <w:r w:rsidRPr="009110D0">
        <w:t xml:space="preserve"> vyhotoveních. Objednatel obdrží </w:t>
      </w:r>
      <w:r w:rsidRPr="00104F7D">
        <w:t>po dvou</w:t>
      </w:r>
      <w:r w:rsidRPr="009110D0">
        <w:t xml:space="preserve"> a zhotovitel </w:t>
      </w:r>
      <w:r w:rsidRPr="00104F7D">
        <w:t>po jednom</w:t>
      </w:r>
      <w:r w:rsidRPr="009110D0">
        <w:t xml:space="preserve"> vyhotovení.</w:t>
      </w:r>
    </w:p>
    <w:p w14:paraId="13816B4B" w14:textId="77777777" w:rsidR="00B00E88" w:rsidRPr="009110D0" w:rsidRDefault="00B00E88" w:rsidP="006232A3">
      <w:pPr>
        <w:numPr>
          <w:ilvl w:val="0"/>
          <w:numId w:val="16"/>
        </w:numPr>
        <w:spacing w:after="0" w:line="240" w:lineRule="auto"/>
        <w:ind w:left="426"/>
        <w:jc w:val="both"/>
      </w:pPr>
      <w:r w:rsidRPr="00104F7D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104F7D">
        <w:rPr>
          <w:rFonts w:cs="Calibri"/>
          <w:color w:val="000000"/>
        </w:rPr>
        <w:t>,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9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6854132E" w14:textId="541316BD" w:rsidR="00004A3D" w:rsidRPr="00104F7D" w:rsidRDefault="00104F7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 w:rsidRPr="00104F7D">
        <w:rPr>
          <w:color w:val="000000"/>
        </w:rPr>
        <w:t xml:space="preserve">1) </w:t>
      </w:r>
      <w:r w:rsidR="00004A3D" w:rsidRPr="00104F7D">
        <w:rPr>
          <w:color w:val="000000"/>
        </w:rPr>
        <w:t>Restaur</w:t>
      </w:r>
      <w:r w:rsidR="00004A3D" w:rsidRPr="00104F7D">
        <w:rPr>
          <w:rFonts w:eastAsia="Times New Roman"/>
          <w:color w:val="000000"/>
        </w:rPr>
        <w:t>átorsk</w:t>
      </w:r>
      <w:r w:rsidRPr="00104F7D">
        <w:rPr>
          <w:rFonts w:eastAsia="Times New Roman"/>
          <w:color w:val="000000"/>
        </w:rPr>
        <w:t>ý záměr</w:t>
      </w:r>
      <w:r w:rsidR="00004A3D" w:rsidRPr="00104F7D">
        <w:rPr>
          <w:rFonts w:eastAsia="Times New Roman"/>
          <w:color w:val="000000"/>
        </w:rPr>
        <w:t xml:space="preserve"> </w:t>
      </w:r>
      <w:r w:rsidR="00356E4B">
        <w:rPr>
          <w:rFonts w:eastAsia="Times New Roman"/>
          <w:color w:val="000000"/>
        </w:rPr>
        <w:t>a cenová nabídka zhotovitele</w:t>
      </w:r>
    </w:p>
    <w:p w14:paraId="7C70BC06" w14:textId="1821D464" w:rsidR="00004A3D" w:rsidRPr="00104F7D" w:rsidRDefault="00004A3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 w:rsidRPr="00104F7D">
        <w:rPr>
          <w:color w:val="000000"/>
        </w:rPr>
        <w:t xml:space="preserve">2) </w:t>
      </w:r>
      <w:r w:rsidR="00104F7D" w:rsidRPr="00104F7D">
        <w:rPr>
          <w:color w:val="000000"/>
        </w:rPr>
        <w:t>Závazné stanovisko</w:t>
      </w:r>
      <w:r w:rsidRPr="00104F7D">
        <w:rPr>
          <w:rFonts w:eastAsia="Times New Roman"/>
          <w:color w:val="000000"/>
        </w:rPr>
        <w:t xml:space="preserve"> 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616608C4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</w:t>
            </w:r>
            <w:r w:rsidR="005C08E3">
              <w:t>dne</w:t>
            </w:r>
            <w:r w:rsidR="007F7FAD">
              <w:t xml:space="preserve"> 23. 11. 2020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5DF48F2A" w:rsidR="00B00E88" w:rsidRPr="009874A9" w:rsidRDefault="00155430" w:rsidP="005F783F">
            <w:pPr>
              <w:spacing w:after="0" w:line="240" w:lineRule="auto"/>
              <w:jc w:val="center"/>
            </w:pPr>
            <w:r>
              <w:t>Ve Velkých Přílepech</w:t>
            </w:r>
            <w:r w:rsidR="00B00E88" w:rsidRPr="009874A9">
              <w:t xml:space="preserve">, dne </w:t>
            </w:r>
            <w:r w:rsidR="007F7FAD">
              <w:t>26. 11. 2020</w:t>
            </w:r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EF2889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6159517C" w:rsidR="00B00E88" w:rsidRPr="007F7FAD" w:rsidRDefault="00155430" w:rsidP="005F783F">
            <w:pPr>
              <w:spacing w:after="0" w:line="240" w:lineRule="auto"/>
              <w:jc w:val="center"/>
            </w:pPr>
            <w:r w:rsidRPr="007F7FAD">
              <w:t xml:space="preserve">Hana </w:t>
            </w:r>
            <w:proofErr w:type="spellStart"/>
            <w:r w:rsidRPr="007F7FAD">
              <w:t>Tefal</w:t>
            </w:r>
            <w:proofErr w:type="spellEnd"/>
            <w:r w:rsidRPr="007F7FAD">
              <w:t xml:space="preserve"> Juránková, </w:t>
            </w:r>
            <w:proofErr w:type="gramStart"/>
            <w:r w:rsidRPr="007F7FAD">
              <w:t>M.A.</w:t>
            </w:r>
            <w:proofErr w:type="gramEnd"/>
          </w:p>
          <w:p w14:paraId="24B413BC" w14:textId="3A97F85C" w:rsidR="00F23AB8" w:rsidRPr="009874A9" w:rsidRDefault="00356E4B" w:rsidP="005F783F">
            <w:pPr>
              <w:spacing w:after="0" w:line="240" w:lineRule="auto"/>
              <w:jc w:val="center"/>
            </w:pPr>
            <w:r w:rsidRPr="007F7FAD">
              <w:t>restaurátor</w:t>
            </w:r>
            <w:r w:rsidR="00155430" w:rsidRPr="007F7FAD">
              <w:t>ka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7E163CE" w14:textId="2B65CCD8" w:rsidR="0091282E" w:rsidRPr="00E077CB" w:rsidRDefault="0091282E" w:rsidP="00BD4739">
      <w:pPr>
        <w:rPr>
          <w:rFonts w:asciiTheme="minorHAnsi" w:hAnsiTheme="minorHAnsi" w:cstheme="minorHAnsi"/>
        </w:rPr>
      </w:pPr>
    </w:p>
    <w:p w14:paraId="7CBEAA6D" w14:textId="77777777" w:rsidR="0091282E" w:rsidRPr="00E077CB" w:rsidRDefault="0091282E" w:rsidP="00BD4739">
      <w:pPr>
        <w:rPr>
          <w:rFonts w:asciiTheme="minorHAnsi" w:hAnsiTheme="minorHAnsi" w:cstheme="minorHAnsi"/>
        </w:rPr>
      </w:pPr>
    </w:p>
    <w:p w14:paraId="399D1A93" w14:textId="77777777" w:rsidR="0091282E" w:rsidRPr="00E077CB" w:rsidRDefault="0091282E" w:rsidP="00BD4739">
      <w:pPr>
        <w:rPr>
          <w:rFonts w:asciiTheme="minorHAnsi" w:hAnsiTheme="minorHAnsi" w:cstheme="minorHAnsi"/>
        </w:rPr>
      </w:pPr>
    </w:p>
    <w:p w14:paraId="5B11405C" w14:textId="77777777" w:rsidR="0091282E" w:rsidRPr="00E077CB" w:rsidRDefault="0091282E" w:rsidP="00BD4739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265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8B9DD" w14:textId="77777777" w:rsidR="0082369C" w:rsidRDefault="0082369C" w:rsidP="00102D70">
      <w:pPr>
        <w:spacing w:after="0" w:line="240" w:lineRule="auto"/>
      </w:pPr>
      <w:r>
        <w:separator/>
      </w:r>
    </w:p>
  </w:endnote>
  <w:endnote w:type="continuationSeparator" w:id="0">
    <w:p w14:paraId="0EE44C3B" w14:textId="77777777" w:rsidR="0082369C" w:rsidRDefault="0082369C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B2B5D" w14:textId="77777777" w:rsidR="0082369C" w:rsidRDefault="0082369C" w:rsidP="00102D70">
      <w:pPr>
        <w:spacing w:after="0" w:line="240" w:lineRule="auto"/>
      </w:pPr>
      <w:r>
        <w:separator/>
      </w:r>
    </w:p>
  </w:footnote>
  <w:footnote w:type="continuationSeparator" w:id="0">
    <w:p w14:paraId="7257C7A3" w14:textId="77777777" w:rsidR="0082369C" w:rsidRDefault="0082369C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4E40" w14:textId="4C445B4A" w:rsidR="001A3D18" w:rsidRDefault="001A3D18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2100DA">
      <w:fldChar w:fldCharType="begin"/>
    </w:r>
    <w:r w:rsidR="002100DA">
      <w:instrText xml:space="preserve"> INCLUDEPICTURE  "cid:image001.jpg@01D4E965.984D2BB0" \* MERGEFORMATINET </w:instrText>
    </w:r>
    <w:r w:rsidR="002100DA">
      <w:fldChar w:fldCharType="separate"/>
    </w:r>
    <w:r w:rsidR="00F04C0B">
      <w:fldChar w:fldCharType="begin"/>
    </w:r>
    <w:r w:rsidR="00F04C0B">
      <w:instrText xml:space="preserve"> INCLUDEPICTURE  "cid:image001.jpg@01D4E965.984D2BB0" \* MERGEFORMATINET </w:instrText>
    </w:r>
    <w:r w:rsidR="00F04C0B">
      <w:fldChar w:fldCharType="separate"/>
    </w:r>
    <w:r w:rsidR="00030F9E">
      <w:fldChar w:fldCharType="begin"/>
    </w:r>
    <w:r w:rsidR="00030F9E">
      <w:instrText xml:space="preserve"> INCLUDEPICTURE  "cid:image001.jpg@01D4E965.984D2BB0" \* MERGEFORMATINET </w:instrText>
    </w:r>
    <w:r w:rsidR="00030F9E">
      <w:fldChar w:fldCharType="separate"/>
    </w:r>
    <w:r w:rsidR="00010CEE">
      <w:fldChar w:fldCharType="begin"/>
    </w:r>
    <w:r w:rsidR="00010CEE">
      <w:instrText xml:space="preserve"> INCLUDEPICTURE  "cid:image001.jpg@01D4E965.984D2BB0" \* MERGEFORMATINET </w:instrText>
    </w:r>
    <w:r w:rsidR="00010CEE">
      <w:fldChar w:fldCharType="separate"/>
    </w:r>
    <w:r w:rsidR="009E74EF">
      <w:fldChar w:fldCharType="begin"/>
    </w:r>
    <w:r w:rsidR="009E74EF">
      <w:instrText xml:space="preserve"> INCLUDEPICTURE  "cid:image001.jpg@01D4E965.984D2BB0" \* MERGEFORMATINET </w:instrText>
    </w:r>
    <w:r w:rsidR="009E74EF">
      <w:fldChar w:fldCharType="separate"/>
    </w:r>
    <w:r w:rsidR="00740BD0">
      <w:fldChar w:fldCharType="begin"/>
    </w:r>
    <w:r w:rsidR="00740BD0">
      <w:instrText xml:space="preserve"> INCLUDEPICTURE  "cid:image001.jpg@01D4E965.984D2BB0" \* MERGEFORMATINET </w:instrText>
    </w:r>
    <w:r w:rsidR="00740BD0">
      <w:fldChar w:fldCharType="separate"/>
    </w:r>
    <w:r w:rsidR="004B08D4">
      <w:fldChar w:fldCharType="begin"/>
    </w:r>
    <w:r w:rsidR="004B08D4">
      <w:instrText xml:space="preserve"> INCLUDEPICTURE  "cid:image001.jpg@01D4E965.984D2BB0" \* MERGEFORMATINET </w:instrText>
    </w:r>
    <w:r w:rsidR="004B08D4">
      <w:fldChar w:fldCharType="separate"/>
    </w:r>
    <w:r w:rsidR="00C81E58">
      <w:fldChar w:fldCharType="begin"/>
    </w:r>
    <w:r w:rsidR="00C81E58">
      <w:instrText xml:space="preserve"> INCLUDEPICTURE  "cid:image001.jpg@01D4E965.984D2BB0" \* MERGEFORMATINET </w:instrText>
    </w:r>
    <w:r w:rsidR="00C81E58">
      <w:fldChar w:fldCharType="separate"/>
    </w:r>
    <w:r w:rsidR="0082369C">
      <w:fldChar w:fldCharType="begin"/>
    </w:r>
    <w:r w:rsidR="0082369C">
      <w:instrText xml:space="preserve"> INCLUDEPICTURE  "cid:image001.jpg@01D4E965.984D2BB0" \* MERGEFORMATINET </w:instrText>
    </w:r>
    <w:r w:rsidR="0082369C">
      <w:fldChar w:fldCharType="separate"/>
    </w:r>
    <w:r w:rsidR="00F731EB">
      <w:fldChar w:fldCharType="begin"/>
    </w:r>
    <w:r w:rsidR="00F731EB">
      <w:instrText xml:space="preserve"> INCLUDEPICTURE  "cid:image001.jpg@01D4E965.984D2BB0" \* MERGEFORMATINET </w:instrText>
    </w:r>
    <w:r w:rsidR="00F731EB">
      <w:fldChar w:fldCharType="separate"/>
    </w:r>
    <w:r w:rsidR="007F7FAD">
      <w:fldChar w:fldCharType="begin"/>
    </w:r>
    <w:r w:rsidR="007F7FAD">
      <w:instrText xml:space="preserve"> INCLUDEPICTURE  "cid:image001.jpg@01D4E965.984D2BB0" \* MERGEFORMATINET </w:instrText>
    </w:r>
    <w:r w:rsidR="007F7FAD">
      <w:fldChar w:fldCharType="separate"/>
    </w:r>
    <w:r w:rsidR="00B80B18">
      <w:fldChar w:fldCharType="begin"/>
    </w:r>
    <w:r w:rsidR="00B80B18">
      <w:instrText xml:space="preserve"> </w:instrText>
    </w:r>
    <w:r w:rsidR="00B80B18">
      <w:instrText>INCLUDEPICTURE  "cid:image001.jpg@01D4E965.984D2BB0" \* MERGEFORMATINET</w:instrText>
    </w:r>
    <w:r w:rsidR="00B80B18">
      <w:instrText xml:space="preserve"> </w:instrText>
    </w:r>
    <w:r w:rsidR="00B80B18">
      <w:fldChar w:fldCharType="separate"/>
    </w:r>
    <w:r w:rsidR="00B80B18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38.2pt">
          <v:imagedata r:id="rId1" r:href="rId2"/>
        </v:shape>
      </w:pict>
    </w:r>
    <w:r w:rsidR="00B80B18">
      <w:fldChar w:fldCharType="end"/>
    </w:r>
    <w:r w:rsidR="007F7FAD">
      <w:fldChar w:fldCharType="end"/>
    </w:r>
    <w:r w:rsidR="00F731EB">
      <w:fldChar w:fldCharType="end"/>
    </w:r>
    <w:r w:rsidR="0082369C">
      <w:fldChar w:fldCharType="end"/>
    </w:r>
    <w:r w:rsidR="00C81E58">
      <w:fldChar w:fldCharType="end"/>
    </w:r>
    <w:r w:rsidR="004B08D4">
      <w:fldChar w:fldCharType="end"/>
    </w:r>
    <w:r w:rsidR="00740BD0">
      <w:fldChar w:fldCharType="end"/>
    </w:r>
    <w:r w:rsidR="009E74EF">
      <w:fldChar w:fldCharType="end"/>
    </w:r>
    <w:r w:rsidR="00010CEE">
      <w:fldChar w:fldCharType="end"/>
    </w:r>
    <w:r w:rsidR="00030F9E">
      <w:fldChar w:fldCharType="end"/>
    </w:r>
    <w:r w:rsidR="00F04C0B">
      <w:fldChar w:fldCharType="end"/>
    </w:r>
    <w:r w:rsidR="002100DA"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93641"/>
    <w:rsid w:val="000A552B"/>
    <w:rsid w:val="000B575D"/>
    <w:rsid w:val="000B7CD9"/>
    <w:rsid w:val="000C2D3C"/>
    <w:rsid w:val="000C3DC0"/>
    <w:rsid w:val="000C44BE"/>
    <w:rsid w:val="000C4CF2"/>
    <w:rsid w:val="000D30AC"/>
    <w:rsid w:val="000D3516"/>
    <w:rsid w:val="000D7B43"/>
    <w:rsid w:val="000E1E79"/>
    <w:rsid w:val="001005C6"/>
    <w:rsid w:val="00102D70"/>
    <w:rsid w:val="0010389D"/>
    <w:rsid w:val="00104DF7"/>
    <w:rsid w:val="00104F7D"/>
    <w:rsid w:val="0010559A"/>
    <w:rsid w:val="001114F2"/>
    <w:rsid w:val="001153A6"/>
    <w:rsid w:val="001237DE"/>
    <w:rsid w:val="001257FC"/>
    <w:rsid w:val="00126C4C"/>
    <w:rsid w:val="00127CED"/>
    <w:rsid w:val="00135A6B"/>
    <w:rsid w:val="00147C7D"/>
    <w:rsid w:val="00152020"/>
    <w:rsid w:val="00155430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F0A10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826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08D4"/>
    <w:rsid w:val="004B460E"/>
    <w:rsid w:val="004C3F70"/>
    <w:rsid w:val="004D6EF6"/>
    <w:rsid w:val="004E39D1"/>
    <w:rsid w:val="00504BF6"/>
    <w:rsid w:val="00505698"/>
    <w:rsid w:val="00527DF2"/>
    <w:rsid w:val="00532D8C"/>
    <w:rsid w:val="00535567"/>
    <w:rsid w:val="0055253F"/>
    <w:rsid w:val="00581A31"/>
    <w:rsid w:val="005A2ED5"/>
    <w:rsid w:val="005B36A2"/>
    <w:rsid w:val="005B719B"/>
    <w:rsid w:val="005C08E3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40BD0"/>
    <w:rsid w:val="007525BB"/>
    <w:rsid w:val="00754D1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7F7FAD"/>
    <w:rsid w:val="008062ED"/>
    <w:rsid w:val="008106B4"/>
    <w:rsid w:val="00812B16"/>
    <w:rsid w:val="00817B43"/>
    <w:rsid w:val="00823183"/>
    <w:rsid w:val="0082369C"/>
    <w:rsid w:val="008300E9"/>
    <w:rsid w:val="008303AE"/>
    <w:rsid w:val="00840B20"/>
    <w:rsid w:val="00845A02"/>
    <w:rsid w:val="008467AE"/>
    <w:rsid w:val="00847AD9"/>
    <w:rsid w:val="00854D78"/>
    <w:rsid w:val="00875270"/>
    <w:rsid w:val="00894559"/>
    <w:rsid w:val="008A6EE9"/>
    <w:rsid w:val="008A75D7"/>
    <w:rsid w:val="008B1821"/>
    <w:rsid w:val="008B1D4E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A5D88"/>
    <w:rsid w:val="009B6F52"/>
    <w:rsid w:val="009B7F28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B5ACB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80B18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1BCE"/>
    <w:rsid w:val="00C667C2"/>
    <w:rsid w:val="00C76095"/>
    <w:rsid w:val="00C767B8"/>
    <w:rsid w:val="00C778F3"/>
    <w:rsid w:val="00C81E58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D0852"/>
    <w:rsid w:val="00CD52B3"/>
    <w:rsid w:val="00CD5DC9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D25B6"/>
    <w:rsid w:val="00DE3949"/>
    <w:rsid w:val="00DF5AFF"/>
    <w:rsid w:val="00E02D17"/>
    <w:rsid w:val="00E068AB"/>
    <w:rsid w:val="00E077CB"/>
    <w:rsid w:val="00E17014"/>
    <w:rsid w:val="00E2277C"/>
    <w:rsid w:val="00E262DA"/>
    <w:rsid w:val="00E27341"/>
    <w:rsid w:val="00E41D74"/>
    <w:rsid w:val="00E51256"/>
    <w:rsid w:val="00E6201D"/>
    <w:rsid w:val="00E65DD0"/>
    <w:rsid w:val="00E8347B"/>
    <w:rsid w:val="00E92D7D"/>
    <w:rsid w:val="00EA3409"/>
    <w:rsid w:val="00EB7EC1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313F"/>
    <w:rsid w:val="00F3474E"/>
    <w:rsid w:val="00F35DCB"/>
    <w:rsid w:val="00F43544"/>
    <w:rsid w:val="00F53FC2"/>
    <w:rsid w:val="00F55EB2"/>
    <w:rsid w:val="00F629AD"/>
    <w:rsid w:val="00F731EB"/>
    <w:rsid w:val="00F76059"/>
    <w:rsid w:val="00F85707"/>
    <w:rsid w:val="00F8726D"/>
    <w:rsid w:val="00F95542"/>
    <w:rsid w:val="00FA0A9A"/>
    <w:rsid w:val="00FA408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8C0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C0D9-3B27-4F8E-A4B5-8C187DC2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2729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18796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11</cp:revision>
  <dcterms:created xsi:type="dcterms:W3CDTF">2020-11-30T10:20:00Z</dcterms:created>
  <dcterms:modified xsi:type="dcterms:W3CDTF">2020-11-30T11:04:00Z</dcterms:modified>
</cp:coreProperties>
</file>