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28" w:rsidRDefault="00257228" w:rsidP="00257228"/>
    <w:p w:rsidR="00257228" w:rsidRDefault="00257228" w:rsidP="00257228">
      <w:pPr>
        <w:tabs>
          <w:tab w:val="left" w:pos="6804"/>
        </w:tabs>
        <w:jc w:val="both"/>
      </w:pPr>
      <w:r>
        <w:rPr>
          <w:rFonts w:ascii="Arial" w:hAnsi="Arial" w:cs="Arial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228" w:rsidRDefault="00257228" w:rsidP="0025722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Základní škola Ústí nad Labem,</w:t>
      </w:r>
    </w:p>
    <w:p w:rsidR="00257228" w:rsidRDefault="00257228" w:rsidP="0025722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Anežky České 702/17, příspěvková organizace</w:t>
      </w:r>
    </w:p>
    <w:p w:rsidR="00257228" w:rsidRDefault="00257228" w:rsidP="0025722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400 07 Ústí nad Labem</w:t>
      </w:r>
    </w:p>
    <w:p w:rsidR="00257228" w:rsidRDefault="00257228" w:rsidP="00257228">
      <w:pPr>
        <w:jc w:val="center"/>
        <w:rPr>
          <w:rFonts w:ascii="Algerian" w:hAnsi="Algerian"/>
          <w:i/>
        </w:rPr>
      </w:pPr>
    </w:p>
    <w:p w:rsidR="00257228" w:rsidRDefault="00257228" w:rsidP="00257228">
      <w:pPr>
        <w:jc w:val="center"/>
        <w:rPr>
          <w:rFonts w:ascii="Algerian" w:hAnsi="Algerian"/>
          <w:i/>
        </w:rPr>
      </w:pPr>
    </w:p>
    <w:p w:rsidR="00257228" w:rsidRDefault="00257228" w:rsidP="00257228">
      <w:pPr>
        <w:jc w:val="both"/>
      </w:pPr>
      <w:r>
        <w:t>IČ:  44555474</w:t>
      </w:r>
    </w:p>
    <w:p w:rsidR="00257228" w:rsidRDefault="00257228" w:rsidP="00257228">
      <w:pPr>
        <w:jc w:val="both"/>
      </w:pPr>
      <w:proofErr w:type="gramStart"/>
      <w:r>
        <w:t>t.č.</w:t>
      </w:r>
      <w:proofErr w:type="gramEnd"/>
      <w:r>
        <w:t xml:space="preserve">:    </w:t>
      </w:r>
    </w:p>
    <w:p w:rsidR="00257228" w:rsidRDefault="00257228" w:rsidP="00257228">
      <w:pPr>
        <w:jc w:val="both"/>
        <w:rPr>
          <w:sz w:val="24"/>
          <w:szCs w:val="24"/>
        </w:rPr>
      </w:pPr>
      <w:r>
        <w:t xml:space="preserve">e-mail:  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Martin Durchánek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Quick</w:t>
      </w:r>
      <w:proofErr w:type="spellEnd"/>
      <w:r>
        <w:rPr>
          <w:sz w:val="24"/>
          <w:szCs w:val="24"/>
        </w:rPr>
        <w:t xml:space="preserve"> IT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 Třem křížům 154/1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07  Ústí nad Labem</w:t>
      </w: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03427617</w:t>
      </w:r>
    </w:p>
    <w:p w:rsidR="00257228" w:rsidRDefault="00257228" w:rsidP="00257228">
      <w:pPr>
        <w:jc w:val="both"/>
        <w:rPr>
          <w:sz w:val="24"/>
          <w:szCs w:val="24"/>
        </w:rPr>
      </w:pPr>
    </w:p>
    <w:p w:rsidR="00257228" w:rsidRDefault="00257228" w:rsidP="00257228">
      <w:pPr>
        <w:rPr>
          <w:b/>
          <w:sz w:val="24"/>
          <w:szCs w:val="24"/>
        </w:rPr>
      </w:pPr>
      <w:r w:rsidRPr="00325092">
        <w:rPr>
          <w:b/>
          <w:sz w:val="24"/>
          <w:szCs w:val="24"/>
        </w:rPr>
        <w:t xml:space="preserve">Objednávka č. </w:t>
      </w:r>
      <w:r w:rsidR="005F5188">
        <w:rPr>
          <w:b/>
          <w:sz w:val="24"/>
          <w:szCs w:val="24"/>
        </w:rPr>
        <w:t>194/2020</w:t>
      </w:r>
    </w:p>
    <w:p w:rsidR="00257228" w:rsidRDefault="00257228" w:rsidP="00257228">
      <w:pPr>
        <w:jc w:val="both"/>
        <w:rPr>
          <w:sz w:val="24"/>
          <w:szCs w:val="24"/>
        </w:rPr>
      </w:pPr>
    </w:p>
    <w:p w:rsidR="00257228" w:rsidRDefault="00257228" w:rsidP="00257228">
      <w:pPr>
        <w:jc w:val="both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257228" w:rsidRDefault="00257228" w:rsidP="00257228">
      <w:pPr>
        <w:jc w:val="both"/>
        <w:rPr>
          <w:sz w:val="24"/>
          <w:szCs w:val="24"/>
        </w:rPr>
      </w:pPr>
    </w:p>
    <w:p w:rsidR="00257228" w:rsidRDefault="00257228" w:rsidP="002572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objednáváme u Vás zboží včetně dopravy a montáže  dle  cenové nabídky ze dne </w:t>
      </w:r>
      <w:proofErr w:type="gramStart"/>
      <w:r w:rsidR="005F5188">
        <w:rPr>
          <w:sz w:val="24"/>
          <w:szCs w:val="24"/>
        </w:rPr>
        <w:t>27.11.2020</w:t>
      </w:r>
      <w:proofErr w:type="gramEnd"/>
    </w:p>
    <w:p w:rsidR="00257228" w:rsidRDefault="00257228" w:rsidP="00257228">
      <w:pPr>
        <w:rPr>
          <w:b/>
          <w:sz w:val="24"/>
          <w:szCs w:val="24"/>
        </w:rPr>
      </w:pPr>
    </w:p>
    <w:tbl>
      <w:tblPr>
        <w:tblW w:w="9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80"/>
        <w:gridCol w:w="880"/>
        <w:gridCol w:w="960"/>
        <w:gridCol w:w="660"/>
        <w:gridCol w:w="760"/>
        <w:gridCol w:w="1040"/>
        <w:gridCol w:w="2220"/>
      </w:tblGrid>
      <w:tr w:rsidR="00257228" w:rsidRPr="003D1D47" w:rsidTr="00DB3099">
        <w:trPr>
          <w:trHeight w:val="34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Položky: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</w:tr>
      <w:tr w:rsidR="00257228" w:rsidRPr="003D1D47" w:rsidTr="00DB3099">
        <w:trPr>
          <w:trHeight w:val="34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MJ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Kč vč. DPH</w:t>
            </w:r>
          </w:p>
        </w:tc>
      </w:tr>
      <w:tr w:rsidR="00257228" w:rsidRPr="003D1D47" w:rsidTr="005F5188">
        <w:trPr>
          <w:trHeight w:val="720"/>
        </w:trPr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228" w:rsidRPr="003D1D47" w:rsidRDefault="005F518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518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Projektor Epson EB-535w, držák projektoru ELPMB 45, Wi-Fi modul ELPAP10, prodloužená záruka 5 let na projektor + lampa 5 let nebo 1000h, kabeláž HDMI, 230V, doprava a montáž.  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5F518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Default="005F518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28200</w:t>
            </w:r>
          </w:p>
          <w:p w:rsidR="005F5188" w:rsidRPr="003D1D47" w:rsidRDefault="005F518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5188" w:rsidRPr="003D1D47" w:rsidRDefault="005F518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136488</w:t>
            </w:r>
          </w:p>
        </w:tc>
      </w:tr>
      <w:tr w:rsidR="00257228" w:rsidRPr="003D1D47" w:rsidTr="005F5188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30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57228" w:rsidRPr="003D1D47" w:rsidTr="00DB3099"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záruka bude vyřízena ve škole, vč. demontáže a montáže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D4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57228" w:rsidRPr="003D1D47" w:rsidTr="00DB3099">
        <w:trPr>
          <w:trHeight w:val="34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</w:tr>
      <w:tr w:rsidR="00257228" w:rsidRPr="003D1D47" w:rsidTr="00DB3099">
        <w:trPr>
          <w:trHeight w:val="5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rPr>
                <w:lang w:eastAsia="cs-CZ"/>
              </w:rPr>
            </w:pP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257228" w:rsidRPr="003D1D47" w:rsidRDefault="00257228" w:rsidP="00DB309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cs-CZ"/>
              </w:rPr>
            </w:pPr>
            <w:r w:rsidRPr="003D1D47"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cs-CZ"/>
              </w:rPr>
              <w:t>Konečná cena: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7228" w:rsidRPr="003D1D47" w:rsidRDefault="005F5188" w:rsidP="00DB309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1F497D"/>
                <w:sz w:val="36"/>
                <w:szCs w:val="36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36"/>
                <w:szCs w:val="36"/>
                <w:lang w:eastAsia="cs-CZ"/>
              </w:rPr>
              <w:t>136 488</w:t>
            </w:r>
            <w:r w:rsidR="00257228" w:rsidRPr="003D1D47">
              <w:rPr>
                <w:rFonts w:ascii="Calibri" w:hAnsi="Calibri" w:cs="Calibri"/>
                <w:b/>
                <w:bCs/>
                <w:color w:val="1F497D"/>
                <w:sz w:val="36"/>
                <w:szCs w:val="36"/>
                <w:lang w:eastAsia="cs-CZ"/>
              </w:rPr>
              <w:t>Kč</w:t>
            </w:r>
          </w:p>
        </w:tc>
      </w:tr>
    </w:tbl>
    <w:p w:rsidR="00257228" w:rsidRDefault="00257228" w:rsidP="00257228">
      <w:pPr>
        <w:rPr>
          <w:b/>
          <w:sz w:val="24"/>
          <w:szCs w:val="24"/>
        </w:rPr>
      </w:pPr>
    </w:p>
    <w:p w:rsidR="00257228" w:rsidRDefault="00257228" w:rsidP="00257228">
      <w:pPr>
        <w:rPr>
          <w:sz w:val="24"/>
          <w:szCs w:val="24"/>
        </w:rPr>
      </w:pPr>
    </w:p>
    <w:p w:rsidR="00257228" w:rsidRDefault="00257228" w:rsidP="00257228">
      <w:pPr>
        <w:rPr>
          <w:sz w:val="24"/>
          <w:szCs w:val="24"/>
        </w:rPr>
      </w:pPr>
      <w:r>
        <w:rPr>
          <w:sz w:val="24"/>
          <w:szCs w:val="24"/>
        </w:rPr>
        <w:t>Děkujeme</w:t>
      </w:r>
      <w:r>
        <w:rPr>
          <w:sz w:val="24"/>
          <w:szCs w:val="24"/>
        </w:rPr>
        <w:tab/>
      </w:r>
    </w:p>
    <w:p w:rsidR="00257228" w:rsidRDefault="00257228" w:rsidP="00257228">
      <w:pPr>
        <w:rPr>
          <w:sz w:val="24"/>
          <w:szCs w:val="24"/>
        </w:rPr>
      </w:pPr>
      <w:bookmarkStart w:id="0" w:name="_GoBack"/>
      <w:bookmarkEnd w:id="0"/>
    </w:p>
    <w:p w:rsidR="00257228" w:rsidRDefault="00257228" w:rsidP="00257228">
      <w:pPr>
        <w:rPr>
          <w:sz w:val="24"/>
          <w:szCs w:val="24"/>
        </w:rPr>
      </w:pPr>
    </w:p>
    <w:p w:rsidR="00257228" w:rsidRDefault="00257228" w:rsidP="00257228">
      <w:pPr>
        <w:rPr>
          <w:sz w:val="24"/>
          <w:szCs w:val="24"/>
        </w:rPr>
      </w:pPr>
      <w:r>
        <w:rPr>
          <w:sz w:val="24"/>
          <w:szCs w:val="24"/>
        </w:rPr>
        <w:t xml:space="preserve">V Ústí nad Labem </w:t>
      </w:r>
      <w:proofErr w:type="gramStart"/>
      <w:r w:rsidR="005F5188">
        <w:rPr>
          <w:sz w:val="24"/>
          <w:szCs w:val="24"/>
        </w:rPr>
        <w:t>30.11.2020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Jindra Šteflová</w:t>
      </w:r>
    </w:p>
    <w:p w:rsidR="00E8260B" w:rsidRDefault="00257228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  <w:r>
        <w:rPr>
          <w:sz w:val="24"/>
          <w:szCs w:val="24"/>
        </w:rPr>
        <w:tab/>
      </w:r>
    </w:p>
    <w:sectPr w:rsidR="00E8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28"/>
    <w:rsid w:val="00257228"/>
    <w:rsid w:val="005F5188"/>
    <w:rsid w:val="009872F4"/>
    <w:rsid w:val="00E8260B"/>
    <w:rsid w:val="00F9408B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C081"/>
  <w15:chartTrackingRefBased/>
  <w15:docId w15:val="{4F1D615F-64D9-44DB-9F17-D1514DB8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2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7228"/>
    <w:rPr>
      <w:color w:val="0000D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1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4</cp:revision>
  <cp:lastPrinted>2020-11-27T11:12:00Z</cp:lastPrinted>
  <dcterms:created xsi:type="dcterms:W3CDTF">2020-11-27T11:09:00Z</dcterms:created>
  <dcterms:modified xsi:type="dcterms:W3CDTF">2020-11-27T11:12:00Z</dcterms:modified>
</cp:coreProperties>
</file>