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A2" w:rsidRDefault="005658A2" w:rsidP="005658A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Danuše Hlaváčková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mailto:danusehlavackova@seznam.cz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20, 2017 8:43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PHM</w:t>
      </w:r>
    </w:p>
    <w:p w:rsidR="005658A2" w:rsidRDefault="005658A2" w:rsidP="005658A2"/>
    <w:p w:rsidR="005658A2" w:rsidRDefault="005658A2" w:rsidP="005658A2">
      <w:pPr>
        <w:spacing w:after="240"/>
      </w:pPr>
      <w:r>
        <w:t xml:space="preserve">Dobrý </w:t>
      </w:r>
      <w:proofErr w:type="spellStart"/>
      <w:r>
        <w:t>den,potvrzuji</w:t>
      </w:r>
      <w:proofErr w:type="spellEnd"/>
      <w:r>
        <w:t xml:space="preserve"> objednávku č.2916313----8 000L nafty </w:t>
      </w:r>
      <w:proofErr w:type="spellStart"/>
      <w:proofErr w:type="gramStart"/>
      <w:r>
        <w:t>motorové.Hlaváčková</w:t>
      </w:r>
      <w:proofErr w:type="spellEnd"/>
      <w:proofErr w:type="gramEnd"/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  <w:t>tel.: 602 65 26 27</w:t>
      </w:r>
    </w:p>
    <w:p w:rsidR="005658A2" w:rsidRDefault="005658A2" w:rsidP="005658A2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 xml:space="preserve">: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pytlounova.sarka@vuzv.cz</w:t>
        </w:r>
      </w:hyperlink>
      <w:r>
        <w:t>&gt;</w:t>
      </w:r>
      <w:r>
        <w:br/>
        <w:t>Komu: Danuše Hlaváčková &lt;</w:t>
      </w:r>
      <w:hyperlink r:id="rId7" w:history="1">
        <w:r>
          <w:rPr>
            <w:rStyle w:val="Hypertextovodkaz"/>
          </w:rPr>
          <w:t>danusehlavackova@seznam.cz</w:t>
        </w:r>
      </w:hyperlink>
      <w:r>
        <w:t>&gt;</w:t>
      </w:r>
      <w:r>
        <w:br/>
        <w:t>Datum: 20. 2. 2017 8:15:00</w:t>
      </w:r>
      <w:r>
        <w:br/>
        <w:t>Předmět: nákup PHM</w:t>
      </w:r>
    </w:p>
    <w:p w:rsidR="005658A2" w:rsidRDefault="005658A2" w:rsidP="005658A2"/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2916313ze dne 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10.2.2017</w:t>
      </w:r>
      <w:proofErr w:type="gramEnd"/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Předběžná cena bez DPH  250 000,-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Cena bez DPH  206 612,-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 xml:space="preserve">Věc: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Nákup PHM 8000lt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5658A2" w:rsidRDefault="005658A2" w:rsidP="005658A2">
      <w:pPr>
        <w:pStyle w:val="Normlnweb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1F497D"/>
          <w:sz w:val="20"/>
          <w:szCs w:val="20"/>
        </w:rPr>
        <w:lastRenderedPageBreak/>
        <w:t> 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 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5658A2" w:rsidRDefault="005658A2" w:rsidP="005658A2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5658A2" w:rsidRDefault="005658A2" w:rsidP="005658A2">
      <w:pPr>
        <w:pStyle w:val="Normlnweb"/>
      </w:pP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A2"/>
    <w:rsid w:val="00073310"/>
    <w:rsid w:val="002D7F97"/>
    <w:rsid w:val="002F6B72"/>
    <w:rsid w:val="004538C5"/>
    <w:rsid w:val="00546653"/>
    <w:rsid w:val="005658A2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8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58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658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8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58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658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sehlavac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danusehlavackov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2017-02-20T09:38:00Z</dcterms:created>
  <dcterms:modified xsi:type="dcterms:W3CDTF">2017-02-20T09:39:00Z</dcterms:modified>
</cp:coreProperties>
</file>