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proofErr w:type="gramEnd"/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FE71B0">
        <w:rPr>
          <w:sz w:val="22"/>
          <w:szCs w:val="22"/>
        </w:rPr>
        <w:t>JUDr. Martinem Havlem, hejtmanem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proofErr w:type="spellStart"/>
      <w:r w:rsidR="005911FC">
        <w:rPr>
          <w:sz w:val="22"/>
          <w:szCs w:val="22"/>
        </w:rPr>
        <w:t>xxxxxxxxxxxxx</w:t>
      </w:r>
      <w:proofErr w:type="spellEnd"/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6C1A99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C1A99">
              <w:rPr>
                <w:rFonts w:eastAsia="Arial Unicode MS"/>
                <w:noProof/>
                <w:sz w:val="22"/>
                <w:szCs w:val="22"/>
              </w:rPr>
              <w:t>Valeč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1" w:name="Text2"/>
        <w:tc>
          <w:tcPr>
            <w:tcW w:w="7632" w:type="dxa"/>
            <w:vAlign w:val="center"/>
          </w:tcPr>
          <w:p w:rsidR="00F77FE4" w:rsidRPr="00417D0D" w:rsidRDefault="00F77FE4" w:rsidP="006C1A99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C1A99">
              <w:rPr>
                <w:rFonts w:eastAsia="Arial Unicode MS"/>
                <w:noProof/>
                <w:sz w:val="22"/>
                <w:szCs w:val="22"/>
              </w:rPr>
              <w:t>Náměstí 119, 364 55 Valeč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tc>
          <w:tcPr>
            <w:tcW w:w="7632" w:type="dxa"/>
            <w:vAlign w:val="center"/>
          </w:tcPr>
          <w:p w:rsidR="00F77FE4" w:rsidRPr="00417D0D" w:rsidRDefault="00D60C12" w:rsidP="006C1A99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xxxxxx</w:t>
            </w:r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2" w:name="Text4"/>
        <w:tc>
          <w:tcPr>
            <w:tcW w:w="7632" w:type="dxa"/>
            <w:vAlign w:val="center"/>
          </w:tcPr>
          <w:p w:rsidR="00F77FE4" w:rsidRPr="00417D0D" w:rsidRDefault="00F77FE4" w:rsidP="006C1A99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C1A99">
              <w:rPr>
                <w:rFonts w:eastAsia="Arial Unicode MS"/>
                <w:noProof/>
                <w:sz w:val="22"/>
                <w:szCs w:val="22"/>
              </w:rPr>
              <w:t>00255114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3" w:name="Text5"/>
        <w:tc>
          <w:tcPr>
            <w:tcW w:w="7632" w:type="dxa"/>
            <w:vAlign w:val="center"/>
          </w:tcPr>
          <w:p w:rsidR="00F77FE4" w:rsidRPr="00417D0D" w:rsidRDefault="00F77FE4" w:rsidP="006C1A99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C1A99">
              <w:rPr>
                <w:rFonts w:eastAsia="Arial Unicode MS"/>
                <w:noProof/>
                <w:sz w:val="22"/>
                <w:szCs w:val="22"/>
              </w:rPr>
              <w:t>Josefem Kubařem,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4" w:name="Text6"/>
        <w:tc>
          <w:tcPr>
            <w:tcW w:w="7632" w:type="dxa"/>
            <w:vAlign w:val="center"/>
          </w:tcPr>
          <w:p w:rsidR="00F77FE4" w:rsidRPr="00417D0D" w:rsidRDefault="00F77FE4" w:rsidP="006C1A99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C1A99">
              <w:rPr>
                <w:rFonts w:eastAsia="Arial Unicode MS"/>
                <w:noProof/>
                <w:sz w:val="22"/>
                <w:szCs w:val="22"/>
              </w:rPr>
              <w:t>Komerční banka, a. 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tc>
          <w:tcPr>
            <w:tcW w:w="7632" w:type="dxa"/>
            <w:vAlign w:val="center"/>
          </w:tcPr>
          <w:p w:rsidR="00F77FE4" w:rsidRPr="00417D0D" w:rsidRDefault="00D60C12" w:rsidP="006C1A99">
            <w:pPr>
              <w:ind w:left="541" w:hanging="541"/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6C1A9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2016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5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6C1A99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5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6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C1A99">
        <w:rPr>
          <w:noProof/>
          <w:sz w:val="22"/>
          <w:szCs w:val="22"/>
        </w:rPr>
        <w:t xml:space="preserve">Jedno sto sedmdesát </w:t>
      </w:r>
      <w:r w:rsidRPr="00B366D8">
        <w:rPr>
          <w:sz w:val="22"/>
          <w:szCs w:val="22"/>
        </w:rPr>
        <w:fldChar w:fldCharType="end"/>
      </w:r>
      <w:bookmarkEnd w:id="6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>
        <w:rPr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7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proofErr w:type="gramStart"/>
      <w:r w:rsidR="006C1A99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7"/>
      <w:r w:rsidRPr="00B366D8">
        <w:rPr>
          <w:b/>
          <w:bCs/>
          <w:sz w:val="22"/>
          <w:szCs w:val="22"/>
        </w:rPr>
        <w:t>.000,</w:t>
      </w:r>
      <w:proofErr w:type="gramEnd"/>
      <w:r w:rsidRPr="00B366D8">
        <w:rPr>
          <w:b/>
          <w:bCs/>
          <w:sz w:val="22"/>
          <w:szCs w:val="22"/>
        </w:rPr>
        <w:t>- Kč</w:t>
      </w:r>
      <w:r w:rsidRPr="00B366D8">
        <w:rPr>
          <w:sz w:val="22"/>
          <w:szCs w:val="22"/>
        </w:rPr>
        <w:t xml:space="preserve"> (slovy: </w:t>
      </w:r>
      <w:bookmarkStart w:id="8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C1A99" w:rsidRPr="006C1A99">
        <w:rPr>
          <w:noProof/>
          <w:sz w:val="22"/>
          <w:szCs w:val="22"/>
        </w:rPr>
        <w:t xml:space="preserve">Jedno sto sedmdesát </w:t>
      </w:r>
      <w:r w:rsidRPr="00B366D8">
        <w:rPr>
          <w:sz w:val="22"/>
          <w:szCs w:val="22"/>
        </w:rPr>
        <w:fldChar w:fldCharType="end"/>
      </w:r>
      <w:bookmarkEnd w:id="8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9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6C1A99">
        <w:rPr>
          <w:b/>
          <w:bCs/>
          <w:noProof/>
          <w:sz w:val="22"/>
          <w:szCs w:val="22"/>
        </w:rPr>
        <w:t>Obnova cesty Kašpara z Valče</w:t>
      </w:r>
      <w:r w:rsidRPr="00B366D8">
        <w:rPr>
          <w:b/>
          <w:bCs/>
          <w:sz w:val="22"/>
          <w:szCs w:val="22"/>
        </w:rPr>
        <w:fldChar w:fldCharType="end"/>
      </w:r>
      <w:bookmarkEnd w:id="9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2016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r w:rsidR="005911FC">
        <w:rPr>
          <w:sz w:val="22"/>
          <w:szCs w:val="22"/>
        </w:rPr>
        <w:t>340.000,-</w:t>
      </w:r>
      <w:bookmarkStart w:id="10" w:name="_GoBack"/>
      <w:bookmarkEnd w:id="10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1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C1A99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1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proofErr w:type="gramStart"/>
            <w:r w:rsidRPr="00B366D8">
              <w:rPr>
                <w:b/>
                <w:bCs/>
                <w:sz w:val="22"/>
                <w:szCs w:val="22"/>
              </w:rPr>
              <w:t>jednotka                      (m, ks</w:t>
            </w:r>
            <w:proofErr w:type="gramEnd"/>
            <w:r w:rsidRPr="00B366D8">
              <w:rPr>
                <w:b/>
                <w:bCs/>
                <w:sz w:val="22"/>
                <w:szCs w:val="22"/>
              </w:rPr>
              <w:t xml:space="preserve">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2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C1A99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C1A99">
              <w:rPr>
                <w:noProof/>
                <w:sz w:val="22"/>
                <w:szCs w:val="22"/>
              </w:rPr>
              <w:t>povrch cesty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2"/>
            <w:r w:rsidRPr="00B366D8">
              <w:rPr>
                <w:sz w:val="22"/>
                <w:szCs w:val="22"/>
              </w:rPr>
              <w:t> </w:t>
            </w:r>
          </w:p>
        </w:tc>
        <w:bookmarkStart w:id="13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C1A99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C1A99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6C1A99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C1A99">
              <w:rPr>
                <w:noProof/>
                <w:sz w:val="22"/>
                <w:szCs w:val="22"/>
              </w:rPr>
              <w:t>1798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6651F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napojení na vozovku, stávající chodník a prostranství před kaplí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06651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komplet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06651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06651F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zatrubnění toku pod cestou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06651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06651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06651F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obnova kamenných stupňů vedoucích ke křížku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06651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06651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06651F">
              <w:rPr>
                <w:noProof/>
                <w:sz w:val="22"/>
                <w:szCs w:val="22"/>
              </w:rPr>
              <w:t>4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895FC9" w:rsidRDefault="00895FC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895FC9" w:rsidRDefault="00895FC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895FC9" w:rsidRDefault="00895FC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06651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0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6651F" w:rsidRPr="0006651F">
        <w:rPr>
          <w:noProof/>
          <w:sz w:val="22"/>
          <w:szCs w:val="22"/>
        </w:rPr>
        <w:t>Obnova cesty Kašpara z Valče</w:t>
      </w:r>
      <w:r w:rsidRPr="00B366D8">
        <w:rPr>
          <w:sz w:val="22"/>
          <w:szCs w:val="22"/>
        </w:rPr>
        <w:fldChar w:fldCharType="end"/>
      </w:r>
      <w:bookmarkEnd w:id="30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2016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proofErr w:type="gramStart"/>
      <w:r w:rsidRPr="00722D82">
        <w:rPr>
          <w:sz w:val="22"/>
          <w:szCs w:val="22"/>
        </w:rPr>
        <w:t>ORR</w:t>
      </w:r>
      <w:proofErr w:type="gramEnd"/>
      <w:r w:rsidRPr="00722D82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2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Vary, č. účtu 27-5622800267/0100, variabilní symbol   </w:t>
      </w:r>
      <w:bookmarkStart w:id="31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6651F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1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2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06651F">
        <w:rPr>
          <w:noProof/>
          <w:sz w:val="22"/>
          <w:szCs w:val="22"/>
        </w:rPr>
        <w:t>5147</w:t>
      </w:r>
      <w:r w:rsidRPr="00B366D8">
        <w:rPr>
          <w:sz w:val="22"/>
          <w:szCs w:val="22"/>
        </w:rPr>
        <w:fldChar w:fldCharType="end"/>
      </w:r>
      <w:bookmarkEnd w:id="32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137/2006 Sb., o veřejných zakázkách,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</w:t>
      </w:r>
      <w:r w:rsidRPr="00B366D8">
        <w:rPr>
          <w:sz w:val="22"/>
          <w:szCs w:val="22"/>
        </w:rPr>
        <w:lastRenderedPageBreak/>
        <w:t>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</w:t>
      </w:r>
      <w:proofErr w:type="gramStart"/>
      <w:r>
        <w:rPr>
          <w:color w:val="000000"/>
          <w:sz w:val="22"/>
          <w:szCs w:val="22"/>
        </w:rPr>
        <w:t xml:space="preserve">11 </w:t>
      </w:r>
      <w:r w:rsidRPr="000C4D86">
        <w:rPr>
          <w:color w:val="000000"/>
          <w:sz w:val="22"/>
          <w:szCs w:val="22"/>
        </w:rPr>
        <w:t xml:space="preserve"> této</w:t>
      </w:r>
      <w:proofErr w:type="gramEnd"/>
      <w:r w:rsidRPr="000C4D86">
        <w:rPr>
          <w:color w:val="000000"/>
          <w:sz w:val="22"/>
          <w:szCs w:val="22"/>
        </w:rPr>
        <w:t xml:space="preserve">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>
        <w:rPr>
          <w:color w:val="000000"/>
          <w:sz w:val="22"/>
          <w:szCs w:val="22"/>
        </w:rPr>
        <w:t>27-5622800267/0100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895FC9" w:rsidRDefault="00895FC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895FC9" w:rsidRDefault="00895FC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lastRenderedPageBreak/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970486">
        <w:rPr>
          <w:sz w:val="22"/>
          <w:szCs w:val="22"/>
        </w:rPr>
        <w:t>122/04/16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7. 4. 2016.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</w:t>
            </w:r>
            <w:proofErr w:type="gramStart"/>
            <w:r w:rsidRPr="0078355D">
              <w:rPr>
                <w:sz w:val="22"/>
                <w:szCs w:val="22"/>
              </w:rPr>
              <w:t>….... dne</w:t>
            </w:r>
            <w:proofErr w:type="gramEnd"/>
            <w:r w:rsidRPr="0078355D">
              <w:rPr>
                <w:sz w:val="22"/>
                <w:szCs w:val="22"/>
              </w:rPr>
              <w:t xml:space="preserve">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lastRenderedPageBreak/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</w:t>
      </w:r>
      <w:proofErr w:type="gramStart"/>
      <w:r w:rsidR="00F77FE4">
        <w:rPr>
          <w:sz w:val="22"/>
          <w:szCs w:val="22"/>
        </w:rPr>
        <w:t xml:space="preserve">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</w:t>
      </w:r>
      <w:proofErr w:type="gramEnd"/>
      <w:r w:rsidR="00F77FE4">
        <w:rPr>
          <w:sz w:val="22"/>
          <w:szCs w:val="22"/>
        </w:rPr>
        <w:t xml:space="preserve">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B41BD2">
        <w:rPr>
          <w:sz w:val="22"/>
          <w:szCs w:val="22"/>
        </w:rPr>
        <w:t xml:space="preserve"> Langová</w:t>
      </w:r>
    </w:p>
    <w:sectPr w:rsidR="00FE71B0" w:rsidRPr="0057782D" w:rsidSect="006D7898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5911FC">
      <w:rPr>
        <w:rStyle w:val="slostrnky"/>
        <w:noProof/>
        <w:sz w:val="20"/>
        <w:szCs w:val="20"/>
      </w:rPr>
      <w:t>1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5911FC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651F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2DA5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11FC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A99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53CA5"/>
    <w:rsid w:val="00855455"/>
    <w:rsid w:val="0086272E"/>
    <w:rsid w:val="008639F4"/>
    <w:rsid w:val="008667EB"/>
    <w:rsid w:val="0086719E"/>
    <w:rsid w:val="00870CB8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5FC9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0C12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ivykraj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vy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2338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Langová Irena</cp:lastModifiedBy>
  <cp:revision>3</cp:revision>
  <cp:lastPrinted>2016-04-11T11:27:00Z</cp:lastPrinted>
  <dcterms:created xsi:type="dcterms:W3CDTF">2016-07-07T11:56:00Z</dcterms:created>
  <dcterms:modified xsi:type="dcterms:W3CDTF">2016-07-07T12:11:00Z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