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84F46" w14:textId="77777777" w:rsidR="005751A3" w:rsidRPr="00097526" w:rsidRDefault="005751A3" w:rsidP="005751A3">
      <w:pPr>
        <w:tabs>
          <w:tab w:val="left" w:pos="-900"/>
        </w:tabs>
        <w:ind w:left="-900"/>
        <w:jc w:val="center"/>
        <w:rPr>
          <w:rFonts w:asciiTheme="minorHAnsi" w:hAnsiTheme="minorHAnsi"/>
          <w:b/>
          <w:sz w:val="32"/>
        </w:rPr>
      </w:pPr>
      <w:r w:rsidRPr="00031435">
        <w:rPr>
          <w:rFonts w:asciiTheme="minorHAnsi" w:hAnsiTheme="minorHAnsi"/>
          <w:b/>
          <w:sz w:val="32"/>
        </w:rPr>
        <w:t>GRANT AGREEMENT</w:t>
      </w:r>
    </w:p>
    <w:p w14:paraId="37D61941" w14:textId="77777777" w:rsidR="005751A3" w:rsidRPr="00097526" w:rsidRDefault="005751A3" w:rsidP="005751A3">
      <w:pPr>
        <w:pBdr>
          <w:bottom w:val="single" w:sz="4" w:space="1" w:color="auto"/>
        </w:pBdr>
        <w:ind w:left="-720" w:right="90"/>
        <w:jc w:val="center"/>
        <w:rPr>
          <w:rFonts w:asciiTheme="minorHAnsi" w:hAnsiTheme="minorHAnsi"/>
          <w:b/>
          <w:sz w:val="32"/>
        </w:rPr>
      </w:pPr>
      <w:r w:rsidRPr="00031435">
        <w:rPr>
          <w:rFonts w:asciiTheme="minorHAnsi" w:hAnsiTheme="minorHAnsi"/>
          <w:b/>
          <w:sz w:val="32"/>
        </w:rPr>
        <w:t>SMLOUVA O POSKYTNUTÍ GRANTU</w:t>
      </w:r>
    </w:p>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4910"/>
      </w:tblGrid>
      <w:tr w:rsidR="005751A3" w:rsidRPr="00D67E75" w14:paraId="392C2C19" w14:textId="77777777" w:rsidTr="00196CE5">
        <w:tc>
          <w:tcPr>
            <w:tcW w:w="9820" w:type="dxa"/>
            <w:gridSpan w:val="2"/>
            <w:tcBorders>
              <w:top w:val="nil"/>
              <w:left w:val="nil"/>
              <w:bottom w:val="single" w:sz="4" w:space="0" w:color="auto"/>
              <w:right w:val="nil"/>
            </w:tcBorders>
          </w:tcPr>
          <w:p w14:paraId="2B93B0F3" w14:textId="77777777" w:rsidR="005751A3" w:rsidRDefault="005751A3" w:rsidP="00196CE5">
            <w:pPr>
              <w:ind w:left="-900"/>
              <w:jc w:val="center"/>
              <w:rPr>
                <w:rFonts w:asciiTheme="minorHAnsi" w:hAnsiTheme="minorHAnsi"/>
                <w:szCs w:val="22"/>
              </w:rPr>
            </w:pPr>
          </w:p>
          <w:p w14:paraId="5BF8280D" w14:textId="77777777" w:rsidR="005751A3" w:rsidRDefault="00FB3FCF" w:rsidP="00196CE5">
            <w:pPr>
              <w:ind w:left="-900"/>
              <w:jc w:val="center"/>
              <w:rPr>
                <w:rFonts w:asciiTheme="minorHAnsi" w:hAnsiTheme="minorHAnsi"/>
                <w:szCs w:val="22"/>
              </w:rPr>
            </w:pPr>
            <w:r>
              <w:rPr>
                <w:rFonts w:ascii="Calibri" w:hAnsi="Calibri"/>
                <w:b/>
                <w:lang w:eastAsia="en-US" w:bidi="en-US"/>
              </w:rPr>
              <w:fldChar w:fldCharType="begin">
                <w:ffData>
                  <w:name w:val=""/>
                  <w:enabled/>
                  <w:calcOnExit w:val="0"/>
                  <w:textInput>
                    <w:default w:val=" ME0182711"/>
                  </w:textInput>
                </w:ffData>
              </w:fldChar>
            </w:r>
            <w:r>
              <w:rPr>
                <w:rFonts w:ascii="Calibri" w:hAnsi="Calibri"/>
                <w:b/>
                <w:lang w:eastAsia="en-US" w:bidi="en-US"/>
              </w:rPr>
              <w:instrText xml:space="preserve"> FORMTEXT </w:instrText>
            </w:r>
            <w:r>
              <w:rPr>
                <w:rFonts w:ascii="Calibri" w:hAnsi="Calibri"/>
                <w:b/>
                <w:lang w:eastAsia="en-US" w:bidi="en-US"/>
              </w:rPr>
            </w:r>
            <w:r>
              <w:rPr>
                <w:rFonts w:ascii="Calibri" w:hAnsi="Calibri"/>
                <w:b/>
                <w:lang w:eastAsia="en-US" w:bidi="en-US"/>
              </w:rPr>
              <w:fldChar w:fldCharType="separate"/>
            </w:r>
            <w:r>
              <w:rPr>
                <w:rFonts w:ascii="Calibri" w:hAnsi="Calibri"/>
                <w:b/>
                <w:noProof/>
                <w:lang w:eastAsia="en-US" w:bidi="en-US"/>
              </w:rPr>
              <w:t xml:space="preserve"> ME0182711</w:t>
            </w:r>
            <w:r>
              <w:rPr>
                <w:rFonts w:ascii="Calibri" w:hAnsi="Calibri"/>
                <w:b/>
                <w:lang w:eastAsia="en-US" w:bidi="en-US"/>
              </w:rPr>
              <w:fldChar w:fldCharType="end"/>
            </w:r>
          </w:p>
          <w:p w14:paraId="5A256964" w14:textId="77777777" w:rsidR="005751A3" w:rsidRDefault="005751A3" w:rsidP="00196CE5">
            <w:pPr>
              <w:ind w:left="-900"/>
              <w:jc w:val="center"/>
              <w:rPr>
                <w:rFonts w:asciiTheme="minorHAnsi" w:hAnsiTheme="minorHAnsi"/>
                <w:szCs w:val="22"/>
              </w:rPr>
            </w:pPr>
          </w:p>
          <w:p w14:paraId="68490608" w14:textId="77777777" w:rsidR="005751A3" w:rsidRPr="00097526" w:rsidRDefault="005751A3" w:rsidP="00196CE5">
            <w:pPr>
              <w:ind w:left="-900"/>
              <w:jc w:val="center"/>
              <w:rPr>
                <w:rFonts w:asciiTheme="minorHAnsi" w:hAnsiTheme="minorHAnsi"/>
                <w:szCs w:val="22"/>
              </w:rPr>
            </w:pPr>
            <w:proofErr w:type="spellStart"/>
            <w:r w:rsidRPr="00097526">
              <w:rPr>
                <w:rFonts w:asciiTheme="minorHAnsi" w:hAnsiTheme="minorHAnsi"/>
                <w:szCs w:val="22"/>
              </w:rPr>
              <w:t>Between</w:t>
            </w:r>
            <w:proofErr w:type="spellEnd"/>
            <w:r w:rsidRPr="00097526">
              <w:rPr>
                <w:rFonts w:asciiTheme="minorHAnsi" w:hAnsiTheme="minorHAnsi"/>
                <w:szCs w:val="22"/>
              </w:rPr>
              <w:t>/</w:t>
            </w:r>
          </w:p>
          <w:p w14:paraId="54793F8A" w14:textId="77777777" w:rsidR="005751A3" w:rsidRPr="00097526" w:rsidRDefault="005751A3" w:rsidP="00196CE5">
            <w:pPr>
              <w:ind w:left="-900"/>
              <w:jc w:val="center"/>
              <w:rPr>
                <w:rFonts w:asciiTheme="minorHAnsi" w:hAnsiTheme="minorHAnsi"/>
                <w:i/>
                <w:szCs w:val="22"/>
              </w:rPr>
            </w:pPr>
            <w:r w:rsidRPr="00097526">
              <w:rPr>
                <w:rFonts w:asciiTheme="minorHAnsi" w:hAnsiTheme="minorHAnsi"/>
                <w:i/>
                <w:szCs w:val="22"/>
              </w:rPr>
              <w:t>uzavřená mezi těmito smluvními stranami:</w:t>
            </w:r>
          </w:p>
          <w:p w14:paraId="4A877AC8" w14:textId="77777777" w:rsidR="005751A3" w:rsidRPr="00097526" w:rsidRDefault="005751A3" w:rsidP="00196CE5">
            <w:pPr>
              <w:ind w:left="-900"/>
              <w:rPr>
                <w:rFonts w:asciiTheme="minorHAnsi" w:hAnsiTheme="minorHAnsi"/>
                <w:szCs w:val="22"/>
              </w:rPr>
            </w:pPr>
          </w:p>
          <w:p w14:paraId="4A7E28D7" w14:textId="77777777" w:rsidR="005751A3" w:rsidRPr="00097526" w:rsidRDefault="005751A3" w:rsidP="00196CE5">
            <w:pPr>
              <w:ind w:left="-900"/>
              <w:jc w:val="center"/>
              <w:rPr>
                <w:rFonts w:asciiTheme="minorHAnsi" w:hAnsiTheme="minorHAnsi"/>
                <w:szCs w:val="22"/>
              </w:rPr>
            </w:pPr>
            <w:r w:rsidRPr="00097526">
              <w:rPr>
                <w:rFonts w:asciiTheme="minorHAnsi" w:hAnsiTheme="minorHAnsi"/>
                <w:szCs w:val="22"/>
              </w:rPr>
              <w:tab/>
            </w:r>
          </w:p>
          <w:p w14:paraId="64F1A64E" w14:textId="77777777" w:rsidR="005751A3" w:rsidRPr="00097526" w:rsidRDefault="005751A3" w:rsidP="00196CE5">
            <w:pPr>
              <w:ind w:left="-900"/>
              <w:jc w:val="center"/>
              <w:rPr>
                <w:rFonts w:asciiTheme="minorHAnsi" w:hAnsiTheme="minorHAnsi"/>
                <w:szCs w:val="22"/>
              </w:rPr>
            </w:pPr>
            <w:proofErr w:type="spellStart"/>
            <w:r w:rsidRPr="00097526">
              <w:rPr>
                <w:rFonts w:asciiTheme="minorHAnsi" w:hAnsiTheme="minorHAnsi"/>
                <w:szCs w:val="22"/>
              </w:rPr>
              <w:t>Astellas</w:t>
            </w:r>
            <w:proofErr w:type="spellEnd"/>
            <w:r w:rsidRPr="00097526">
              <w:rPr>
                <w:rFonts w:asciiTheme="minorHAnsi" w:hAnsiTheme="minorHAnsi"/>
                <w:szCs w:val="22"/>
              </w:rPr>
              <w:t xml:space="preserve"> </w:t>
            </w:r>
            <w:proofErr w:type="spellStart"/>
            <w:r w:rsidRPr="00097526">
              <w:rPr>
                <w:rFonts w:asciiTheme="minorHAnsi" w:hAnsiTheme="minorHAnsi"/>
                <w:szCs w:val="22"/>
              </w:rPr>
              <w:t>Pharma</w:t>
            </w:r>
            <w:proofErr w:type="spellEnd"/>
            <w:r w:rsidRPr="00097526">
              <w:rPr>
                <w:rFonts w:asciiTheme="minorHAnsi" w:hAnsiTheme="minorHAnsi"/>
                <w:szCs w:val="22"/>
              </w:rPr>
              <w:t xml:space="preserve"> s.r.o.</w:t>
            </w:r>
          </w:p>
          <w:p w14:paraId="2585F540" w14:textId="77777777" w:rsidR="005751A3" w:rsidRPr="00097526" w:rsidRDefault="005751A3" w:rsidP="00196CE5">
            <w:pPr>
              <w:ind w:left="-900"/>
              <w:jc w:val="center"/>
              <w:rPr>
                <w:rFonts w:asciiTheme="minorHAnsi" w:hAnsiTheme="minorHAnsi"/>
                <w:szCs w:val="22"/>
              </w:rPr>
            </w:pPr>
          </w:p>
          <w:p w14:paraId="1F1E55D8" w14:textId="77777777" w:rsidR="005751A3" w:rsidRPr="00097526" w:rsidRDefault="005751A3" w:rsidP="00196CE5">
            <w:pPr>
              <w:ind w:left="-900"/>
              <w:jc w:val="center"/>
              <w:rPr>
                <w:rFonts w:asciiTheme="minorHAnsi" w:hAnsiTheme="minorHAnsi"/>
                <w:szCs w:val="22"/>
              </w:rPr>
            </w:pPr>
            <w:r w:rsidRPr="00097526">
              <w:rPr>
                <w:rFonts w:asciiTheme="minorHAnsi" w:hAnsiTheme="minorHAnsi"/>
                <w:szCs w:val="22"/>
              </w:rPr>
              <w:t>And/</w:t>
            </w:r>
            <w:r w:rsidRPr="00097526">
              <w:rPr>
                <w:rFonts w:asciiTheme="minorHAnsi" w:hAnsiTheme="minorHAnsi"/>
                <w:i/>
                <w:szCs w:val="22"/>
              </w:rPr>
              <w:t>a</w:t>
            </w:r>
          </w:p>
          <w:p w14:paraId="69CFFEC8" w14:textId="77777777" w:rsidR="005751A3" w:rsidRDefault="005751A3" w:rsidP="00196CE5">
            <w:pPr>
              <w:ind w:left="-900"/>
              <w:jc w:val="center"/>
              <w:rPr>
                <w:sz w:val="22"/>
                <w:szCs w:val="22"/>
              </w:rPr>
            </w:pPr>
          </w:p>
          <w:p w14:paraId="6B6E2B26" w14:textId="77777777" w:rsidR="005751A3" w:rsidRDefault="00980C57" w:rsidP="00C15769">
            <w:pPr>
              <w:ind w:left="-900"/>
              <w:jc w:val="center"/>
              <w:rPr>
                <w:rFonts w:ascii="Calibri" w:hAnsi="Calibri"/>
                <w:lang w:eastAsia="en-US" w:bidi="en-US"/>
              </w:rPr>
            </w:pPr>
            <w:r>
              <w:rPr>
                <w:rFonts w:ascii="Calibri" w:hAnsi="Calibri"/>
                <w:lang w:eastAsia="en-US" w:bidi="en-US"/>
              </w:rPr>
              <w:fldChar w:fldCharType="begin">
                <w:ffData>
                  <w:name w:val=""/>
                  <w:enabled/>
                  <w:calcOnExit w:val="0"/>
                  <w:textInput>
                    <w:default w:val="Nemocnice Na Bulovce"/>
                  </w:textInput>
                </w:ffData>
              </w:fldChar>
            </w:r>
            <w:r>
              <w:rPr>
                <w:rFonts w:ascii="Calibri" w:hAnsi="Calibri"/>
                <w:lang w:eastAsia="en-US" w:bidi="en-US"/>
              </w:rPr>
              <w:instrText xml:space="preserve"> FORMTEXT </w:instrText>
            </w:r>
            <w:r>
              <w:rPr>
                <w:rFonts w:ascii="Calibri" w:hAnsi="Calibri"/>
                <w:lang w:eastAsia="en-US" w:bidi="en-US"/>
              </w:rPr>
            </w:r>
            <w:r>
              <w:rPr>
                <w:rFonts w:ascii="Calibri" w:hAnsi="Calibri"/>
                <w:lang w:eastAsia="en-US" w:bidi="en-US"/>
              </w:rPr>
              <w:fldChar w:fldCharType="separate"/>
            </w:r>
            <w:r>
              <w:rPr>
                <w:rFonts w:ascii="Calibri" w:hAnsi="Calibri"/>
                <w:noProof/>
                <w:lang w:eastAsia="en-US" w:bidi="en-US"/>
              </w:rPr>
              <w:t>Nemocnice Na Bulovce</w:t>
            </w:r>
            <w:r>
              <w:rPr>
                <w:rFonts w:ascii="Calibri" w:hAnsi="Calibri"/>
                <w:lang w:eastAsia="en-US" w:bidi="en-US"/>
              </w:rPr>
              <w:fldChar w:fldCharType="end"/>
            </w:r>
          </w:p>
          <w:p w14:paraId="7C7A519A" w14:textId="77777777" w:rsidR="00A97BC2" w:rsidRDefault="00A97BC2" w:rsidP="00C15769">
            <w:pPr>
              <w:ind w:left="-900"/>
              <w:jc w:val="center"/>
              <w:rPr>
                <w:rFonts w:ascii="Calibri" w:hAnsi="Calibri"/>
                <w:lang w:eastAsia="en-US" w:bidi="en-US"/>
              </w:rPr>
            </w:pPr>
          </w:p>
          <w:p w14:paraId="7B998A6F" w14:textId="77777777" w:rsidR="00A97BC2" w:rsidRPr="00C15769" w:rsidRDefault="00A97BC2" w:rsidP="00C15769">
            <w:pPr>
              <w:ind w:left="-900"/>
              <w:jc w:val="center"/>
              <w:rPr>
                <w:sz w:val="22"/>
                <w:szCs w:val="22"/>
              </w:rPr>
            </w:pPr>
          </w:p>
          <w:p w14:paraId="4C60D084" w14:textId="77777777" w:rsidR="005751A3" w:rsidRPr="0069094F" w:rsidRDefault="005751A3" w:rsidP="00196CE5">
            <w:pPr>
              <w:rPr>
                <w:rFonts w:asciiTheme="minorHAnsi" w:hAnsiTheme="minorHAnsi"/>
                <w:b/>
                <w:sz w:val="22"/>
                <w:szCs w:val="22"/>
              </w:rPr>
            </w:pPr>
          </w:p>
        </w:tc>
      </w:tr>
      <w:tr w:rsidR="00A97BC2" w:rsidRPr="00C15769" w14:paraId="0E99FD3C" w14:textId="77777777" w:rsidTr="00196CE5">
        <w:tc>
          <w:tcPr>
            <w:tcW w:w="4910" w:type="dxa"/>
          </w:tcPr>
          <w:p w14:paraId="6EA4943F" w14:textId="77777777" w:rsidR="00A97BC2" w:rsidRPr="00DF3E36" w:rsidRDefault="00A97BC2" w:rsidP="00A97BC2">
            <w:pPr>
              <w:ind w:left="454"/>
              <w:contextualSpacing/>
              <w:jc w:val="both"/>
              <w:rPr>
                <w:rFonts w:asciiTheme="minorHAnsi" w:eastAsia="MS Mincho" w:hAnsiTheme="minorHAnsi"/>
                <w:b/>
                <w:sz w:val="20"/>
                <w:szCs w:val="20"/>
                <w:lang w:eastAsia="en-US" w:bidi="en-US"/>
              </w:rPr>
            </w:pPr>
            <w:r w:rsidRPr="00C15769">
              <w:rPr>
                <w:rFonts w:asciiTheme="minorHAnsi" w:hAnsiTheme="minorHAnsi"/>
                <w:b/>
                <w:sz w:val="20"/>
              </w:rPr>
              <w:t xml:space="preserve">THIS AGREEMENT </w:t>
            </w:r>
            <w:proofErr w:type="spellStart"/>
            <w:r w:rsidRPr="00A97BC2">
              <w:rPr>
                <w:rFonts w:asciiTheme="minorHAnsi" w:hAnsiTheme="minorHAnsi"/>
                <w:sz w:val="20"/>
              </w:rPr>
              <w:t>is</w:t>
            </w:r>
            <w:proofErr w:type="spellEnd"/>
            <w:r w:rsidRPr="00A97BC2">
              <w:rPr>
                <w:rFonts w:asciiTheme="minorHAnsi" w:hAnsiTheme="minorHAnsi"/>
                <w:sz w:val="20"/>
              </w:rPr>
              <w:t xml:space="preserve"> </w:t>
            </w:r>
            <w:proofErr w:type="spellStart"/>
            <w:r w:rsidRPr="00A97BC2">
              <w:rPr>
                <w:rFonts w:asciiTheme="minorHAnsi" w:hAnsiTheme="minorHAnsi"/>
                <w:sz w:val="20"/>
              </w:rPr>
              <w:t>dated</w:t>
            </w:r>
            <w:proofErr w:type="spellEnd"/>
            <w:r w:rsidRPr="00A97BC2">
              <w:rPr>
                <w:rFonts w:asciiTheme="minorHAnsi" w:hAnsiTheme="minorHAnsi"/>
                <w:sz w:val="20"/>
              </w:rPr>
              <w:t xml:space="preserve"> on </w:t>
            </w:r>
            <w:proofErr w:type="spellStart"/>
            <w:r w:rsidRPr="00A97BC2">
              <w:rPr>
                <w:rFonts w:asciiTheme="minorHAnsi" w:hAnsiTheme="minorHAnsi"/>
                <w:sz w:val="20"/>
              </w:rPr>
              <w:t>the</w:t>
            </w:r>
            <w:proofErr w:type="spellEnd"/>
            <w:r w:rsidRPr="00A97BC2">
              <w:rPr>
                <w:rFonts w:asciiTheme="minorHAnsi" w:hAnsiTheme="minorHAnsi"/>
                <w:sz w:val="20"/>
              </w:rPr>
              <w:t xml:space="preserve"> last </w:t>
            </w:r>
            <w:proofErr w:type="spellStart"/>
            <w:r w:rsidRPr="00A97BC2">
              <w:rPr>
                <w:rFonts w:asciiTheme="minorHAnsi" w:hAnsiTheme="minorHAnsi"/>
                <w:sz w:val="20"/>
              </w:rPr>
              <w:t>date</w:t>
            </w:r>
            <w:proofErr w:type="spellEnd"/>
            <w:r w:rsidRPr="00A97BC2">
              <w:rPr>
                <w:rFonts w:asciiTheme="minorHAnsi" w:hAnsiTheme="minorHAnsi"/>
                <w:sz w:val="20"/>
              </w:rPr>
              <w:t xml:space="preserve"> </w:t>
            </w:r>
            <w:proofErr w:type="spellStart"/>
            <w:r w:rsidRPr="00A97BC2">
              <w:rPr>
                <w:rFonts w:asciiTheme="minorHAnsi" w:hAnsiTheme="minorHAnsi"/>
                <w:sz w:val="20"/>
              </w:rPr>
              <w:t>of</w:t>
            </w:r>
            <w:proofErr w:type="spellEnd"/>
            <w:r w:rsidRPr="00A97BC2">
              <w:rPr>
                <w:rFonts w:asciiTheme="minorHAnsi" w:hAnsiTheme="minorHAnsi"/>
                <w:sz w:val="20"/>
              </w:rPr>
              <w:t xml:space="preserve"> </w:t>
            </w:r>
            <w:proofErr w:type="spellStart"/>
            <w:r w:rsidRPr="00A97BC2">
              <w:rPr>
                <w:rFonts w:asciiTheme="minorHAnsi" w:hAnsiTheme="minorHAnsi"/>
                <w:sz w:val="20"/>
              </w:rPr>
              <w:t>signature</w:t>
            </w:r>
            <w:proofErr w:type="spellEnd"/>
            <w:r w:rsidR="006F6407">
              <w:rPr>
                <w:rFonts w:asciiTheme="minorHAnsi" w:hAnsiTheme="minorHAnsi"/>
                <w:sz w:val="20"/>
              </w:rPr>
              <w:t xml:space="preserve"> </w:t>
            </w:r>
            <w:r w:rsidR="006F6407" w:rsidRPr="006F6407">
              <w:rPr>
                <w:rFonts w:asciiTheme="minorHAnsi" w:hAnsiTheme="minorHAnsi"/>
                <w:sz w:val="20"/>
              </w:rPr>
              <w:t>("</w:t>
            </w:r>
            <w:proofErr w:type="spellStart"/>
            <w:r w:rsidR="006F6407" w:rsidRPr="006F6407">
              <w:rPr>
                <w:rFonts w:asciiTheme="minorHAnsi" w:hAnsiTheme="minorHAnsi"/>
                <w:sz w:val="20"/>
              </w:rPr>
              <w:t>The</w:t>
            </w:r>
            <w:proofErr w:type="spellEnd"/>
            <w:r w:rsidR="006F6407" w:rsidRPr="006F6407">
              <w:rPr>
                <w:rFonts w:asciiTheme="minorHAnsi" w:hAnsiTheme="minorHAnsi"/>
                <w:sz w:val="20"/>
              </w:rPr>
              <w:t xml:space="preserve"> </w:t>
            </w:r>
            <w:proofErr w:type="spellStart"/>
            <w:r w:rsidR="006F6407" w:rsidRPr="006F6407">
              <w:rPr>
                <w:rFonts w:asciiTheme="minorHAnsi" w:hAnsiTheme="minorHAnsi"/>
                <w:sz w:val="20"/>
              </w:rPr>
              <w:t>date</w:t>
            </w:r>
            <w:proofErr w:type="spellEnd"/>
            <w:r w:rsidR="006F6407" w:rsidRPr="006F6407">
              <w:rPr>
                <w:rFonts w:asciiTheme="minorHAnsi" w:hAnsiTheme="minorHAnsi"/>
                <w:sz w:val="20"/>
              </w:rPr>
              <w:t xml:space="preserve"> </w:t>
            </w:r>
            <w:proofErr w:type="spellStart"/>
            <w:r w:rsidR="006F6407" w:rsidRPr="006F6407">
              <w:rPr>
                <w:rFonts w:asciiTheme="minorHAnsi" w:hAnsiTheme="minorHAnsi"/>
                <w:sz w:val="20"/>
              </w:rPr>
              <w:t>of</w:t>
            </w:r>
            <w:proofErr w:type="spellEnd"/>
            <w:r w:rsidR="006F6407" w:rsidRPr="006F6407">
              <w:rPr>
                <w:rFonts w:asciiTheme="minorHAnsi" w:hAnsiTheme="minorHAnsi"/>
                <w:sz w:val="20"/>
              </w:rPr>
              <w:t xml:space="preserve"> </w:t>
            </w:r>
            <w:proofErr w:type="spellStart"/>
            <w:r w:rsidR="006F6407" w:rsidRPr="006F6407">
              <w:rPr>
                <w:rFonts w:asciiTheme="minorHAnsi" w:hAnsiTheme="minorHAnsi"/>
                <w:sz w:val="20"/>
              </w:rPr>
              <w:t>efficiency</w:t>
            </w:r>
            <w:proofErr w:type="spellEnd"/>
            <w:r w:rsidR="006F6407" w:rsidRPr="006F6407">
              <w:rPr>
                <w:rFonts w:asciiTheme="minorHAnsi" w:hAnsiTheme="minorHAnsi"/>
                <w:sz w:val="20"/>
              </w:rPr>
              <w:t>")</w:t>
            </w:r>
            <w:r>
              <w:rPr>
                <w:rFonts w:asciiTheme="minorHAnsi" w:hAnsiTheme="minorHAnsi"/>
                <w:sz w:val="20"/>
              </w:rPr>
              <w:t>.</w:t>
            </w:r>
          </w:p>
        </w:tc>
        <w:tc>
          <w:tcPr>
            <w:tcW w:w="4910" w:type="dxa"/>
          </w:tcPr>
          <w:p w14:paraId="3AD81492" w14:textId="77777777" w:rsidR="00A97BC2" w:rsidRPr="00A97BC2" w:rsidRDefault="00A97BC2" w:rsidP="00A97BC2">
            <w:pPr>
              <w:pStyle w:val="Odstavecseseznamem"/>
              <w:ind w:left="340"/>
              <w:jc w:val="both"/>
              <w:rPr>
                <w:rFonts w:asciiTheme="minorHAnsi" w:hAnsiTheme="minorHAnsi"/>
                <w:b/>
                <w:sz w:val="20"/>
                <w:szCs w:val="20"/>
                <w:lang w:val="cs-CZ" w:eastAsia="en-US" w:bidi="en-US"/>
              </w:rPr>
            </w:pPr>
            <w:r w:rsidRPr="00A97BC2">
              <w:rPr>
                <w:rFonts w:asciiTheme="minorHAnsi" w:hAnsiTheme="minorHAnsi"/>
                <w:b/>
                <w:sz w:val="20"/>
                <w:lang w:val="cs-CZ"/>
              </w:rPr>
              <w:t xml:space="preserve">TATO SMLOUVA </w:t>
            </w:r>
            <w:r w:rsidRPr="00A97BC2">
              <w:rPr>
                <w:rFonts w:asciiTheme="minorHAnsi" w:hAnsiTheme="minorHAnsi"/>
                <w:sz w:val="20"/>
                <w:lang w:val="cs-CZ"/>
              </w:rPr>
              <w:t>se uzavírá dne k datu posledního podpisu („Datum účinnosti“)</w:t>
            </w:r>
            <w:r>
              <w:rPr>
                <w:rFonts w:asciiTheme="minorHAnsi" w:hAnsiTheme="minorHAnsi"/>
                <w:sz w:val="20"/>
                <w:lang w:val="cs-CZ"/>
              </w:rPr>
              <w:t>.</w:t>
            </w:r>
          </w:p>
        </w:tc>
      </w:tr>
      <w:tr w:rsidR="00A97BC2" w:rsidRPr="00C15769" w14:paraId="53FBB746" w14:textId="77777777" w:rsidTr="00196CE5">
        <w:tc>
          <w:tcPr>
            <w:tcW w:w="4910" w:type="dxa"/>
          </w:tcPr>
          <w:p w14:paraId="44949241" w14:textId="77777777" w:rsidR="00A97BC2" w:rsidRDefault="00A97BC2" w:rsidP="0066181C">
            <w:pPr>
              <w:numPr>
                <w:ilvl w:val="0"/>
                <w:numId w:val="49"/>
              </w:numPr>
              <w:ind w:left="814"/>
              <w:contextualSpacing/>
              <w:jc w:val="both"/>
              <w:rPr>
                <w:rFonts w:asciiTheme="minorHAnsi" w:eastAsia="MS Mincho" w:hAnsiTheme="minorHAnsi"/>
                <w:b/>
                <w:sz w:val="20"/>
                <w:szCs w:val="20"/>
                <w:lang w:eastAsia="en-US" w:bidi="en-US"/>
              </w:rPr>
            </w:pPr>
            <w:proofErr w:type="spellStart"/>
            <w:r w:rsidRPr="00DF3E36">
              <w:rPr>
                <w:rFonts w:asciiTheme="minorHAnsi" w:eastAsia="MS Mincho" w:hAnsiTheme="minorHAnsi"/>
                <w:b/>
                <w:sz w:val="20"/>
                <w:szCs w:val="20"/>
                <w:lang w:eastAsia="en-US" w:bidi="en-US"/>
              </w:rPr>
              <w:t>Astellas</w:t>
            </w:r>
            <w:proofErr w:type="spellEnd"/>
            <w:r w:rsidRPr="00DF3E36">
              <w:rPr>
                <w:rFonts w:asciiTheme="minorHAnsi" w:eastAsia="MS Mincho" w:hAnsiTheme="minorHAnsi"/>
                <w:b/>
                <w:sz w:val="20"/>
                <w:szCs w:val="20"/>
                <w:lang w:eastAsia="en-US" w:bidi="en-US"/>
              </w:rPr>
              <w:t xml:space="preserve"> </w:t>
            </w:r>
            <w:proofErr w:type="spellStart"/>
            <w:r w:rsidRPr="00DF3E36">
              <w:rPr>
                <w:rFonts w:asciiTheme="minorHAnsi" w:eastAsia="MS Mincho" w:hAnsiTheme="minorHAnsi"/>
                <w:b/>
                <w:sz w:val="20"/>
                <w:szCs w:val="20"/>
                <w:lang w:eastAsia="en-US" w:bidi="en-US"/>
              </w:rPr>
              <w:t>Pharma</w:t>
            </w:r>
            <w:proofErr w:type="spellEnd"/>
            <w:r w:rsidRPr="00DF3E36">
              <w:rPr>
                <w:rFonts w:asciiTheme="minorHAnsi" w:eastAsia="MS Mincho" w:hAnsiTheme="minorHAnsi"/>
                <w:b/>
                <w:sz w:val="20"/>
                <w:szCs w:val="20"/>
                <w:lang w:eastAsia="en-US" w:bidi="en-US"/>
              </w:rPr>
              <w:t xml:space="preserve"> s.r.o.</w:t>
            </w:r>
          </w:p>
          <w:p w14:paraId="12BBAEF1" w14:textId="77777777" w:rsidR="00A97BC2" w:rsidRPr="00DF3E36" w:rsidRDefault="00A97BC2" w:rsidP="00A97BC2">
            <w:pPr>
              <w:ind w:left="454"/>
              <w:contextualSpacing/>
              <w:jc w:val="both"/>
              <w:rPr>
                <w:rFonts w:asciiTheme="minorHAnsi" w:eastAsia="MS Mincho" w:hAnsiTheme="minorHAnsi"/>
                <w:b/>
                <w:sz w:val="20"/>
                <w:szCs w:val="20"/>
                <w:lang w:eastAsia="en-US" w:bidi="en-US"/>
              </w:rPr>
            </w:pPr>
          </w:p>
          <w:p w14:paraId="45331989" w14:textId="77777777" w:rsidR="00A97BC2" w:rsidRDefault="00A97BC2" w:rsidP="00A97BC2">
            <w:pPr>
              <w:tabs>
                <w:tab w:val="left" w:pos="720"/>
              </w:tabs>
              <w:ind w:left="454"/>
              <w:contextualSpacing/>
              <w:jc w:val="both"/>
              <w:rPr>
                <w:rFonts w:asciiTheme="minorHAnsi" w:eastAsia="MS Mincho" w:hAnsiTheme="minorHAnsi"/>
                <w:sz w:val="20"/>
                <w:szCs w:val="20"/>
                <w:lang w:eastAsia="en-US" w:bidi="en-US"/>
              </w:rPr>
            </w:pPr>
            <w:proofErr w:type="spellStart"/>
            <w:r w:rsidRPr="007E5E16">
              <w:rPr>
                <w:rFonts w:asciiTheme="minorHAnsi" w:eastAsia="MS Mincho" w:hAnsiTheme="minorHAnsi"/>
                <w:b/>
                <w:sz w:val="20"/>
                <w:szCs w:val="20"/>
                <w:lang w:eastAsia="en-US" w:bidi="en-US"/>
              </w:rPr>
              <w:t>registered</w:t>
            </w:r>
            <w:proofErr w:type="spellEnd"/>
            <w:r w:rsidRPr="007E5E16">
              <w:rPr>
                <w:rFonts w:asciiTheme="minorHAnsi" w:eastAsia="MS Mincho" w:hAnsiTheme="minorHAnsi"/>
                <w:b/>
                <w:sz w:val="20"/>
                <w:szCs w:val="20"/>
                <w:lang w:eastAsia="en-US" w:bidi="en-US"/>
              </w:rPr>
              <w:t xml:space="preserve"> </w:t>
            </w:r>
            <w:proofErr w:type="spellStart"/>
            <w:r w:rsidRPr="007E5E16">
              <w:rPr>
                <w:rFonts w:asciiTheme="minorHAnsi" w:eastAsia="MS Mincho" w:hAnsiTheme="minorHAnsi"/>
                <w:b/>
                <w:sz w:val="20"/>
                <w:szCs w:val="20"/>
                <w:lang w:eastAsia="en-US" w:bidi="en-US"/>
              </w:rPr>
              <w:t>seat</w:t>
            </w:r>
            <w:proofErr w:type="spellEnd"/>
            <w:r w:rsidRPr="007E5E16">
              <w:rPr>
                <w:rFonts w:asciiTheme="minorHAnsi" w:eastAsia="MS Mincho" w:hAnsiTheme="minorHAnsi"/>
                <w:b/>
                <w:sz w:val="20"/>
                <w:szCs w:val="20"/>
                <w:lang w:eastAsia="en-US" w:bidi="en-US"/>
              </w:rPr>
              <w:t xml:space="preserve"> </w:t>
            </w:r>
            <w:proofErr w:type="spellStart"/>
            <w:r w:rsidRPr="007E5E16">
              <w:rPr>
                <w:rFonts w:asciiTheme="minorHAnsi" w:eastAsia="MS Mincho" w:hAnsiTheme="minorHAnsi"/>
                <w:b/>
                <w:sz w:val="20"/>
                <w:szCs w:val="20"/>
                <w:lang w:eastAsia="en-US" w:bidi="en-US"/>
              </w:rPr>
              <w:t>at</w:t>
            </w:r>
            <w:proofErr w:type="spellEnd"/>
            <w:r w:rsidRPr="00DF3E36">
              <w:rPr>
                <w:rFonts w:asciiTheme="minorHAnsi" w:eastAsia="MS Mincho" w:hAnsiTheme="minorHAnsi"/>
                <w:sz w:val="20"/>
                <w:szCs w:val="20"/>
                <w:lang w:eastAsia="en-US" w:bidi="en-US"/>
              </w:rPr>
              <w:t>:</w:t>
            </w:r>
            <w:r>
              <w:rPr>
                <w:rFonts w:asciiTheme="minorHAnsi" w:eastAsia="MS Mincho" w:hAnsiTheme="minorHAnsi"/>
                <w:sz w:val="20"/>
                <w:szCs w:val="20"/>
                <w:lang w:eastAsia="en-US" w:bidi="en-US"/>
              </w:rPr>
              <w:t xml:space="preserve"> Rohanské nábřeží 678/29, 186 00 </w:t>
            </w:r>
          </w:p>
          <w:p w14:paraId="54676945" w14:textId="77777777" w:rsidR="00A97BC2" w:rsidRPr="00DF3E36" w:rsidRDefault="00A97BC2" w:rsidP="00A97BC2">
            <w:pPr>
              <w:tabs>
                <w:tab w:val="left" w:pos="720"/>
              </w:tabs>
              <w:ind w:left="454"/>
              <w:contextualSpacing/>
              <w:jc w:val="both"/>
              <w:rPr>
                <w:rFonts w:asciiTheme="minorHAnsi" w:eastAsia="MS Mincho" w:hAnsiTheme="minorHAnsi"/>
                <w:sz w:val="20"/>
                <w:szCs w:val="20"/>
                <w:lang w:eastAsia="en-US" w:bidi="en-US"/>
              </w:rPr>
            </w:pPr>
            <w:r>
              <w:rPr>
                <w:rFonts w:asciiTheme="minorHAnsi" w:eastAsia="MS Mincho" w:hAnsiTheme="minorHAnsi"/>
                <w:sz w:val="20"/>
                <w:szCs w:val="20"/>
                <w:lang w:eastAsia="en-US" w:bidi="en-US"/>
              </w:rPr>
              <w:t xml:space="preserve">                                  Praha 8 - Karlín</w:t>
            </w:r>
          </w:p>
          <w:p w14:paraId="1E3E675E" w14:textId="77777777" w:rsidR="00A97BC2" w:rsidRPr="00DF3E36" w:rsidRDefault="00A97BC2" w:rsidP="00A97BC2">
            <w:pPr>
              <w:tabs>
                <w:tab w:val="left" w:pos="720"/>
              </w:tabs>
              <w:ind w:left="454"/>
              <w:contextualSpacing/>
              <w:jc w:val="both"/>
              <w:rPr>
                <w:rFonts w:asciiTheme="minorHAnsi" w:eastAsia="MS Mincho" w:hAnsiTheme="minorHAnsi"/>
                <w:sz w:val="20"/>
                <w:szCs w:val="20"/>
                <w:lang w:eastAsia="en-US" w:bidi="en-US"/>
              </w:rPr>
            </w:pPr>
            <w:r w:rsidRPr="007E5E16">
              <w:rPr>
                <w:rFonts w:asciiTheme="minorHAnsi" w:eastAsia="MS Mincho" w:hAnsiTheme="minorHAnsi"/>
                <w:b/>
                <w:sz w:val="20"/>
                <w:szCs w:val="20"/>
                <w:lang w:eastAsia="en-US" w:bidi="en-US"/>
              </w:rPr>
              <w:t>ID No.</w:t>
            </w:r>
            <w:r w:rsidRPr="00DF6D63">
              <w:rPr>
                <w:rFonts w:asciiTheme="minorHAnsi" w:eastAsia="MS Mincho" w:hAnsiTheme="minorHAnsi"/>
                <w:sz w:val="20"/>
                <w:szCs w:val="20"/>
                <w:lang w:eastAsia="en-US" w:bidi="en-US"/>
              </w:rPr>
              <w:t xml:space="preserve">: </w:t>
            </w:r>
            <w:r>
              <w:rPr>
                <w:rFonts w:asciiTheme="minorHAnsi" w:eastAsia="MS Mincho" w:hAnsiTheme="minorHAnsi"/>
                <w:b/>
                <w:sz w:val="20"/>
                <w:szCs w:val="20"/>
                <w:lang w:eastAsia="en-US" w:bidi="en-US"/>
              </w:rPr>
              <w:t xml:space="preserve">       </w:t>
            </w:r>
            <w:r>
              <w:rPr>
                <w:rFonts w:asciiTheme="minorHAnsi" w:eastAsia="MS Mincho" w:hAnsiTheme="minorHAnsi"/>
                <w:sz w:val="20"/>
                <w:szCs w:val="20"/>
                <w:lang w:eastAsia="en-US" w:bidi="en-US"/>
              </w:rPr>
              <w:t xml:space="preserve">             2</w:t>
            </w:r>
            <w:r w:rsidRPr="00DF3E36">
              <w:rPr>
                <w:rFonts w:asciiTheme="minorHAnsi" w:eastAsia="MS Mincho" w:hAnsiTheme="minorHAnsi"/>
                <w:sz w:val="20"/>
                <w:szCs w:val="20"/>
                <w:lang w:eastAsia="en-US" w:bidi="en-US"/>
              </w:rPr>
              <w:t>6432765</w:t>
            </w:r>
          </w:p>
          <w:p w14:paraId="5B1038D2" w14:textId="77777777" w:rsidR="00A97BC2" w:rsidRPr="00DF3E36" w:rsidRDefault="00A97BC2" w:rsidP="00A97BC2">
            <w:pPr>
              <w:tabs>
                <w:tab w:val="left" w:pos="720"/>
              </w:tabs>
              <w:ind w:left="454"/>
              <w:contextualSpacing/>
              <w:jc w:val="both"/>
              <w:rPr>
                <w:rFonts w:asciiTheme="minorHAnsi" w:eastAsia="MS Mincho" w:hAnsiTheme="minorHAnsi"/>
                <w:sz w:val="20"/>
                <w:szCs w:val="20"/>
                <w:lang w:eastAsia="en-US" w:bidi="en-US"/>
              </w:rPr>
            </w:pPr>
            <w:proofErr w:type="spellStart"/>
            <w:r w:rsidRPr="007E5E16">
              <w:rPr>
                <w:rFonts w:asciiTheme="minorHAnsi" w:eastAsia="MS Mincho" w:hAnsiTheme="minorHAnsi"/>
                <w:b/>
                <w:sz w:val="20"/>
                <w:szCs w:val="20"/>
                <w:lang w:eastAsia="en-US" w:bidi="en-US"/>
              </w:rPr>
              <w:t>entered</w:t>
            </w:r>
            <w:proofErr w:type="spellEnd"/>
            <w:r w:rsidRPr="007E5E16">
              <w:rPr>
                <w:rFonts w:asciiTheme="minorHAnsi" w:eastAsia="MS Mincho" w:hAnsiTheme="minorHAnsi"/>
                <w:b/>
                <w:sz w:val="20"/>
                <w:szCs w:val="20"/>
                <w:lang w:eastAsia="en-US" w:bidi="en-US"/>
              </w:rPr>
              <w:t xml:space="preserve"> in</w:t>
            </w:r>
            <w:r>
              <w:rPr>
                <w:rFonts w:asciiTheme="minorHAnsi" w:eastAsia="MS Mincho" w:hAnsiTheme="minorHAnsi"/>
                <w:sz w:val="20"/>
                <w:szCs w:val="20"/>
                <w:lang w:eastAsia="en-US" w:bidi="en-US"/>
              </w:rPr>
              <w:t xml:space="preserve">: </w:t>
            </w:r>
            <w:proofErr w:type="spellStart"/>
            <w:r w:rsidRPr="00DF3E36">
              <w:rPr>
                <w:rFonts w:asciiTheme="minorHAnsi" w:eastAsia="MS Mincho" w:hAnsiTheme="minorHAnsi"/>
                <w:sz w:val="20"/>
                <w:szCs w:val="20"/>
                <w:lang w:eastAsia="en-US" w:bidi="en-US"/>
              </w:rPr>
              <w:t>the</w:t>
            </w:r>
            <w:proofErr w:type="spellEnd"/>
            <w:r w:rsidRPr="00DF3E36">
              <w:rPr>
                <w:rFonts w:asciiTheme="minorHAnsi" w:eastAsia="MS Mincho" w:hAnsiTheme="minorHAnsi"/>
                <w:sz w:val="20"/>
                <w:szCs w:val="20"/>
                <w:lang w:eastAsia="en-US" w:bidi="en-US"/>
              </w:rPr>
              <w:t xml:space="preserve"> </w:t>
            </w:r>
            <w:proofErr w:type="spellStart"/>
            <w:r w:rsidRPr="00DF3E36">
              <w:rPr>
                <w:rFonts w:asciiTheme="minorHAnsi" w:eastAsia="MS Mincho" w:hAnsiTheme="minorHAnsi"/>
                <w:sz w:val="20"/>
                <w:szCs w:val="20"/>
                <w:lang w:eastAsia="en-US" w:bidi="en-US"/>
              </w:rPr>
              <w:t>Commercial</w:t>
            </w:r>
            <w:proofErr w:type="spellEnd"/>
            <w:r w:rsidRPr="00DF3E36">
              <w:rPr>
                <w:rFonts w:asciiTheme="minorHAnsi" w:eastAsia="MS Mincho" w:hAnsiTheme="minorHAnsi"/>
                <w:sz w:val="20"/>
                <w:szCs w:val="20"/>
                <w:lang w:eastAsia="en-US" w:bidi="en-US"/>
              </w:rPr>
              <w:t xml:space="preserve"> </w:t>
            </w:r>
            <w:proofErr w:type="spellStart"/>
            <w:r w:rsidRPr="00DF3E36">
              <w:rPr>
                <w:rFonts w:asciiTheme="minorHAnsi" w:eastAsia="MS Mincho" w:hAnsiTheme="minorHAnsi"/>
                <w:sz w:val="20"/>
                <w:szCs w:val="20"/>
                <w:lang w:eastAsia="en-US" w:bidi="en-US"/>
              </w:rPr>
              <w:t>Register</w:t>
            </w:r>
            <w:proofErr w:type="spellEnd"/>
            <w:r w:rsidRPr="00DF3E36">
              <w:rPr>
                <w:rFonts w:asciiTheme="minorHAnsi" w:eastAsia="MS Mincho" w:hAnsiTheme="minorHAnsi"/>
                <w:sz w:val="20"/>
                <w:szCs w:val="20"/>
                <w:lang w:eastAsia="en-US" w:bidi="en-US"/>
              </w:rPr>
              <w:t xml:space="preserve"> </w:t>
            </w:r>
            <w:proofErr w:type="spellStart"/>
            <w:r w:rsidRPr="00DF3E36">
              <w:rPr>
                <w:rFonts w:asciiTheme="minorHAnsi" w:eastAsia="MS Mincho" w:hAnsiTheme="minorHAnsi"/>
                <w:sz w:val="20"/>
                <w:szCs w:val="20"/>
                <w:lang w:eastAsia="en-US" w:bidi="en-US"/>
              </w:rPr>
              <w:t>maintained</w:t>
            </w:r>
            <w:proofErr w:type="spellEnd"/>
            <w:r w:rsidRPr="00DF3E36">
              <w:rPr>
                <w:rFonts w:asciiTheme="minorHAnsi" w:eastAsia="MS Mincho" w:hAnsiTheme="minorHAnsi"/>
                <w:sz w:val="20"/>
                <w:szCs w:val="20"/>
                <w:lang w:eastAsia="en-US" w:bidi="en-US"/>
              </w:rPr>
              <w:t xml:space="preserve"> by </w:t>
            </w:r>
            <w:proofErr w:type="spellStart"/>
            <w:r w:rsidRPr="00DF3E36">
              <w:rPr>
                <w:rFonts w:asciiTheme="minorHAnsi" w:eastAsia="MS Mincho" w:hAnsiTheme="minorHAnsi"/>
                <w:sz w:val="20"/>
                <w:szCs w:val="20"/>
                <w:lang w:eastAsia="en-US" w:bidi="en-US"/>
              </w:rPr>
              <w:t>the</w:t>
            </w:r>
            <w:proofErr w:type="spellEnd"/>
            <w:r w:rsidRPr="00DF3E36">
              <w:rPr>
                <w:rFonts w:asciiTheme="minorHAnsi" w:eastAsia="MS Mincho" w:hAnsiTheme="minorHAnsi"/>
                <w:sz w:val="20"/>
                <w:szCs w:val="20"/>
                <w:lang w:eastAsia="en-US" w:bidi="en-US"/>
              </w:rPr>
              <w:t xml:space="preserve"> </w:t>
            </w:r>
            <w:proofErr w:type="spellStart"/>
            <w:r w:rsidRPr="00DF3E36">
              <w:rPr>
                <w:rFonts w:asciiTheme="minorHAnsi" w:eastAsia="MS Mincho" w:hAnsiTheme="minorHAnsi"/>
                <w:sz w:val="20"/>
                <w:szCs w:val="20"/>
                <w:lang w:eastAsia="en-US" w:bidi="en-US"/>
              </w:rPr>
              <w:t>Municipal</w:t>
            </w:r>
            <w:proofErr w:type="spellEnd"/>
            <w:r w:rsidRPr="00DF3E36">
              <w:rPr>
                <w:rFonts w:asciiTheme="minorHAnsi" w:eastAsia="MS Mincho" w:hAnsiTheme="minorHAnsi"/>
                <w:sz w:val="20"/>
                <w:szCs w:val="20"/>
                <w:lang w:eastAsia="en-US" w:bidi="en-US"/>
              </w:rPr>
              <w:t xml:space="preserve"> </w:t>
            </w:r>
            <w:proofErr w:type="spellStart"/>
            <w:r w:rsidRPr="00DF3E36">
              <w:rPr>
                <w:rFonts w:asciiTheme="minorHAnsi" w:eastAsia="MS Mincho" w:hAnsiTheme="minorHAnsi"/>
                <w:sz w:val="20"/>
                <w:szCs w:val="20"/>
                <w:lang w:eastAsia="en-US" w:bidi="en-US"/>
              </w:rPr>
              <w:t>Court</w:t>
            </w:r>
            <w:proofErr w:type="spellEnd"/>
            <w:r w:rsidRPr="00DF3E36">
              <w:rPr>
                <w:rFonts w:asciiTheme="minorHAnsi" w:eastAsia="MS Mincho" w:hAnsiTheme="minorHAnsi"/>
                <w:sz w:val="20"/>
                <w:szCs w:val="20"/>
                <w:lang w:eastAsia="en-US" w:bidi="en-US"/>
              </w:rPr>
              <w:t xml:space="preserve"> in Prague, </w:t>
            </w:r>
            <w:proofErr w:type="spellStart"/>
            <w:r w:rsidRPr="00DF3E36">
              <w:rPr>
                <w:rFonts w:asciiTheme="minorHAnsi" w:eastAsia="MS Mincho" w:hAnsiTheme="minorHAnsi"/>
                <w:sz w:val="20"/>
                <w:szCs w:val="20"/>
                <w:lang w:eastAsia="en-US" w:bidi="en-US"/>
              </w:rPr>
              <w:t>Section</w:t>
            </w:r>
            <w:proofErr w:type="spellEnd"/>
            <w:r w:rsidRPr="00DF3E36">
              <w:rPr>
                <w:rFonts w:asciiTheme="minorHAnsi" w:eastAsia="MS Mincho" w:hAnsiTheme="minorHAnsi"/>
                <w:sz w:val="20"/>
                <w:szCs w:val="20"/>
                <w:lang w:eastAsia="en-US" w:bidi="en-US"/>
              </w:rPr>
              <w:t xml:space="preserve"> C, </w:t>
            </w:r>
            <w:proofErr w:type="spellStart"/>
            <w:r w:rsidRPr="00DF3E36">
              <w:rPr>
                <w:rFonts w:asciiTheme="minorHAnsi" w:eastAsia="MS Mincho" w:hAnsiTheme="minorHAnsi"/>
                <w:sz w:val="20"/>
                <w:szCs w:val="20"/>
                <w:lang w:eastAsia="en-US" w:bidi="en-US"/>
              </w:rPr>
              <w:t>file</w:t>
            </w:r>
            <w:proofErr w:type="spellEnd"/>
            <w:r w:rsidRPr="00DF3E36">
              <w:rPr>
                <w:rFonts w:asciiTheme="minorHAnsi" w:eastAsia="MS Mincho" w:hAnsiTheme="minorHAnsi"/>
                <w:sz w:val="20"/>
                <w:szCs w:val="20"/>
                <w:lang w:eastAsia="en-US" w:bidi="en-US"/>
              </w:rPr>
              <w:t xml:space="preserve"> No. 81789</w:t>
            </w:r>
          </w:p>
          <w:p w14:paraId="1860A88F" w14:textId="77777777" w:rsidR="00A97BC2" w:rsidRDefault="00A97BC2" w:rsidP="00A97BC2">
            <w:pPr>
              <w:tabs>
                <w:tab w:val="left" w:pos="8280"/>
              </w:tabs>
              <w:ind w:left="454"/>
              <w:jc w:val="both"/>
              <w:rPr>
                <w:rFonts w:asciiTheme="minorHAnsi" w:eastAsia="MS Mincho" w:hAnsiTheme="minorHAnsi"/>
                <w:sz w:val="20"/>
                <w:szCs w:val="20"/>
                <w:lang w:eastAsia="en-US" w:bidi="en-US"/>
              </w:rPr>
            </w:pPr>
            <w:proofErr w:type="spellStart"/>
            <w:r>
              <w:rPr>
                <w:rFonts w:asciiTheme="minorHAnsi" w:eastAsia="MS Mincho" w:hAnsiTheme="minorHAnsi"/>
                <w:b/>
                <w:sz w:val="20"/>
                <w:szCs w:val="20"/>
                <w:lang w:eastAsia="en-US" w:bidi="en-US"/>
              </w:rPr>
              <w:t>r</w:t>
            </w:r>
            <w:r w:rsidRPr="007E5E16">
              <w:rPr>
                <w:rFonts w:asciiTheme="minorHAnsi" w:eastAsia="MS Mincho" w:hAnsiTheme="minorHAnsi"/>
                <w:b/>
                <w:sz w:val="20"/>
                <w:szCs w:val="20"/>
                <w:lang w:eastAsia="en-US" w:bidi="en-US"/>
              </w:rPr>
              <w:t>epresented</w:t>
            </w:r>
            <w:proofErr w:type="spellEnd"/>
            <w:r w:rsidRPr="007E5E16">
              <w:rPr>
                <w:rFonts w:asciiTheme="minorHAnsi" w:eastAsia="MS Mincho" w:hAnsiTheme="minorHAnsi"/>
                <w:b/>
                <w:sz w:val="20"/>
                <w:szCs w:val="20"/>
                <w:lang w:eastAsia="en-US" w:bidi="en-US"/>
              </w:rPr>
              <w:t xml:space="preserve"> by</w:t>
            </w:r>
            <w:r>
              <w:rPr>
                <w:rFonts w:asciiTheme="minorHAnsi" w:eastAsia="MS Mincho" w:hAnsiTheme="minorHAnsi"/>
                <w:sz w:val="20"/>
                <w:szCs w:val="20"/>
                <w:lang w:eastAsia="en-US" w:bidi="en-US"/>
              </w:rPr>
              <w:t xml:space="preserve">:  Ing. Rudolf Kozák, Ing. Marieta Horský </w:t>
            </w:r>
            <w:proofErr w:type="spellStart"/>
            <w:r>
              <w:rPr>
                <w:rFonts w:asciiTheme="minorHAnsi" w:eastAsia="MS Mincho" w:hAnsiTheme="minorHAnsi"/>
                <w:sz w:val="20"/>
                <w:szCs w:val="20"/>
                <w:lang w:eastAsia="en-US" w:bidi="en-US"/>
              </w:rPr>
              <w:t>Gundová</w:t>
            </w:r>
            <w:proofErr w:type="spellEnd"/>
            <w:r>
              <w:rPr>
                <w:rFonts w:asciiTheme="minorHAnsi" w:eastAsia="MS Mincho" w:hAnsiTheme="minorHAnsi"/>
                <w:sz w:val="20"/>
                <w:szCs w:val="20"/>
                <w:lang w:eastAsia="en-US" w:bidi="en-US"/>
              </w:rPr>
              <w:t xml:space="preserve">; </w:t>
            </w:r>
            <w:proofErr w:type="spellStart"/>
            <w:r>
              <w:rPr>
                <w:rFonts w:asciiTheme="minorHAnsi" w:eastAsia="MS Mincho" w:hAnsiTheme="minorHAnsi"/>
                <w:sz w:val="20"/>
                <w:szCs w:val="20"/>
                <w:lang w:eastAsia="en-US" w:bidi="en-US"/>
              </w:rPr>
              <w:t>executives</w:t>
            </w:r>
            <w:proofErr w:type="spellEnd"/>
          </w:p>
          <w:p w14:paraId="4F2F2860" w14:textId="77777777" w:rsidR="00A97BC2" w:rsidRDefault="00A97BC2" w:rsidP="00A97BC2">
            <w:pPr>
              <w:tabs>
                <w:tab w:val="left" w:pos="8280"/>
              </w:tabs>
              <w:ind w:left="454"/>
              <w:jc w:val="both"/>
              <w:rPr>
                <w:rFonts w:asciiTheme="minorHAnsi" w:eastAsia="MS Mincho" w:hAnsiTheme="minorHAnsi"/>
                <w:sz w:val="20"/>
                <w:szCs w:val="20"/>
                <w:lang w:eastAsia="en-US" w:bidi="en-US"/>
              </w:rPr>
            </w:pPr>
          </w:p>
          <w:p w14:paraId="5F2CCE14" w14:textId="77777777" w:rsidR="00A97BC2" w:rsidRPr="00C15769" w:rsidRDefault="00A97BC2" w:rsidP="006F6407">
            <w:pPr>
              <w:tabs>
                <w:tab w:val="left" w:pos="8280"/>
              </w:tabs>
              <w:ind w:left="397"/>
              <w:rPr>
                <w:rFonts w:asciiTheme="minorHAnsi" w:hAnsiTheme="minorHAnsi"/>
                <w:b/>
                <w:sz w:val="20"/>
              </w:rPr>
            </w:pPr>
            <w:r w:rsidRPr="00DF3E36">
              <w:rPr>
                <w:rFonts w:asciiTheme="minorHAnsi" w:eastAsia="MS Mincho" w:hAnsiTheme="minorHAnsi"/>
                <w:sz w:val="20"/>
                <w:szCs w:val="20"/>
                <w:lang w:eastAsia="en-US" w:bidi="en-US"/>
              </w:rPr>
              <w:t>(</w:t>
            </w:r>
            <w:proofErr w:type="spellStart"/>
            <w:r w:rsidRPr="00DF3E36">
              <w:rPr>
                <w:rFonts w:asciiTheme="minorHAnsi" w:eastAsia="MS Mincho" w:hAnsiTheme="minorHAnsi"/>
                <w:color w:val="000000"/>
                <w:sz w:val="20"/>
                <w:szCs w:val="20"/>
                <w:lang w:eastAsia="en-US" w:bidi="en-US"/>
              </w:rPr>
              <w:t>hereinafter</w:t>
            </w:r>
            <w:proofErr w:type="spellEnd"/>
            <w:r w:rsidRPr="00DF3E36">
              <w:rPr>
                <w:rFonts w:asciiTheme="minorHAnsi" w:eastAsia="MS Mincho" w:hAnsiTheme="minorHAnsi"/>
                <w:color w:val="000000"/>
                <w:sz w:val="20"/>
                <w:szCs w:val="20"/>
                <w:lang w:eastAsia="en-US" w:bidi="en-US"/>
              </w:rPr>
              <w:t xml:space="preserve"> </w:t>
            </w:r>
            <w:proofErr w:type="spellStart"/>
            <w:r w:rsidRPr="00DF3E36">
              <w:rPr>
                <w:rFonts w:asciiTheme="minorHAnsi" w:eastAsia="MS Mincho" w:hAnsiTheme="minorHAnsi"/>
                <w:color w:val="000000"/>
                <w:sz w:val="20"/>
                <w:szCs w:val="20"/>
                <w:lang w:eastAsia="en-US" w:bidi="en-US"/>
              </w:rPr>
              <w:t>referred</w:t>
            </w:r>
            <w:proofErr w:type="spellEnd"/>
            <w:r w:rsidRPr="00DF3E36">
              <w:rPr>
                <w:rFonts w:asciiTheme="minorHAnsi" w:eastAsia="MS Mincho" w:hAnsiTheme="minorHAnsi"/>
                <w:color w:val="000000"/>
                <w:sz w:val="20"/>
                <w:szCs w:val="20"/>
                <w:lang w:eastAsia="en-US" w:bidi="en-US"/>
              </w:rPr>
              <w:t xml:space="preserve"> to as "</w:t>
            </w:r>
            <w:proofErr w:type="spellStart"/>
            <w:r w:rsidRPr="00DF3E36">
              <w:rPr>
                <w:rFonts w:asciiTheme="minorHAnsi" w:eastAsia="MS Mincho" w:hAnsiTheme="minorHAnsi"/>
                <w:b/>
                <w:color w:val="000000"/>
                <w:sz w:val="20"/>
                <w:szCs w:val="20"/>
                <w:lang w:eastAsia="en-US" w:bidi="en-US"/>
              </w:rPr>
              <w:t>Astellas</w:t>
            </w:r>
            <w:proofErr w:type="spellEnd"/>
            <w:r w:rsidRPr="00DF3E36">
              <w:rPr>
                <w:rFonts w:asciiTheme="minorHAnsi" w:eastAsia="MS Mincho" w:hAnsiTheme="minorHAnsi"/>
                <w:color w:val="000000"/>
                <w:sz w:val="20"/>
                <w:szCs w:val="20"/>
                <w:lang w:eastAsia="en-US" w:bidi="en-US"/>
              </w:rPr>
              <w:t xml:space="preserve">" </w:t>
            </w:r>
            <w:proofErr w:type="spellStart"/>
            <w:r w:rsidRPr="00DF3E36">
              <w:rPr>
                <w:rFonts w:asciiTheme="minorHAnsi" w:eastAsia="MS Mincho" w:hAnsiTheme="minorHAnsi"/>
                <w:color w:val="000000"/>
                <w:sz w:val="20"/>
                <w:szCs w:val="20"/>
                <w:lang w:eastAsia="en-US" w:bidi="en-US"/>
              </w:rPr>
              <w:t>or</w:t>
            </w:r>
            <w:proofErr w:type="spellEnd"/>
            <w:r w:rsidRPr="00DF3E36">
              <w:rPr>
                <w:rFonts w:asciiTheme="minorHAnsi" w:eastAsia="MS Mincho" w:hAnsiTheme="minorHAnsi"/>
                <w:color w:val="000000"/>
                <w:sz w:val="20"/>
                <w:szCs w:val="20"/>
                <w:lang w:eastAsia="en-US" w:bidi="en-US"/>
              </w:rPr>
              <w:t xml:space="preserve"> „</w:t>
            </w:r>
            <w:proofErr w:type="spellStart"/>
            <w:r w:rsidRPr="00DF3E36">
              <w:rPr>
                <w:rFonts w:asciiTheme="minorHAnsi" w:eastAsia="MS Mincho" w:hAnsiTheme="minorHAnsi"/>
                <w:b/>
                <w:color w:val="000000"/>
                <w:sz w:val="20"/>
                <w:szCs w:val="20"/>
                <w:lang w:eastAsia="en-US" w:bidi="en-US"/>
              </w:rPr>
              <w:t>Company</w:t>
            </w:r>
            <w:proofErr w:type="spellEnd"/>
            <w:r w:rsidRPr="00DF3E36">
              <w:rPr>
                <w:rFonts w:asciiTheme="minorHAnsi" w:hAnsiTheme="minorHAnsi"/>
                <w:sz w:val="20"/>
                <w:szCs w:val="20"/>
              </w:rPr>
              <w:t>“</w:t>
            </w:r>
            <w:r>
              <w:rPr>
                <w:rFonts w:asciiTheme="minorHAnsi" w:eastAsia="MS Mincho" w:hAnsiTheme="minorHAnsi"/>
                <w:sz w:val="20"/>
                <w:szCs w:val="20"/>
                <w:lang w:eastAsia="en-US" w:bidi="en-US"/>
              </w:rPr>
              <w:t>)</w:t>
            </w:r>
          </w:p>
        </w:tc>
        <w:tc>
          <w:tcPr>
            <w:tcW w:w="4910" w:type="dxa"/>
          </w:tcPr>
          <w:p w14:paraId="54EAC1FC" w14:textId="77777777" w:rsidR="00A97BC2" w:rsidRPr="007E5E16" w:rsidRDefault="00A97BC2" w:rsidP="0066181C">
            <w:pPr>
              <w:pStyle w:val="Odstavecseseznamem"/>
              <w:numPr>
                <w:ilvl w:val="0"/>
                <w:numId w:val="50"/>
              </w:numPr>
              <w:jc w:val="both"/>
              <w:rPr>
                <w:rFonts w:asciiTheme="minorHAnsi" w:hAnsiTheme="minorHAnsi"/>
                <w:b/>
                <w:sz w:val="20"/>
                <w:szCs w:val="20"/>
                <w:lang w:eastAsia="en-US" w:bidi="en-US"/>
              </w:rPr>
            </w:pPr>
            <w:r w:rsidRPr="007E5E16">
              <w:rPr>
                <w:rFonts w:asciiTheme="minorHAnsi" w:hAnsiTheme="minorHAnsi"/>
                <w:b/>
                <w:sz w:val="20"/>
                <w:szCs w:val="20"/>
                <w:lang w:eastAsia="en-US" w:bidi="en-US"/>
              </w:rPr>
              <w:t xml:space="preserve">Astellas Pharma </w:t>
            </w:r>
            <w:proofErr w:type="spellStart"/>
            <w:r w:rsidRPr="007E5E16">
              <w:rPr>
                <w:rFonts w:asciiTheme="minorHAnsi" w:hAnsiTheme="minorHAnsi"/>
                <w:b/>
                <w:sz w:val="20"/>
                <w:szCs w:val="20"/>
                <w:lang w:eastAsia="en-US" w:bidi="en-US"/>
              </w:rPr>
              <w:t>s.r.o.</w:t>
            </w:r>
            <w:proofErr w:type="spellEnd"/>
          </w:p>
          <w:p w14:paraId="4D20CFE4" w14:textId="77777777" w:rsidR="00A97BC2" w:rsidRDefault="00A97BC2" w:rsidP="00A97BC2">
            <w:pPr>
              <w:tabs>
                <w:tab w:val="left" w:pos="720"/>
              </w:tabs>
              <w:ind w:left="340"/>
              <w:contextualSpacing/>
              <w:rPr>
                <w:rFonts w:asciiTheme="minorHAnsi" w:eastAsia="MS Mincho" w:hAnsiTheme="minorHAnsi"/>
                <w:sz w:val="20"/>
                <w:szCs w:val="20"/>
                <w:lang w:eastAsia="en-US" w:bidi="en-US"/>
              </w:rPr>
            </w:pPr>
            <w:r w:rsidRPr="007E5E16">
              <w:rPr>
                <w:rFonts w:asciiTheme="minorHAnsi" w:eastAsia="MS Mincho" w:hAnsiTheme="minorHAnsi"/>
                <w:b/>
                <w:sz w:val="20"/>
                <w:szCs w:val="20"/>
                <w:lang w:eastAsia="en-US" w:bidi="en-US"/>
              </w:rPr>
              <w:t>se sídlem</w:t>
            </w:r>
            <w:r w:rsidRPr="00DF3E36">
              <w:rPr>
                <w:rFonts w:asciiTheme="minorHAnsi" w:eastAsia="MS Mincho" w:hAnsiTheme="minorHAnsi"/>
                <w:sz w:val="20"/>
                <w:szCs w:val="20"/>
                <w:lang w:eastAsia="en-US" w:bidi="en-US"/>
              </w:rPr>
              <w:t xml:space="preserve">: </w:t>
            </w:r>
            <w:r>
              <w:rPr>
                <w:rFonts w:asciiTheme="minorHAnsi" w:eastAsia="MS Mincho" w:hAnsiTheme="minorHAnsi"/>
                <w:sz w:val="20"/>
                <w:szCs w:val="20"/>
                <w:lang w:eastAsia="en-US" w:bidi="en-US"/>
              </w:rPr>
              <w:t xml:space="preserve"> Rohanské</w:t>
            </w:r>
            <w:r w:rsidRPr="00DF3E36">
              <w:rPr>
                <w:rFonts w:asciiTheme="minorHAnsi" w:eastAsia="MS Mincho" w:hAnsiTheme="minorHAnsi"/>
                <w:sz w:val="20"/>
                <w:szCs w:val="20"/>
                <w:lang w:eastAsia="en-US" w:bidi="en-US"/>
              </w:rPr>
              <w:t xml:space="preserve"> nábřeží 678/29, 186 00 </w:t>
            </w:r>
          </w:p>
          <w:p w14:paraId="7ED43484" w14:textId="77777777" w:rsidR="00A97BC2" w:rsidRPr="00DF3E36" w:rsidRDefault="00A97BC2" w:rsidP="00A97BC2">
            <w:pPr>
              <w:tabs>
                <w:tab w:val="left" w:pos="720"/>
              </w:tabs>
              <w:ind w:left="397"/>
              <w:contextualSpacing/>
              <w:rPr>
                <w:rFonts w:asciiTheme="minorHAnsi" w:eastAsia="MS Mincho" w:hAnsiTheme="minorHAnsi"/>
                <w:sz w:val="20"/>
                <w:szCs w:val="20"/>
                <w:lang w:eastAsia="en-US" w:bidi="en-US"/>
              </w:rPr>
            </w:pPr>
            <w:r>
              <w:rPr>
                <w:rFonts w:asciiTheme="minorHAnsi" w:eastAsia="MS Mincho" w:hAnsiTheme="minorHAnsi"/>
                <w:sz w:val="20"/>
                <w:szCs w:val="20"/>
                <w:lang w:eastAsia="en-US" w:bidi="en-US"/>
              </w:rPr>
              <w:t xml:space="preserve">                   </w:t>
            </w:r>
            <w:r w:rsidRPr="00DF3E36">
              <w:rPr>
                <w:rFonts w:asciiTheme="minorHAnsi" w:eastAsia="MS Mincho" w:hAnsiTheme="minorHAnsi"/>
                <w:sz w:val="20"/>
                <w:szCs w:val="20"/>
                <w:lang w:eastAsia="en-US" w:bidi="en-US"/>
              </w:rPr>
              <w:t>Praha 8 - Karlín</w:t>
            </w:r>
          </w:p>
          <w:p w14:paraId="2DEFB23A" w14:textId="77777777" w:rsidR="00A97BC2" w:rsidRPr="00DF3E36" w:rsidRDefault="00A97BC2" w:rsidP="00A97BC2">
            <w:pPr>
              <w:tabs>
                <w:tab w:val="left" w:pos="720"/>
              </w:tabs>
              <w:ind w:left="340"/>
              <w:contextualSpacing/>
              <w:rPr>
                <w:rFonts w:asciiTheme="minorHAnsi" w:eastAsia="MS Mincho" w:hAnsiTheme="minorHAnsi"/>
                <w:sz w:val="20"/>
                <w:szCs w:val="20"/>
                <w:lang w:eastAsia="en-US" w:bidi="en-US"/>
              </w:rPr>
            </w:pPr>
            <w:r w:rsidRPr="007E5E16">
              <w:rPr>
                <w:rFonts w:asciiTheme="minorHAnsi" w:eastAsia="MS Mincho" w:hAnsiTheme="minorHAnsi"/>
                <w:b/>
                <w:sz w:val="20"/>
                <w:szCs w:val="20"/>
                <w:lang w:eastAsia="en-US" w:bidi="en-US"/>
              </w:rPr>
              <w:t>IČO</w:t>
            </w:r>
            <w:r w:rsidRPr="00DF3E36">
              <w:rPr>
                <w:rFonts w:asciiTheme="minorHAnsi" w:eastAsia="MS Mincho" w:hAnsiTheme="minorHAnsi"/>
                <w:sz w:val="20"/>
                <w:szCs w:val="20"/>
                <w:lang w:eastAsia="en-US" w:bidi="en-US"/>
              </w:rPr>
              <w:t>:</w:t>
            </w:r>
            <w:r>
              <w:rPr>
                <w:rFonts w:asciiTheme="minorHAnsi" w:eastAsia="MS Mincho" w:hAnsiTheme="minorHAnsi"/>
                <w:sz w:val="20"/>
                <w:szCs w:val="20"/>
                <w:lang w:eastAsia="en-US" w:bidi="en-US"/>
              </w:rPr>
              <w:t xml:space="preserve">            </w:t>
            </w:r>
            <w:r w:rsidRPr="00DF3E36">
              <w:rPr>
                <w:rFonts w:asciiTheme="minorHAnsi" w:eastAsia="MS Mincho" w:hAnsiTheme="minorHAnsi"/>
                <w:sz w:val="20"/>
                <w:szCs w:val="20"/>
                <w:lang w:eastAsia="en-US" w:bidi="en-US"/>
              </w:rPr>
              <w:t>26432765</w:t>
            </w:r>
          </w:p>
          <w:p w14:paraId="5F9521BA" w14:textId="77777777" w:rsidR="00A97BC2" w:rsidRDefault="00A97BC2" w:rsidP="00A97BC2">
            <w:pPr>
              <w:tabs>
                <w:tab w:val="left" w:pos="720"/>
              </w:tabs>
              <w:ind w:left="331"/>
              <w:contextualSpacing/>
              <w:rPr>
                <w:rFonts w:asciiTheme="minorHAnsi" w:eastAsia="MS Mincho" w:hAnsiTheme="minorHAnsi"/>
                <w:sz w:val="20"/>
                <w:szCs w:val="20"/>
                <w:lang w:eastAsia="en-US" w:bidi="en-US"/>
              </w:rPr>
            </w:pPr>
            <w:r w:rsidRPr="007E5E16">
              <w:rPr>
                <w:rFonts w:asciiTheme="minorHAnsi" w:eastAsia="MS Mincho" w:hAnsiTheme="minorHAnsi"/>
                <w:b/>
                <w:sz w:val="20"/>
                <w:szCs w:val="20"/>
                <w:lang w:eastAsia="en-US" w:bidi="en-US"/>
              </w:rPr>
              <w:t>zapsaná v</w:t>
            </w:r>
            <w:r>
              <w:rPr>
                <w:rFonts w:asciiTheme="minorHAnsi" w:eastAsia="MS Mincho" w:hAnsiTheme="minorHAnsi"/>
                <w:b/>
                <w:sz w:val="20"/>
                <w:szCs w:val="20"/>
                <w:lang w:eastAsia="en-US" w:bidi="en-US"/>
              </w:rPr>
              <w:t>:</w:t>
            </w:r>
            <w:r w:rsidRPr="00DF3E36">
              <w:rPr>
                <w:rFonts w:asciiTheme="minorHAnsi" w:eastAsia="MS Mincho" w:hAnsiTheme="minorHAnsi"/>
                <w:sz w:val="20"/>
                <w:szCs w:val="20"/>
                <w:lang w:eastAsia="en-US" w:bidi="en-US"/>
              </w:rPr>
              <w:t xml:space="preserve"> obchodním rejstříku vedeném Městským soudem v Praze pod </w:t>
            </w:r>
            <w:proofErr w:type="spellStart"/>
            <w:r w:rsidRPr="00DF3E36">
              <w:rPr>
                <w:rFonts w:asciiTheme="minorHAnsi" w:eastAsia="MS Mincho" w:hAnsiTheme="minorHAnsi"/>
                <w:sz w:val="20"/>
                <w:szCs w:val="20"/>
                <w:lang w:eastAsia="en-US" w:bidi="en-US"/>
              </w:rPr>
              <w:t>sp</w:t>
            </w:r>
            <w:proofErr w:type="spellEnd"/>
            <w:r w:rsidRPr="00DF3E36">
              <w:rPr>
                <w:rFonts w:asciiTheme="minorHAnsi" w:eastAsia="MS Mincho" w:hAnsiTheme="minorHAnsi"/>
                <w:sz w:val="20"/>
                <w:szCs w:val="20"/>
                <w:lang w:eastAsia="en-US" w:bidi="en-US"/>
              </w:rPr>
              <w:t>. zn.: C 81789</w:t>
            </w:r>
          </w:p>
          <w:p w14:paraId="773BC16C" w14:textId="77777777" w:rsidR="00A97BC2" w:rsidRPr="00DF3E36" w:rsidRDefault="00A97BC2" w:rsidP="00A97BC2">
            <w:pPr>
              <w:tabs>
                <w:tab w:val="left" w:pos="720"/>
              </w:tabs>
              <w:contextualSpacing/>
              <w:rPr>
                <w:rFonts w:asciiTheme="minorHAnsi" w:eastAsia="MS Mincho" w:hAnsiTheme="minorHAnsi"/>
                <w:sz w:val="20"/>
                <w:szCs w:val="20"/>
                <w:lang w:eastAsia="en-US" w:bidi="en-US"/>
              </w:rPr>
            </w:pPr>
          </w:p>
          <w:p w14:paraId="4A7838CE" w14:textId="77777777" w:rsidR="00A97BC2" w:rsidRDefault="00A97BC2" w:rsidP="00A97BC2">
            <w:pPr>
              <w:tabs>
                <w:tab w:val="left" w:pos="8280"/>
              </w:tabs>
              <w:ind w:left="331"/>
              <w:rPr>
                <w:rFonts w:asciiTheme="minorHAnsi" w:eastAsia="MS Mincho" w:hAnsiTheme="minorHAnsi"/>
                <w:sz w:val="20"/>
                <w:szCs w:val="20"/>
                <w:lang w:eastAsia="en-US" w:bidi="en-US"/>
              </w:rPr>
            </w:pPr>
            <w:r w:rsidRPr="007E5E16">
              <w:rPr>
                <w:rFonts w:asciiTheme="minorHAnsi" w:eastAsia="MS Mincho" w:hAnsiTheme="minorHAnsi"/>
                <w:b/>
                <w:sz w:val="20"/>
                <w:szCs w:val="20"/>
                <w:lang w:eastAsia="en-US" w:bidi="en-US"/>
              </w:rPr>
              <w:t>zastoupená</w:t>
            </w:r>
            <w:r>
              <w:rPr>
                <w:rFonts w:asciiTheme="minorHAnsi" w:eastAsia="MS Mincho" w:hAnsiTheme="minorHAnsi"/>
                <w:sz w:val="20"/>
                <w:szCs w:val="20"/>
                <w:lang w:eastAsia="en-US" w:bidi="en-US"/>
              </w:rPr>
              <w:t xml:space="preserve">: Ing. Rudolf Kozák, Ing. Marieta Horský </w:t>
            </w:r>
            <w:proofErr w:type="spellStart"/>
            <w:r>
              <w:rPr>
                <w:rFonts w:asciiTheme="minorHAnsi" w:eastAsia="MS Mincho" w:hAnsiTheme="minorHAnsi"/>
                <w:sz w:val="20"/>
                <w:szCs w:val="20"/>
                <w:lang w:eastAsia="en-US" w:bidi="en-US"/>
              </w:rPr>
              <w:t>Gundová</w:t>
            </w:r>
            <w:proofErr w:type="spellEnd"/>
            <w:r>
              <w:rPr>
                <w:rFonts w:asciiTheme="minorHAnsi" w:eastAsia="MS Mincho" w:hAnsiTheme="minorHAnsi"/>
                <w:sz w:val="20"/>
                <w:szCs w:val="20"/>
                <w:lang w:eastAsia="en-US" w:bidi="en-US"/>
              </w:rPr>
              <w:t>; jednatelé</w:t>
            </w:r>
          </w:p>
          <w:p w14:paraId="01281852" w14:textId="77777777" w:rsidR="00A97BC2" w:rsidRDefault="00A97BC2" w:rsidP="00A97BC2">
            <w:pPr>
              <w:tabs>
                <w:tab w:val="left" w:pos="8280"/>
              </w:tabs>
              <w:ind w:left="331"/>
              <w:rPr>
                <w:rFonts w:asciiTheme="minorHAnsi" w:eastAsia="MS Mincho" w:hAnsiTheme="minorHAnsi"/>
                <w:sz w:val="20"/>
                <w:szCs w:val="20"/>
                <w:lang w:eastAsia="en-US" w:bidi="en-US"/>
              </w:rPr>
            </w:pPr>
          </w:p>
          <w:p w14:paraId="7A39C153" w14:textId="77777777" w:rsidR="00A97BC2" w:rsidRPr="00DF3E36" w:rsidRDefault="00A97BC2" w:rsidP="00A97BC2">
            <w:pPr>
              <w:tabs>
                <w:tab w:val="left" w:pos="8280"/>
              </w:tabs>
              <w:ind w:left="331"/>
              <w:rPr>
                <w:rFonts w:asciiTheme="minorHAnsi" w:eastAsia="MS Mincho" w:hAnsiTheme="minorHAnsi"/>
                <w:sz w:val="20"/>
                <w:szCs w:val="20"/>
                <w:lang w:eastAsia="en-US" w:bidi="en-US"/>
              </w:rPr>
            </w:pPr>
            <w:r w:rsidRPr="00DF3E36">
              <w:rPr>
                <w:rFonts w:asciiTheme="minorHAnsi" w:eastAsia="MS Mincho" w:hAnsiTheme="minorHAnsi"/>
                <w:sz w:val="20"/>
                <w:szCs w:val="20"/>
                <w:lang w:eastAsia="en-US" w:bidi="en-US"/>
              </w:rPr>
              <w:t>(dále jen „</w:t>
            </w:r>
            <w:proofErr w:type="spellStart"/>
            <w:r w:rsidRPr="00DF3E36">
              <w:rPr>
                <w:rFonts w:asciiTheme="minorHAnsi" w:eastAsia="MS Mincho" w:hAnsiTheme="minorHAnsi"/>
                <w:b/>
                <w:bCs/>
                <w:sz w:val="20"/>
                <w:szCs w:val="20"/>
                <w:lang w:eastAsia="en-US" w:bidi="en-US"/>
              </w:rPr>
              <w:t>Astellas</w:t>
            </w:r>
            <w:proofErr w:type="spellEnd"/>
            <w:r w:rsidRPr="00DF3E36">
              <w:rPr>
                <w:rFonts w:asciiTheme="minorHAnsi" w:eastAsia="MS Mincho" w:hAnsiTheme="minorHAnsi"/>
                <w:b/>
                <w:bCs/>
                <w:sz w:val="20"/>
                <w:szCs w:val="20"/>
                <w:lang w:eastAsia="en-US" w:bidi="en-US"/>
              </w:rPr>
              <w:t>“</w:t>
            </w:r>
            <w:r w:rsidRPr="00DF3E36">
              <w:rPr>
                <w:rFonts w:asciiTheme="minorHAnsi" w:hAnsiTheme="minorHAnsi"/>
                <w:sz w:val="20"/>
                <w:szCs w:val="20"/>
              </w:rPr>
              <w:t xml:space="preserve"> </w:t>
            </w:r>
            <w:r w:rsidRPr="00DF3E36">
              <w:rPr>
                <w:rFonts w:asciiTheme="minorHAnsi" w:eastAsia="MS Mincho" w:hAnsiTheme="minorHAnsi"/>
                <w:bCs/>
                <w:sz w:val="20"/>
                <w:szCs w:val="20"/>
                <w:lang w:eastAsia="en-US" w:bidi="en-US"/>
              </w:rPr>
              <w:t>nebo „</w:t>
            </w:r>
            <w:r w:rsidRPr="00DF3E36">
              <w:rPr>
                <w:rFonts w:asciiTheme="minorHAnsi" w:eastAsia="MS Mincho" w:hAnsiTheme="minorHAnsi"/>
                <w:b/>
                <w:bCs/>
                <w:sz w:val="20"/>
                <w:szCs w:val="20"/>
                <w:lang w:eastAsia="en-US" w:bidi="en-US"/>
              </w:rPr>
              <w:t>Společnost</w:t>
            </w:r>
            <w:r w:rsidRPr="00DF3E36">
              <w:rPr>
                <w:rFonts w:asciiTheme="minorHAnsi" w:eastAsia="MS Mincho" w:hAnsiTheme="minorHAnsi"/>
                <w:bCs/>
                <w:sz w:val="20"/>
                <w:szCs w:val="20"/>
                <w:lang w:eastAsia="en-US" w:bidi="en-US"/>
              </w:rPr>
              <w:t>“</w:t>
            </w:r>
            <w:r w:rsidRPr="00DF3E36">
              <w:rPr>
                <w:rFonts w:asciiTheme="minorHAnsi" w:eastAsia="MS Mincho" w:hAnsiTheme="minorHAnsi"/>
                <w:color w:val="000000"/>
                <w:sz w:val="20"/>
                <w:szCs w:val="20"/>
                <w:lang w:eastAsia="en-US" w:bidi="en-US"/>
              </w:rPr>
              <w:t>)</w:t>
            </w:r>
          </w:p>
          <w:p w14:paraId="14BA8E8F" w14:textId="77777777" w:rsidR="00A97BC2" w:rsidRPr="00C15769" w:rsidRDefault="00A97BC2" w:rsidP="00A97BC2">
            <w:pPr>
              <w:ind w:left="331"/>
              <w:rPr>
                <w:rFonts w:asciiTheme="minorHAnsi" w:hAnsiTheme="minorHAnsi"/>
                <w:b/>
                <w:sz w:val="20"/>
              </w:rPr>
            </w:pPr>
          </w:p>
        </w:tc>
      </w:tr>
      <w:tr w:rsidR="00A97BC2" w:rsidRPr="00C15769" w14:paraId="2AA7A7EA" w14:textId="77777777" w:rsidTr="00196CE5">
        <w:tc>
          <w:tcPr>
            <w:tcW w:w="4910" w:type="dxa"/>
          </w:tcPr>
          <w:p w14:paraId="7AB2E286" w14:textId="77777777" w:rsidR="00A97BC2" w:rsidRDefault="00980C57" w:rsidP="0066181C">
            <w:pPr>
              <w:numPr>
                <w:ilvl w:val="0"/>
                <w:numId w:val="49"/>
              </w:numPr>
              <w:ind w:left="814"/>
              <w:contextualSpacing/>
              <w:jc w:val="both"/>
              <w:rPr>
                <w:rFonts w:asciiTheme="minorHAnsi" w:hAnsiTheme="minorHAnsi"/>
                <w:b/>
                <w:sz w:val="20"/>
                <w:szCs w:val="20"/>
                <w:lang w:eastAsia="en-US" w:bidi="en-US"/>
              </w:rPr>
            </w:pPr>
            <w:r>
              <w:rPr>
                <w:rFonts w:asciiTheme="minorHAnsi" w:hAnsiTheme="minorHAnsi"/>
                <w:b/>
                <w:sz w:val="20"/>
                <w:szCs w:val="20"/>
                <w:lang w:eastAsia="en-US" w:bidi="en-US"/>
              </w:rPr>
              <w:fldChar w:fldCharType="begin">
                <w:ffData>
                  <w:name w:val=""/>
                  <w:enabled/>
                  <w:calcOnExit w:val="0"/>
                  <w:textInput>
                    <w:default w:val="Nemocnice Na Bulovce"/>
                  </w:textInput>
                </w:ffData>
              </w:fldChar>
            </w:r>
            <w:r>
              <w:rPr>
                <w:rFonts w:asciiTheme="minorHAnsi" w:hAnsiTheme="minorHAnsi"/>
                <w:b/>
                <w:sz w:val="20"/>
                <w:szCs w:val="20"/>
                <w:lang w:eastAsia="en-US" w:bidi="en-US"/>
              </w:rPr>
              <w:instrText xml:space="preserve"> FORMTEXT </w:instrText>
            </w:r>
            <w:r>
              <w:rPr>
                <w:rFonts w:asciiTheme="minorHAnsi" w:hAnsiTheme="minorHAnsi"/>
                <w:b/>
                <w:sz w:val="20"/>
                <w:szCs w:val="20"/>
                <w:lang w:eastAsia="en-US" w:bidi="en-US"/>
              </w:rPr>
            </w:r>
            <w:r>
              <w:rPr>
                <w:rFonts w:asciiTheme="minorHAnsi" w:hAnsiTheme="minorHAnsi"/>
                <w:b/>
                <w:sz w:val="20"/>
                <w:szCs w:val="20"/>
                <w:lang w:eastAsia="en-US" w:bidi="en-US"/>
              </w:rPr>
              <w:fldChar w:fldCharType="separate"/>
            </w:r>
            <w:r>
              <w:rPr>
                <w:rFonts w:asciiTheme="minorHAnsi" w:hAnsiTheme="minorHAnsi"/>
                <w:b/>
                <w:noProof/>
                <w:sz w:val="20"/>
                <w:szCs w:val="20"/>
                <w:lang w:eastAsia="en-US" w:bidi="en-US"/>
              </w:rPr>
              <w:t>Nemocnice Na Bulovce</w:t>
            </w:r>
            <w:r>
              <w:rPr>
                <w:rFonts w:asciiTheme="minorHAnsi" w:hAnsiTheme="minorHAnsi"/>
                <w:b/>
                <w:sz w:val="20"/>
                <w:szCs w:val="20"/>
                <w:lang w:eastAsia="en-US" w:bidi="en-US"/>
              </w:rPr>
              <w:fldChar w:fldCharType="end"/>
            </w:r>
          </w:p>
          <w:p w14:paraId="3BA936AD" w14:textId="77777777" w:rsidR="00A97BC2" w:rsidRPr="00DF3E36" w:rsidRDefault="00A97BC2" w:rsidP="006F6407">
            <w:pPr>
              <w:ind w:left="510"/>
              <w:contextualSpacing/>
              <w:jc w:val="both"/>
              <w:rPr>
                <w:rFonts w:asciiTheme="minorHAnsi" w:hAnsiTheme="minorHAnsi"/>
                <w:b/>
                <w:sz w:val="20"/>
                <w:szCs w:val="20"/>
                <w:lang w:eastAsia="en-US" w:bidi="en-US"/>
              </w:rPr>
            </w:pPr>
          </w:p>
          <w:p w14:paraId="65A35865" w14:textId="77777777" w:rsidR="00A97BC2" w:rsidRPr="00DF3E36" w:rsidRDefault="00A97BC2" w:rsidP="006F6407">
            <w:pPr>
              <w:tabs>
                <w:tab w:val="left" w:pos="720"/>
                <w:tab w:val="left" w:pos="3409"/>
              </w:tabs>
              <w:ind w:left="510"/>
              <w:contextualSpacing/>
              <w:rPr>
                <w:rFonts w:asciiTheme="minorHAnsi" w:hAnsiTheme="minorHAnsi"/>
                <w:sz w:val="20"/>
                <w:szCs w:val="20"/>
                <w:lang w:eastAsia="en-US" w:bidi="en-US"/>
              </w:rPr>
            </w:pPr>
            <w:proofErr w:type="spellStart"/>
            <w:r w:rsidRPr="00DF6D63">
              <w:rPr>
                <w:rFonts w:asciiTheme="minorHAnsi" w:eastAsia="MS Mincho" w:hAnsiTheme="minorHAnsi"/>
                <w:b/>
                <w:sz w:val="20"/>
                <w:szCs w:val="20"/>
                <w:lang w:eastAsia="en-US" w:bidi="en-US"/>
              </w:rPr>
              <w:t>registered</w:t>
            </w:r>
            <w:proofErr w:type="spellEnd"/>
            <w:r w:rsidRPr="00DF6D63">
              <w:rPr>
                <w:rFonts w:asciiTheme="minorHAnsi" w:eastAsia="MS Mincho" w:hAnsiTheme="minorHAnsi"/>
                <w:b/>
                <w:sz w:val="20"/>
                <w:szCs w:val="20"/>
                <w:lang w:eastAsia="en-US" w:bidi="en-US"/>
              </w:rPr>
              <w:t xml:space="preserve"> </w:t>
            </w:r>
            <w:proofErr w:type="spellStart"/>
            <w:r>
              <w:rPr>
                <w:rFonts w:asciiTheme="minorHAnsi" w:eastAsia="MS Mincho" w:hAnsiTheme="minorHAnsi"/>
                <w:b/>
                <w:sz w:val="20"/>
                <w:szCs w:val="20"/>
                <w:lang w:eastAsia="en-US" w:bidi="en-US"/>
              </w:rPr>
              <w:t>seat</w:t>
            </w:r>
            <w:proofErr w:type="spellEnd"/>
            <w:r>
              <w:rPr>
                <w:rFonts w:asciiTheme="minorHAnsi" w:eastAsia="MS Mincho" w:hAnsiTheme="minorHAnsi"/>
                <w:b/>
                <w:sz w:val="20"/>
                <w:szCs w:val="20"/>
                <w:lang w:eastAsia="en-US" w:bidi="en-US"/>
              </w:rPr>
              <w:t xml:space="preserve"> </w:t>
            </w:r>
            <w:proofErr w:type="spellStart"/>
            <w:r w:rsidRPr="00DF6D63">
              <w:rPr>
                <w:rFonts w:asciiTheme="minorHAnsi" w:eastAsia="MS Mincho" w:hAnsiTheme="minorHAnsi"/>
                <w:b/>
                <w:sz w:val="20"/>
                <w:szCs w:val="20"/>
                <w:lang w:eastAsia="en-US" w:bidi="en-US"/>
              </w:rPr>
              <w:t>at</w:t>
            </w:r>
            <w:proofErr w:type="spellEnd"/>
            <w:r>
              <w:rPr>
                <w:rFonts w:asciiTheme="minorHAnsi" w:eastAsia="MS Mincho" w:hAnsiTheme="minorHAnsi"/>
                <w:sz w:val="20"/>
                <w:szCs w:val="20"/>
                <w:lang w:eastAsia="en-US" w:bidi="en-US"/>
              </w:rPr>
              <w:t xml:space="preserve">: </w:t>
            </w:r>
            <w:r w:rsidR="00980C57">
              <w:rPr>
                <w:rFonts w:asciiTheme="minorHAnsi" w:hAnsiTheme="minorHAnsi"/>
                <w:sz w:val="20"/>
                <w:szCs w:val="20"/>
                <w:lang w:eastAsia="en-US" w:bidi="en-US"/>
              </w:rPr>
              <w:fldChar w:fldCharType="begin">
                <w:ffData>
                  <w:name w:val="Text10"/>
                  <w:enabled/>
                  <w:calcOnExit w:val="0"/>
                  <w:textInput>
                    <w:default w:val="Budínova 67/2, Libeň (Praha 8), 180 00 Praha"/>
                  </w:textInput>
                </w:ffData>
              </w:fldChar>
            </w:r>
            <w:bookmarkStart w:id="0" w:name="Text10"/>
            <w:r w:rsidR="00980C57">
              <w:rPr>
                <w:rFonts w:asciiTheme="minorHAnsi" w:hAnsiTheme="minorHAnsi"/>
                <w:sz w:val="20"/>
                <w:szCs w:val="20"/>
                <w:lang w:eastAsia="en-US" w:bidi="en-US"/>
              </w:rPr>
              <w:instrText xml:space="preserve"> FORMTEXT </w:instrText>
            </w:r>
            <w:r w:rsidR="00980C57">
              <w:rPr>
                <w:rFonts w:asciiTheme="minorHAnsi" w:hAnsiTheme="minorHAnsi"/>
                <w:sz w:val="20"/>
                <w:szCs w:val="20"/>
                <w:lang w:eastAsia="en-US" w:bidi="en-US"/>
              </w:rPr>
            </w:r>
            <w:r w:rsidR="00980C57">
              <w:rPr>
                <w:rFonts w:asciiTheme="minorHAnsi" w:hAnsiTheme="minorHAnsi"/>
                <w:sz w:val="20"/>
                <w:szCs w:val="20"/>
                <w:lang w:eastAsia="en-US" w:bidi="en-US"/>
              </w:rPr>
              <w:fldChar w:fldCharType="separate"/>
            </w:r>
            <w:r w:rsidR="00980C57">
              <w:rPr>
                <w:rFonts w:asciiTheme="minorHAnsi" w:hAnsiTheme="minorHAnsi"/>
                <w:noProof/>
                <w:sz w:val="20"/>
                <w:szCs w:val="20"/>
                <w:lang w:eastAsia="en-US" w:bidi="en-US"/>
              </w:rPr>
              <w:t>Budínova 67/2, Libeň (Praha 8), 180 00 Praha</w:t>
            </w:r>
            <w:r w:rsidR="00980C57">
              <w:rPr>
                <w:rFonts w:asciiTheme="minorHAnsi" w:hAnsiTheme="minorHAnsi"/>
                <w:sz w:val="20"/>
                <w:szCs w:val="20"/>
                <w:lang w:eastAsia="en-US" w:bidi="en-US"/>
              </w:rPr>
              <w:fldChar w:fldCharType="end"/>
            </w:r>
            <w:bookmarkEnd w:id="0"/>
          </w:p>
          <w:p w14:paraId="46831AD2" w14:textId="77777777" w:rsidR="00A97BC2" w:rsidRPr="00A71948" w:rsidRDefault="00A97BC2" w:rsidP="00A71948">
            <w:pPr>
              <w:tabs>
                <w:tab w:val="left" w:pos="720"/>
              </w:tabs>
              <w:ind w:left="510"/>
              <w:contextualSpacing/>
              <w:rPr>
                <w:rFonts w:asciiTheme="minorHAnsi" w:hAnsiTheme="minorHAnsi"/>
                <w:sz w:val="20"/>
                <w:szCs w:val="20"/>
                <w:lang w:eastAsia="en-US" w:bidi="en-US"/>
              </w:rPr>
            </w:pPr>
            <w:r>
              <w:rPr>
                <w:rFonts w:asciiTheme="minorHAnsi" w:eastAsia="MS Mincho" w:hAnsiTheme="minorHAnsi"/>
                <w:b/>
                <w:sz w:val="20"/>
                <w:szCs w:val="20"/>
                <w:lang w:eastAsia="en-US" w:bidi="en-US"/>
              </w:rPr>
              <w:t>ID No</w:t>
            </w:r>
            <w:r>
              <w:rPr>
                <w:rFonts w:asciiTheme="minorHAnsi" w:eastAsia="MS Mincho" w:hAnsiTheme="minorHAnsi"/>
                <w:sz w:val="20"/>
                <w:szCs w:val="20"/>
                <w:lang w:eastAsia="en-US" w:bidi="en-US"/>
              </w:rPr>
              <w:t xml:space="preserve">:    </w:t>
            </w:r>
            <w:r w:rsidR="00980C57">
              <w:rPr>
                <w:rFonts w:asciiTheme="minorHAnsi" w:hAnsiTheme="minorHAnsi"/>
                <w:sz w:val="20"/>
                <w:szCs w:val="20"/>
                <w:lang w:eastAsia="en-US" w:bidi="en-US"/>
              </w:rPr>
              <w:fldChar w:fldCharType="begin">
                <w:ffData>
                  <w:name w:val=""/>
                  <w:enabled/>
                  <w:calcOnExit w:val="0"/>
                  <w:textInput>
                    <w:default w:val="00064211"/>
                  </w:textInput>
                </w:ffData>
              </w:fldChar>
            </w:r>
            <w:r w:rsidR="00980C57">
              <w:rPr>
                <w:rFonts w:asciiTheme="minorHAnsi" w:hAnsiTheme="minorHAnsi"/>
                <w:sz w:val="20"/>
                <w:szCs w:val="20"/>
                <w:lang w:eastAsia="en-US" w:bidi="en-US"/>
              </w:rPr>
              <w:instrText xml:space="preserve"> FORMTEXT </w:instrText>
            </w:r>
            <w:r w:rsidR="00980C57">
              <w:rPr>
                <w:rFonts w:asciiTheme="minorHAnsi" w:hAnsiTheme="minorHAnsi"/>
                <w:sz w:val="20"/>
                <w:szCs w:val="20"/>
                <w:lang w:eastAsia="en-US" w:bidi="en-US"/>
              </w:rPr>
            </w:r>
            <w:r w:rsidR="00980C57">
              <w:rPr>
                <w:rFonts w:asciiTheme="minorHAnsi" w:hAnsiTheme="minorHAnsi"/>
                <w:sz w:val="20"/>
                <w:szCs w:val="20"/>
                <w:lang w:eastAsia="en-US" w:bidi="en-US"/>
              </w:rPr>
              <w:fldChar w:fldCharType="separate"/>
            </w:r>
            <w:r w:rsidR="00980C57">
              <w:rPr>
                <w:rFonts w:asciiTheme="minorHAnsi" w:hAnsiTheme="minorHAnsi"/>
                <w:noProof/>
                <w:sz w:val="20"/>
                <w:szCs w:val="20"/>
                <w:lang w:eastAsia="en-US" w:bidi="en-US"/>
              </w:rPr>
              <w:t>00064211</w:t>
            </w:r>
            <w:r w:rsidR="00980C57">
              <w:rPr>
                <w:rFonts w:asciiTheme="minorHAnsi" w:hAnsiTheme="minorHAnsi"/>
                <w:sz w:val="20"/>
                <w:szCs w:val="20"/>
                <w:lang w:eastAsia="en-US" w:bidi="en-US"/>
              </w:rPr>
              <w:fldChar w:fldCharType="end"/>
            </w:r>
          </w:p>
          <w:p w14:paraId="2EA8B4FE" w14:textId="53174049" w:rsidR="00A97BC2" w:rsidRDefault="00A97BC2" w:rsidP="006F6407">
            <w:pPr>
              <w:tabs>
                <w:tab w:val="left" w:pos="720"/>
              </w:tabs>
              <w:ind w:left="510"/>
              <w:contextualSpacing/>
              <w:rPr>
                <w:rFonts w:asciiTheme="minorHAnsi" w:hAnsiTheme="minorHAnsi"/>
                <w:sz w:val="20"/>
                <w:szCs w:val="20"/>
                <w:lang w:eastAsia="en-US" w:bidi="en-US"/>
              </w:rPr>
            </w:pPr>
            <w:proofErr w:type="spellStart"/>
            <w:r>
              <w:rPr>
                <w:rFonts w:asciiTheme="minorHAnsi" w:eastAsia="MS Mincho" w:hAnsiTheme="minorHAnsi"/>
                <w:b/>
                <w:sz w:val="20"/>
                <w:szCs w:val="20"/>
                <w:lang w:eastAsia="en-US" w:bidi="en-US"/>
              </w:rPr>
              <w:t>represented</w:t>
            </w:r>
            <w:proofErr w:type="spellEnd"/>
            <w:r>
              <w:rPr>
                <w:rFonts w:asciiTheme="minorHAnsi" w:eastAsia="MS Mincho" w:hAnsiTheme="minorHAnsi"/>
                <w:b/>
                <w:sz w:val="20"/>
                <w:szCs w:val="20"/>
                <w:lang w:eastAsia="en-US" w:bidi="en-US"/>
              </w:rPr>
              <w:t xml:space="preserve"> by</w:t>
            </w:r>
            <w:r>
              <w:rPr>
                <w:rFonts w:asciiTheme="minorHAnsi" w:eastAsia="MS Mincho" w:hAnsiTheme="minorHAnsi"/>
                <w:sz w:val="20"/>
                <w:szCs w:val="20"/>
                <w:lang w:eastAsia="en-US" w:bidi="en-US"/>
              </w:rPr>
              <w:t xml:space="preserve">: </w:t>
            </w:r>
            <w:r w:rsidR="00FB6AB6">
              <w:rPr>
                <w:rFonts w:asciiTheme="minorHAnsi" w:hAnsiTheme="minorHAnsi"/>
                <w:sz w:val="20"/>
                <w:szCs w:val="20"/>
                <w:lang w:eastAsia="en-US" w:bidi="en-US"/>
              </w:rPr>
              <w:t xml:space="preserve">Ondřej Roztomilý, </w:t>
            </w:r>
            <w:proofErr w:type="spellStart"/>
            <w:r w:rsidR="00FB6AB6">
              <w:rPr>
                <w:rFonts w:asciiTheme="minorHAnsi" w:hAnsiTheme="minorHAnsi"/>
                <w:sz w:val="20"/>
                <w:szCs w:val="20"/>
                <w:lang w:eastAsia="en-US" w:bidi="en-US"/>
              </w:rPr>
              <w:t>M.Litt</w:t>
            </w:r>
            <w:proofErr w:type="spellEnd"/>
            <w:r w:rsidR="00FB6AB6">
              <w:rPr>
                <w:rFonts w:asciiTheme="minorHAnsi" w:hAnsiTheme="minorHAnsi"/>
                <w:sz w:val="20"/>
                <w:szCs w:val="20"/>
                <w:lang w:eastAsia="en-US" w:bidi="en-US"/>
              </w:rPr>
              <w:t xml:space="preserve">., </w:t>
            </w:r>
            <w:proofErr w:type="spellStart"/>
            <w:r w:rsidR="003778E1">
              <w:rPr>
                <w:rFonts w:asciiTheme="minorHAnsi" w:hAnsiTheme="minorHAnsi"/>
                <w:sz w:val="20"/>
                <w:szCs w:val="20"/>
                <w:lang w:eastAsia="en-US" w:bidi="en-US"/>
              </w:rPr>
              <w:t>d</w:t>
            </w:r>
            <w:r w:rsidR="003778E1" w:rsidRPr="003778E1">
              <w:rPr>
                <w:rFonts w:asciiTheme="minorHAnsi" w:hAnsiTheme="minorHAnsi"/>
                <w:sz w:val="20"/>
                <w:szCs w:val="20"/>
                <w:lang w:eastAsia="en-US" w:bidi="en-US"/>
              </w:rPr>
              <w:t>eputy</w:t>
            </w:r>
            <w:proofErr w:type="spellEnd"/>
            <w:r w:rsidR="003778E1" w:rsidRPr="003778E1">
              <w:rPr>
                <w:rFonts w:asciiTheme="minorHAnsi" w:hAnsiTheme="minorHAnsi"/>
                <w:sz w:val="20"/>
                <w:szCs w:val="20"/>
                <w:lang w:eastAsia="en-US" w:bidi="en-US"/>
              </w:rPr>
              <w:t xml:space="preserve"> </w:t>
            </w:r>
            <w:proofErr w:type="spellStart"/>
            <w:r w:rsidR="003778E1">
              <w:rPr>
                <w:rFonts w:asciiTheme="minorHAnsi" w:hAnsiTheme="minorHAnsi"/>
                <w:sz w:val="20"/>
                <w:szCs w:val="20"/>
                <w:lang w:eastAsia="en-US" w:bidi="en-US"/>
              </w:rPr>
              <w:t>e</w:t>
            </w:r>
            <w:r w:rsidR="003778E1" w:rsidRPr="003778E1">
              <w:rPr>
                <w:rFonts w:asciiTheme="minorHAnsi" w:hAnsiTheme="minorHAnsi"/>
                <w:sz w:val="20"/>
                <w:szCs w:val="20"/>
                <w:lang w:eastAsia="en-US" w:bidi="en-US"/>
              </w:rPr>
              <w:t>conomic</w:t>
            </w:r>
            <w:proofErr w:type="spellEnd"/>
            <w:r w:rsidR="003778E1" w:rsidRPr="003778E1">
              <w:rPr>
                <w:rFonts w:asciiTheme="minorHAnsi" w:hAnsiTheme="minorHAnsi"/>
                <w:sz w:val="20"/>
                <w:szCs w:val="20"/>
                <w:lang w:eastAsia="en-US" w:bidi="en-US"/>
              </w:rPr>
              <w:t xml:space="preserve"> </w:t>
            </w:r>
            <w:proofErr w:type="spellStart"/>
            <w:r w:rsidR="003778E1">
              <w:rPr>
                <w:rFonts w:asciiTheme="minorHAnsi" w:hAnsiTheme="minorHAnsi"/>
                <w:sz w:val="20"/>
                <w:szCs w:val="20"/>
                <w:lang w:eastAsia="en-US" w:bidi="en-US"/>
              </w:rPr>
              <w:t>d</w:t>
            </w:r>
            <w:r w:rsidR="003778E1" w:rsidRPr="003778E1">
              <w:rPr>
                <w:rFonts w:asciiTheme="minorHAnsi" w:hAnsiTheme="minorHAnsi"/>
                <w:sz w:val="20"/>
                <w:szCs w:val="20"/>
                <w:lang w:eastAsia="en-US" w:bidi="en-US"/>
              </w:rPr>
              <w:t>irector</w:t>
            </w:r>
            <w:proofErr w:type="spellEnd"/>
          </w:p>
          <w:p w14:paraId="193451C9" w14:textId="77777777" w:rsidR="00A97BC2" w:rsidRPr="00DF3E36" w:rsidRDefault="00A97BC2" w:rsidP="006F6407">
            <w:pPr>
              <w:tabs>
                <w:tab w:val="left" w:pos="720"/>
              </w:tabs>
              <w:ind w:left="510"/>
              <w:contextualSpacing/>
              <w:rPr>
                <w:rFonts w:asciiTheme="minorHAnsi" w:eastAsia="MS Mincho" w:hAnsiTheme="minorHAnsi"/>
                <w:sz w:val="20"/>
                <w:szCs w:val="20"/>
                <w:lang w:eastAsia="en-US" w:bidi="en-US"/>
              </w:rPr>
            </w:pPr>
          </w:p>
          <w:p w14:paraId="073259E0" w14:textId="77777777" w:rsidR="00A97BC2" w:rsidRPr="00DF3E36" w:rsidRDefault="00A97BC2" w:rsidP="006F6407">
            <w:pPr>
              <w:ind w:left="510"/>
              <w:contextualSpacing/>
              <w:jc w:val="both"/>
              <w:rPr>
                <w:rFonts w:asciiTheme="minorHAnsi" w:eastAsia="MS Mincho" w:hAnsiTheme="minorHAnsi"/>
                <w:b/>
                <w:sz w:val="20"/>
                <w:szCs w:val="20"/>
                <w:lang w:eastAsia="en-US" w:bidi="en-US"/>
              </w:rPr>
            </w:pPr>
            <w:r w:rsidRPr="00DF3E36">
              <w:rPr>
                <w:rFonts w:asciiTheme="minorHAnsi" w:eastAsia="MS Mincho" w:hAnsiTheme="minorHAnsi"/>
                <w:sz w:val="20"/>
                <w:szCs w:val="20"/>
                <w:lang w:eastAsia="en-US" w:bidi="en-US"/>
              </w:rPr>
              <w:t>(</w:t>
            </w:r>
            <w:proofErr w:type="spellStart"/>
            <w:r w:rsidRPr="00DF3E36">
              <w:rPr>
                <w:rFonts w:asciiTheme="minorHAnsi" w:eastAsia="MS Mincho" w:hAnsiTheme="minorHAnsi"/>
                <w:color w:val="000000"/>
                <w:sz w:val="20"/>
                <w:szCs w:val="20"/>
                <w:lang w:eastAsia="en-US" w:bidi="en-US"/>
              </w:rPr>
              <w:t>hereinafter</w:t>
            </w:r>
            <w:proofErr w:type="spellEnd"/>
            <w:r w:rsidRPr="00DF3E36">
              <w:rPr>
                <w:rFonts w:asciiTheme="minorHAnsi" w:eastAsia="MS Mincho" w:hAnsiTheme="minorHAnsi"/>
                <w:color w:val="000000"/>
                <w:sz w:val="20"/>
                <w:szCs w:val="20"/>
                <w:lang w:eastAsia="en-US" w:bidi="en-US"/>
              </w:rPr>
              <w:t xml:space="preserve"> </w:t>
            </w:r>
            <w:proofErr w:type="spellStart"/>
            <w:r w:rsidRPr="00DF3E36">
              <w:rPr>
                <w:rFonts w:asciiTheme="minorHAnsi" w:eastAsia="MS Mincho" w:hAnsiTheme="minorHAnsi"/>
                <w:color w:val="000000"/>
                <w:sz w:val="20"/>
                <w:szCs w:val="20"/>
                <w:lang w:eastAsia="en-US" w:bidi="en-US"/>
              </w:rPr>
              <w:t>referred</w:t>
            </w:r>
            <w:proofErr w:type="spellEnd"/>
            <w:r w:rsidRPr="00DF3E36">
              <w:rPr>
                <w:rFonts w:asciiTheme="minorHAnsi" w:eastAsia="MS Mincho" w:hAnsiTheme="minorHAnsi"/>
                <w:color w:val="000000"/>
                <w:sz w:val="20"/>
                <w:szCs w:val="20"/>
                <w:lang w:eastAsia="en-US" w:bidi="en-US"/>
              </w:rPr>
              <w:t xml:space="preserve"> to as „</w:t>
            </w:r>
            <w:proofErr w:type="spellStart"/>
            <w:r>
              <w:rPr>
                <w:rFonts w:asciiTheme="minorHAnsi" w:eastAsia="MS Mincho" w:hAnsiTheme="minorHAnsi"/>
                <w:b/>
                <w:bCs/>
                <w:color w:val="000000"/>
                <w:sz w:val="20"/>
                <w:szCs w:val="20"/>
                <w:lang w:eastAsia="en-US" w:bidi="en-US"/>
              </w:rPr>
              <w:t>Organization</w:t>
            </w:r>
            <w:proofErr w:type="spellEnd"/>
            <w:r w:rsidRPr="00DF3E36">
              <w:rPr>
                <w:rFonts w:asciiTheme="minorHAnsi" w:eastAsia="MS Mincho" w:hAnsiTheme="minorHAnsi"/>
                <w:b/>
                <w:bCs/>
                <w:color w:val="000000"/>
                <w:sz w:val="20"/>
                <w:szCs w:val="20"/>
                <w:lang w:eastAsia="en-US" w:bidi="en-US"/>
              </w:rPr>
              <w:t>“</w:t>
            </w:r>
            <w:r>
              <w:rPr>
                <w:rFonts w:asciiTheme="minorHAnsi" w:eastAsia="MS Mincho" w:hAnsiTheme="minorHAnsi"/>
                <w:bCs/>
                <w:color w:val="000000"/>
                <w:sz w:val="20"/>
                <w:szCs w:val="20"/>
                <w:lang w:eastAsia="en-US" w:bidi="en-US"/>
              </w:rPr>
              <w:t>)</w:t>
            </w:r>
          </w:p>
        </w:tc>
        <w:tc>
          <w:tcPr>
            <w:tcW w:w="4910" w:type="dxa"/>
          </w:tcPr>
          <w:p w14:paraId="31AE8F49" w14:textId="77777777" w:rsidR="00A97BC2" w:rsidRPr="00DF6D63" w:rsidRDefault="00980C57" w:rsidP="0066181C">
            <w:pPr>
              <w:pStyle w:val="Odstavecseseznamem"/>
              <w:numPr>
                <w:ilvl w:val="0"/>
                <w:numId w:val="51"/>
              </w:numPr>
              <w:jc w:val="both"/>
              <w:rPr>
                <w:rFonts w:asciiTheme="minorHAnsi" w:hAnsiTheme="minorHAnsi"/>
                <w:b/>
                <w:sz w:val="20"/>
                <w:szCs w:val="20"/>
                <w:lang w:eastAsia="en-US" w:bidi="en-US"/>
              </w:rPr>
            </w:pPr>
            <w:r>
              <w:rPr>
                <w:rFonts w:asciiTheme="minorHAnsi" w:hAnsiTheme="minorHAnsi"/>
                <w:b/>
                <w:sz w:val="20"/>
                <w:szCs w:val="20"/>
                <w:lang w:eastAsia="en-US" w:bidi="en-US"/>
              </w:rPr>
              <w:fldChar w:fldCharType="begin">
                <w:ffData>
                  <w:name w:val=""/>
                  <w:enabled/>
                  <w:calcOnExit w:val="0"/>
                  <w:textInput>
                    <w:default w:val="Nemocnice Na Bulovce"/>
                  </w:textInput>
                </w:ffData>
              </w:fldChar>
            </w:r>
            <w:r>
              <w:rPr>
                <w:rFonts w:asciiTheme="minorHAnsi" w:hAnsiTheme="minorHAnsi"/>
                <w:b/>
                <w:sz w:val="20"/>
                <w:szCs w:val="20"/>
                <w:lang w:eastAsia="en-US" w:bidi="en-US"/>
              </w:rPr>
              <w:instrText xml:space="preserve"> FORMTEXT </w:instrText>
            </w:r>
            <w:r>
              <w:rPr>
                <w:rFonts w:asciiTheme="minorHAnsi" w:hAnsiTheme="minorHAnsi"/>
                <w:b/>
                <w:sz w:val="20"/>
                <w:szCs w:val="20"/>
                <w:lang w:eastAsia="en-US" w:bidi="en-US"/>
              </w:rPr>
            </w:r>
            <w:r>
              <w:rPr>
                <w:rFonts w:asciiTheme="minorHAnsi" w:hAnsiTheme="minorHAnsi"/>
                <w:b/>
                <w:sz w:val="20"/>
                <w:szCs w:val="20"/>
                <w:lang w:eastAsia="en-US" w:bidi="en-US"/>
              </w:rPr>
              <w:fldChar w:fldCharType="separate"/>
            </w:r>
            <w:r>
              <w:rPr>
                <w:rFonts w:asciiTheme="minorHAnsi" w:hAnsiTheme="minorHAnsi"/>
                <w:b/>
                <w:noProof/>
                <w:sz w:val="20"/>
                <w:szCs w:val="20"/>
                <w:lang w:eastAsia="en-US" w:bidi="en-US"/>
              </w:rPr>
              <w:t>Nemocnice Na Bulovce</w:t>
            </w:r>
            <w:r>
              <w:rPr>
                <w:rFonts w:asciiTheme="minorHAnsi" w:hAnsiTheme="minorHAnsi"/>
                <w:b/>
                <w:sz w:val="20"/>
                <w:szCs w:val="20"/>
                <w:lang w:eastAsia="en-US" w:bidi="en-US"/>
              </w:rPr>
              <w:fldChar w:fldCharType="end"/>
            </w:r>
          </w:p>
          <w:p w14:paraId="10BBC41B" w14:textId="77777777" w:rsidR="00A97BC2" w:rsidRPr="00A4551A" w:rsidRDefault="00A97BC2" w:rsidP="00A97BC2">
            <w:pPr>
              <w:tabs>
                <w:tab w:val="left" w:pos="720"/>
                <w:tab w:val="left" w:pos="3409"/>
              </w:tabs>
              <w:ind w:left="331"/>
              <w:contextualSpacing/>
              <w:rPr>
                <w:rFonts w:asciiTheme="minorHAnsi" w:eastAsia="MS Mincho" w:hAnsiTheme="minorHAnsi"/>
                <w:sz w:val="20"/>
                <w:szCs w:val="20"/>
                <w:lang w:eastAsia="en-US" w:bidi="en-US"/>
              </w:rPr>
            </w:pPr>
            <w:r>
              <w:rPr>
                <w:rFonts w:asciiTheme="minorHAnsi" w:eastAsia="MS Mincho" w:hAnsiTheme="minorHAnsi"/>
                <w:b/>
                <w:sz w:val="20"/>
                <w:szCs w:val="20"/>
                <w:lang w:eastAsia="en-US" w:bidi="en-US"/>
              </w:rPr>
              <w:t>se sídlem</w:t>
            </w:r>
            <w:r w:rsidRPr="00DF3E36">
              <w:rPr>
                <w:rFonts w:asciiTheme="minorHAnsi" w:eastAsia="MS Mincho" w:hAnsiTheme="minorHAnsi"/>
                <w:sz w:val="20"/>
                <w:szCs w:val="20"/>
                <w:lang w:eastAsia="en-US" w:bidi="en-US"/>
              </w:rPr>
              <w:t>:</w:t>
            </w:r>
            <w:r>
              <w:rPr>
                <w:rFonts w:asciiTheme="minorHAnsi" w:eastAsia="MS Mincho" w:hAnsiTheme="minorHAnsi"/>
                <w:sz w:val="20"/>
                <w:szCs w:val="20"/>
                <w:lang w:eastAsia="en-US" w:bidi="en-US"/>
              </w:rPr>
              <w:t xml:space="preserve"> </w:t>
            </w:r>
            <w:r w:rsidR="00980C57">
              <w:rPr>
                <w:rFonts w:asciiTheme="minorHAnsi" w:hAnsiTheme="minorHAnsi"/>
                <w:sz w:val="20"/>
                <w:szCs w:val="20"/>
                <w:lang w:eastAsia="en-US" w:bidi="en-US"/>
              </w:rPr>
              <w:fldChar w:fldCharType="begin">
                <w:ffData>
                  <w:name w:val=""/>
                  <w:enabled/>
                  <w:calcOnExit w:val="0"/>
                  <w:textInput>
                    <w:default w:val="Budínova 67/2, Libeň (Praha 8), 180 00 Praha"/>
                  </w:textInput>
                </w:ffData>
              </w:fldChar>
            </w:r>
            <w:r w:rsidR="00980C57">
              <w:rPr>
                <w:rFonts w:asciiTheme="minorHAnsi" w:hAnsiTheme="minorHAnsi"/>
                <w:sz w:val="20"/>
                <w:szCs w:val="20"/>
                <w:lang w:eastAsia="en-US" w:bidi="en-US"/>
              </w:rPr>
              <w:instrText xml:space="preserve"> FORMTEXT </w:instrText>
            </w:r>
            <w:r w:rsidR="00980C57">
              <w:rPr>
                <w:rFonts w:asciiTheme="minorHAnsi" w:hAnsiTheme="minorHAnsi"/>
                <w:sz w:val="20"/>
                <w:szCs w:val="20"/>
                <w:lang w:eastAsia="en-US" w:bidi="en-US"/>
              </w:rPr>
            </w:r>
            <w:r w:rsidR="00980C57">
              <w:rPr>
                <w:rFonts w:asciiTheme="minorHAnsi" w:hAnsiTheme="minorHAnsi"/>
                <w:sz w:val="20"/>
                <w:szCs w:val="20"/>
                <w:lang w:eastAsia="en-US" w:bidi="en-US"/>
              </w:rPr>
              <w:fldChar w:fldCharType="separate"/>
            </w:r>
            <w:r w:rsidR="00980C57">
              <w:rPr>
                <w:rFonts w:asciiTheme="minorHAnsi" w:hAnsiTheme="minorHAnsi"/>
                <w:noProof/>
                <w:sz w:val="20"/>
                <w:szCs w:val="20"/>
                <w:lang w:eastAsia="en-US" w:bidi="en-US"/>
              </w:rPr>
              <w:t>Budínova 67/2, Libeň (Praha 8), 180 00 Praha</w:t>
            </w:r>
            <w:r w:rsidR="00980C57">
              <w:rPr>
                <w:rFonts w:asciiTheme="minorHAnsi" w:hAnsiTheme="minorHAnsi"/>
                <w:sz w:val="20"/>
                <w:szCs w:val="20"/>
                <w:lang w:eastAsia="en-US" w:bidi="en-US"/>
              </w:rPr>
              <w:fldChar w:fldCharType="end"/>
            </w:r>
          </w:p>
          <w:p w14:paraId="0E5EF875" w14:textId="77777777" w:rsidR="00A97BC2" w:rsidRPr="00A71948" w:rsidRDefault="00A97BC2" w:rsidP="00A71948">
            <w:pPr>
              <w:tabs>
                <w:tab w:val="left" w:pos="720"/>
              </w:tabs>
              <w:ind w:left="331"/>
              <w:contextualSpacing/>
              <w:rPr>
                <w:rFonts w:asciiTheme="minorHAnsi" w:hAnsiTheme="minorHAnsi"/>
                <w:sz w:val="20"/>
                <w:szCs w:val="20"/>
                <w:lang w:eastAsia="en-US" w:bidi="en-US"/>
              </w:rPr>
            </w:pPr>
            <w:r>
              <w:rPr>
                <w:rFonts w:asciiTheme="minorHAnsi" w:eastAsia="MS Mincho" w:hAnsiTheme="minorHAnsi"/>
                <w:b/>
                <w:sz w:val="20"/>
                <w:szCs w:val="20"/>
                <w:lang w:eastAsia="en-US" w:bidi="en-US"/>
              </w:rPr>
              <w:t>IČO</w:t>
            </w:r>
            <w:r w:rsidRPr="00DF3E36">
              <w:rPr>
                <w:rFonts w:asciiTheme="minorHAnsi" w:eastAsia="MS Mincho" w:hAnsiTheme="minorHAnsi"/>
                <w:sz w:val="20"/>
                <w:szCs w:val="20"/>
                <w:lang w:eastAsia="en-US" w:bidi="en-US"/>
              </w:rPr>
              <w:t>:</w:t>
            </w:r>
            <w:r>
              <w:rPr>
                <w:rFonts w:asciiTheme="minorHAnsi" w:eastAsia="MS Mincho" w:hAnsiTheme="minorHAnsi"/>
                <w:sz w:val="20"/>
                <w:szCs w:val="20"/>
                <w:lang w:eastAsia="en-US" w:bidi="en-US"/>
              </w:rPr>
              <w:t xml:space="preserve"> </w:t>
            </w:r>
            <w:r w:rsidR="00980C57">
              <w:rPr>
                <w:rFonts w:asciiTheme="minorHAnsi" w:hAnsiTheme="minorHAnsi"/>
                <w:sz w:val="20"/>
                <w:szCs w:val="20"/>
                <w:lang w:eastAsia="en-US" w:bidi="en-US"/>
              </w:rPr>
              <w:fldChar w:fldCharType="begin">
                <w:ffData>
                  <w:name w:val=""/>
                  <w:enabled/>
                  <w:calcOnExit w:val="0"/>
                  <w:textInput>
                    <w:default w:val="00064211"/>
                  </w:textInput>
                </w:ffData>
              </w:fldChar>
            </w:r>
            <w:r w:rsidR="00980C57">
              <w:rPr>
                <w:rFonts w:asciiTheme="minorHAnsi" w:hAnsiTheme="minorHAnsi"/>
                <w:sz w:val="20"/>
                <w:szCs w:val="20"/>
                <w:lang w:eastAsia="en-US" w:bidi="en-US"/>
              </w:rPr>
              <w:instrText xml:space="preserve"> FORMTEXT </w:instrText>
            </w:r>
            <w:r w:rsidR="00980C57">
              <w:rPr>
                <w:rFonts w:asciiTheme="minorHAnsi" w:hAnsiTheme="minorHAnsi"/>
                <w:sz w:val="20"/>
                <w:szCs w:val="20"/>
                <w:lang w:eastAsia="en-US" w:bidi="en-US"/>
              </w:rPr>
            </w:r>
            <w:r w:rsidR="00980C57">
              <w:rPr>
                <w:rFonts w:asciiTheme="minorHAnsi" w:hAnsiTheme="minorHAnsi"/>
                <w:sz w:val="20"/>
                <w:szCs w:val="20"/>
                <w:lang w:eastAsia="en-US" w:bidi="en-US"/>
              </w:rPr>
              <w:fldChar w:fldCharType="separate"/>
            </w:r>
            <w:r w:rsidR="00980C57">
              <w:rPr>
                <w:rFonts w:asciiTheme="minorHAnsi" w:hAnsiTheme="minorHAnsi"/>
                <w:noProof/>
                <w:sz w:val="20"/>
                <w:szCs w:val="20"/>
                <w:lang w:eastAsia="en-US" w:bidi="en-US"/>
              </w:rPr>
              <w:t>00064211</w:t>
            </w:r>
            <w:r w:rsidR="00980C57">
              <w:rPr>
                <w:rFonts w:asciiTheme="minorHAnsi" w:hAnsiTheme="minorHAnsi"/>
                <w:sz w:val="20"/>
                <w:szCs w:val="20"/>
                <w:lang w:eastAsia="en-US" w:bidi="en-US"/>
              </w:rPr>
              <w:fldChar w:fldCharType="end"/>
            </w:r>
          </w:p>
          <w:p w14:paraId="6C6E6044" w14:textId="3E0A17FF" w:rsidR="00A97BC2" w:rsidRDefault="00A97BC2" w:rsidP="00A97BC2">
            <w:pPr>
              <w:tabs>
                <w:tab w:val="left" w:pos="720"/>
              </w:tabs>
              <w:ind w:left="331"/>
              <w:contextualSpacing/>
              <w:rPr>
                <w:rFonts w:asciiTheme="minorHAnsi" w:hAnsiTheme="minorHAnsi"/>
                <w:sz w:val="20"/>
                <w:szCs w:val="20"/>
                <w:lang w:eastAsia="en-US" w:bidi="en-US"/>
              </w:rPr>
            </w:pPr>
            <w:r w:rsidRPr="002577DC">
              <w:rPr>
                <w:rFonts w:asciiTheme="minorHAnsi" w:eastAsia="MS Mincho" w:hAnsiTheme="minorHAnsi"/>
                <w:b/>
                <w:sz w:val="20"/>
                <w:szCs w:val="20"/>
                <w:lang w:eastAsia="en-US" w:bidi="en-US"/>
              </w:rPr>
              <w:t>zastoupená</w:t>
            </w:r>
            <w:r>
              <w:rPr>
                <w:rFonts w:asciiTheme="minorHAnsi" w:eastAsia="MS Mincho" w:hAnsiTheme="minorHAnsi"/>
                <w:sz w:val="20"/>
                <w:szCs w:val="20"/>
                <w:lang w:eastAsia="en-US" w:bidi="en-US"/>
              </w:rPr>
              <w:t xml:space="preserve">: </w:t>
            </w:r>
            <w:r w:rsidR="003778E1">
              <w:rPr>
                <w:rFonts w:asciiTheme="minorHAnsi" w:hAnsiTheme="minorHAnsi"/>
                <w:sz w:val="20"/>
                <w:szCs w:val="20"/>
                <w:lang w:eastAsia="en-US" w:bidi="en-US"/>
              </w:rPr>
              <w:t xml:space="preserve">Ondřej Roztomilý, </w:t>
            </w:r>
            <w:proofErr w:type="spellStart"/>
            <w:r w:rsidR="003778E1">
              <w:rPr>
                <w:rFonts w:asciiTheme="minorHAnsi" w:hAnsiTheme="minorHAnsi"/>
                <w:sz w:val="20"/>
                <w:szCs w:val="20"/>
                <w:lang w:eastAsia="en-US" w:bidi="en-US"/>
              </w:rPr>
              <w:t>M.Litt</w:t>
            </w:r>
            <w:proofErr w:type="spellEnd"/>
            <w:r w:rsidR="003778E1">
              <w:rPr>
                <w:rFonts w:asciiTheme="minorHAnsi" w:hAnsiTheme="minorHAnsi"/>
                <w:sz w:val="20"/>
                <w:szCs w:val="20"/>
                <w:lang w:eastAsia="en-US" w:bidi="en-US"/>
              </w:rPr>
              <w:t>., ekonomický náměstek</w:t>
            </w:r>
          </w:p>
          <w:p w14:paraId="617000A5" w14:textId="77777777" w:rsidR="00A97BC2" w:rsidRPr="00DF3E36" w:rsidRDefault="00A97BC2" w:rsidP="00A97BC2">
            <w:pPr>
              <w:tabs>
                <w:tab w:val="left" w:pos="720"/>
              </w:tabs>
              <w:ind w:left="331"/>
              <w:contextualSpacing/>
              <w:rPr>
                <w:rFonts w:asciiTheme="minorHAnsi" w:eastAsia="MS Mincho" w:hAnsiTheme="minorHAnsi"/>
                <w:sz w:val="20"/>
                <w:szCs w:val="20"/>
                <w:lang w:eastAsia="en-US" w:bidi="en-US"/>
              </w:rPr>
            </w:pPr>
          </w:p>
          <w:p w14:paraId="20D5A22B" w14:textId="20636220" w:rsidR="00A97BC2" w:rsidRDefault="00A97BC2" w:rsidP="00A97BC2">
            <w:pPr>
              <w:ind w:left="331"/>
              <w:rPr>
                <w:rFonts w:asciiTheme="minorHAnsi" w:eastAsia="MS Mincho" w:hAnsiTheme="minorHAnsi"/>
                <w:color w:val="000000"/>
                <w:sz w:val="20"/>
                <w:szCs w:val="20"/>
                <w:lang w:eastAsia="en-US" w:bidi="en-US"/>
              </w:rPr>
            </w:pPr>
            <w:r w:rsidRPr="00DF3E36">
              <w:rPr>
                <w:rFonts w:asciiTheme="minorHAnsi" w:eastAsia="MS Mincho" w:hAnsiTheme="minorHAnsi"/>
                <w:sz w:val="20"/>
                <w:szCs w:val="20"/>
                <w:lang w:eastAsia="en-US" w:bidi="en-US"/>
              </w:rPr>
              <w:t>(</w:t>
            </w:r>
            <w:r>
              <w:rPr>
                <w:rFonts w:asciiTheme="minorHAnsi" w:eastAsia="MS Mincho" w:hAnsiTheme="minorHAnsi"/>
                <w:sz w:val="20"/>
                <w:szCs w:val="20"/>
                <w:lang w:eastAsia="en-US" w:bidi="en-US"/>
              </w:rPr>
              <w:t xml:space="preserve">dále </w:t>
            </w:r>
            <w:r w:rsidRPr="00DF3E36">
              <w:rPr>
                <w:rFonts w:asciiTheme="minorHAnsi" w:eastAsia="MS Mincho" w:hAnsiTheme="minorHAnsi"/>
                <w:sz w:val="20"/>
                <w:szCs w:val="20"/>
                <w:lang w:eastAsia="en-US" w:bidi="en-US"/>
              </w:rPr>
              <w:t>„</w:t>
            </w:r>
            <w:r>
              <w:rPr>
                <w:rFonts w:asciiTheme="minorHAnsi" w:eastAsia="MS Mincho" w:hAnsiTheme="minorHAnsi"/>
                <w:b/>
                <w:bCs/>
                <w:sz w:val="20"/>
                <w:szCs w:val="20"/>
                <w:lang w:eastAsia="en-US" w:bidi="en-US"/>
              </w:rPr>
              <w:t>Organizace</w:t>
            </w:r>
            <w:r w:rsidRPr="00DF3E36">
              <w:rPr>
                <w:rFonts w:asciiTheme="minorHAnsi" w:eastAsia="MS Mincho" w:hAnsiTheme="minorHAnsi"/>
                <w:b/>
                <w:bCs/>
                <w:sz w:val="20"/>
                <w:szCs w:val="20"/>
                <w:lang w:eastAsia="en-US" w:bidi="en-US"/>
              </w:rPr>
              <w:t>“</w:t>
            </w:r>
            <w:r w:rsidRPr="00DF3E36">
              <w:rPr>
                <w:rFonts w:asciiTheme="minorHAnsi" w:eastAsia="MS Mincho" w:hAnsiTheme="minorHAnsi"/>
                <w:color w:val="000000"/>
                <w:sz w:val="20"/>
                <w:szCs w:val="20"/>
                <w:lang w:eastAsia="en-US" w:bidi="en-US"/>
              </w:rPr>
              <w:t>)</w:t>
            </w:r>
          </w:p>
          <w:p w14:paraId="1FB825B1" w14:textId="768AB663" w:rsidR="003B4BA7" w:rsidRDefault="003B4BA7" w:rsidP="00A97BC2">
            <w:pPr>
              <w:ind w:left="331"/>
              <w:rPr>
                <w:rFonts w:asciiTheme="minorHAnsi" w:eastAsia="MS Mincho" w:hAnsiTheme="minorHAnsi"/>
                <w:color w:val="000000"/>
                <w:sz w:val="20"/>
                <w:szCs w:val="20"/>
                <w:lang w:eastAsia="en-US" w:bidi="en-US"/>
              </w:rPr>
            </w:pPr>
          </w:p>
          <w:p w14:paraId="4283F1EB" w14:textId="77777777" w:rsidR="003B4BA7" w:rsidRDefault="003B4BA7" w:rsidP="00A97BC2">
            <w:pPr>
              <w:ind w:left="331"/>
              <w:rPr>
                <w:rFonts w:asciiTheme="minorHAnsi" w:eastAsia="MS Mincho" w:hAnsiTheme="minorHAnsi"/>
                <w:color w:val="000000"/>
                <w:sz w:val="20"/>
                <w:szCs w:val="20"/>
                <w:lang w:eastAsia="en-US" w:bidi="en-US"/>
              </w:rPr>
            </w:pPr>
          </w:p>
          <w:p w14:paraId="3EBB187F" w14:textId="77777777" w:rsidR="00A97BC2" w:rsidRPr="00A97BC2" w:rsidRDefault="00A97BC2" w:rsidP="00A97BC2">
            <w:pPr>
              <w:jc w:val="both"/>
              <w:rPr>
                <w:rFonts w:asciiTheme="minorHAnsi" w:hAnsiTheme="minorHAnsi"/>
                <w:b/>
                <w:sz w:val="20"/>
                <w:szCs w:val="20"/>
                <w:lang w:eastAsia="en-US" w:bidi="en-US"/>
              </w:rPr>
            </w:pPr>
          </w:p>
        </w:tc>
      </w:tr>
      <w:tr w:rsidR="00A72F9F" w:rsidRPr="00C15769" w14:paraId="7BCD9B52" w14:textId="77777777" w:rsidTr="00196CE5">
        <w:tc>
          <w:tcPr>
            <w:tcW w:w="4910" w:type="dxa"/>
          </w:tcPr>
          <w:p w14:paraId="18D4887C" w14:textId="77777777" w:rsidR="00A72F9F" w:rsidRPr="00C15769" w:rsidRDefault="00A72F9F" w:rsidP="0066181C">
            <w:pPr>
              <w:pStyle w:val="Zkladntext"/>
              <w:numPr>
                <w:ilvl w:val="0"/>
                <w:numId w:val="4"/>
              </w:numPr>
              <w:ind w:left="495" w:hanging="495"/>
              <w:rPr>
                <w:rFonts w:asciiTheme="minorHAnsi" w:hAnsiTheme="minorHAnsi"/>
                <w:b/>
                <w:sz w:val="20"/>
                <w:szCs w:val="20"/>
              </w:rPr>
            </w:pPr>
            <w:r w:rsidRPr="00C15769">
              <w:rPr>
                <w:rFonts w:asciiTheme="minorHAnsi" w:hAnsiTheme="minorHAnsi"/>
                <w:b/>
                <w:sz w:val="20"/>
                <w:szCs w:val="20"/>
              </w:rPr>
              <w:lastRenderedPageBreak/>
              <w:t>DONATION</w:t>
            </w:r>
          </w:p>
        </w:tc>
        <w:tc>
          <w:tcPr>
            <w:tcW w:w="4910" w:type="dxa"/>
          </w:tcPr>
          <w:p w14:paraId="2C84C02F" w14:textId="77777777" w:rsidR="00A72F9F" w:rsidRPr="00C15769" w:rsidRDefault="00A72F9F" w:rsidP="0066181C">
            <w:pPr>
              <w:pStyle w:val="Odstavecseseznamem"/>
              <w:numPr>
                <w:ilvl w:val="0"/>
                <w:numId w:val="5"/>
              </w:numPr>
              <w:ind w:left="553" w:hanging="553"/>
              <w:rPr>
                <w:rFonts w:asciiTheme="minorHAnsi" w:hAnsiTheme="minorHAnsi"/>
                <w:b/>
                <w:sz w:val="20"/>
                <w:szCs w:val="20"/>
              </w:rPr>
            </w:pPr>
            <w:r w:rsidRPr="00C15769">
              <w:rPr>
                <w:rFonts w:asciiTheme="minorHAnsi" w:hAnsiTheme="minorHAnsi"/>
                <w:b/>
                <w:sz w:val="20"/>
                <w:szCs w:val="20"/>
              </w:rPr>
              <w:t>DAR</w:t>
            </w:r>
          </w:p>
        </w:tc>
      </w:tr>
      <w:tr w:rsidR="00A72F9F" w:rsidRPr="00C15769" w14:paraId="28C3E9F6" w14:textId="77777777" w:rsidTr="00196CE5">
        <w:tc>
          <w:tcPr>
            <w:tcW w:w="4910" w:type="dxa"/>
          </w:tcPr>
          <w:p w14:paraId="19CC873C" w14:textId="77777777" w:rsidR="00A72F9F" w:rsidRPr="00C15769" w:rsidRDefault="00A72F9F" w:rsidP="0066181C">
            <w:pPr>
              <w:pStyle w:val="Odstavecseseznamem"/>
              <w:numPr>
                <w:ilvl w:val="0"/>
                <w:numId w:val="2"/>
              </w:numPr>
              <w:spacing w:before="54" w:line="263" w:lineRule="auto"/>
              <w:ind w:left="495" w:hanging="495"/>
              <w:jc w:val="both"/>
              <w:rPr>
                <w:rFonts w:asciiTheme="minorHAnsi" w:hAnsiTheme="minorHAnsi" w:cs="Arial"/>
                <w:b/>
                <w:sz w:val="20"/>
                <w:szCs w:val="20"/>
              </w:rPr>
            </w:pPr>
            <w:r w:rsidRPr="00C15769">
              <w:rPr>
                <w:rFonts w:asciiTheme="minorHAnsi" w:eastAsia="Times New Roman" w:hAnsiTheme="minorHAnsi"/>
                <w:sz w:val="20"/>
                <w:szCs w:val="20"/>
                <w:u w:val="single"/>
                <w:lang w:val="cs-CZ" w:eastAsia="cs-CZ"/>
              </w:rPr>
              <w:t xml:space="preserve">Type </w:t>
            </w:r>
            <w:proofErr w:type="spellStart"/>
            <w:r w:rsidRPr="00C15769">
              <w:rPr>
                <w:rFonts w:asciiTheme="minorHAnsi" w:eastAsia="Times New Roman" w:hAnsiTheme="minorHAnsi"/>
                <w:sz w:val="20"/>
                <w:szCs w:val="20"/>
                <w:u w:val="single"/>
                <w:lang w:val="cs-CZ" w:eastAsia="cs-CZ"/>
              </w:rPr>
              <w:t>of</w:t>
            </w:r>
            <w:proofErr w:type="spellEnd"/>
            <w:r w:rsidRPr="00C15769">
              <w:rPr>
                <w:rFonts w:asciiTheme="minorHAnsi" w:eastAsia="Times New Roman" w:hAnsiTheme="minorHAnsi"/>
                <w:sz w:val="20"/>
                <w:szCs w:val="20"/>
                <w:u w:val="single"/>
                <w:lang w:val="cs-CZ" w:eastAsia="cs-CZ"/>
              </w:rPr>
              <w:t xml:space="preserve"> Grant</w:t>
            </w:r>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Astellas</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agrees</w:t>
            </w:r>
            <w:proofErr w:type="spellEnd"/>
            <w:r w:rsidRPr="00C15769">
              <w:rPr>
                <w:rFonts w:asciiTheme="minorHAnsi" w:eastAsia="Times New Roman" w:hAnsiTheme="minorHAnsi"/>
                <w:sz w:val="20"/>
                <w:szCs w:val="20"/>
                <w:lang w:val="cs-CZ" w:eastAsia="cs-CZ"/>
              </w:rPr>
              <w:t xml:space="preserve"> to </w:t>
            </w:r>
            <w:proofErr w:type="spellStart"/>
            <w:r w:rsidRPr="00C15769">
              <w:rPr>
                <w:rFonts w:asciiTheme="minorHAnsi" w:eastAsia="Times New Roman" w:hAnsiTheme="minorHAnsi"/>
                <w:sz w:val="20"/>
                <w:szCs w:val="20"/>
                <w:lang w:val="cs-CZ" w:eastAsia="cs-CZ"/>
              </w:rPr>
              <w:t>provide</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Organization</w:t>
            </w:r>
            <w:proofErr w:type="spellEnd"/>
            <w:r w:rsidRPr="00C15769">
              <w:rPr>
                <w:rFonts w:asciiTheme="minorHAnsi" w:eastAsia="Times New Roman" w:hAnsiTheme="minorHAnsi"/>
                <w:sz w:val="20"/>
                <w:szCs w:val="20"/>
                <w:lang w:val="cs-CZ" w:eastAsia="cs-CZ"/>
              </w:rPr>
              <w:t xml:space="preserve"> a</w:t>
            </w:r>
            <w:r w:rsidR="00E915FD">
              <w:rPr>
                <w:rFonts w:asciiTheme="minorHAnsi" w:eastAsia="Times New Roman" w:hAnsiTheme="minorHAnsi"/>
                <w:sz w:val="20"/>
                <w:szCs w:val="20"/>
                <w:lang w:val="cs-CZ" w:eastAsia="cs-CZ"/>
              </w:rPr>
              <w:t xml:space="preserve"> </w:t>
            </w:r>
            <w:proofErr w:type="spellStart"/>
            <w:r w:rsidR="00E915FD">
              <w:rPr>
                <w:rFonts w:asciiTheme="minorHAnsi" w:eastAsia="Times New Roman" w:hAnsiTheme="minorHAnsi"/>
                <w:sz w:val="20"/>
                <w:szCs w:val="20"/>
                <w:lang w:val="cs-CZ" w:eastAsia="cs-CZ"/>
              </w:rPr>
              <w:t>material</w:t>
            </w:r>
            <w:proofErr w:type="spellEnd"/>
            <w:r w:rsidR="00E915FD">
              <w:rPr>
                <w:rFonts w:asciiTheme="minorHAnsi" w:eastAsia="Times New Roman" w:hAnsiTheme="minorHAnsi"/>
                <w:sz w:val="20"/>
                <w:szCs w:val="20"/>
                <w:lang w:val="cs-CZ" w:eastAsia="cs-CZ"/>
              </w:rPr>
              <w:t xml:space="preserve"> </w:t>
            </w:r>
            <w:proofErr w:type="spellStart"/>
            <w:r w:rsidR="00E915FD">
              <w:rPr>
                <w:rFonts w:asciiTheme="minorHAnsi" w:eastAsia="Times New Roman" w:hAnsiTheme="minorHAnsi"/>
                <w:sz w:val="20"/>
                <w:szCs w:val="20"/>
                <w:lang w:val="cs-CZ" w:eastAsia="cs-CZ"/>
              </w:rPr>
              <w:t>gift</w:t>
            </w:r>
            <w:proofErr w:type="spellEnd"/>
            <w:r w:rsidR="00E915FD">
              <w:rPr>
                <w:rFonts w:asciiTheme="minorHAnsi" w:eastAsia="Times New Roman" w:hAnsiTheme="minorHAnsi"/>
                <w:sz w:val="20"/>
                <w:szCs w:val="20"/>
                <w:lang w:val="cs-CZ" w:eastAsia="cs-CZ"/>
              </w:rPr>
              <w:t xml:space="preserve"> </w:t>
            </w:r>
            <w:r w:rsidRPr="00C15769">
              <w:rPr>
                <w:rFonts w:asciiTheme="minorHAnsi" w:eastAsia="Times New Roman" w:hAnsiTheme="minorHAnsi"/>
                <w:sz w:val="20"/>
                <w:szCs w:val="20"/>
                <w:lang w:val="cs-CZ" w:eastAsia="cs-CZ"/>
              </w:rPr>
              <w:t xml:space="preserve">in </w:t>
            </w:r>
            <w:proofErr w:type="spellStart"/>
            <w:r w:rsidRPr="00C15769">
              <w:rPr>
                <w:rFonts w:asciiTheme="minorHAnsi" w:eastAsia="Times New Roman" w:hAnsiTheme="minorHAnsi"/>
                <w:sz w:val="20"/>
                <w:szCs w:val="20"/>
                <w:lang w:val="cs-CZ" w:eastAsia="cs-CZ"/>
              </w:rPr>
              <w:t>accordance</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with</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the</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terms</w:t>
            </w:r>
            <w:proofErr w:type="spellEnd"/>
            <w:r w:rsidRPr="00C15769">
              <w:rPr>
                <w:rFonts w:asciiTheme="minorHAnsi" w:eastAsia="Times New Roman" w:hAnsiTheme="minorHAnsi"/>
                <w:sz w:val="20"/>
                <w:szCs w:val="20"/>
                <w:lang w:val="cs-CZ" w:eastAsia="cs-CZ"/>
              </w:rPr>
              <w:t xml:space="preserve"> and </w:t>
            </w:r>
            <w:proofErr w:type="spellStart"/>
            <w:r w:rsidRPr="00C15769">
              <w:rPr>
                <w:rFonts w:asciiTheme="minorHAnsi" w:eastAsia="Times New Roman" w:hAnsiTheme="minorHAnsi"/>
                <w:sz w:val="20"/>
                <w:szCs w:val="20"/>
                <w:lang w:val="cs-CZ" w:eastAsia="cs-CZ"/>
              </w:rPr>
              <w:t>conditions</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of</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this</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Agreement</w:t>
            </w:r>
            <w:proofErr w:type="spellEnd"/>
            <w:r w:rsidRPr="00C15769">
              <w:rPr>
                <w:rFonts w:asciiTheme="minorHAnsi" w:eastAsia="Times New Roman" w:hAnsiTheme="minorHAnsi"/>
                <w:sz w:val="20"/>
                <w:szCs w:val="20"/>
                <w:lang w:val="cs-CZ" w:eastAsia="cs-CZ"/>
              </w:rPr>
              <w:t xml:space="preserve"> (as </w:t>
            </w:r>
            <w:proofErr w:type="spellStart"/>
            <w:r w:rsidRPr="00C15769">
              <w:rPr>
                <w:rFonts w:asciiTheme="minorHAnsi" w:eastAsia="Times New Roman" w:hAnsiTheme="minorHAnsi"/>
                <w:sz w:val="20"/>
                <w:szCs w:val="20"/>
                <w:lang w:val="cs-CZ" w:eastAsia="cs-CZ"/>
              </w:rPr>
              <w:t>further</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detailed</w:t>
            </w:r>
            <w:proofErr w:type="spellEnd"/>
            <w:r w:rsidRPr="00C15769">
              <w:rPr>
                <w:rFonts w:asciiTheme="minorHAnsi" w:eastAsia="Times New Roman" w:hAnsiTheme="minorHAnsi"/>
                <w:sz w:val="20"/>
                <w:szCs w:val="20"/>
                <w:lang w:val="cs-CZ" w:eastAsia="cs-CZ"/>
              </w:rPr>
              <w:t xml:space="preserve"> in </w:t>
            </w:r>
            <w:proofErr w:type="spellStart"/>
            <w:r w:rsidRPr="00C15769">
              <w:rPr>
                <w:rFonts w:asciiTheme="minorHAnsi" w:eastAsia="Times New Roman" w:hAnsiTheme="minorHAnsi"/>
                <w:sz w:val="20"/>
                <w:szCs w:val="20"/>
                <w:lang w:val="cs-CZ" w:eastAsia="cs-CZ"/>
              </w:rPr>
              <w:t>the</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Schedules</w:t>
            </w:r>
            <w:proofErr w:type="spellEnd"/>
            <w:r w:rsidRPr="00C15769">
              <w:rPr>
                <w:rFonts w:asciiTheme="minorHAnsi" w:eastAsia="Times New Roman" w:hAnsiTheme="minorHAnsi"/>
                <w:sz w:val="20"/>
                <w:szCs w:val="20"/>
                <w:lang w:val="cs-CZ" w:eastAsia="cs-CZ"/>
              </w:rPr>
              <w:t xml:space="preserve">) and </w:t>
            </w:r>
            <w:proofErr w:type="spellStart"/>
            <w:r w:rsidRPr="00C15769">
              <w:rPr>
                <w:rFonts w:asciiTheme="minorHAnsi" w:eastAsia="Times New Roman" w:hAnsiTheme="minorHAnsi"/>
                <w:sz w:val="20"/>
                <w:szCs w:val="20"/>
                <w:lang w:val="cs-CZ" w:eastAsia="cs-CZ"/>
              </w:rPr>
              <w:t>Applicable</w:t>
            </w:r>
            <w:proofErr w:type="spellEnd"/>
            <w:r w:rsidRPr="00C15769">
              <w:rPr>
                <w:rFonts w:asciiTheme="minorHAnsi" w:eastAsia="Times New Roman" w:hAnsiTheme="minorHAnsi"/>
                <w:sz w:val="20"/>
                <w:szCs w:val="20"/>
                <w:lang w:val="cs-CZ" w:eastAsia="cs-CZ"/>
              </w:rPr>
              <w:t xml:space="preserve"> </w:t>
            </w:r>
            <w:proofErr w:type="spellStart"/>
            <w:r w:rsidRPr="00C15769">
              <w:rPr>
                <w:rFonts w:asciiTheme="minorHAnsi" w:eastAsia="Times New Roman" w:hAnsiTheme="minorHAnsi"/>
                <w:sz w:val="20"/>
                <w:szCs w:val="20"/>
                <w:lang w:val="cs-CZ" w:eastAsia="cs-CZ"/>
              </w:rPr>
              <w:t>Rules</w:t>
            </w:r>
            <w:proofErr w:type="spellEnd"/>
            <w:r w:rsidRPr="00C15769">
              <w:rPr>
                <w:rFonts w:asciiTheme="minorHAnsi" w:eastAsia="Times New Roman" w:hAnsiTheme="minorHAnsi"/>
                <w:sz w:val="20"/>
                <w:szCs w:val="20"/>
                <w:lang w:val="cs-CZ" w:eastAsia="cs-CZ"/>
              </w:rPr>
              <w:t>.</w:t>
            </w:r>
          </w:p>
        </w:tc>
        <w:tc>
          <w:tcPr>
            <w:tcW w:w="4910" w:type="dxa"/>
          </w:tcPr>
          <w:p w14:paraId="566CD8BF" w14:textId="77777777" w:rsidR="00A72F9F" w:rsidRPr="00E915FD" w:rsidRDefault="00A72F9F" w:rsidP="0066181C">
            <w:pPr>
              <w:pStyle w:val="Odstavecseseznamem"/>
              <w:numPr>
                <w:ilvl w:val="0"/>
                <w:numId w:val="3"/>
              </w:numPr>
              <w:spacing w:before="54" w:line="263" w:lineRule="auto"/>
              <w:ind w:left="553" w:hanging="553"/>
              <w:jc w:val="both"/>
              <w:rPr>
                <w:rFonts w:asciiTheme="minorHAnsi" w:hAnsiTheme="minorHAnsi"/>
                <w:b/>
                <w:sz w:val="20"/>
                <w:szCs w:val="20"/>
                <w:lang w:val="cs-CZ"/>
              </w:rPr>
            </w:pPr>
            <w:r w:rsidRPr="00C15769">
              <w:rPr>
                <w:rFonts w:asciiTheme="minorHAnsi" w:eastAsia="Times New Roman" w:hAnsiTheme="minorHAnsi"/>
                <w:sz w:val="20"/>
                <w:szCs w:val="20"/>
                <w:u w:val="single"/>
                <w:lang w:val="cs-CZ" w:eastAsia="cs-CZ"/>
              </w:rPr>
              <w:t>Druh grantu.</w:t>
            </w:r>
            <w:r w:rsidRPr="00C15769">
              <w:rPr>
                <w:rFonts w:asciiTheme="minorHAnsi" w:eastAsia="Times New Roman" w:hAnsiTheme="minorHAnsi"/>
                <w:sz w:val="20"/>
                <w:szCs w:val="20"/>
                <w:lang w:val="cs-CZ" w:eastAsia="cs-CZ"/>
              </w:rPr>
              <w:t xml:space="preserve"> Společnost </w:t>
            </w:r>
            <w:proofErr w:type="spellStart"/>
            <w:r w:rsidRPr="00C15769">
              <w:rPr>
                <w:rFonts w:asciiTheme="minorHAnsi" w:eastAsia="Times New Roman" w:hAnsiTheme="minorHAnsi"/>
                <w:sz w:val="20"/>
                <w:szCs w:val="20"/>
                <w:lang w:val="cs-CZ" w:eastAsia="cs-CZ"/>
              </w:rPr>
              <w:t>Astellas</w:t>
            </w:r>
            <w:proofErr w:type="spellEnd"/>
            <w:r w:rsidRPr="00C15769">
              <w:rPr>
                <w:rFonts w:asciiTheme="minorHAnsi" w:eastAsia="Times New Roman" w:hAnsiTheme="minorHAnsi"/>
                <w:sz w:val="20"/>
                <w:szCs w:val="20"/>
                <w:lang w:val="cs-CZ" w:eastAsia="cs-CZ"/>
              </w:rPr>
              <w:t xml:space="preserve"> souhlasí s tím, že Organizaci v souladu s podmínkami této Smlouvy (jak jsou podrobněji uvedeny v Přílohách) a s Příslušnými pravidly poskytne </w:t>
            </w:r>
            <w:r w:rsidR="00E915FD">
              <w:rPr>
                <w:rFonts w:asciiTheme="minorHAnsi" w:eastAsia="Times New Roman" w:hAnsiTheme="minorHAnsi"/>
                <w:sz w:val="20"/>
                <w:szCs w:val="20"/>
                <w:lang w:val="cs-CZ" w:eastAsia="cs-CZ"/>
              </w:rPr>
              <w:t>materiální dar</w:t>
            </w:r>
            <w:r w:rsidRPr="00C15769">
              <w:rPr>
                <w:rFonts w:asciiTheme="minorHAnsi" w:eastAsia="Times New Roman" w:hAnsiTheme="minorHAnsi"/>
                <w:sz w:val="20"/>
                <w:szCs w:val="20"/>
                <w:lang w:val="cs-CZ" w:eastAsia="cs-CZ"/>
              </w:rPr>
              <w:t>.</w:t>
            </w:r>
          </w:p>
        </w:tc>
      </w:tr>
      <w:tr w:rsidR="00A72F9F" w:rsidRPr="00C15769" w14:paraId="0159DE12" w14:textId="77777777" w:rsidTr="00196CE5">
        <w:tc>
          <w:tcPr>
            <w:tcW w:w="4910" w:type="dxa"/>
          </w:tcPr>
          <w:p w14:paraId="7EF33C49" w14:textId="77777777" w:rsidR="00A72F9F" w:rsidRPr="00C15769" w:rsidRDefault="00A72F9F" w:rsidP="0066181C">
            <w:pPr>
              <w:pStyle w:val="Odstavecseseznamem"/>
              <w:numPr>
                <w:ilvl w:val="0"/>
                <w:numId w:val="2"/>
              </w:numPr>
              <w:spacing w:before="54" w:line="263" w:lineRule="auto"/>
              <w:ind w:left="495" w:hanging="495"/>
              <w:jc w:val="both"/>
              <w:rPr>
                <w:rFonts w:asciiTheme="minorHAnsi" w:hAnsiTheme="minorHAnsi"/>
                <w:b/>
                <w:sz w:val="20"/>
                <w:szCs w:val="20"/>
              </w:rPr>
            </w:pPr>
            <w:r w:rsidRPr="00C15769">
              <w:rPr>
                <w:rFonts w:asciiTheme="minorHAnsi" w:hAnsiTheme="minorHAnsi" w:cs="Arial"/>
                <w:sz w:val="20"/>
                <w:szCs w:val="20"/>
                <w:u w:val="single"/>
              </w:rPr>
              <w:t>Purpose of Grant</w:t>
            </w:r>
            <w:r w:rsidRPr="00C15769">
              <w:rPr>
                <w:rFonts w:asciiTheme="minorHAnsi" w:hAnsiTheme="minorHAnsi" w:cs="Arial"/>
                <w:sz w:val="20"/>
                <w:szCs w:val="20"/>
              </w:rPr>
              <w:t xml:space="preserve">.  The purpose of the grant is </w:t>
            </w:r>
            <w:r w:rsidR="00C328C7">
              <w:rPr>
                <w:rFonts w:asciiTheme="minorHAnsi" w:hAnsiTheme="minorHAnsi"/>
                <w:sz w:val="20"/>
                <w:szCs w:val="20"/>
                <w:lang w:eastAsia="en-US" w:bidi="en-US"/>
              </w:rPr>
              <w:fldChar w:fldCharType="begin">
                <w:ffData>
                  <w:name w:val=""/>
                  <w:enabled/>
                  <w:calcOnExit w:val="0"/>
                  <w:textInput>
                    <w:default w:val="to assist the Organization in combating the health threats associated with the occurrence of coronavirus SARS-CoV-2 and COVID-19."/>
                  </w:textInput>
                </w:ffData>
              </w:fldChar>
            </w:r>
            <w:r w:rsidR="00C328C7">
              <w:rPr>
                <w:rFonts w:asciiTheme="minorHAnsi" w:hAnsiTheme="minorHAnsi"/>
                <w:sz w:val="20"/>
                <w:szCs w:val="20"/>
                <w:lang w:eastAsia="en-US" w:bidi="en-US"/>
              </w:rPr>
              <w:instrText xml:space="preserve"> FORMTEXT </w:instrText>
            </w:r>
            <w:r w:rsidR="00C328C7">
              <w:rPr>
                <w:rFonts w:asciiTheme="minorHAnsi" w:hAnsiTheme="minorHAnsi"/>
                <w:sz w:val="20"/>
                <w:szCs w:val="20"/>
                <w:lang w:eastAsia="en-US" w:bidi="en-US"/>
              </w:rPr>
            </w:r>
            <w:r w:rsidR="00C328C7">
              <w:rPr>
                <w:rFonts w:asciiTheme="minorHAnsi" w:hAnsiTheme="minorHAnsi"/>
                <w:sz w:val="20"/>
                <w:szCs w:val="20"/>
                <w:lang w:eastAsia="en-US" w:bidi="en-US"/>
              </w:rPr>
              <w:fldChar w:fldCharType="separate"/>
            </w:r>
            <w:r w:rsidR="00C328C7">
              <w:rPr>
                <w:rFonts w:asciiTheme="minorHAnsi" w:hAnsiTheme="minorHAnsi"/>
                <w:noProof/>
                <w:sz w:val="20"/>
                <w:szCs w:val="20"/>
                <w:lang w:eastAsia="en-US" w:bidi="en-US"/>
              </w:rPr>
              <w:t>to assist the Organization in combating the health threats associated with the occurrence of coronavirus SARS-CoV-2 and COVID-19.</w:t>
            </w:r>
            <w:r w:rsidR="00C328C7">
              <w:rPr>
                <w:rFonts w:asciiTheme="minorHAnsi" w:hAnsiTheme="minorHAnsi"/>
                <w:sz w:val="20"/>
                <w:szCs w:val="20"/>
                <w:lang w:eastAsia="en-US" w:bidi="en-US"/>
              </w:rPr>
              <w:fldChar w:fldCharType="end"/>
            </w:r>
            <w:r w:rsidRPr="00C15769">
              <w:rPr>
                <w:rFonts w:asciiTheme="minorHAnsi" w:hAnsiTheme="minorHAnsi"/>
                <w:sz w:val="20"/>
                <w:szCs w:val="20"/>
                <w:lang w:eastAsia="en-US" w:bidi="en-US"/>
              </w:rPr>
              <w:t>.</w:t>
            </w:r>
            <w:r w:rsidRPr="00C15769">
              <w:rPr>
                <w:rFonts w:asciiTheme="minorHAnsi" w:hAnsiTheme="minorHAnsi" w:cs="Arial"/>
                <w:sz w:val="20"/>
                <w:szCs w:val="20"/>
                <w:highlight w:val="yellow"/>
              </w:rPr>
              <w:t xml:space="preserve"> </w:t>
            </w:r>
          </w:p>
        </w:tc>
        <w:tc>
          <w:tcPr>
            <w:tcW w:w="4910" w:type="dxa"/>
          </w:tcPr>
          <w:p w14:paraId="545CA605" w14:textId="77777777" w:rsidR="00A72F9F" w:rsidRPr="00D40FBC" w:rsidRDefault="00A72F9F" w:rsidP="0066181C">
            <w:pPr>
              <w:pStyle w:val="Odstavecseseznamem"/>
              <w:numPr>
                <w:ilvl w:val="0"/>
                <w:numId w:val="3"/>
              </w:numPr>
              <w:spacing w:before="54" w:line="263" w:lineRule="auto"/>
              <w:ind w:left="553" w:hanging="553"/>
              <w:jc w:val="both"/>
              <w:rPr>
                <w:rFonts w:asciiTheme="minorHAnsi" w:hAnsiTheme="minorHAnsi"/>
                <w:b/>
                <w:sz w:val="20"/>
                <w:szCs w:val="20"/>
                <w:lang w:val="cs-CZ"/>
              </w:rPr>
            </w:pPr>
            <w:r w:rsidRPr="00C15769">
              <w:rPr>
                <w:rFonts w:asciiTheme="minorHAnsi" w:eastAsia="Times New Roman" w:hAnsiTheme="minorHAnsi"/>
                <w:sz w:val="20"/>
                <w:szCs w:val="20"/>
                <w:u w:val="single"/>
                <w:lang w:val="cs-CZ" w:eastAsia="cs-CZ"/>
              </w:rPr>
              <w:t>Účel</w:t>
            </w:r>
            <w:r w:rsidRPr="00C15769">
              <w:rPr>
                <w:rFonts w:asciiTheme="minorHAnsi" w:hAnsiTheme="minorHAnsi"/>
                <w:sz w:val="20"/>
                <w:szCs w:val="20"/>
                <w:u w:val="single"/>
                <w:lang w:val="cs-CZ"/>
              </w:rPr>
              <w:t xml:space="preserve"> grantu.</w:t>
            </w:r>
            <w:r w:rsidRPr="00C15769">
              <w:rPr>
                <w:rFonts w:asciiTheme="minorHAnsi" w:hAnsiTheme="minorHAnsi"/>
                <w:sz w:val="20"/>
                <w:szCs w:val="20"/>
                <w:lang w:val="cs-CZ"/>
              </w:rPr>
              <w:t xml:space="preserve">  Účelem grantu je </w:t>
            </w:r>
            <w:r w:rsidR="00C328C7">
              <w:rPr>
                <w:rFonts w:asciiTheme="minorHAnsi" w:hAnsiTheme="minorHAnsi"/>
                <w:sz w:val="20"/>
                <w:szCs w:val="20"/>
                <w:lang w:eastAsia="en-US" w:bidi="en-US"/>
              </w:rPr>
              <w:fldChar w:fldCharType="begin">
                <w:ffData>
                  <w:name w:val=""/>
                  <w:enabled/>
                  <w:calcOnExit w:val="0"/>
                  <w:textInput>
                    <w:default w:val="pomoci Organizaci v boji s ohrožením zdraví v souvislosti s výskytem koronaviru SARS-CoV-2 a s onemocněním COVID-19."/>
                  </w:textInput>
                </w:ffData>
              </w:fldChar>
            </w:r>
            <w:r w:rsidR="00C328C7">
              <w:rPr>
                <w:rFonts w:asciiTheme="minorHAnsi" w:hAnsiTheme="minorHAnsi"/>
                <w:sz w:val="20"/>
                <w:szCs w:val="20"/>
                <w:lang w:eastAsia="en-US" w:bidi="en-US"/>
              </w:rPr>
              <w:instrText xml:space="preserve"> FORMTEXT </w:instrText>
            </w:r>
            <w:r w:rsidR="00C328C7">
              <w:rPr>
                <w:rFonts w:asciiTheme="minorHAnsi" w:hAnsiTheme="minorHAnsi"/>
                <w:sz w:val="20"/>
                <w:szCs w:val="20"/>
                <w:lang w:eastAsia="en-US" w:bidi="en-US"/>
              </w:rPr>
            </w:r>
            <w:r w:rsidR="00C328C7">
              <w:rPr>
                <w:rFonts w:asciiTheme="minorHAnsi" w:hAnsiTheme="minorHAnsi"/>
                <w:sz w:val="20"/>
                <w:szCs w:val="20"/>
                <w:lang w:eastAsia="en-US" w:bidi="en-US"/>
              </w:rPr>
              <w:fldChar w:fldCharType="separate"/>
            </w:r>
            <w:r w:rsidR="00C328C7">
              <w:rPr>
                <w:rFonts w:asciiTheme="minorHAnsi" w:hAnsiTheme="minorHAnsi"/>
                <w:noProof/>
                <w:sz w:val="20"/>
                <w:szCs w:val="20"/>
                <w:lang w:eastAsia="en-US" w:bidi="en-US"/>
              </w:rPr>
              <w:t>pomoci Organizaci v boji s ohrožením zdraví v souvislosti s výskytem koronaviru SARS-CoV-2 a s onemocněním COVID-19.</w:t>
            </w:r>
            <w:r w:rsidR="00C328C7">
              <w:rPr>
                <w:rFonts w:asciiTheme="minorHAnsi" w:hAnsiTheme="minorHAnsi"/>
                <w:sz w:val="20"/>
                <w:szCs w:val="20"/>
                <w:lang w:eastAsia="en-US" w:bidi="en-US"/>
              </w:rPr>
              <w:fldChar w:fldCharType="end"/>
            </w:r>
            <w:r w:rsidR="00B462EC" w:rsidRPr="00C15769">
              <w:rPr>
                <w:rFonts w:asciiTheme="minorHAnsi" w:hAnsiTheme="minorHAnsi"/>
                <w:sz w:val="20"/>
                <w:szCs w:val="20"/>
                <w:lang w:val="cs-CZ" w:eastAsia="en-US" w:bidi="en-US"/>
              </w:rPr>
              <w:t xml:space="preserve"> </w:t>
            </w:r>
          </w:p>
        </w:tc>
      </w:tr>
      <w:tr w:rsidR="00A72F9F" w:rsidRPr="00C15769" w14:paraId="4339F38B" w14:textId="77777777" w:rsidTr="00196CE5">
        <w:tc>
          <w:tcPr>
            <w:tcW w:w="4910" w:type="dxa"/>
          </w:tcPr>
          <w:p w14:paraId="6FA8FA41" w14:textId="77777777" w:rsidR="00A72F9F" w:rsidRPr="00C15769" w:rsidRDefault="00B462EC" w:rsidP="0066181C">
            <w:pPr>
              <w:pStyle w:val="Zkladntext"/>
              <w:numPr>
                <w:ilvl w:val="0"/>
                <w:numId w:val="4"/>
              </w:numPr>
              <w:ind w:left="495" w:hanging="495"/>
              <w:rPr>
                <w:rFonts w:asciiTheme="minorHAnsi" w:hAnsiTheme="minorHAnsi"/>
                <w:b/>
                <w:sz w:val="20"/>
                <w:szCs w:val="20"/>
              </w:rPr>
            </w:pPr>
            <w:r w:rsidRPr="00C15769">
              <w:rPr>
                <w:rFonts w:asciiTheme="minorHAnsi" w:hAnsiTheme="minorHAnsi"/>
                <w:b/>
                <w:sz w:val="20"/>
                <w:szCs w:val="20"/>
              </w:rPr>
              <w:t>FUNDING</w:t>
            </w:r>
          </w:p>
        </w:tc>
        <w:tc>
          <w:tcPr>
            <w:tcW w:w="4910" w:type="dxa"/>
          </w:tcPr>
          <w:p w14:paraId="409585C7" w14:textId="77777777" w:rsidR="00A72F9F" w:rsidRPr="00C15769" w:rsidRDefault="00B462EC" w:rsidP="0066181C">
            <w:pPr>
              <w:pStyle w:val="Odstavecseseznamem"/>
              <w:numPr>
                <w:ilvl w:val="0"/>
                <w:numId w:val="5"/>
              </w:numPr>
              <w:ind w:left="553" w:hanging="553"/>
              <w:rPr>
                <w:rFonts w:asciiTheme="minorHAnsi" w:hAnsiTheme="minorHAnsi"/>
                <w:b/>
                <w:sz w:val="20"/>
                <w:szCs w:val="20"/>
              </w:rPr>
            </w:pPr>
            <w:r w:rsidRPr="00C15769">
              <w:rPr>
                <w:rFonts w:asciiTheme="minorHAnsi" w:hAnsiTheme="minorHAnsi"/>
                <w:b/>
                <w:sz w:val="20"/>
                <w:szCs w:val="20"/>
              </w:rPr>
              <w:t>FINANCOVÁNÍ</w:t>
            </w:r>
          </w:p>
        </w:tc>
      </w:tr>
      <w:tr w:rsidR="00B462EC" w:rsidRPr="00C15769" w14:paraId="08EFA350" w14:textId="77777777" w:rsidTr="00196CE5">
        <w:tc>
          <w:tcPr>
            <w:tcW w:w="4910" w:type="dxa"/>
          </w:tcPr>
          <w:p w14:paraId="2140E394" w14:textId="77777777" w:rsidR="00B462EC" w:rsidRPr="00C15769" w:rsidRDefault="00B462EC" w:rsidP="0066181C">
            <w:pPr>
              <w:pStyle w:val="Odstavecseseznamem"/>
              <w:numPr>
                <w:ilvl w:val="0"/>
                <w:numId w:val="6"/>
              </w:numPr>
              <w:spacing w:before="54" w:line="263" w:lineRule="auto"/>
              <w:ind w:left="495" w:hanging="495"/>
              <w:jc w:val="both"/>
              <w:rPr>
                <w:rFonts w:asciiTheme="minorHAnsi" w:hAnsiTheme="minorHAnsi" w:cs="Arial"/>
                <w:sz w:val="20"/>
                <w:szCs w:val="20"/>
              </w:rPr>
            </w:pPr>
            <w:r w:rsidRPr="00C15769">
              <w:rPr>
                <w:rFonts w:asciiTheme="minorHAnsi" w:hAnsiTheme="minorHAnsi" w:cs="Arial"/>
                <w:sz w:val="20"/>
                <w:szCs w:val="20"/>
              </w:rPr>
              <w:t xml:space="preserve">Astellas shall provide a one-time </w:t>
            </w:r>
            <w:r w:rsidR="00C328C7">
              <w:rPr>
                <w:rFonts w:asciiTheme="minorHAnsi" w:hAnsiTheme="minorHAnsi" w:cs="Arial"/>
                <w:sz w:val="20"/>
                <w:szCs w:val="20"/>
              </w:rPr>
              <w:t>material gift</w:t>
            </w:r>
            <w:r w:rsidRPr="00C15769">
              <w:rPr>
                <w:rFonts w:asciiTheme="minorHAnsi" w:hAnsiTheme="minorHAnsi" w:cs="Arial"/>
                <w:sz w:val="20"/>
                <w:szCs w:val="20"/>
              </w:rPr>
              <w:t xml:space="preserve"> in the amount of </w:t>
            </w:r>
            <w:r w:rsidR="00A05A59">
              <w:rPr>
                <w:rFonts w:asciiTheme="minorHAnsi" w:hAnsiTheme="minorHAnsi"/>
                <w:sz w:val="20"/>
                <w:szCs w:val="20"/>
                <w:lang w:eastAsia="en-US" w:bidi="en-US"/>
              </w:rPr>
              <w:fldChar w:fldCharType="begin">
                <w:ffData>
                  <w:name w:val=""/>
                  <w:enabled/>
                  <w:calcOnExit w:val="0"/>
                  <w:textInput>
                    <w:default w:val="1,000 pieces of Personal protective equipment (PPE) worth 17,500 EUR exl. VAT."/>
                  </w:textInput>
                </w:ffData>
              </w:fldChar>
            </w:r>
            <w:r w:rsidR="00A05A59">
              <w:rPr>
                <w:rFonts w:asciiTheme="minorHAnsi" w:hAnsiTheme="minorHAnsi"/>
                <w:sz w:val="20"/>
                <w:szCs w:val="20"/>
                <w:lang w:eastAsia="en-US" w:bidi="en-US"/>
              </w:rPr>
              <w:instrText xml:space="preserve"> FORMTEXT </w:instrText>
            </w:r>
            <w:r w:rsidR="00A05A59">
              <w:rPr>
                <w:rFonts w:asciiTheme="minorHAnsi" w:hAnsiTheme="minorHAnsi"/>
                <w:sz w:val="20"/>
                <w:szCs w:val="20"/>
                <w:lang w:eastAsia="en-US" w:bidi="en-US"/>
              </w:rPr>
            </w:r>
            <w:r w:rsidR="00A05A59">
              <w:rPr>
                <w:rFonts w:asciiTheme="minorHAnsi" w:hAnsiTheme="minorHAnsi"/>
                <w:sz w:val="20"/>
                <w:szCs w:val="20"/>
                <w:lang w:eastAsia="en-US" w:bidi="en-US"/>
              </w:rPr>
              <w:fldChar w:fldCharType="separate"/>
            </w:r>
            <w:r w:rsidR="00A05A59">
              <w:rPr>
                <w:rFonts w:asciiTheme="minorHAnsi" w:hAnsiTheme="minorHAnsi"/>
                <w:noProof/>
                <w:sz w:val="20"/>
                <w:szCs w:val="20"/>
                <w:lang w:eastAsia="en-US" w:bidi="en-US"/>
              </w:rPr>
              <w:t>1,000 pieces of Personal protective equipment (PPE) worth 17,500 EUR exl. VAT.</w:t>
            </w:r>
            <w:r w:rsidR="00A05A59">
              <w:rPr>
                <w:rFonts w:asciiTheme="minorHAnsi" w:hAnsiTheme="minorHAnsi"/>
                <w:sz w:val="20"/>
                <w:szCs w:val="20"/>
                <w:lang w:eastAsia="en-US" w:bidi="en-US"/>
              </w:rPr>
              <w:fldChar w:fldCharType="end"/>
            </w:r>
            <w:r w:rsidRPr="00C15769">
              <w:rPr>
                <w:rFonts w:asciiTheme="minorHAnsi" w:hAnsiTheme="minorHAnsi"/>
                <w:sz w:val="20"/>
                <w:szCs w:val="20"/>
                <w:lang w:eastAsia="en-US" w:bidi="en-US"/>
              </w:rPr>
              <w:t xml:space="preserve"> </w:t>
            </w:r>
            <w:r w:rsidRPr="00C15769">
              <w:rPr>
                <w:rFonts w:asciiTheme="minorHAnsi" w:hAnsiTheme="minorHAnsi" w:cs="Arial"/>
                <w:sz w:val="20"/>
                <w:szCs w:val="20"/>
              </w:rPr>
              <w:t xml:space="preserve">(“Funding”).  </w:t>
            </w:r>
            <w:r w:rsidR="00EF1C70" w:rsidRPr="00EF1C70">
              <w:rPr>
                <w:rFonts w:asciiTheme="minorHAnsi" w:hAnsiTheme="minorHAnsi" w:cs="Arial"/>
                <w:sz w:val="20"/>
                <w:szCs w:val="20"/>
              </w:rPr>
              <w:t>The receipt of the material gift will be confirmed by the handover protocol</w:t>
            </w:r>
            <w:r w:rsidR="00EF1C70">
              <w:rPr>
                <w:rFonts w:asciiTheme="minorHAnsi" w:hAnsiTheme="minorHAnsi" w:cs="Arial"/>
                <w:sz w:val="20"/>
                <w:szCs w:val="20"/>
              </w:rPr>
              <w:t>.</w:t>
            </w:r>
          </w:p>
        </w:tc>
        <w:tc>
          <w:tcPr>
            <w:tcW w:w="4910" w:type="dxa"/>
          </w:tcPr>
          <w:p w14:paraId="51677490" w14:textId="77777777" w:rsidR="00B462EC" w:rsidRPr="00C15769" w:rsidRDefault="00B462EC" w:rsidP="0066181C">
            <w:pPr>
              <w:pStyle w:val="Odstavecseseznamem"/>
              <w:numPr>
                <w:ilvl w:val="0"/>
                <w:numId w:val="7"/>
              </w:numPr>
              <w:spacing w:before="54" w:line="263" w:lineRule="auto"/>
              <w:ind w:left="553" w:hanging="553"/>
              <w:jc w:val="both"/>
              <w:rPr>
                <w:rFonts w:asciiTheme="minorHAnsi" w:hAnsiTheme="minorHAnsi" w:cs="Arial"/>
                <w:sz w:val="20"/>
                <w:szCs w:val="20"/>
                <w:lang w:val="cs-CZ"/>
              </w:rPr>
            </w:pPr>
            <w:r w:rsidRPr="00C15769">
              <w:rPr>
                <w:rFonts w:asciiTheme="minorHAnsi" w:hAnsiTheme="minorHAnsi"/>
                <w:sz w:val="20"/>
                <w:szCs w:val="20"/>
                <w:lang w:val="cs-CZ"/>
              </w:rPr>
              <w:t xml:space="preserve">Společnost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poskytne jednorázov</w:t>
            </w:r>
            <w:r w:rsidR="00C328C7">
              <w:rPr>
                <w:rFonts w:asciiTheme="minorHAnsi" w:hAnsiTheme="minorHAnsi"/>
                <w:sz w:val="20"/>
                <w:szCs w:val="20"/>
                <w:lang w:val="cs-CZ"/>
              </w:rPr>
              <w:t>ý materiální dar</w:t>
            </w:r>
            <w:r w:rsidRPr="00C15769">
              <w:rPr>
                <w:rFonts w:asciiTheme="minorHAnsi" w:hAnsiTheme="minorHAnsi"/>
                <w:sz w:val="20"/>
                <w:szCs w:val="20"/>
                <w:lang w:val="cs-CZ"/>
              </w:rPr>
              <w:t xml:space="preserve"> ve výši</w:t>
            </w:r>
            <w:r w:rsidR="00390B23" w:rsidRPr="00C15769">
              <w:rPr>
                <w:rFonts w:asciiTheme="minorHAnsi" w:hAnsiTheme="minorHAnsi"/>
                <w:sz w:val="20"/>
                <w:szCs w:val="20"/>
                <w:lang w:val="cs-CZ"/>
              </w:rPr>
              <w:t xml:space="preserve"> </w:t>
            </w:r>
            <w:r w:rsidR="00A05A59">
              <w:rPr>
                <w:rFonts w:asciiTheme="minorHAnsi" w:hAnsiTheme="minorHAnsi"/>
                <w:sz w:val="20"/>
                <w:szCs w:val="20"/>
                <w:lang w:eastAsia="en-US" w:bidi="en-US"/>
              </w:rPr>
              <w:fldChar w:fldCharType="begin">
                <w:ffData>
                  <w:name w:val=""/>
                  <w:enabled/>
                  <w:calcOnExit w:val="0"/>
                  <w:textInput>
                    <w:default w:val="1.000 ks ochranných obleků (PPE) v hodnotě 17.500 EUR bez DPH"/>
                  </w:textInput>
                </w:ffData>
              </w:fldChar>
            </w:r>
            <w:r w:rsidR="00A05A59">
              <w:rPr>
                <w:rFonts w:asciiTheme="minorHAnsi" w:hAnsiTheme="minorHAnsi"/>
                <w:sz w:val="20"/>
                <w:szCs w:val="20"/>
                <w:lang w:eastAsia="en-US" w:bidi="en-US"/>
              </w:rPr>
              <w:instrText xml:space="preserve"> FORMTEXT </w:instrText>
            </w:r>
            <w:r w:rsidR="00A05A59">
              <w:rPr>
                <w:rFonts w:asciiTheme="minorHAnsi" w:hAnsiTheme="minorHAnsi"/>
                <w:sz w:val="20"/>
                <w:szCs w:val="20"/>
                <w:lang w:eastAsia="en-US" w:bidi="en-US"/>
              </w:rPr>
            </w:r>
            <w:r w:rsidR="00A05A59">
              <w:rPr>
                <w:rFonts w:asciiTheme="minorHAnsi" w:hAnsiTheme="minorHAnsi"/>
                <w:sz w:val="20"/>
                <w:szCs w:val="20"/>
                <w:lang w:eastAsia="en-US" w:bidi="en-US"/>
              </w:rPr>
              <w:fldChar w:fldCharType="separate"/>
            </w:r>
            <w:r w:rsidR="00A05A59">
              <w:rPr>
                <w:rFonts w:asciiTheme="minorHAnsi" w:hAnsiTheme="minorHAnsi"/>
                <w:noProof/>
                <w:sz w:val="20"/>
                <w:szCs w:val="20"/>
                <w:lang w:eastAsia="en-US" w:bidi="en-US"/>
              </w:rPr>
              <w:t>1.000 ks ochranných obleků (PPE) v hodnotě 17.500 EUR bez DPH</w:t>
            </w:r>
            <w:r w:rsidR="00A05A59">
              <w:rPr>
                <w:rFonts w:asciiTheme="minorHAnsi" w:hAnsiTheme="minorHAnsi"/>
                <w:sz w:val="20"/>
                <w:szCs w:val="20"/>
                <w:lang w:eastAsia="en-US" w:bidi="en-US"/>
              </w:rPr>
              <w:fldChar w:fldCharType="end"/>
            </w:r>
            <w:r w:rsidRPr="00C15769">
              <w:rPr>
                <w:rFonts w:asciiTheme="minorHAnsi" w:hAnsiTheme="minorHAnsi"/>
                <w:sz w:val="20"/>
                <w:szCs w:val="20"/>
                <w:lang w:val="cs-CZ"/>
              </w:rPr>
              <w:t xml:space="preserve"> („Financování“).  </w:t>
            </w:r>
            <w:r w:rsidR="00EF1C70">
              <w:rPr>
                <w:rFonts w:asciiTheme="minorHAnsi" w:hAnsiTheme="minorHAnsi"/>
                <w:sz w:val="20"/>
                <w:szCs w:val="20"/>
                <w:lang w:val="cs-CZ"/>
              </w:rPr>
              <w:t>Převzetí materiálního daru bude potvrzeno předávacím protokolem.</w:t>
            </w:r>
          </w:p>
        </w:tc>
      </w:tr>
      <w:tr w:rsidR="00B462EC" w:rsidRPr="00C15769" w14:paraId="6A724CF1" w14:textId="77777777" w:rsidTr="00196CE5">
        <w:tc>
          <w:tcPr>
            <w:tcW w:w="4910" w:type="dxa"/>
          </w:tcPr>
          <w:p w14:paraId="6C58F639" w14:textId="77777777" w:rsidR="00B462EC" w:rsidRPr="00C15769" w:rsidRDefault="00EF1C70" w:rsidP="0066181C">
            <w:pPr>
              <w:pStyle w:val="Odstavecseseznamem"/>
              <w:numPr>
                <w:ilvl w:val="0"/>
                <w:numId w:val="6"/>
              </w:numPr>
              <w:spacing w:before="54" w:line="263" w:lineRule="auto"/>
              <w:ind w:left="495" w:hanging="495"/>
              <w:jc w:val="both"/>
              <w:rPr>
                <w:rFonts w:asciiTheme="minorHAnsi" w:hAnsiTheme="minorHAnsi" w:cs="Arial"/>
                <w:sz w:val="20"/>
                <w:szCs w:val="20"/>
              </w:rPr>
            </w:pPr>
            <w:r w:rsidRPr="00EF1C70">
              <w:rPr>
                <w:rFonts w:asciiTheme="minorHAnsi" w:hAnsiTheme="minorHAnsi" w:cs="Arial"/>
                <w:sz w:val="20"/>
                <w:szCs w:val="20"/>
              </w:rPr>
              <w:t xml:space="preserve">The Organization is obliged to use the one-time material gift exclusively for the purpose described in this Agreement. </w:t>
            </w:r>
          </w:p>
        </w:tc>
        <w:tc>
          <w:tcPr>
            <w:tcW w:w="4910" w:type="dxa"/>
          </w:tcPr>
          <w:p w14:paraId="2BEAD175" w14:textId="77777777" w:rsidR="00B462EC" w:rsidRPr="00C15769" w:rsidRDefault="00EF1C70" w:rsidP="0066181C">
            <w:pPr>
              <w:pStyle w:val="Odstavecseseznamem"/>
              <w:numPr>
                <w:ilvl w:val="0"/>
                <w:numId w:val="7"/>
              </w:numPr>
              <w:spacing w:before="54" w:line="263" w:lineRule="auto"/>
              <w:ind w:left="553" w:hanging="553"/>
              <w:jc w:val="both"/>
              <w:rPr>
                <w:rFonts w:asciiTheme="minorHAnsi" w:hAnsiTheme="minorHAnsi" w:cs="Arial"/>
                <w:sz w:val="20"/>
                <w:szCs w:val="20"/>
                <w:u w:val="single"/>
                <w:lang w:val="cs-CZ"/>
              </w:rPr>
            </w:pPr>
            <w:r w:rsidRPr="00EF1C70">
              <w:rPr>
                <w:rFonts w:asciiTheme="minorHAnsi" w:hAnsiTheme="minorHAnsi"/>
                <w:sz w:val="20"/>
                <w:szCs w:val="20"/>
                <w:lang w:val="cs-CZ"/>
              </w:rPr>
              <w:t xml:space="preserve">Organizace je povinna jednorázový materiální dar využít výhradně za účelem popsaným v této Smlouvě. </w:t>
            </w:r>
          </w:p>
        </w:tc>
      </w:tr>
      <w:tr w:rsidR="00B462EC" w:rsidRPr="00C15769" w14:paraId="087891BD" w14:textId="77777777" w:rsidTr="00196CE5">
        <w:tc>
          <w:tcPr>
            <w:tcW w:w="4910" w:type="dxa"/>
          </w:tcPr>
          <w:p w14:paraId="3DFEB8C8" w14:textId="77777777" w:rsidR="00B462EC" w:rsidRPr="00C15769" w:rsidRDefault="00B462EC" w:rsidP="0066181C">
            <w:pPr>
              <w:pStyle w:val="Odstavecseseznamem"/>
              <w:numPr>
                <w:ilvl w:val="0"/>
                <w:numId w:val="6"/>
              </w:numPr>
              <w:spacing w:before="54" w:line="263" w:lineRule="auto"/>
              <w:ind w:left="495" w:hanging="495"/>
              <w:jc w:val="both"/>
              <w:rPr>
                <w:rFonts w:asciiTheme="minorHAnsi" w:hAnsiTheme="minorHAnsi" w:cs="Arial"/>
                <w:sz w:val="20"/>
                <w:szCs w:val="20"/>
                <w:u w:val="single"/>
              </w:rPr>
            </w:pPr>
            <w:r w:rsidRPr="00C15769">
              <w:rPr>
                <w:rFonts w:asciiTheme="minorHAnsi" w:hAnsiTheme="minorHAnsi" w:cs="Arial"/>
                <w:sz w:val="20"/>
                <w:szCs w:val="20"/>
              </w:rPr>
              <w:t>Organization shall report to Astellas on the use of Funding in a manner and time, as reasonably requested by Astellas.</w:t>
            </w:r>
          </w:p>
          <w:p w14:paraId="70039477" w14:textId="77777777" w:rsidR="00B462EC" w:rsidRPr="00C15769" w:rsidRDefault="00B462EC" w:rsidP="00A72F9F">
            <w:pPr>
              <w:pStyle w:val="Zkladntext"/>
              <w:rPr>
                <w:rFonts w:asciiTheme="minorHAnsi" w:hAnsiTheme="minorHAnsi"/>
                <w:b/>
                <w:sz w:val="20"/>
                <w:szCs w:val="20"/>
                <w:lang w:val="en-GB"/>
              </w:rPr>
            </w:pPr>
          </w:p>
        </w:tc>
        <w:tc>
          <w:tcPr>
            <w:tcW w:w="4910" w:type="dxa"/>
          </w:tcPr>
          <w:p w14:paraId="546381D4" w14:textId="77777777" w:rsidR="00B462EC" w:rsidRPr="00C15769" w:rsidRDefault="00B462EC" w:rsidP="0066181C">
            <w:pPr>
              <w:pStyle w:val="Odstavecseseznamem"/>
              <w:numPr>
                <w:ilvl w:val="0"/>
                <w:numId w:val="7"/>
              </w:numPr>
              <w:spacing w:before="54" w:line="263" w:lineRule="auto"/>
              <w:ind w:left="553" w:hanging="553"/>
              <w:jc w:val="both"/>
              <w:rPr>
                <w:rFonts w:asciiTheme="minorHAnsi" w:hAnsiTheme="minorHAnsi" w:cs="Arial"/>
                <w:sz w:val="20"/>
                <w:szCs w:val="20"/>
                <w:u w:val="single"/>
                <w:lang w:val="cs-CZ"/>
              </w:rPr>
            </w:pPr>
            <w:r w:rsidRPr="00C15769">
              <w:rPr>
                <w:rFonts w:asciiTheme="minorHAnsi" w:hAnsiTheme="minorHAnsi"/>
                <w:sz w:val="20"/>
                <w:szCs w:val="20"/>
                <w:lang w:val="cs-CZ"/>
              </w:rPr>
              <w:t xml:space="preserve">Organizace bude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poskytovat informace o využití Financování, a to způsobem a v čase, jak bude přiměřeně vyžadováno společností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w:t>
            </w:r>
          </w:p>
        </w:tc>
      </w:tr>
      <w:tr w:rsidR="00B462EC" w:rsidRPr="00C15769" w14:paraId="3DD73A16" w14:textId="77777777" w:rsidTr="00196CE5">
        <w:tc>
          <w:tcPr>
            <w:tcW w:w="4910" w:type="dxa"/>
          </w:tcPr>
          <w:p w14:paraId="147BAC78" w14:textId="77777777" w:rsidR="00B462EC" w:rsidRPr="00C15769" w:rsidRDefault="00B462EC" w:rsidP="0066181C">
            <w:pPr>
              <w:pStyle w:val="Odstavecseseznamem"/>
              <w:numPr>
                <w:ilvl w:val="0"/>
                <w:numId w:val="6"/>
              </w:numPr>
              <w:spacing w:before="54" w:line="263" w:lineRule="auto"/>
              <w:ind w:left="495" w:hanging="495"/>
              <w:jc w:val="both"/>
              <w:rPr>
                <w:rFonts w:asciiTheme="minorHAnsi" w:hAnsiTheme="minorHAnsi" w:cs="Arial"/>
                <w:b/>
                <w:smallCaps/>
                <w:sz w:val="20"/>
                <w:szCs w:val="20"/>
              </w:rPr>
            </w:pPr>
            <w:r w:rsidRPr="00C15769">
              <w:rPr>
                <w:rFonts w:asciiTheme="minorHAnsi" w:hAnsiTheme="minorHAnsi" w:cs="Arial"/>
                <w:sz w:val="20"/>
                <w:szCs w:val="20"/>
              </w:rPr>
              <w:t>Parties agree that Funding shall represent and not exceed Fair Market Value, and that this Agreement and, more specifically, Funding is not in exchange for, a reward or an incentive for prescribing, recommending for use of, formulary placement, or otherwise promoting consumption, purchase, sale supply or other use of any Astellas products.</w:t>
            </w:r>
          </w:p>
        </w:tc>
        <w:tc>
          <w:tcPr>
            <w:tcW w:w="4910" w:type="dxa"/>
          </w:tcPr>
          <w:p w14:paraId="679442E5" w14:textId="77777777" w:rsidR="00B462EC" w:rsidRPr="00C15769" w:rsidRDefault="00B462EC" w:rsidP="0066181C">
            <w:pPr>
              <w:pStyle w:val="Odstavecseseznamem"/>
              <w:numPr>
                <w:ilvl w:val="0"/>
                <w:numId w:val="7"/>
              </w:numPr>
              <w:spacing w:before="54" w:line="263" w:lineRule="auto"/>
              <w:ind w:left="553" w:hanging="553"/>
              <w:jc w:val="both"/>
              <w:rPr>
                <w:rFonts w:asciiTheme="minorHAnsi" w:hAnsiTheme="minorHAnsi" w:cs="Arial"/>
                <w:b/>
                <w:smallCaps/>
                <w:sz w:val="20"/>
                <w:szCs w:val="20"/>
                <w:lang w:val="cs-CZ"/>
              </w:rPr>
            </w:pPr>
            <w:r w:rsidRPr="00C15769">
              <w:rPr>
                <w:rFonts w:asciiTheme="minorHAnsi" w:hAnsiTheme="minorHAnsi"/>
                <w:sz w:val="20"/>
                <w:szCs w:val="20"/>
                <w:lang w:val="cs-CZ"/>
              </w:rPr>
              <w:t xml:space="preserve">Strany se dohodly, že Financování bude představovat Objektivní tržní hodnotu a nepřesáhne ji, a že tato Smlouva a zejména Financování nejsou výměnou nebo odměnou nebo pobídkou za předepisování, doporučování použití, umísťování, nebo jinou podporu spotřeby, nákupu, prodeje, dodávek nebo jiného použití výrobků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w:t>
            </w:r>
          </w:p>
        </w:tc>
      </w:tr>
      <w:tr w:rsidR="00B462EC" w:rsidRPr="00C15769" w14:paraId="24AB3DBC" w14:textId="77777777" w:rsidTr="00196CE5">
        <w:tc>
          <w:tcPr>
            <w:tcW w:w="4910" w:type="dxa"/>
          </w:tcPr>
          <w:p w14:paraId="04DC313E" w14:textId="77777777" w:rsidR="00B462EC" w:rsidRPr="00C15769" w:rsidRDefault="00B462EC" w:rsidP="0066181C">
            <w:pPr>
              <w:pStyle w:val="Odstavecseseznamem"/>
              <w:numPr>
                <w:ilvl w:val="0"/>
                <w:numId w:val="6"/>
              </w:numPr>
              <w:spacing w:before="54" w:line="263" w:lineRule="auto"/>
              <w:ind w:left="495" w:hanging="495"/>
              <w:jc w:val="both"/>
              <w:rPr>
                <w:rFonts w:asciiTheme="minorHAnsi" w:hAnsiTheme="minorHAnsi" w:cs="Arial"/>
                <w:b/>
                <w:smallCaps/>
                <w:sz w:val="20"/>
                <w:szCs w:val="20"/>
              </w:rPr>
            </w:pPr>
            <w:r w:rsidRPr="00C15769">
              <w:rPr>
                <w:rFonts w:asciiTheme="minorHAnsi" w:hAnsiTheme="minorHAnsi" w:cs="Arial"/>
                <w:sz w:val="20"/>
                <w:szCs w:val="20"/>
              </w:rPr>
              <w:t xml:space="preserve">Organization shall use reasonable means, customary to the practice of accepting and using Funding, to clearly and prominently acknowledge Funding in any publication, material or activity resulting from Funding. </w:t>
            </w:r>
          </w:p>
        </w:tc>
        <w:tc>
          <w:tcPr>
            <w:tcW w:w="4910" w:type="dxa"/>
          </w:tcPr>
          <w:p w14:paraId="0E59C36F" w14:textId="77777777" w:rsidR="00B462EC" w:rsidRPr="00C15769" w:rsidRDefault="00B462EC" w:rsidP="0066181C">
            <w:pPr>
              <w:pStyle w:val="Odstavecseseznamem"/>
              <w:numPr>
                <w:ilvl w:val="0"/>
                <w:numId w:val="7"/>
              </w:numPr>
              <w:spacing w:before="54" w:line="263" w:lineRule="auto"/>
              <w:ind w:left="553" w:hanging="553"/>
              <w:jc w:val="both"/>
              <w:rPr>
                <w:rFonts w:asciiTheme="minorHAnsi" w:hAnsiTheme="minorHAnsi" w:cs="Arial"/>
                <w:b/>
                <w:smallCaps/>
                <w:sz w:val="20"/>
                <w:szCs w:val="20"/>
                <w:lang w:val="cs-CZ"/>
              </w:rPr>
            </w:pPr>
            <w:r w:rsidRPr="00C15769">
              <w:rPr>
                <w:rFonts w:asciiTheme="minorHAnsi" w:hAnsiTheme="minorHAnsi"/>
                <w:sz w:val="20"/>
                <w:szCs w:val="20"/>
                <w:lang w:val="cs-CZ"/>
              </w:rPr>
              <w:t xml:space="preserve">Organizace využije přiměřené prostředky, obvyklé pro praxi přijetí a využití Financování, pro jasné a zřetelné uvedení Financování v jakékoliv publikaci, materiálu nebo činnosti vyplývající z Financování. </w:t>
            </w:r>
          </w:p>
        </w:tc>
      </w:tr>
      <w:tr w:rsidR="00B462EC" w:rsidRPr="00C15769" w14:paraId="3ADB116E" w14:textId="77777777" w:rsidTr="00196CE5">
        <w:tc>
          <w:tcPr>
            <w:tcW w:w="4910" w:type="dxa"/>
          </w:tcPr>
          <w:p w14:paraId="586C28EA" w14:textId="77777777" w:rsidR="00B462EC" w:rsidRPr="00C15769" w:rsidRDefault="00196CE5" w:rsidP="0066181C">
            <w:pPr>
              <w:pStyle w:val="Zkladntext"/>
              <w:numPr>
                <w:ilvl w:val="0"/>
                <w:numId w:val="4"/>
              </w:numPr>
              <w:ind w:left="495" w:hanging="495"/>
              <w:rPr>
                <w:rFonts w:asciiTheme="minorHAnsi" w:hAnsiTheme="minorHAnsi" w:cs="Arial"/>
                <w:b/>
                <w:sz w:val="20"/>
                <w:szCs w:val="20"/>
                <w:u w:val="double"/>
              </w:rPr>
            </w:pPr>
            <w:r w:rsidRPr="00C15769">
              <w:rPr>
                <w:rFonts w:asciiTheme="minorHAnsi" w:eastAsia="MS Mincho" w:hAnsiTheme="minorHAnsi"/>
                <w:b/>
                <w:sz w:val="20"/>
                <w:szCs w:val="20"/>
                <w:lang w:val="en-GB" w:eastAsia="ja-JP"/>
              </w:rPr>
              <w:t>SAFETY INFORMATION</w:t>
            </w:r>
          </w:p>
        </w:tc>
        <w:tc>
          <w:tcPr>
            <w:tcW w:w="4910" w:type="dxa"/>
          </w:tcPr>
          <w:p w14:paraId="486A8E1F" w14:textId="77777777" w:rsidR="00B462EC" w:rsidRPr="00C15769" w:rsidRDefault="00196CE5" w:rsidP="0066181C">
            <w:pPr>
              <w:pStyle w:val="Odstavecseseznamem"/>
              <w:numPr>
                <w:ilvl w:val="0"/>
                <w:numId w:val="5"/>
              </w:numPr>
              <w:ind w:left="553" w:hanging="553"/>
              <w:rPr>
                <w:rFonts w:asciiTheme="minorHAnsi" w:hAnsiTheme="minorHAnsi" w:cs="Arial"/>
                <w:sz w:val="20"/>
                <w:szCs w:val="20"/>
                <w:u w:val="double"/>
                <w:lang w:val="cs-CZ"/>
              </w:rPr>
            </w:pPr>
            <w:r w:rsidRPr="00C15769">
              <w:rPr>
                <w:rFonts w:asciiTheme="minorHAnsi" w:hAnsiTheme="minorHAnsi"/>
                <w:b/>
                <w:sz w:val="20"/>
                <w:szCs w:val="20"/>
              </w:rPr>
              <w:t>BEZPEČNOSTNÍ INFORMACE</w:t>
            </w:r>
          </w:p>
        </w:tc>
      </w:tr>
      <w:tr w:rsidR="00390B23" w:rsidRPr="00C15769" w14:paraId="2E24D175" w14:textId="77777777" w:rsidTr="00196CE5">
        <w:tc>
          <w:tcPr>
            <w:tcW w:w="4910" w:type="dxa"/>
          </w:tcPr>
          <w:p w14:paraId="01387E75" w14:textId="77777777" w:rsidR="00390B23" w:rsidRPr="00C15769" w:rsidRDefault="00390B23" w:rsidP="0066181C">
            <w:pPr>
              <w:pStyle w:val="Odstavecseseznamem"/>
              <w:numPr>
                <w:ilvl w:val="0"/>
                <w:numId w:val="8"/>
              </w:numPr>
              <w:spacing w:before="54" w:line="263" w:lineRule="auto"/>
              <w:ind w:left="553" w:hanging="553"/>
              <w:jc w:val="both"/>
              <w:rPr>
                <w:rFonts w:asciiTheme="minorHAnsi" w:hAnsiTheme="minorHAnsi"/>
                <w:sz w:val="20"/>
                <w:szCs w:val="20"/>
                <w:lang w:val="cs-CZ"/>
              </w:rPr>
            </w:pPr>
            <w:r w:rsidRPr="00C15769">
              <w:rPr>
                <w:rFonts w:asciiTheme="minorHAnsi" w:hAnsiTheme="minorHAnsi"/>
                <w:sz w:val="20"/>
                <w:szCs w:val="20"/>
                <w:lang w:val="cs-CZ"/>
              </w:rPr>
              <w:lastRenderedPageBreak/>
              <w:t xml:space="preserve">In </w:t>
            </w:r>
            <w:proofErr w:type="spellStart"/>
            <w:r w:rsidRPr="00C15769">
              <w:rPr>
                <w:rFonts w:asciiTheme="minorHAnsi" w:hAnsiTheme="minorHAnsi"/>
                <w:sz w:val="20"/>
                <w:szCs w:val="20"/>
                <w:lang w:val="cs-CZ"/>
              </w:rPr>
              <w:t>the</w:t>
            </w:r>
            <w:proofErr w:type="spellEnd"/>
            <w:r w:rsidRPr="00C15769">
              <w:rPr>
                <w:rFonts w:asciiTheme="minorHAnsi" w:hAnsiTheme="minorHAnsi"/>
                <w:sz w:val="20"/>
                <w:szCs w:val="20"/>
                <w:lang w:val="cs-CZ"/>
              </w:rPr>
              <w:t xml:space="preserve"> event </w:t>
            </w:r>
            <w:proofErr w:type="spellStart"/>
            <w:r w:rsidRPr="00C15769">
              <w:rPr>
                <w:rFonts w:asciiTheme="minorHAnsi" w:hAnsiTheme="minorHAnsi"/>
                <w:sz w:val="20"/>
                <w:szCs w:val="20"/>
                <w:lang w:val="cs-CZ"/>
              </w:rPr>
              <w:t>Organization</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receives</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Adverse</w:t>
            </w:r>
            <w:proofErr w:type="spellEnd"/>
            <w:r w:rsidRPr="00C15769">
              <w:rPr>
                <w:rFonts w:asciiTheme="minorHAnsi" w:hAnsiTheme="minorHAnsi"/>
                <w:sz w:val="20"/>
                <w:szCs w:val="20"/>
                <w:lang w:val="cs-CZ"/>
              </w:rPr>
              <w:t xml:space="preserve"> Event and / </w:t>
            </w:r>
            <w:proofErr w:type="spellStart"/>
            <w:r w:rsidRPr="00C15769">
              <w:rPr>
                <w:rFonts w:asciiTheme="minorHAnsi" w:hAnsiTheme="minorHAnsi"/>
                <w:sz w:val="20"/>
                <w:szCs w:val="20"/>
                <w:lang w:val="cs-CZ"/>
              </w:rPr>
              <w:t>or</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other</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Safety</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Information</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relating</w:t>
            </w:r>
            <w:proofErr w:type="spellEnd"/>
            <w:r w:rsidRPr="00C15769">
              <w:rPr>
                <w:rFonts w:asciiTheme="minorHAnsi" w:hAnsiTheme="minorHAnsi"/>
                <w:sz w:val="20"/>
                <w:szCs w:val="20"/>
                <w:lang w:val="cs-CZ"/>
              </w:rPr>
              <w:t xml:space="preserve"> to </w:t>
            </w:r>
            <w:proofErr w:type="spellStart"/>
            <w:r w:rsidRPr="00C15769">
              <w:rPr>
                <w:rFonts w:asciiTheme="minorHAnsi" w:hAnsiTheme="minorHAnsi"/>
                <w:sz w:val="20"/>
                <w:szCs w:val="20"/>
                <w:lang w:val="cs-CZ"/>
              </w:rPr>
              <w:t>an</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product</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Organization</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shall</w:t>
            </w:r>
            <w:proofErr w:type="spellEnd"/>
            <w:r w:rsidRPr="00C15769">
              <w:rPr>
                <w:rFonts w:asciiTheme="minorHAnsi" w:hAnsiTheme="minorHAnsi"/>
                <w:sz w:val="20"/>
                <w:szCs w:val="20"/>
                <w:lang w:val="cs-CZ"/>
              </w:rPr>
              <w:t xml:space="preserve"> report such </w:t>
            </w:r>
            <w:proofErr w:type="spellStart"/>
            <w:r w:rsidRPr="00C15769">
              <w:rPr>
                <w:rFonts w:asciiTheme="minorHAnsi" w:hAnsiTheme="minorHAnsi"/>
                <w:sz w:val="20"/>
                <w:szCs w:val="20"/>
                <w:lang w:val="cs-CZ"/>
              </w:rPr>
              <w:t>Adverse</w:t>
            </w:r>
            <w:proofErr w:type="spellEnd"/>
            <w:r w:rsidRPr="00C15769">
              <w:rPr>
                <w:rFonts w:asciiTheme="minorHAnsi" w:hAnsiTheme="minorHAnsi"/>
                <w:sz w:val="20"/>
                <w:szCs w:val="20"/>
                <w:lang w:val="cs-CZ"/>
              </w:rPr>
              <w:t xml:space="preserve"> Event and / </w:t>
            </w:r>
            <w:proofErr w:type="spellStart"/>
            <w:r w:rsidRPr="00C15769">
              <w:rPr>
                <w:rFonts w:asciiTheme="minorHAnsi" w:hAnsiTheme="minorHAnsi"/>
                <w:sz w:val="20"/>
                <w:szCs w:val="20"/>
                <w:lang w:val="cs-CZ"/>
              </w:rPr>
              <w:t>or</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other</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Safety</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Information</w:t>
            </w:r>
            <w:proofErr w:type="spellEnd"/>
            <w:r w:rsidRPr="00C15769">
              <w:rPr>
                <w:rFonts w:asciiTheme="minorHAnsi" w:hAnsiTheme="minorHAnsi"/>
                <w:sz w:val="20"/>
                <w:szCs w:val="20"/>
                <w:lang w:val="cs-CZ"/>
              </w:rPr>
              <w:t xml:space="preserve"> to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within</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one</w:t>
            </w:r>
            <w:proofErr w:type="spellEnd"/>
            <w:r w:rsidRPr="00C15769">
              <w:rPr>
                <w:rFonts w:asciiTheme="minorHAnsi" w:hAnsiTheme="minorHAnsi"/>
                <w:sz w:val="20"/>
                <w:szCs w:val="20"/>
                <w:lang w:val="cs-CZ"/>
              </w:rPr>
              <w:t xml:space="preserve"> (1) business </w:t>
            </w:r>
            <w:proofErr w:type="spellStart"/>
            <w:r w:rsidRPr="00C15769">
              <w:rPr>
                <w:rFonts w:asciiTheme="minorHAnsi" w:hAnsiTheme="minorHAnsi"/>
                <w:sz w:val="20"/>
                <w:szCs w:val="20"/>
                <w:lang w:val="cs-CZ"/>
              </w:rPr>
              <w:t>day</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of</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receipt</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using</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the</w:t>
            </w:r>
            <w:proofErr w:type="spellEnd"/>
            <w:r w:rsidRPr="00C15769">
              <w:rPr>
                <w:rFonts w:asciiTheme="minorHAnsi" w:hAnsiTheme="minorHAnsi"/>
                <w:sz w:val="20"/>
                <w:szCs w:val="20"/>
                <w:lang w:val="cs-CZ"/>
              </w:rPr>
              <w:t xml:space="preserve"> </w:t>
            </w:r>
            <w:proofErr w:type="spellStart"/>
            <w:r w:rsidRPr="00C15769">
              <w:rPr>
                <w:rFonts w:asciiTheme="minorHAnsi" w:hAnsiTheme="minorHAnsi"/>
                <w:sz w:val="20"/>
                <w:szCs w:val="20"/>
                <w:lang w:val="cs-CZ"/>
              </w:rPr>
              <w:t>following</w:t>
            </w:r>
            <w:proofErr w:type="spellEnd"/>
            <w:r w:rsidRPr="00C15769">
              <w:rPr>
                <w:rFonts w:asciiTheme="minorHAnsi" w:hAnsiTheme="minorHAnsi"/>
                <w:sz w:val="20"/>
                <w:szCs w:val="20"/>
                <w:lang w:val="cs-CZ"/>
              </w:rPr>
              <w:t xml:space="preserve"> e-mail </w:t>
            </w:r>
            <w:proofErr w:type="spellStart"/>
            <w:r w:rsidRPr="00C15769">
              <w:rPr>
                <w:rFonts w:asciiTheme="minorHAnsi" w:hAnsiTheme="minorHAnsi"/>
                <w:sz w:val="20"/>
                <w:szCs w:val="20"/>
                <w:lang w:val="cs-CZ"/>
              </w:rPr>
              <w:t>address</w:t>
            </w:r>
            <w:proofErr w:type="spellEnd"/>
            <w:r w:rsidRPr="00C15769">
              <w:rPr>
                <w:rFonts w:asciiTheme="minorHAnsi" w:hAnsiTheme="minorHAnsi"/>
                <w:sz w:val="20"/>
                <w:szCs w:val="20"/>
                <w:lang w:val="cs-CZ"/>
              </w:rPr>
              <w:t xml:space="preserve">: </w:t>
            </w:r>
            <w:hyperlink r:id="rId8" w:history="1">
              <w:r w:rsidR="00196CE5" w:rsidRPr="00C15769">
                <w:rPr>
                  <w:rStyle w:val="Hypertextovodkaz"/>
                  <w:rFonts w:asciiTheme="minorHAnsi" w:hAnsiTheme="minorHAnsi"/>
                  <w:sz w:val="20"/>
                  <w:szCs w:val="20"/>
                  <w:lang w:val="cs-CZ"/>
                </w:rPr>
                <w:t>PharmacovigilanceCZ@astellas.com</w:t>
              </w:r>
            </w:hyperlink>
            <w:r w:rsidR="00196CE5" w:rsidRPr="00C15769">
              <w:rPr>
                <w:rStyle w:val="Hypertextovodkaz"/>
                <w:rFonts w:asciiTheme="minorHAnsi" w:hAnsiTheme="minorHAnsi"/>
                <w:sz w:val="20"/>
                <w:szCs w:val="20"/>
                <w:lang w:val="cs-CZ"/>
              </w:rPr>
              <w:t>.</w:t>
            </w:r>
          </w:p>
          <w:p w14:paraId="6F580BA5" w14:textId="77777777" w:rsidR="00390B23" w:rsidRPr="00C15769" w:rsidRDefault="00390B23" w:rsidP="00A72F9F">
            <w:pPr>
              <w:pStyle w:val="Zkladntext"/>
              <w:rPr>
                <w:rFonts w:asciiTheme="minorHAnsi" w:hAnsiTheme="minorHAnsi"/>
                <w:b/>
                <w:sz w:val="20"/>
                <w:szCs w:val="20"/>
              </w:rPr>
            </w:pPr>
          </w:p>
        </w:tc>
        <w:tc>
          <w:tcPr>
            <w:tcW w:w="4910" w:type="dxa"/>
          </w:tcPr>
          <w:p w14:paraId="1FC39B2D" w14:textId="77777777" w:rsidR="00390B23" w:rsidRPr="00C15769" w:rsidRDefault="00390B23" w:rsidP="0066181C">
            <w:pPr>
              <w:pStyle w:val="Odstavecseseznamem"/>
              <w:numPr>
                <w:ilvl w:val="0"/>
                <w:numId w:val="9"/>
              </w:numPr>
              <w:spacing w:before="54" w:line="263" w:lineRule="auto"/>
              <w:ind w:left="553" w:hanging="553"/>
              <w:jc w:val="both"/>
              <w:rPr>
                <w:rFonts w:asciiTheme="minorHAnsi" w:hAnsiTheme="minorHAnsi" w:cs="Arial"/>
                <w:sz w:val="20"/>
                <w:szCs w:val="20"/>
                <w:shd w:val="clear" w:color="auto" w:fill="FFFFFF"/>
                <w:lang w:val="cs-CZ"/>
              </w:rPr>
            </w:pPr>
            <w:r w:rsidRPr="00C15769">
              <w:rPr>
                <w:rFonts w:asciiTheme="minorHAnsi" w:hAnsiTheme="minorHAnsi"/>
                <w:sz w:val="20"/>
                <w:szCs w:val="20"/>
                <w:lang w:val="cs-CZ"/>
              </w:rPr>
              <w:t xml:space="preserve">V případě, že Organizace v souvislosti s výrobkem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zaznamená Nežádoucí účinek a/nebo jinou Bezpečnostní informaci, nahlásí Organizace takový Nežádoucí účinek a/nebo jinou Bezpečnostní informaci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a to do jednoho (1) pracovního dne od jejího obdržení, prostřednictvím následující e-mailové adresy: </w:t>
            </w:r>
            <w:hyperlink r:id="rId9" w:history="1">
              <w:r w:rsidRPr="00C15769">
                <w:rPr>
                  <w:rStyle w:val="Hypertextovodkaz"/>
                  <w:rFonts w:asciiTheme="minorHAnsi" w:hAnsiTheme="minorHAnsi"/>
                  <w:sz w:val="20"/>
                  <w:szCs w:val="20"/>
                  <w:lang w:val="cs-CZ"/>
                </w:rPr>
                <w:t>PharmacovigilanceCZ@astellas.com</w:t>
              </w:r>
            </w:hyperlink>
            <w:r w:rsidRPr="00C15769">
              <w:rPr>
                <w:rStyle w:val="Hypertextovodkaz"/>
                <w:rFonts w:asciiTheme="minorHAnsi" w:hAnsiTheme="minorHAnsi"/>
                <w:sz w:val="20"/>
                <w:szCs w:val="20"/>
                <w:lang w:val="cs-CZ"/>
              </w:rPr>
              <w:t>.</w:t>
            </w:r>
          </w:p>
        </w:tc>
      </w:tr>
      <w:tr w:rsidR="00390B23" w:rsidRPr="00C15769" w14:paraId="21A064BD" w14:textId="77777777" w:rsidTr="00196CE5">
        <w:tc>
          <w:tcPr>
            <w:tcW w:w="4910" w:type="dxa"/>
          </w:tcPr>
          <w:p w14:paraId="5584539D" w14:textId="77777777" w:rsidR="00390B23" w:rsidRPr="00C15769" w:rsidRDefault="00196CE5" w:rsidP="0066181C">
            <w:pPr>
              <w:pStyle w:val="Zkladntext"/>
              <w:numPr>
                <w:ilvl w:val="0"/>
                <w:numId w:val="4"/>
              </w:numPr>
              <w:ind w:left="495" w:hanging="495"/>
              <w:rPr>
                <w:rFonts w:asciiTheme="minorHAnsi" w:hAnsiTheme="minorHAnsi" w:cs="Arial"/>
                <w:b/>
                <w:smallCaps/>
                <w:sz w:val="20"/>
                <w:szCs w:val="20"/>
              </w:rPr>
            </w:pPr>
            <w:r w:rsidRPr="00C15769">
              <w:rPr>
                <w:rFonts w:asciiTheme="minorHAnsi" w:eastAsia="MS Mincho" w:hAnsiTheme="minorHAnsi"/>
                <w:b/>
                <w:sz w:val="20"/>
                <w:szCs w:val="20"/>
                <w:lang w:val="en-GB" w:eastAsia="ja-JP"/>
              </w:rPr>
              <w:t>TRANSPARENCY AND DISCLOSURE</w:t>
            </w:r>
          </w:p>
        </w:tc>
        <w:tc>
          <w:tcPr>
            <w:tcW w:w="4910" w:type="dxa"/>
          </w:tcPr>
          <w:p w14:paraId="50888D45" w14:textId="77777777" w:rsidR="00390B23" w:rsidRPr="00C15769" w:rsidRDefault="00196CE5" w:rsidP="0066181C">
            <w:pPr>
              <w:pStyle w:val="Odstavecseseznamem"/>
              <w:numPr>
                <w:ilvl w:val="0"/>
                <w:numId w:val="5"/>
              </w:numPr>
              <w:ind w:left="553" w:hanging="553"/>
              <w:rPr>
                <w:rFonts w:asciiTheme="minorHAnsi" w:hAnsiTheme="minorHAnsi"/>
                <w:b/>
                <w:sz w:val="20"/>
                <w:szCs w:val="20"/>
              </w:rPr>
            </w:pPr>
            <w:r w:rsidRPr="00C15769">
              <w:rPr>
                <w:rFonts w:asciiTheme="minorHAnsi" w:hAnsiTheme="minorHAnsi"/>
                <w:b/>
                <w:sz w:val="20"/>
                <w:szCs w:val="20"/>
              </w:rPr>
              <w:t>TRANSPARENTNOST A POSKYTOVÁNÍ INFORMACÍ</w:t>
            </w:r>
          </w:p>
        </w:tc>
      </w:tr>
      <w:tr w:rsidR="00390B23" w:rsidRPr="00C15769" w14:paraId="2CC7381D" w14:textId="77777777" w:rsidTr="00196CE5">
        <w:tc>
          <w:tcPr>
            <w:tcW w:w="4910" w:type="dxa"/>
          </w:tcPr>
          <w:p w14:paraId="214563E1" w14:textId="77777777" w:rsidR="00196CE5" w:rsidRPr="00C15769" w:rsidRDefault="00196CE5" w:rsidP="0066181C">
            <w:pPr>
              <w:pStyle w:val="Odstavecseseznamem"/>
              <w:numPr>
                <w:ilvl w:val="0"/>
                <w:numId w:val="47"/>
              </w:numPr>
              <w:spacing w:before="54" w:line="263" w:lineRule="auto"/>
              <w:ind w:left="553" w:hanging="553"/>
              <w:jc w:val="both"/>
              <w:rPr>
                <w:rFonts w:asciiTheme="minorHAnsi" w:hAnsiTheme="minorHAnsi" w:cs="Arial"/>
                <w:sz w:val="20"/>
                <w:szCs w:val="20"/>
              </w:rPr>
            </w:pPr>
            <w:r w:rsidRPr="00C15769">
              <w:rPr>
                <w:rFonts w:asciiTheme="minorHAnsi" w:hAnsiTheme="minorHAnsi" w:cs="Arial"/>
                <w:sz w:val="20"/>
                <w:szCs w:val="20"/>
              </w:rPr>
              <w:t xml:space="preserve">Astellas will disclose transfers of value under this Agreement in accordance with Transparency Rules and Data Protection Laws. </w:t>
            </w:r>
          </w:p>
          <w:p w14:paraId="7E157192" w14:textId="77777777" w:rsidR="00390B23" w:rsidRPr="00C15769" w:rsidRDefault="00390B23" w:rsidP="00694920">
            <w:pPr>
              <w:pStyle w:val="Zkladntext"/>
              <w:rPr>
                <w:rFonts w:asciiTheme="minorHAnsi" w:hAnsiTheme="minorHAnsi"/>
                <w:b/>
                <w:sz w:val="20"/>
                <w:szCs w:val="20"/>
              </w:rPr>
            </w:pPr>
          </w:p>
        </w:tc>
        <w:tc>
          <w:tcPr>
            <w:tcW w:w="4910" w:type="dxa"/>
          </w:tcPr>
          <w:p w14:paraId="17B2EF25" w14:textId="77777777" w:rsidR="00196CE5" w:rsidRPr="00694920" w:rsidRDefault="00196CE5" w:rsidP="0066181C">
            <w:pPr>
              <w:pStyle w:val="Odstavecseseznamem"/>
              <w:numPr>
                <w:ilvl w:val="0"/>
                <w:numId w:val="48"/>
              </w:numPr>
              <w:spacing w:before="54" w:line="263" w:lineRule="auto"/>
              <w:ind w:left="553" w:hanging="553"/>
              <w:jc w:val="both"/>
              <w:rPr>
                <w:rFonts w:asciiTheme="minorHAnsi" w:hAnsiTheme="minorHAnsi" w:cs="Arial"/>
                <w:sz w:val="20"/>
                <w:szCs w:val="20"/>
                <w:lang w:val="cs-CZ"/>
              </w:rPr>
            </w:pPr>
            <w:r w:rsidRPr="00694920">
              <w:rPr>
                <w:rFonts w:asciiTheme="minorHAnsi" w:hAnsiTheme="minorHAnsi"/>
                <w:sz w:val="20"/>
                <w:szCs w:val="20"/>
                <w:lang w:val="cs-CZ"/>
              </w:rPr>
              <w:t xml:space="preserve">Společnost </w:t>
            </w:r>
            <w:proofErr w:type="spellStart"/>
            <w:r w:rsidRPr="00694920">
              <w:rPr>
                <w:rFonts w:asciiTheme="minorHAnsi" w:hAnsiTheme="minorHAnsi"/>
                <w:sz w:val="20"/>
                <w:szCs w:val="20"/>
                <w:lang w:val="cs-CZ"/>
              </w:rPr>
              <w:t>Astellas</w:t>
            </w:r>
            <w:proofErr w:type="spellEnd"/>
            <w:r w:rsidRPr="00694920">
              <w:rPr>
                <w:rFonts w:asciiTheme="minorHAnsi" w:hAnsiTheme="minorHAnsi"/>
                <w:sz w:val="20"/>
                <w:szCs w:val="20"/>
                <w:lang w:val="cs-CZ"/>
              </w:rPr>
              <w:t xml:space="preserve"> zveřejní informace o převodech hodnot podle této Smlouvy v souladu s pravidly týkající se transparentnosti a zákonů na ochranu osobních údajů. </w:t>
            </w:r>
          </w:p>
          <w:p w14:paraId="468D10B8" w14:textId="77777777" w:rsidR="00390B23" w:rsidRPr="00C15769" w:rsidRDefault="00390B23" w:rsidP="00694920">
            <w:pPr>
              <w:jc w:val="both"/>
              <w:rPr>
                <w:rFonts w:asciiTheme="minorHAnsi" w:hAnsiTheme="minorHAnsi"/>
                <w:b/>
                <w:sz w:val="20"/>
                <w:szCs w:val="20"/>
              </w:rPr>
            </w:pPr>
          </w:p>
        </w:tc>
      </w:tr>
      <w:tr w:rsidR="00694920" w:rsidRPr="00C15769" w14:paraId="1973F110" w14:textId="77777777" w:rsidTr="00196CE5">
        <w:tc>
          <w:tcPr>
            <w:tcW w:w="4910" w:type="dxa"/>
          </w:tcPr>
          <w:p w14:paraId="71C07F22" w14:textId="620FE335" w:rsidR="00694920" w:rsidRDefault="00694920" w:rsidP="0066181C">
            <w:pPr>
              <w:pStyle w:val="Odstavecseseznamem"/>
              <w:numPr>
                <w:ilvl w:val="0"/>
                <w:numId w:val="47"/>
              </w:numPr>
              <w:spacing w:before="54" w:line="263" w:lineRule="auto"/>
              <w:ind w:left="553" w:hanging="553"/>
              <w:jc w:val="both"/>
              <w:rPr>
                <w:sz w:val="20"/>
              </w:rPr>
            </w:pPr>
            <w:proofErr w:type="gramStart"/>
            <w:r w:rsidRPr="00694920">
              <w:rPr>
                <w:sz w:val="20"/>
              </w:rPr>
              <w:t>In the event that</w:t>
            </w:r>
            <w:proofErr w:type="gramEnd"/>
            <w:r w:rsidRPr="00694920">
              <w:rPr>
                <w:sz w:val="20"/>
              </w:rPr>
              <w:t xml:space="preserve"> this Agreement is a subject of mandatory publication in the Register of Contracts, </w:t>
            </w:r>
            <w:r w:rsidR="00A639B3">
              <w:rPr>
                <w:sz w:val="20"/>
                <w:lang w:bidi="en-US"/>
              </w:rPr>
              <w:t xml:space="preserve">Astellas </w:t>
            </w:r>
            <w:r w:rsidRPr="00694920">
              <w:rPr>
                <w:sz w:val="20"/>
              </w:rPr>
              <w:t>is obliged to publish this Agreement within the deadlines stipulated in the Act. No. 340/2015 Coll., on the Register of Contracts (hereinafter referred to as the “</w:t>
            </w:r>
            <w:r w:rsidRPr="00694920">
              <w:rPr>
                <w:b/>
                <w:sz w:val="20"/>
              </w:rPr>
              <w:t>Act on Register of Contracts</w:t>
            </w:r>
            <w:r w:rsidRPr="00694920">
              <w:rPr>
                <w:sz w:val="20"/>
              </w:rPr>
              <w:t>”). From the obligation to publish are excluded information constitutes trade secret and other information under the conditions stipulated by the Act on Register of Contracts.</w:t>
            </w:r>
          </w:p>
          <w:p w14:paraId="00DA29F3" w14:textId="77777777" w:rsidR="00694920" w:rsidRPr="00694920" w:rsidRDefault="00694920" w:rsidP="00694920">
            <w:pPr>
              <w:pStyle w:val="Odstavecseseznamem"/>
              <w:spacing w:before="54" w:line="263" w:lineRule="auto"/>
              <w:ind w:left="553"/>
              <w:jc w:val="both"/>
              <w:rPr>
                <w:sz w:val="20"/>
              </w:rPr>
            </w:pPr>
          </w:p>
        </w:tc>
        <w:tc>
          <w:tcPr>
            <w:tcW w:w="4910" w:type="dxa"/>
          </w:tcPr>
          <w:p w14:paraId="4C8806A6" w14:textId="208AE4F7" w:rsidR="00694920" w:rsidRPr="00694920" w:rsidRDefault="00694920" w:rsidP="0066181C">
            <w:pPr>
              <w:pStyle w:val="Odstavecseseznamem"/>
              <w:numPr>
                <w:ilvl w:val="0"/>
                <w:numId w:val="48"/>
              </w:numPr>
              <w:spacing w:before="54" w:line="263" w:lineRule="auto"/>
              <w:ind w:left="553" w:hanging="553"/>
              <w:jc w:val="both"/>
              <w:rPr>
                <w:rFonts w:asciiTheme="minorHAnsi" w:hAnsiTheme="minorHAnsi"/>
                <w:sz w:val="20"/>
                <w:lang w:val="cs-CZ"/>
              </w:rPr>
            </w:pPr>
            <w:r w:rsidRPr="00694920">
              <w:rPr>
                <w:rFonts w:asciiTheme="minorHAnsi" w:hAnsiTheme="minorHAnsi"/>
                <w:sz w:val="20"/>
                <w:lang w:val="cs-CZ"/>
              </w:rPr>
              <w:t xml:space="preserve">V případě, že tato smlouva podléhá povinnému uveřejnění v registru smluv, zavazuje se </w:t>
            </w:r>
            <w:r w:rsidR="00A639B3">
              <w:rPr>
                <w:rFonts w:asciiTheme="minorHAnsi" w:hAnsiTheme="minorHAnsi"/>
                <w:sz w:val="20"/>
                <w:lang w:val="cs-CZ" w:bidi="en-US"/>
              </w:rPr>
              <w:t xml:space="preserve">společnost </w:t>
            </w:r>
            <w:proofErr w:type="spellStart"/>
            <w:r w:rsidR="00A639B3">
              <w:rPr>
                <w:rFonts w:asciiTheme="minorHAnsi" w:hAnsiTheme="minorHAnsi"/>
                <w:sz w:val="20"/>
                <w:lang w:val="cs-CZ" w:bidi="en-US"/>
              </w:rPr>
              <w:t>Astellas</w:t>
            </w:r>
            <w:proofErr w:type="spellEnd"/>
            <w:r w:rsidR="00A639B3">
              <w:rPr>
                <w:rFonts w:asciiTheme="minorHAnsi" w:hAnsiTheme="minorHAnsi"/>
                <w:sz w:val="20"/>
                <w:lang w:val="cs-CZ" w:bidi="en-US"/>
              </w:rPr>
              <w:t xml:space="preserve"> </w:t>
            </w:r>
            <w:r w:rsidRPr="00694920">
              <w:rPr>
                <w:rFonts w:asciiTheme="minorHAnsi" w:hAnsiTheme="minorHAnsi"/>
                <w:sz w:val="20"/>
                <w:lang w:val="cs-CZ"/>
              </w:rPr>
              <w:t>provést zveřejnění této smlouvy ve lhůtách stanovených zákonem č. 340/2015 Sb., o registru smluv (dále jen „</w:t>
            </w:r>
            <w:r w:rsidRPr="00694920">
              <w:rPr>
                <w:rFonts w:asciiTheme="minorHAnsi" w:hAnsiTheme="minorHAnsi"/>
                <w:b/>
                <w:sz w:val="20"/>
                <w:lang w:val="cs-CZ"/>
              </w:rPr>
              <w:t>zákon o registru smluv</w:t>
            </w:r>
            <w:r w:rsidRPr="00694920">
              <w:rPr>
                <w:rFonts w:asciiTheme="minorHAnsi" w:hAnsiTheme="minorHAnsi"/>
                <w:sz w:val="20"/>
                <w:lang w:val="cs-CZ"/>
              </w:rPr>
              <w:t>“). Z povinnosti uveřejnění jsou vyňaty informace představující obchodní tajemství a další informace za podmínek stanovených zákonem o registru smluv.</w:t>
            </w:r>
          </w:p>
        </w:tc>
      </w:tr>
    </w:tbl>
    <w:p w14:paraId="0FF3C131" w14:textId="77777777" w:rsidR="00A97BC2" w:rsidRDefault="00A97BC2">
      <w:r>
        <w:br w:type="page"/>
      </w:r>
    </w:p>
    <w:tbl>
      <w:tblPr>
        <w:tblW w:w="9820"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0"/>
      </w:tblGrid>
      <w:tr w:rsidR="00196CE5" w:rsidRPr="00C15769" w14:paraId="77BBEA1F" w14:textId="77777777" w:rsidTr="00A97BC2">
        <w:tc>
          <w:tcPr>
            <w:tcW w:w="9820" w:type="dxa"/>
          </w:tcPr>
          <w:p w14:paraId="15472821" w14:textId="77777777" w:rsidR="00A97BC2" w:rsidRDefault="00A97BC2" w:rsidP="00A97BC2">
            <w:pPr>
              <w:tabs>
                <w:tab w:val="left" w:pos="2696"/>
              </w:tabs>
              <w:jc w:val="both"/>
              <w:rPr>
                <w:rFonts w:asciiTheme="minorHAnsi" w:eastAsia="Arial" w:hAnsiTheme="minorHAnsi" w:cs="Arial"/>
                <w:sz w:val="20"/>
                <w:szCs w:val="20"/>
              </w:rPr>
            </w:pPr>
          </w:p>
          <w:p w14:paraId="65DB3DB9" w14:textId="77777777" w:rsidR="00196CE5" w:rsidRPr="00C15769" w:rsidRDefault="00196CE5" w:rsidP="00196CE5">
            <w:pPr>
              <w:tabs>
                <w:tab w:val="left" w:pos="2696"/>
              </w:tabs>
              <w:ind w:left="331"/>
              <w:jc w:val="both"/>
              <w:rPr>
                <w:rFonts w:asciiTheme="minorHAnsi" w:eastAsia="Arial" w:hAnsiTheme="minorHAnsi" w:cs="Arial"/>
                <w:sz w:val="20"/>
                <w:szCs w:val="20"/>
              </w:rPr>
            </w:pPr>
            <w:r w:rsidRPr="00C15769">
              <w:rPr>
                <w:rFonts w:asciiTheme="minorHAnsi" w:eastAsia="Arial" w:hAnsiTheme="minorHAnsi" w:cs="Arial"/>
                <w:sz w:val="20"/>
                <w:szCs w:val="20"/>
              </w:rPr>
              <w:t xml:space="preserve">SIGNED on </w:t>
            </w:r>
            <w:proofErr w:type="spellStart"/>
            <w:r w:rsidRPr="00C15769">
              <w:rPr>
                <w:rFonts w:asciiTheme="minorHAnsi" w:eastAsia="Arial" w:hAnsiTheme="minorHAnsi" w:cs="Arial"/>
                <w:sz w:val="20"/>
                <w:szCs w:val="20"/>
              </w:rPr>
              <w:t>behalf</w:t>
            </w:r>
            <w:proofErr w:type="spellEnd"/>
            <w:r w:rsidRPr="00C15769">
              <w:rPr>
                <w:rFonts w:asciiTheme="minorHAnsi" w:eastAsia="Arial" w:hAnsiTheme="minorHAnsi" w:cs="Arial"/>
                <w:sz w:val="20"/>
                <w:szCs w:val="20"/>
              </w:rPr>
              <w:t xml:space="preserve"> </w:t>
            </w:r>
            <w:proofErr w:type="spellStart"/>
            <w:r w:rsidRPr="00C15769">
              <w:rPr>
                <w:rFonts w:asciiTheme="minorHAnsi" w:eastAsia="Arial" w:hAnsiTheme="minorHAnsi" w:cs="Arial"/>
                <w:sz w:val="20"/>
                <w:szCs w:val="20"/>
              </w:rPr>
              <w:t>of</w:t>
            </w:r>
            <w:proofErr w:type="spellEnd"/>
            <w:r w:rsidRPr="00C15769">
              <w:rPr>
                <w:rFonts w:asciiTheme="minorHAnsi" w:eastAsia="Arial" w:hAnsiTheme="minorHAnsi" w:cs="Arial"/>
                <w:sz w:val="20"/>
                <w:szCs w:val="20"/>
              </w:rPr>
              <w:t xml:space="preserve"> </w:t>
            </w:r>
            <w:proofErr w:type="spellStart"/>
            <w:r w:rsidRPr="00C15769">
              <w:rPr>
                <w:rFonts w:asciiTheme="minorHAnsi" w:eastAsia="Arial" w:hAnsiTheme="minorHAnsi" w:cs="Arial"/>
                <w:b/>
                <w:sz w:val="20"/>
                <w:szCs w:val="20"/>
              </w:rPr>
              <w:t>Astellas</w:t>
            </w:r>
            <w:proofErr w:type="spellEnd"/>
            <w:r w:rsidRPr="00C15769">
              <w:rPr>
                <w:rFonts w:asciiTheme="minorHAnsi" w:eastAsia="Arial" w:hAnsiTheme="minorHAnsi" w:cs="Arial"/>
                <w:b/>
                <w:sz w:val="20"/>
                <w:szCs w:val="20"/>
              </w:rPr>
              <w:t xml:space="preserve"> </w:t>
            </w:r>
            <w:proofErr w:type="spellStart"/>
            <w:r w:rsidRPr="00C15769">
              <w:rPr>
                <w:rFonts w:asciiTheme="minorHAnsi" w:eastAsia="Arial" w:hAnsiTheme="minorHAnsi" w:cs="Arial"/>
                <w:b/>
                <w:sz w:val="20"/>
                <w:szCs w:val="20"/>
              </w:rPr>
              <w:t>Pharma</w:t>
            </w:r>
            <w:proofErr w:type="spellEnd"/>
            <w:r w:rsidRPr="00C15769">
              <w:rPr>
                <w:rFonts w:asciiTheme="minorHAnsi" w:eastAsia="Arial" w:hAnsiTheme="minorHAnsi" w:cs="Arial"/>
                <w:b/>
                <w:sz w:val="20"/>
                <w:szCs w:val="20"/>
              </w:rPr>
              <w:t xml:space="preserve"> </w:t>
            </w:r>
            <w:proofErr w:type="spellStart"/>
            <w:r w:rsidRPr="00C15769">
              <w:rPr>
                <w:rFonts w:asciiTheme="minorHAnsi" w:eastAsia="Arial" w:hAnsiTheme="minorHAnsi" w:cs="Arial"/>
                <w:b/>
                <w:sz w:val="20"/>
                <w:szCs w:val="20"/>
              </w:rPr>
              <w:t>s.r.o</w:t>
            </w:r>
            <w:proofErr w:type="spellEnd"/>
            <w:r w:rsidRPr="00C15769">
              <w:rPr>
                <w:rFonts w:asciiTheme="minorHAnsi" w:eastAsia="Arial" w:hAnsiTheme="minorHAnsi" w:cs="Arial"/>
                <w:sz w:val="20"/>
                <w:szCs w:val="20"/>
              </w:rPr>
              <w:t>:/</w:t>
            </w:r>
          </w:p>
          <w:p w14:paraId="26DBC3D7" w14:textId="77777777" w:rsidR="00196CE5" w:rsidRPr="00C15769" w:rsidRDefault="00196CE5" w:rsidP="00196CE5">
            <w:pPr>
              <w:ind w:left="331"/>
              <w:rPr>
                <w:rFonts w:asciiTheme="minorHAnsi" w:hAnsiTheme="minorHAnsi"/>
                <w:sz w:val="20"/>
                <w:szCs w:val="20"/>
              </w:rPr>
            </w:pPr>
            <w:r w:rsidRPr="00C15769">
              <w:rPr>
                <w:rFonts w:asciiTheme="minorHAnsi" w:eastAsia="Arial" w:hAnsiTheme="minorHAnsi" w:cs="Arial"/>
                <w:sz w:val="20"/>
                <w:szCs w:val="20"/>
              </w:rPr>
              <w:t xml:space="preserve">PODEPSAL jménem společnosti </w:t>
            </w:r>
            <w:proofErr w:type="spellStart"/>
            <w:r w:rsidRPr="00C15769">
              <w:rPr>
                <w:rFonts w:asciiTheme="minorHAnsi" w:eastAsia="Arial" w:hAnsiTheme="minorHAnsi" w:cs="Arial"/>
                <w:b/>
                <w:sz w:val="20"/>
                <w:szCs w:val="20"/>
              </w:rPr>
              <w:t>Astellas</w:t>
            </w:r>
            <w:proofErr w:type="spellEnd"/>
            <w:r w:rsidRPr="00C15769">
              <w:rPr>
                <w:rFonts w:asciiTheme="minorHAnsi" w:eastAsia="Arial" w:hAnsiTheme="minorHAnsi" w:cs="Arial"/>
                <w:b/>
                <w:sz w:val="20"/>
                <w:szCs w:val="20"/>
              </w:rPr>
              <w:t xml:space="preserve"> </w:t>
            </w:r>
            <w:proofErr w:type="spellStart"/>
            <w:r w:rsidRPr="00C15769">
              <w:rPr>
                <w:rFonts w:asciiTheme="minorHAnsi" w:eastAsia="Arial" w:hAnsiTheme="minorHAnsi" w:cs="Arial"/>
                <w:b/>
                <w:sz w:val="20"/>
                <w:szCs w:val="20"/>
              </w:rPr>
              <w:t>Pharma</w:t>
            </w:r>
            <w:proofErr w:type="spellEnd"/>
            <w:r w:rsidRPr="00C15769">
              <w:rPr>
                <w:rFonts w:asciiTheme="minorHAnsi" w:eastAsia="Arial" w:hAnsiTheme="minorHAnsi" w:cs="Arial"/>
                <w:b/>
                <w:sz w:val="20"/>
                <w:szCs w:val="20"/>
              </w:rPr>
              <w:t xml:space="preserve"> s.r.o.</w:t>
            </w:r>
            <w:r w:rsidRPr="00C15769">
              <w:rPr>
                <w:rFonts w:asciiTheme="minorHAnsi" w:eastAsia="Arial" w:hAnsiTheme="minorHAnsi" w:cs="Arial"/>
                <w:sz w:val="20"/>
                <w:szCs w:val="20"/>
              </w:rPr>
              <w:t>:</w:t>
            </w:r>
          </w:p>
          <w:p w14:paraId="57F4DC95" w14:textId="77777777" w:rsidR="00196CE5" w:rsidRPr="00C15769" w:rsidRDefault="00196CE5" w:rsidP="00196CE5">
            <w:pPr>
              <w:ind w:left="331" w:firstLine="708"/>
              <w:jc w:val="both"/>
              <w:rPr>
                <w:rFonts w:asciiTheme="minorHAnsi" w:hAnsiTheme="minorHAnsi"/>
                <w:sz w:val="20"/>
                <w:szCs w:val="20"/>
              </w:rPr>
            </w:pPr>
          </w:p>
          <w:p w14:paraId="67BF12EC" w14:textId="77777777" w:rsidR="00196CE5" w:rsidRDefault="00196CE5" w:rsidP="00196CE5">
            <w:pPr>
              <w:ind w:left="331"/>
              <w:jc w:val="both"/>
              <w:rPr>
                <w:rFonts w:asciiTheme="minorHAnsi" w:hAnsiTheme="minorHAnsi"/>
                <w:sz w:val="20"/>
                <w:szCs w:val="20"/>
              </w:rPr>
            </w:pPr>
          </w:p>
          <w:p w14:paraId="2845DCED" w14:textId="77777777" w:rsidR="00D40FBC" w:rsidRDefault="00D40FBC" w:rsidP="00196CE5">
            <w:pPr>
              <w:ind w:left="331"/>
              <w:jc w:val="both"/>
              <w:rPr>
                <w:rFonts w:asciiTheme="minorHAnsi" w:hAnsiTheme="minorHAnsi"/>
                <w:sz w:val="20"/>
                <w:szCs w:val="20"/>
              </w:rPr>
            </w:pPr>
          </w:p>
          <w:p w14:paraId="1B3926DF" w14:textId="77777777" w:rsidR="00D40FBC" w:rsidRPr="00C15769" w:rsidRDefault="00D40FBC" w:rsidP="00196CE5">
            <w:pPr>
              <w:ind w:left="331"/>
              <w:jc w:val="both"/>
              <w:rPr>
                <w:rFonts w:asciiTheme="minorHAnsi" w:hAnsiTheme="minorHAnsi"/>
                <w:sz w:val="20"/>
                <w:szCs w:val="20"/>
              </w:rPr>
            </w:pPr>
          </w:p>
          <w:p w14:paraId="7A950A61" w14:textId="77777777" w:rsidR="00196CE5" w:rsidRPr="00C15769" w:rsidRDefault="00196CE5" w:rsidP="00196CE5">
            <w:pPr>
              <w:ind w:left="331"/>
              <w:rPr>
                <w:rFonts w:asciiTheme="minorHAnsi" w:hAnsiTheme="minorHAnsi"/>
                <w:sz w:val="20"/>
                <w:szCs w:val="20"/>
                <w:lang w:eastAsia="en-US" w:bidi="en-US"/>
              </w:rPr>
            </w:pPr>
            <w:proofErr w:type="spellStart"/>
            <w:r w:rsidRPr="00C15769">
              <w:rPr>
                <w:rFonts w:asciiTheme="minorHAnsi" w:hAnsiTheme="minorHAnsi"/>
                <w:sz w:val="20"/>
                <w:szCs w:val="20"/>
                <w:lang w:eastAsia="en-US" w:bidi="en-US"/>
              </w:rPr>
              <w:t>Date</w:t>
            </w:r>
            <w:proofErr w:type="spellEnd"/>
            <w:r w:rsidRPr="00C15769">
              <w:rPr>
                <w:rFonts w:asciiTheme="minorHAnsi" w:hAnsiTheme="minorHAnsi"/>
                <w:sz w:val="20"/>
                <w:szCs w:val="20"/>
                <w:lang w:eastAsia="en-US" w:bidi="en-US"/>
              </w:rPr>
              <w:t xml:space="preserve">/ </w:t>
            </w:r>
            <w:proofErr w:type="gramStart"/>
            <w:r w:rsidRPr="00C15769">
              <w:rPr>
                <w:rFonts w:asciiTheme="minorHAnsi" w:hAnsiTheme="minorHAnsi"/>
                <w:sz w:val="20"/>
                <w:szCs w:val="20"/>
                <w:lang w:eastAsia="en-US" w:bidi="en-US"/>
              </w:rPr>
              <w:t>datum  _</w:t>
            </w:r>
            <w:proofErr w:type="gramEnd"/>
            <w:r w:rsidRPr="00C15769">
              <w:rPr>
                <w:rFonts w:asciiTheme="minorHAnsi" w:hAnsiTheme="minorHAnsi"/>
                <w:sz w:val="20"/>
                <w:szCs w:val="20"/>
                <w:lang w:eastAsia="en-US" w:bidi="en-US"/>
              </w:rPr>
              <w:t>____________</w:t>
            </w:r>
          </w:p>
          <w:p w14:paraId="42BC357B" w14:textId="77777777" w:rsidR="00196CE5" w:rsidRPr="00C15769" w:rsidRDefault="00196CE5" w:rsidP="00196CE5">
            <w:pPr>
              <w:ind w:left="331"/>
              <w:rPr>
                <w:rFonts w:asciiTheme="minorHAnsi" w:hAnsiTheme="minorHAnsi"/>
                <w:sz w:val="20"/>
                <w:szCs w:val="20"/>
                <w:lang w:eastAsia="en-US" w:bidi="en-US"/>
              </w:rPr>
            </w:pPr>
          </w:p>
          <w:p w14:paraId="495C8E78" w14:textId="77777777" w:rsidR="00196CE5" w:rsidRPr="00C15769" w:rsidRDefault="00196CE5" w:rsidP="00196CE5">
            <w:pPr>
              <w:ind w:left="331"/>
              <w:rPr>
                <w:rFonts w:asciiTheme="minorHAnsi" w:hAnsiTheme="minorHAnsi"/>
                <w:sz w:val="20"/>
                <w:szCs w:val="20"/>
                <w:lang w:eastAsia="en-US" w:bidi="en-US"/>
              </w:rPr>
            </w:pPr>
            <w:r w:rsidRPr="00C15769">
              <w:rPr>
                <w:rFonts w:asciiTheme="minorHAnsi" w:hAnsiTheme="minorHAnsi"/>
                <w:sz w:val="20"/>
                <w:szCs w:val="20"/>
                <w:lang w:eastAsia="en-US" w:bidi="en-US"/>
              </w:rPr>
              <w:t xml:space="preserve"> </w:t>
            </w:r>
          </w:p>
          <w:p w14:paraId="7ED262D0" w14:textId="77777777" w:rsidR="00196CE5" w:rsidRPr="00C15769" w:rsidRDefault="00196CE5" w:rsidP="00196CE5">
            <w:pPr>
              <w:ind w:left="331"/>
              <w:rPr>
                <w:rFonts w:asciiTheme="minorHAnsi" w:hAnsiTheme="minorHAnsi"/>
                <w:sz w:val="20"/>
                <w:szCs w:val="20"/>
                <w:lang w:eastAsia="en-US" w:bidi="en-US"/>
              </w:rPr>
            </w:pPr>
          </w:p>
          <w:p w14:paraId="6825C1DE" w14:textId="77777777" w:rsidR="00196CE5" w:rsidRPr="00C15769" w:rsidRDefault="00196CE5" w:rsidP="00196CE5">
            <w:pPr>
              <w:ind w:left="331"/>
              <w:rPr>
                <w:rFonts w:asciiTheme="minorHAnsi" w:hAnsiTheme="minorHAnsi"/>
                <w:sz w:val="20"/>
                <w:szCs w:val="20"/>
              </w:rPr>
            </w:pPr>
            <w:r w:rsidRPr="00C15769">
              <w:rPr>
                <w:rFonts w:asciiTheme="minorHAnsi" w:hAnsiTheme="minorHAnsi"/>
                <w:sz w:val="20"/>
                <w:szCs w:val="20"/>
                <w:lang w:eastAsia="en-US" w:bidi="en-US"/>
              </w:rPr>
              <w:t>_________________________</w:t>
            </w:r>
          </w:p>
          <w:p w14:paraId="0B8B48AE" w14:textId="77777777" w:rsidR="00196CE5" w:rsidRPr="00C15769" w:rsidRDefault="00D40FBC" w:rsidP="00196CE5">
            <w:pPr>
              <w:rPr>
                <w:rFonts w:asciiTheme="minorHAnsi" w:hAnsiTheme="minorHAnsi"/>
                <w:b/>
                <w:sz w:val="20"/>
                <w:szCs w:val="20"/>
              </w:rPr>
            </w:pPr>
            <w:r>
              <w:rPr>
                <w:rFonts w:asciiTheme="minorHAnsi" w:hAnsiTheme="minorHAnsi" w:cstheme="minorHAnsi"/>
                <w:b/>
                <w:sz w:val="20"/>
                <w:szCs w:val="20"/>
              </w:rPr>
              <w:t xml:space="preserve">       </w:t>
            </w:r>
            <w:r w:rsidR="009327F8">
              <w:rPr>
                <w:rFonts w:asciiTheme="minorHAnsi" w:hAnsiTheme="minorHAnsi" w:cstheme="minorHAnsi"/>
                <w:b/>
                <w:sz w:val="20"/>
                <w:szCs w:val="20"/>
              </w:rPr>
              <w:t xml:space="preserve">Ing. Marieta Horský </w:t>
            </w:r>
            <w:proofErr w:type="spellStart"/>
            <w:r w:rsidR="009327F8">
              <w:rPr>
                <w:rFonts w:asciiTheme="minorHAnsi" w:hAnsiTheme="minorHAnsi" w:cstheme="minorHAnsi"/>
                <w:b/>
                <w:sz w:val="20"/>
                <w:szCs w:val="20"/>
              </w:rPr>
              <w:t>Gundová</w:t>
            </w:r>
            <w:proofErr w:type="spellEnd"/>
            <w:r w:rsidR="009327F8">
              <w:rPr>
                <w:rFonts w:asciiTheme="minorHAnsi" w:hAnsiTheme="minorHAnsi" w:cstheme="minorHAnsi"/>
                <w:b/>
                <w:sz w:val="20"/>
                <w:szCs w:val="20"/>
              </w:rPr>
              <w:t>, jednatelka</w:t>
            </w:r>
          </w:p>
          <w:p w14:paraId="796FE551" w14:textId="77777777" w:rsidR="00196CE5" w:rsidRPr="00C15769" w:rsidRDefault="00196CE5" w:rsidP="00196CE5">
            <w:pPr>
              <w:ind w:left="331" w:firstLine="708"/>
              <w:jc w:val="both"/>
              <w:rPr>
                <w:rFonts w:asciiTheme="minorHAnsi" w:hAnsiTheme="minorHAnsi"/>
                <w:sz w:val="20"/>
                <w:szCs w:val="20"/>
              </w:rPr>
            </w:pPr>
          </w:p>
          <w:p w14:paraId="54BD57C6" w14:textId="77777777" w:rsidR="00196CE5" w:rsidRDefault="00196CE5" w:rsidP="00196CE5">
            <w:pPr>
              <w:ind w:left="331"/>
              <w:jc w:val="both"/>
              <w:rPr>
                <w:rFonts w:asciiTheme="minorHAnsi" w:hAnsiTheme="minorHAnsi"/>
                <w:sz w:val="20"/>
                <w:szCs w:val="20"/>
              </w:rPr>
            </w:pPr>
          </w:p>
          <w:p w14:paraId="7EDD30CD" w14:textId="77777777" w:rsidR="00D40FBC" w:rsidRDefault="00D40FBC" w:rsidP="00196CE5">
            <w:pPr>
              <w:ind w:left="331"/>
              <w:jc w:val="both"/>
              <w:rPr>
                <w:rFonts w:asciiTheme="minorHAnsi" w:hAnsiTheme="minorHAnsi"/>
                <w:sz w:val="20"/>
                <w:szCs w:val="20"/>
              </w:rPr>
            </w:pPr>
          </w:p>
          <w:p w14:paraId="06A61B91" w14:textId="77777777" w:rsidR="00196CE5" w:rsidRPr="00C15769" w:rsidRDefault="00196CE5" w:rsidP="00A97BC2">
            <w:pPr>
              <w:jc w:val="both"/>
              <w:rPr>
                <w:rFonts w:asciiTheme="minorHAnsi" w:hAnsiTheme="minorHAnsi"/>
                <w:sz w:val="20"/>
                <w:szCs w:val="20"/>
              </w:rPr>
            </w:pPr>
          </w:p>
          <w:p w14:paraId="2D7C3D27" w14:textId="77777777" w:rsidR="00196CE5" w:rsidRPr="00C15769" w:rsidRDefault="00196CE5" w:rsidP="00196CE5">
            <w:pPr>
              <w:ind w:left="331"/>
              <w:rPr>
                <w:rFonts w:asciiTheme="minorHAnsi" w:hAnsiTheme="minorHAnsi"/>
                <w:sz w:val="20"/>
                <w:szCs w:val="20"/>
                <w:lang w:eastAsia="en-US" w:bidi="en-US"/>
              </w:rPr>
            </w:pPr>
            <w:proofErr w:type="spellStart"/>
            <w:r w:rsidRPr="00C15769">
              <w:rPr>
                <w:rFonts w:asciiTheme="minorHAnsi" w:hAnsiTheme="minorHAnsi"/>
                <w:sz w:val="20"/>
                <w:szCs w:val="20"/>
                <w:lang w:eastAsia="en-US" w:bidi="en-US"/>
              </w:rPr>
              <w:t>Date</w:t>
            </w:r>
            <w:proofErr w:type="spellEnd"/>
            <w:r w:rsidRPr="00C15769">
              <w:rPr>
                <w:rFonts w:asciiTheme="minorHAnsi" w:hAnsiTheme="minorHAnsi"/>
                <w:sz w:val="20"/>
                <w:szCs w:val="20"/>
                <w:lang w:eastAsia="en-US" w:bidi="en-US"/>
              </w:rPr>
              <w:t xml:space="preserve">/ </w:t>
            </w:r>
            <w:proofErr w:type="gramStart"/>
            <w:r w:rsidRPr="00C15769">
              <w:rPr>
                <w:rFonts w:asciiTheme="minorHAnsi" w:hAnsiTheme="minorHAnsi"/>
                <w:sz w:val="20"/>
                <w:szCs w:val="20"/>
                <w:lang w:eastAsia="en-US" w:bidi="en-US"/>
              </w:rPr>
              <w:t>datum  _</w:t>
            </w:r>
            <w:proofErr w:type="gramEnd"/>
            <w:r w:rsidRPr="00C15769">
              <w:rPr>
                <w:rFonts w:asciiTheme="minorHAnsi" w:hAnsiTheme="minorHAnsi"/>
                <w:sz w:val="20"/>
                <w:szCs w:val="20"/>
                <w:lang w:eastAsia="en-US" w:bidi="en-US"/>
              </w:rPr>
              <w:t>____________</w:t>
            </w:r>
          </w:p>
          <w:p w14:paraId="1242D2D8" w14:textId="77777777" w:rsidR="00196CE5" w:rsidRPr="00C15769" w:rsidRDefault="00196CE5" w:rsidP="00196CE5">
            <w:pPr>
              <w:ind w:left="331"/>
              <w:rPr>
                <w:rFonts w:asciiTheme="minorHAnsi" w:hAnsiTheme="minorHAnsi"/>
                <w:sz w:val="20"/>
                <w:szCs w:val="20"/>
                <w:lang w:eastAsia="en-US" w:bidi="en-US"/>
              </w:rPr>
            </w:pPr>
          </w:p>
          <w:p w14:paraId="289F5B7F" w14:textId="77777777" w:rsidR="00196CE5" w:rsidRPr="00C15769" w:rsidRDefault="00196CE5" w:rsidP="00196CE5">
            <w:pPr>
              <w:ind w:left="331"/>
              <w:rPr>
                <w:rFonts w:asciiTheme="minorHAnsi" w:hAnsiTheme="minorHAnsi"/>
                <w:sz w:val="20"/>
                <w:szCs w:val="20"/>
                <w:lang w:eastAsia="en-US" w:bidi="en-US"/>
              </w:rPr>
            </w:pPr>
            <w:r w:rsidRPr="00C15769">
              <w:rPr>
                <w:rFonts w:asciiTheme="minorHAnsi" w:hAnsiTheme="minorHAnsi"/>
                <w:sz w:val="20"/>
                <w:szCs w:val="20"/>
                <w:lang w:eastAsia="en-US" w:bidi="en-US"/>
              </w:rPr>
              <w:t xml:space="preserve"> </w:t>
            </w:r>
          </w:p>
          <w:p w14:paraId="0485E55E" w14:textId="77777777" w:rsidR="00196CE5" w:rsidRPr="00C15769" w:rsidRDefault="00196CE5" w:rsidP="00196CE5">
            <w:pPr>
              <w:ind w:left="331"/>
              <w:rPr>
                <w:rFonts w:asciiTheme="minorHAnsi" w:hAnsiTheme="minorHAnsi"/>
                <w:sz w:val="20"/>
                <w:szCs w:val="20"/>
                <w:lang w:eastAsia="en-US" w:bidi="en-US"/>
              </w:rPr>
            </w:pPr>
          </w:p>
          <w:p w14:paraId="1FBCEC8A" w14:textId="77777777" w:rsidR="00196CE5" w:rsidRPr="00C15769" w:rsidRDefault="00196CE5" w:rsidP="00196CE5">
            <w:pPr>
              <w:ind w:left="331"/>
              <w:rPr>
                <w:rFonts w:asciiTheme="minorHAnsi" w:hAnsiTheme="minorHAnsi"/>
                <w:sz w:val="20"/>
                <w:szCs w:val="20"/>
              </w:rPr>
            </w:pPr>
            <w:r w:rsidRPr="00C15769">
              <w:rPr>
                <w:rFonts w:asciiTheme="minorHAnsi" w:hAnsiTheme="minorHAnsi"/>
                <w:sz w:val="20"/>
                <w:szCs w:val="20"/>
                <w:lang w:eastAsia="en-US" w:bidi="en-US"/>
              </w:rPr>
              <w:t>_________________________</w:t>
            </w:r>
          </w:p>
          <w:p w14:paraId="2DCB361D" w14:textId="77777777" w:rsidR="00196CE5" w:rsidRPr="00C15769" w:rsidRDefault="00196CE5" w:rsidP="00196CE5">
            <w:pPr>
              <w:ind w:left="331"/>
              <w:rPr>
                <w:rFonts w:asciiTheme="minorHAnsi" w:hAnsiTheme="minorHAnsi" w:cstheme="minorHAnsi"/>
                <w:b/>
                <w:sz w:val="20"/>
                <w:szCs w:val="20"/>
              </w:rPr>
            </w:pPr>
            <w:r w:rsidRPr="00C15769">
              <w:rPr>
                <w:rFonts w:asciiTheme="minorHAnsi" w:hAnsiTheme="minorHAnsi" w:cstheme="minorHAnsi"/>
                <w:b/>
                <w:sz w:val="20"/>
                <w:szCs w:val="20"/>
              </w:rPr>
              <w:t xml:space="preserve">Ing. </w:t>
            </w:r>
            <w:r w:rsidR="009327F8">
              <w:rPr>
                <w:rFonts w:asciiTheme="minorHAnsi" w:hAnsiTheme="minorHAnsi" w:cstheme="minorHAnsi"/>
                <w:b/>
                <w:sz w:val="20"/>
                <w:szCs w:val="20"/>
              </w:rPr>
              <w:t>Rudolf Kozák</w:t>
            </w:r>
            <w:r w:rsidRPr="00C15769">
              <w:rPr>
                <w:rFonts w:asciiTheme="minorHAnsi" w:hAnsiTheme="minorHAnsi" w:cstheme="minorHAnsi"/>
                <w:b/>
                <w:sz w:val="20"/>
                <w:szCs w:val="20"/>
              </w:rPr>
              <w:t xml:space="preserve">, </w:t>
            </w:r>
            <w:proofErr w:type="spellStart"/>
            <w:r w:rsidRPr="00C15769">
              <w:rPr>
                <w:rFonts w:asciiTheme="minorHAnsi" w:hAnsiTheme="minorHAnsi" w:cstheme="minorHAnsi"/>
                <w:b/>
                <w:sz w:val="20"/>
                <w:szCs w:val="20"/>
              </w:rPr>
              <w:t>executive</w:t>
            </w:r>
            <w:proofErr w:type="spellEnd"/>
            <w:r w:rsidRPr="00C15769">
              <w:rPr>
                <w:rFonts w:asciiTheme="minorHAnsi" w:hAnsiTheme="minorHAnsi" w:cstheme="minorHAnsi"/>
                <w:b/>
                <w:sz w:val="20"/>
                <w:szCs w:val="20"/>
              </w:rPr>
              <w:t>/ jednatel</w:t>
            </w:r>
          </w:p>
          <w:p w14:paraId="67E7B10D" w14:textId="77777777" w:rsidR="00196CE5" w:rsidRPr="00C15769" w:rsidRDefault="00196CE5" w:rsidP="00196CE5">
            <w:pPr>
              <w:rPr>
                <w:rFonts w:asciiTheme="minorHAnsi" w:hAnsiTheme="minorHAnsi" w:cstheme="minorHAnsi"/>
                <w:sz w:val="20"/>
                <w:szCs w:val="20"/>
              </w:rPr>
            </w:pPr>
          </w:p>
          <w:p w14:paraId="3E803A9B" w14:textId="77777777" w:rsidR="00196CE5" w:rsidRPr="00C15769" w:rsidRDefault="00196CE5" w:rsidP="00196CE5">
            <w:pPr>
              <w:ind w:left="331"/>
              <w:rPr>
                <w:rFonts w:asciiTheme="minorHAnsi" w:hAnsiTheme="minorHAnsi" w:cstheme="minorHAnsi"/>
                <w:sz w:val="20"/>
                <w:szCs w:val="20"/>
              </w:rPr>
            </w:pPr>
          </w:p>
          <w:p w14:paraId="585521F3" w14:textId="77777777" w:rsidR="00196CE5" w:rsidRPr="00C15769" w:rsidRDefault="00196CE5" w:rsidP="00196CE5">
            <w:pPr>
              <w:ind w:left="331"/>
              <w:rPr>
                <w:rFonts w:asciiTheme="minorHAnsi" w:hAnsiTheme="minorHAnsi" w:cstheme="minorHAnsi"/>
                <w:sz w:val="20"/>
                <w:szCs w:val="20"/>
              </w:rPr>
            </w:pPr>
          </w:p>
          <w:p w14:paraId="550458B8" w14:textId="77777777" w:rsidR="00196CE5" w:rsidRPr="00C15769" w:rsidRDefault="00196CE5" w:rsidP="00196CE5">
            <w:pPr>
              <w:ind w:left="331"/>
              <w:rPr>
                <w:rFonts w:asciiTheme="minorHAnsi" w:hAnsiTheme="minorHAnsi" w:cstheme="minorHAnsi"/>
                <w:sz w:val="20"/>
                <w:szCs w:val="20"/>
              </w:rPr>
            </w:pPr>
          </w:p>
          <w:p w14:paraId="22CC64D6" w14:textId="77777777" w:rsidR="00196CE5" w:rsidRPr="00C15769" w:rsidRDefault="00196CE5" w:rsidP="00196CE5">
            <w:pPr>
              <w:ind w:left="331"/>
              <w:rPr>
                <w:rFonts w:asciiTheme="minorHAnsi" w:hAnsiTheme="minorHAnsi" w:cstheme="minorHAnsi"/>
                <w:sz w:val="20"/>
                <w:szCs w:val="20"/>
              </w:rPr>
            </w:pPr>
            <w:r w:rsidRPr="00C15769">
              <w:rPr>
                <w:rFonts w:asciiTheme="minorHAnsi" w:hAnsiTheme="minorHAnsi" w:cstheme="minorHAnsi"/>
                <w:sz w:val="20"/>
                <w:szCs w:val="20"/>
              </w:rPr>
              <w:t xml:space="preserve">SIGNED on </w:t>
            </w:r>
            <w:proofErr w:type="spellStart"/>
            <w:r w:rsidRPr="00C15769">
              <w:rPr>
                <w:rFonts w:asciiTheme="minorHAnsi" w:hAnsiTheme="minorHAnsi" w:cstheme="minorHAnsi"/>
                <w:sz w:val="20"/>
                <w:szCs w:val="20"/>
              </w:rPr>
              <w:t>behalf</w:t>
            </w:r>
            <w:proofErr w:type="spellEnd"/>
            <w:r w:rsidRPr="00C15769">
              <w:rPr>
                <w:rFonts w:asciiTheme="minorHAnsi" w:hAnsiTheme="minorHAnsi" w:cstheme="minorHAnsi"/>
                <w:sz w:val="20"/>
                <w:szCs w:val="20"/>
              </w:rPr>
              <w:t xml:space="preserve"> </w:t>
            </w:r>
            <w:proofErr w:type="spellStart"/>
            <w:r w:rsidRPr="00C15769">
              <w:rPr>
                <w:rFonts w:asciiTheme="minorHAnsi" w:hAnsiTheme="minorHAnsi" w:cstheme="minorHAnsi"/>
                <w:sz w:val="20"/>
                <w:szCs w:val="20"/>
              </w:rPr>
              <w:t>of</w:t>
            </w:r>
            <w:proofErr w:type="spellEnd"/>
            <w:r w:rsidRPr="00C15769">
              <w:rPr>
                <w:rFonts w:asciiTheme="minorHAnsi" w:hAnsiTheme="minorHAnsi" w:cstheme="minorHAnsi"/>
                <w:sz w:val="20"/>
                <w:szCs w:val="20"/>
              </w:rPr>
              <w:t xml:space="preserve"> </w:t>
            </w:r>
            <w:r w:rsidRPr="00C15769">
              <w:rPr>
                <w:rFonts w:asciiTheme="minorHAnsi" w:hAnsiTheme="minorHAnsi"/>
                <w:b/>
                <w:sz w:val="20"/>
                <w:szCs w:val="20"/>
                <w:lang w:eastAsia="en-US" w:bidi="en-US"/>
              </w:rPr>
              <w:fldChar w:fldCharType="begin">
                <w:ffData>
                  <w:name w:val=""/>
                  <w:enabled/>
                  <w:calcOnExit w:val="0"/>
                  <w:textInput>
                    <w:default w:val="Organization"/>
                  </w:textInput>
                </w:ffData>
              </w:fldChar>
            </w:r>
            <w:r w:rsidRPr="00C15769">
              <w:rPr>
                <w:rFonts w:asciiTheme="minorHAnsi" w:hAnsiTheme="minorHAnsi"/>
                <w:b/>
                <w:sz w:val="20"/>
                <w:szCs w:val="20"/>
                <w:lang w:eastAsia="en-US" w:bidi="en-US"/>
              </w:rPr>
              <w:instrText xml:space="preserve"> FORMTEXT </w:instrText>
            </w:r>
            <w:r w:rsidRPr="00C15769">
              <w:rPr>
                <w:rFonts w:asciiTheme="minorHAnsi" w:hAnsiTheme="minorHAnsi"/>
                <w:b/>
                <w:sz w:val="20"/>
                <w:szCs w:val="20"/>
                <w:lang w:eastAsia="en-US" w:bidi="en-US"/>
              </w:rPr>
            </w:r>
            <w:r w:rsidRPr="00C15769">
              <w:rPr>
                <w:rFonts w:asciiTheme="minorHAnsi" w:hAnsiTheme="minorHAnsi"/>
                <w:b/>
                <w:sz w:val="20"/>
                <w:szCs w:val="20"/>
                <w:lang w:eastAsia="en-US" w:bidi="en-US"/>
              </w:rPr>
              <w:fldChar w:fldCharType="separate"/>
            </w:r>
            <w:r w:rsidRPr="00C15769">
              <w:rPr>
                <w:rFonts w:asciiTheme="minorHAnsi" w:hAnsiTheme="minorHAnsi"/>
                <w:b/>
                <w:noProof/>
                <w:sz w:val="20"/>
                <w:szCs w:val="20"/>
                <w:lang w:eastAsia="en-US" w:bidi="en-US"/>
              </w:rPr>
              <w:t>Organization</w:t>
            </w:r>
            <w:r w:rsidRPr="00C15769">
              <w:rPr>
                <w:rFonts w:asciiTheme="minorHAnsi" w:hAnsiTheme="minorHAnsi"/>
                <w:b/>
                <w:sz w:val="20"/>
                <w:szCs w:val="20"/>
                <w:lang w:eastAsia="en-US" w:bidi="en-US"/>
              </w:rPr>
              <w:fldChar w:fldCharType="end"/>
            </w:r>
            <w:r w:rsidRPr="00C15769">
              <w:rPr>
                <w:rFonts w:asciiTheme="minorHAnsi" w:hAnsiTheme="minorHAnsi" w:cstheme="minorHAnsi"/>
                <w:sz w:val="20"/>
                <w:szCs w:val="20"/>
              </w:rPr>
              <w:t>/</w:t>
            </w:r>
          </w:p>
          <w:p w14:paraId="16451EFE" w14:textId="77777777" w:rsidR="00196CE5" w:rsidRPr="00C15769" w:rsidRDefault="00196CE5" w:rsidP="00196CE5">
            <w:pPr>
              <w:ind w:left="331"/>
              <w:rPr>
                <w:rFonts w:asciiTheme="minorHAnsi" w:hAnsiTheme="minorHAnsi"/>
                <w:b/>
                <w:sz w:val="20"/>
                <w:szCs w:val="20"/>
              </w:rPr>
            </w:pPr>
            <w:r w:rsidRPr="00C15769">
              <w:rPr>
                <w:rFonts w:asciiTheme="minorHAnsi" w:hAnsiTheme="minorHAnsi" w:cstheme="minorHAnsi"/>
                <w:sz w:val="20"/>
                <w:szCs w:val="20"/>
              </w:rPr>
              <w:t xml:space="preserve">PODEPSAL jménem </w:t>
            </w:r>
            <w:r w:rsidRPr="00C15769">
              <w:rPr>
                <w:rFonts w:asciiTheme="minorHAnsi" w:hAnsiTheme="minorHAnsi"/>
                <w:b/>
                <w:sz w:val="20"/>
                <w:szCs w:val="20"/>
                <w:lang w:eastAsia="en-US" w:bidi="en-US"/>
              </w:rPr>
              <w:fldChar w:fldCharType="begin">
                <w:ffData>
                  <w:name w:val=""/>
                  <w:enabled/>
                  <w:calcOnExit w:val="0"/>
                  <w:textInput>
                    <w:default w:val="Organizace"/>
                  </w:textInput>
                </w:ffData>
              </w:fldChar>
            </w:r>
            <w:r w:rsidRPr="00C15769">
              <w:rPr>
                <w:rFonts w:asciiTheme="minorHAnsi" w:hAnsiTheme="minorHAnsi"/>
                <w:b/>
                <w:sz w:val="20"/>
                <w:szCs w:val="20"/>
                <w:lang w:eastAsia="en-US" w:bidi="en-US"/>
              </w:rPr>
              <w:instrText xml:space="preserve"> FORMTEXT </w:instrText>
            </w:r>
            <w:r w:rsidRPr="00C15769">
              <w:rPr>
                <w:rFonts w:asciiTheme="minorHAnsi" w:hAnsiTheme="minorHAnsi"/>
                <w:b/>
                <w:sz w:val="20"/>
                <w:szCs w:val="20"/>
                <w:lang w:eastAsia="en-US" w:bidi="en-US"/>
              </w:rPr>
            </w:r>
            <w:r w:rsidRPr="00C15769">
              <w:rPr>
                <w:rFonts w:asciiTheme="minorHAnsi" w:hAnsiTheme="minorHAnsi"/>
                <w:b/>
                <w:sz w:val="20"/>
                <w:szCs w:val="20"/>
                <w:lang w:eastAsia="en-US" w:bidi="en-US"/>
              </w:rPr>
              <w:fldChar w:fldCharType="separate"/>
            </w:r>
            <w:r w:rsidRPr="00C15769">
              <w:rPr>
                <w:rFonts w:asciiTheme="minorHAnsi" w:hAnsiTheme="minorHAnsi"/>
                <w:b/>
                <w:noProof/>
                <w:sz w:val="20"/>
                <w:szCs w:val="20"/>
                <w:lang w:eastAsia="en-US" w:bidi="en-US"/>
              </w:rPr>
              <w:t>Organizace</w:t>
            </w:r>
            <w:r w:rsidRPr="00C15769">
              <w:rPr>
                <w:rFonts w:asciiTheme="minorHAnsi" w:hAnsiTheme="minorHAnsi"/>
                <w:b/>
                <w:sz w:val="20"/>
                <w:szCs w:val="20"/>
                <w:lang w:eastAsia="en-US" w:bidi="en-US"/>
              </w:rPr>
              <w:fldChar w:fldCharType="end"/>
            </w:r>
          </w:p>
          <w:p w14:paraId="74C2A10E" w14:textId="77777777" w:rsidR="00196CE5" w:rsidRPr="00C15769" w:rsidRDefault="00196CE5" w:rsidP="00196CE5">
            <w:pPr>
              <w:ind w:left="331"/>
              <w:jc w:val="both"/>
              <w:rPr>
                <w:rFonts w:asciiTheme="minorHAnsi" w:hAnsiTheme="minorHAnsi"/>
                <w:sz w:val="20"/>
                <w:szCs w:val="20"/>
              </w:rPr>
            </w:pPr>
          </w:p>
          <w:p w14:paraId="69A98B6C" w14:textId="77777777" w:rsidR="00196CE5" w:rsidRPr="00C15769" w:rsidRDefault="00196CE5" w:rsidP="00196CE5">
            <w:pPr>
              <w:ind w:left="331"/>
              <w:rPr>
                <w:rFonts w:asciiTheme="minorHAnsi" w:hAnsiTheme="minorHAnsi"/>
                <w:sz w:val="20"/>
                <w:szCs w:val="20"/>
                <w:lang w:eastAsia="en-US" w:bidi="en-US"/>
              </w:rPr>
            </w:pPr>
            <w:proofErr w:type="spellStart"/>
            <w:r w:rsidRPr="00C15769">
              <w:rPr>
                <w:rFonts w:asciiTheme="minorHAnsi" w:hAnsiTheme="minorHAnsi"/>
                <w:sz w:val="20"/>
                <w:szCs w:val="20"/>
                <w:lang w:eastAsia="en-US" w:bidi="en-US"/>
              </w:rPr>
              <w:t>Date</w:t>
            </w:r>
            <w:proofErr w:type="spellEnd"/>
            <w:r w:rsidRPr="00C15769">
              <w:rPr>
                <w:rFonts w:asciiTheme="minorHAnsi" w:hAnsiTheme="minorHAnsi"/>
                <w:sz w:val="20"/>
                <w:szCs w:val="20"/>
                <w:lang w:eastAsia="en-US" w:bidi="en-US"/>
              </w:rPr>
              <w:t xml:space="preserve">/ </w:t>
            </w:r>
            <w:proofErr w:type="gramStart"/>
            <w:r w:rsidRPr="00C15769">
              <w:rPr>
                <w:rFonts w:asciiTheme="minorHAnsi" w:hAnsiTheme="minorHAnsi"/>
                <w:sz w:val="20"/>
                <w:szCs w:val="20"/>
                <w:lang w:eastAsia="en-US" w:bidi="en-US"/>
              </w:rPr>
              <w:t>datum  _</w:t>
            </w:r>
            <w:proofErr w:type="gramEnd"/>
            <w:r w:rsidRPr="00C15769">
              <w:rPr>
                <w:rFonts w:asciiTheme="minorHAnsi" w:hAnsiTheme="minorHAnsi"/>
                <w:sz w:val="20"/>
                <w:szCs w:val="20"/>
                <w:lang w:eastAsia="en-US" w:bidi="en-US"/>
              </w:rPr>
              <w:t>____________</w:t>
            </w:r>
          </w:p>
          <w:p w14:paraId="28569975" w14:textId="77777777" w:rsidR="00196CE5" w:rsidRPr="00C15769" w:rsidRDefault="00196CE5" w:rsidP="00196CE5">
            <w:pPr>
              <w:ind w:left="331"/>
              <w:rPr>
                <w:rFonts w:asciiTheme="minorHAnsi" w:hAnsiTheme="minorHAnsi"/>
                <w:sz w:val="20"/>
                <w:szCs w:val="20"/>
                <w:lang w:eastAsia="en-US" w:bidi="en-US"/>
              </w:rPr>
            </w:pPr>
          </w:p>
          <w:p w14:paraId="1D49F493" w14:textId="77777777" w:rsidR="00196CE5" w:rsidRPr="00C15769" w:rsidRDefault="00196CE5" w:rsidP="00196CE5">
            <w:pPr>
              <w:tabs>
                <w:tab w:val="left" w:pos="1755"/>
              </w:tabs>
              <w:ind w:left="331"/>
              <w:rPr>
                <w:rFonts w:asciiTheme="minorHAnsi" w:hAnsiTheme="minorHAnsi"/>
                <w:sz w:val="20"/>
                <w:szCs w:val="20"/>
                <w:lang w:eastAsia="en-US" w:bidi="en-US"/>
              </w:rPr>
            </w:pPr>
            <w:r w:rsidRPr="00C15769">
              <w:rPr>
                <w:rFonts w:asciiTheme="minorHAnsi" w:hAnsiTheme="minorHAnsi"/>
                <w:sz w:val="20"/>
                <w:szCs w:val="20"/>
                <w:lang w:eastAsia="en-US" w:bidi="en-US"/>
              </w:rPr>
              <w:t xml:space="preserve"> </w:t>
            </w:r>
            <w:r w:rsidRPr="00C15769">
              <w:rPr>
                <w:rFonts w:asciiTheme="minorHAnsi" w:hAnsiTheme="minorHAnsi"/>
                <w:sz w:val="20"/>
                <w:szCs w:val="20"/>
                <w:lang w:eastAsia="en-US" w:bidi="en-US"/>
              </w:rPr>
              <w:tab/>
            </w:r>
          </w:p>
          <w:p w14:paraId="3938616D" w14:textId="77777777" w:rsidR="00196CE5" w:rsidRPr="00C15769" w:rsidRDefault="00196CE5" w:rsidP="00196CE5">
            <w:pPr>
              <w:tabs>
                <w:tab w:val="left" w:pos="1755"/>
              </w:tabs>
              <w:ind w:left="331"/>
              <w:rPr>
                <w:rFonts w:asciiTheme="minorHAnsi" w:hAnsiTheme="minorHAnsi"/>
                <w:sz w:val="20"/>
                <w:szCs w:val="20"/>
                <w:lang w:eastAsia="en-US" w:bidi="en-US"/>
              </w:rPr>
            </w:pPr>
          </w:p>
          <w:p w14:paraId="42FE6B03" w14:textId="77777777" w:rsidR="00196CE5" w:rsidRPr="00C15769" w:rsidRDefault="00196CE5" w:rsidP="00196CE5">
            <w:pPr>
              <w:ind w:left="331"/>
              <w:rPr>
                <w:rFonts w:asciiTheme="minorHAnsi" w:hAnsiTheme="minorHAnsi"/>
                <w:sz w:val="20"/>
                <w:szCs w:val="20"/>
              </w:rPr>
            </w:pPr>
            <w:r w:rsidRPr="00C15769">
              <w:rPr>
                <w:rFonts w:asciiTheme="minorHAnsi" w:hAnsiTheme="minorHAnsi"/>
                <w:sz w:val="20"/>
                <w:szCs w:val="20"/>
                <w:lang w:eastAsia="en-US" w:bidi="en-US"/>
              </w:rPr>
              <w:t>_________________________</w:t>
            </w:r>
          </w:p>
          <w:p w14:paraId="355C38D1" w14:textId="0B7EAD27" w:rsidR="00196CE5" w:rsidRPr="00C15769" w:rsidRDefault="003778E1" w:rsidP="00196CE5">
            <w:pPr>
              <w:ind w:left="331"/>
              <w:rPr>
                <w:rFonts w:asciiTheme="minorHAnsi" w:hAnsiTheme="minorHAnsi"/>
                <w:b/>
                <w:sz w:val="20"/>
                <w:szCs w:val="20"/>
                <w:lang w:eastAsia="en-US" w:bidi="en-US"/>
              </w:rPr>
            </w:pPr>
            <w:r w:rsidRPr="003778E1">
              <w:rPr>
                <w:rFonts w:asciiTheme="minorHAnsi" w:hAnsiTheme="minorHAnsi"/>
                <w:b/>
                <w:sz w:val="20"/>
                <w:szCs w:val="20"/>
                <w:lang w:eastAsia="en-US" w:bidi="en-US"/>
              </w:rPr>
              <w:t xml:space="preserve">Ondřej Roztomilý, </w:t>
            </w:r>
            <w:proofErr w:type="spellStart"/>
            <w:r w:rsidRPr="003778E1">
              <w:rPr>
                <w:rFonts w:asciiTheme="minorHAnsi" w:hAnsiTheme="minorHAnsi"/>
                <w:b/>
                <w:sz w:val="20"/>
                <w:szCs w:val="20"/>
                <w:lang w:eastAsia="en-US" w:bidi="en-US"/>
              </w:rPr>
              <w:t>M.Litt</w:t>
            </w:r>
            <w:proofErr w:type="spellEnd"/>
            <w:r w:rsidRPr="003778E1">
              <w:rPr>
                <w:rFonts w:asciiTheme="minorHAnsi" w:hAnsiTheme="minorHAnsi"/>
                <w:b/>
                <w:sz w:val="20"/>
                <w:szCs w:val="20"/>
                <w:lang w:eastAsia="en-US" w:bidi="en-US"/>
              </w:rPr>
              <w:t>.</w:t>
            </w:r>
            <w:r>
              <w:rPr>
                <w:rFonts w:asciiTheme="minorHAnsi" w:hAnsiTheme="minorHAnsi"/>
                <w:b/>
                <w:sz w:val="20"/>
                <w:szCs w:val="20"/>
                <w:lang w:eastAsia="en-US" w:bidi="en-US"/>
              </w:rPr>
              <w:t xml:space="preserve">, </w:t>
            </w:r>
            <w:proofErr w:type="spellStart"/>
            <w:r>
              <w:rPr>
                <w:rFonts w:asciiTheme="minorHAnsi" w:hAnsiTheme="minorHAnsi"/>
                <w:b/>
                <w:sz w:val="20"/>
                <w:szCs w:val="20"/>
                <w:lang w:eastAsia="en-US" w:bidi="en-US"/>
              </w:rPr>
              <w:t>deputy</w:t>
            </w:r>
            <w:proofErr w:type="spellEnd"/>
            <w:r>
              <w:rPr>
                <w:rFonts w:asciiTheme="minorHAnsi" w:hAnsiTheme="minorHAnsi"/>
                <w:b/>
                <w:sz w:val="20"/>
                <w:szCs w:val="20"/>
                <w:lang w:eastAsia="en-US" w:bidi="en-US"/>
              </w:rPr>
              <w:t xml:space="preserve"> </w:t>
            </w:r>
            <w:proofErr w:type="spellStart"/>
            <w:r>
              <w:rPr>
                <w:rFonts w:asciiTheme="minorHAnsi" w:hAnsiTheme="minorHAnsi"/>
                <w:b/>
                <w:sz w:val="20"/>
                <w:szCs w:val="20"/>
                <w:lang w:eastAsia="en-US" w:bidi="en-US"/>
              </w:rPr>
              <w:t>economic</w:t>
            </w:r>
            <w:proofErr w:type="spellEnd"/>
            <w:r>
              <w:rPr>
                <w:rFonts w:asciiTheme="minorHAnsi" w:hAnsiTheme="minorHAnsi"/>
                <w:b/>
                <w:sz w:val="20"/>
                <w:szCs w:val="20"/>
                <w:lang w:eastAsia="en-US" w:bidi="en-US"/>
              </w:rPr>
              <w:t xml:space="preserve"> </w:t>
            </w:r>
            <w:proofErr w:type="spellStart"/>
            <w:r>
              <w:rPr>
                <w:rFonts w:asciiTheme="minorHAnsi" w:hAnsiTheme="minorHAnsi"/>
                <w:b/>
                <w:sz w:val="20"/>
                <w:szCs w:val="20"/>
                <w:lang w:eastAsia="en-US" w:bidi="en-US"/>
              </w:rPr>
              <w:t>director</w:t>
            </w:r>
            <w:proofErr w:type="spellEnd"/>
            <w:r>
              <w:rPr>
                <w:rFonts w:asciiTheme="minorHAnsi" w:hAnsiTheme="minorHAnsi"/>
                <w:b/>
                <w:sz w:val="20"/>
                <w:szCs w:val="20"/>
                <w:lang w:eastAsia="en-US" w:bidi="en-US"/>
              </w:rPr>
              <w:t>/ ekonomický náměstek</w:t>
            </w:r>
          </w:p>
          <w:p w14:paraId="2DFC84E4" w14:textId="77777777" w:rsidR="00196CE5" w:rsidRPr="00C15769" w:rsidRDefault="00980C57" w:rsidP="00196CE5">
            <w:pPr>
              <w:ind w:left="331"/>
              <w:rPr>
                <w:rFonts w:asciiTheme="minorHAnsi" w:hAnsiTheme="minorHAnsi"/>
                <w:b/>
                <w:sz w:val="20"/>
                <w:szCs w:val="20"/>
              </w:rPr>
            </w:pPr>
            <w:r>
              <w:rPr>
                <w:rFonts w:asciiTheme="minorHAnsi" w:hAnsiTheme="minorHAnsi"/>
                <w:b/>
                <w:sz w:val="20"/>
                <w:szCs w:val="20"/>
                <w:lang w:eastAsia="en-US" w:bidi="en-US"/>
              </w:rPr>
              <w:fldChar w:fldCharType="begin">
                <w:ffData>
                  <w:name w:val=""/>
                  <w:enabled/>
                  <w:calcOnExit w:val="0"/>
                  <w:textInput>
                    <w:default w:val="Nemocnice Na Bulovce"/>
                  </w:textInput>
                </w:ffData>
              </w:fldChar>
            </w:r>
            <w:r>
              <w:rPr>
                <w:rFonts w:asciiTheme="minorHAnsi" w:hAnsiTheme="minorHAnsi"/>
                <w:b/>
                <w:sz w:val="20"/>
                <w:szCs w:val="20"/>
                <w:lang w:eastAsia="en-US" w:bidi="en-US"/>
              </w:rPr>
              <w:instrText xml:space="preserve"> FORMTEXT </w:instrText>
            </w:r>
            <w:r>
              <w:rPr>
                <w:rFonts w:asciiTheme="minorHAnsi" w:hAnsiTheme="minorHAnsi"/>
                <w:b/>
                <w:sz w:val="20"/>
                <w:szCs w:val="20"/>
                <w:lang w:eastAsia="en-US" w:bidi="en-US"/>
              </w:rPr>
            </w:r>
            <w:r>
              <w:rPr>
                <w:rFonts w:asciiTheme="minorHAnsi" w:hAnsiTheme="minorHAnsi"/>
                <w:b/>
                <w:sz w:val="20"/>
                <w:szCs w:val="20"/>
                <w:lang w:eastAsia="en-US" w:bidi="en-US"/>
              </w:rPr>
              <w:fldChar w:fldCharType="separate"/>
            </w:r>
            <w:r>
              <w:rPr>
                <w:rFonts w:asciiTheme="minorHAnsi" w:hAnsiTheme="minorHAnsi"/>
                <w:b/>
                <w:noProof/>
                <w:sz w:val="20"/>
                <w:szCs w:val="20"/>
                <w:lang w:eastAsia="en-US" w:bidi="en-US"/>
              </w:rPr>
              <w:t>Nemocnice Na Bulovce</w:t>
            </w:r>
            <w:r>
              <w:rPr>
                <w:rFonts w:asciiTheme="minorHAnsi" w:hAnsiTheme="minorHAnsi"/>
                <w:b/>
                <w:sz w:val="20"/>
                <w:szCs w:val="20"/>
                <w:lang w:eastAsia="en-US" w:bidi="en-US"/>
              </w:rPr>
              <w:fldChar w:fldCharType="end"/>
            </w:r>
          </w:p>
          <w:p w14:paraId="4B82E5EF" w14:textId="77777777" w:rsidR="00196CE5" w:rsidRPr="00C15769" w:rsidRDefault="00196CE5" w:rsidP="00196CE5">
            <w:pPr>
              <w:spacing w:line="264" w:lineRule="auto"/>
              <w:ind w:right="18"/>
              <w:rPr>
                <w:rFonts w:asciiTheme="minorHAnsi" w:hAnsiTheme="minorHAnsi"/>
                <w:sz w:val="20"/>
                <w:szCs w:val="20"/>
              </w:rPr>
            </w:pPr>
          </w:p>
        </w:tc>
      </w:tr>
    </w:tbl>
    <w:p w14:paraId="7F11A177" w14:textId="77777777" w:rsidR="005751A3" w:rsidRPr="00C15769" w:rsidRDefault="005751A3" w:rsidP="005751A3">
      <w:pPr>
        <w:ind w:left="-720"/>
        <w:rPr>
          <w:sz w:val="20"/>
          <w:szCs w:val="20"/>
        </w:rPr>
      </w:pPr>
    </w:p>
    <w:p w14:paraId="626C5C52" w14:textId="77777777" w:rsidR="003529F2" w:rsidRDefault="003529F2" w:rsidP="005751A3">
      <w:pPr>
        <w:ind w:left="-720"/>
        <w:rPr>
          <w:sz w:val="20"/>
          <w:szCs w:val="20"/>
        </w:rPr>
      </w:pPr>
    </w:p>
    <w:p w14:paraId="721EACFF" w14:textId="77777777" w:rsidR="00694920" w:rsidRDefault="00694920" w:rsidP="005751A3">
      <w:pPr>
        <w:ind w:left="-720"/>
        <w:rPr>
          <w:sz w:val="20"/>
          <w:szCs w:val="20"/>
        </w:rPr>
      </w:pPr>
    </w:p>
    <w:p w14:paraId="1DDFB278" w14:textId="77777777" w:rsidR="00694920" w:rsidRDefault="00694920" w:rsidP="005751A3">
      <w:pPr>
        <w:ind w:left="-720"/>
        <w:rPr>
          <w:sz w:val="20"/>
          <w:szCs w:val="20"/>
        </w:rPr>
      </w:pPr>
    </w:p>
    <w:p w14:paraId="29CE5493" w14:textId="77777777" w:rsidR="00694920" w:rsidRDefault="00694920" w:rsidP="005751A3">
      <w:pPr>
        <w:ind w:left="-720"/>
        <w:rPr>
          <w:sz w:val="20"/>
          <w:szCs w:val="20"/>
        </w:rPr>
      </w:pPr>
    </w:p>
    <w:p w14:paraId="6B8F60F8" w14:textId="77777777" w:rsidR="00694920" w:rsidRDefault="00694920" w:rsidP="005751A3">
      <w:pPr>
        <w:ind w:left="-720"/>
        <w:rPr>
          <w:sz w:val="20"/>
          <w:szCs w:val="20"/>
        </w:rPr>
      </w:pPr>
    </w:p>
    <w:p w14:paraId="7687F490" w14:textId="77777777" w:rsidR="00694920" w:rsidRDefault="00694920" w:rsidP="005751A3">
      <w:pPr>
        <w:ind w:left="-720"/>
        <w:rPr>
          <w:sz w:val="20"/>
          <w:szCs w:val="20"/>
        </w:rPr>
      </w:pPr>
    </w:p>
    <w:p w14:paraId="58BE3CDC" w14:textId="77777777" w:rsidR="00694920" w:rsidRDefault="00694920" w:rsidP="005751A3">
      <w:pPr>
        <w:ind w:left="-720"/>
        <w:rPr>
          <w:sz w:val="20"/>
          <w:szCs w:val="20"/>
        </w:rPr>
      </w:pPr>
    </w:p>
    <w:p w14:paraId="1531AA34" w14:textId="77777777" w:rsidR="00694920" w:rsidRDefault="00694920" w:rsidP="005751A3">
      <w:pPr>
        <w:ind w:left="-720"/>
        <w:rPr>
          <w:sz w:val="20"/>
          <w:szCs w:val="20"/>
        </w:rPr>
      </w:pPr>
    </w:p>
    <w:p w14:paraId="2D5B3E0C" w14:textId="77777777" w:rsidR="00694920" w:rsidRDefault="00694920" w:rsidP="005751A3">
      <w:pPr>
        <w:ind w:left="-720"/>
        <w:rPr>
          <w:sz w:val="20"/>
          <w:szCs w:val="20"/>
        </w:rPr>
      </w:pPr>
    </w:p>
    <w:p w14:paraId="20680BD5" w14:textId="77777777" w:rsidR="00694920" w:rsidRDefault="00694920" w:rsidP="005751A3">
      <w:pPr>
        <w:ind w:left="-720"/>
        <w:rPr>
          <w:sz w:val="20"/>
          <w:szCs w:val="20"/>
        </w:rPr>
      </w:pPr>
    </w:p>
    <w:p w14:paraId="529AAA11" w14:textId="77777777" w:rsidR="003529F2" w:rsidRPr="00C15769" w:rsidRDefault="003529F2" w:rsidP="00A97BC2">
      <w:pPr>
        <w:rPr>
          <w:sz w:val="20"/>
          <w:szCs w:val="20"/>
        </w:rPr>
      </w:pPr>
    </w:p>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4910"/>
      </w:tblGrid>
      <w:tr w:rsidR="003529F2" w:rsidRPr="00C15769" w14:paraId="379D79EE" w14:textId="77777777" w:rsidTr="00697B3C">
        <w:tc>
          <w:tcPr>
            <w:tcW w:w="4910" w:type="dxa"/>
          </w:tcPr>
          <w:p w14:paraId="127B3727" w14:textId="77777777" w:rsidR="003529F2" w:rsidRPr="00C15769" w:rsidRDefault="003529F2" w:rsidP="003529F2">
            <w:pPr>
              <w:rPr>
                <w:rFonts w:asciiTheme="minorHAnsi" w:hAnsiTheme="minorHAnsi" w:cs="Arial"/>
                <w:b/>
                <w:smallCaps/>
                <w:sz w:val="20"/>
                <w:szCs w:val="20"/>
              </w:rPr>
            </w:pPr>
            <w:r w:rsidRPr="00C15769">
              <w:rPr>
                <w:rFonts w:asciiTheme="minorHAnsi" w:hAnsiTheme="minorHAnsi" w:cs="Arial"/>
                <w:b/>
                <w:smallCaps/>
                <w:sz w:val="20"/>
                <w:szCs w:val="20"/>
              </w:rPr>
              <w:lastRenderedPageBreak/>
              <w:t>SCHEDULE 1</w:t>
            </w:r>
          </w:p>
        </w:tc>
        <w:tc>
          <w:tcPr>
            <w:tcW w:w="4910" w:type="dxa"/>
          </w:tcPr>
          <w:p w14:paraId="1BFF9901" w14:textId="77777777" w:rsidR="003529F2" w:rsidRPr="00C15769" w:rsidRDefault="003529F2" w:rsidP="003529F2">
            <w:pPr>
              <w:rPr>
                <w:rFonts w:asciiTheme="minorHAnsi" w:hAnsiTheme="minorHAnsi" w:cs="Arial"/>
                <w:b/>
                <w:smallCaps/>
                <w:sz w:val="20"/>
                <w:szCs w:val="20"/>
              </w:rPr>
            </w:pPr>
            <w:r w:rsidRPr="00C15769">
              <w:rPr>
                <w:rFonts w:asciiTheme="minorHAnsi" w:hAnsiTheme="minorHAnsi"/>
                <w:b/>
                <w:smallCaps/>
                <w:sz w:val="20"/>
                <w:szCs w:val="20"/>
              </w:rPr>
              <w:t>PŘÍLOHA 1</w:t>
            </w:r>
          </w:p>
        </w:tc>
      </w:tr>
      <w:tr w:rsidR="003529F2" w:rsidRPr="00C15769" w14:paraId="22D0CFD7" w14:textId="77777777" w:rsidTr="00697B3C">
        <w:tc>
          <w:tcPr>
            <w:tcW w:w="4910" w:type="dxa"/>
          </w:tcPr>
          <w:p w14:paraId="2F5B6CA3" w14:textId="77777777" w:rsidR="003529F2" w:rsidRPr="00C15769" w:rsidRDefault="003529F2" w:rsidP="0066181C">
            <w:pPr>
              <w:pStyle w:val="Zkladntext"/>
              <w:numPr>
                <w:ilvl w:val="0"/>
                <w:numId w:val="10"/>
              </w:numPr>
              <w:ind w:left="495" w:hanging="495"/>
              <w:rPr>
                <w:rFonts w:ascii="Arial" w:hAnsi="Arial" w:cs="Arial"/>
                <w:sz w:val="20"/>
                <w:szCs w:val="20"/>
              </w:rPr>
            </w:pPr>
            <w:r w:rsidRPr="00C15769">
              <w:rPr>
                <w:rFonts w:asciiTheme="minorHAnsi" w:eastAsia="MS Mincho" w:hAnsiTheme="minorHAnsi"/>
                <w:b/>
                <w:sz w:val="20"/>
                <w:szCs w:val="20"/>
                <w:lang w:val="en-GB" w:eastAsia="ja-JP"/>
              </w:rPr>
              <w:t>DEFINITIONS</w:t>
            </w:r>
          </w:p>
          <w:p w14:paraId="61638680" w14:textId="77777777" w:rsidR="003529F2" w:rsidRPr="00C15769" w:rsidRDefault="003529F2" w:rsidP="003529F2">
            <w:pPr>
              <w:pStyle w:val="Zkladntext"/>
              <w:rPr>
                <w:rFonts w:asciiTheme="minorHAnsi" w:eastAsia="MS Mincho" w:hAnsiTheme="minorHAnsi"/>
                <w:b/>
                <w:sz w:val="20"/>
                <w:szCs w:val="20"/>
                <w:lang w:val="en-GB" w:eastAsia="ja-JP"/>
              </w:rPr>
            </w:pPr>
          </w:p>
        </w:tc>
        <w:tc>
          <w:tcPr>
            <w:tcW w:w="4910" w:type="dxa"/>
          </w:tcPr>
          <w:p w14:paraId="422BBBCF" w14:textId="77777777" w:rsidR="003529F2" w:rsidRPr="00C15769" w:rsidRDefault="003529F2" w:rsidP="0066181C">
            <w:pPr>
              <w:pStyle w:val="Odstavecseseznamem"/>
              <w:numPr>
                <w:ilvl w:val="0"/>
                <w:numId w:val="11"/>
              </w:numPr>
              <w:ind w:left="396" w:hanging="396"/>
              <w:rPr>
                <w:rFonts w:asciiTheme="minorHAnsi" w:hAnsiTheme="minorHAnsi"/>
                <w:b/>
                <w:sz w:val="20"/>
                <w:szCs w:val="20"/>
              </w:rPr>
            </w:pPr>
            <w:r w:rsidRPr="00C15769">
              <w:rPr>
                <w:rFonts w:asciiTheme="minorHAnsi" w:hAnsiTheme="minorHAnsi"/>
                <w:b/>
                <w:sz w:val="20"/>
                <w:szCs w:val="20"/>
              </w:rPr>
              <w:t>DEFINICE</w:t>
            </w:r>
          </w:p>
        </w:tc>
      </w:tr>
      <w:tr w:rsidR="003529F2" w:rsidRPr="00C15769" w14:paraId="6506BBB7" w14:textId="77777777" w:rsidTr="00697B3C">
        <w:tc>
          <w:tcPr>
            <w:tcW w:w="4910" w:type="dxa"/>
          </w:tcPr>
          <w:p w14:paraId="3FC22433" w14:textId="77777777" w:rsidR="003529F2" w:rsidRPr="00C15769" w:rsidRDefault="003529F2" w:rsidP="003529F2">
            <w:pPr>
              <w:pStyle w:val="Odstavecseseznamem"/>
              <w:ind w:left="30"/>
              <w:jc w:val="both"/>
              <w:rPr>
                <w:rFonts w:asciiTheme="minorHAnsi" w:hAnsiTheme="minorHAnsi" w:cs="Arial"/>
                <w:b/>
                <w:smallCaps/>
                <w:sz w:val="20"/>
                <w:szCs w:val="20"/>
              </w:rPr>
            </w:pPr>
            <w:r w:rsidRPr="00C15769">
              <w:rPr>
                <w:rFonts w:asciiTheme="minorHAnsi" w:hAnsiTheme="minorHAnsi" w:cs="Arial"/>
                <w:b/>
                <w:sz w:val="20"/>
                <w:szCs w:val="20"/>
              </w:rPr>
              <w:t>“Adverse Event”</w:t>
            </w:r>
            <w:r w:rsidRPr="00C15769">
              <w:rPr>
                <w:rFonts w:asciiTheme="minorHAnsi" w:hAnsiTheme="minorHAnsi" w:cs="Arial"/>
                <w:sz w:val="20"/>
                <w:szCs w:val="20"/>
              </w:rPr>
              <w:t xml:space="preserve"> means any untoward medical occurrence in a patient or clinical trial subject administered a medicinal product and which does not necessarily have to have a causal relationship with a treatment. Adverse Event covers any unfavourable and unintended sign (e.g., an abnormal laboratory finding), symptom, or disease temporally associated with the use of a medicinal product, </w:t>
            </w:r>
            <w:proofErr w:type="gramStart"/>
            <w:r w:rsidRPr="00C15769">
              <w:rPr>
                <w:rFonts w:asciiTheme="minorHAnsi" w:hAnsiTheme="minorHAnsi" w:cs="Arial"/>
                <w:sz w:val="20"/>
                <w:szCs w:val="20"/>
              </w:rPr>
              <w:t>whether or not</w:t>
            </w:r>
            <w:proofErr w:type="gramEnd"/>
            <w:r w:rsidRPr="00C15769">
              <w:rPr>
                <w:rFonts w:asciiTheme="minorHAnsi" w:hAnsiTheme="minorHAnsi" w:cs="Arial"/>
                <w:sz w:val="20"/>
                <w:szCs w:val="20"/>
              </w:rPr>
              <w:t xml:space="preserve"> considered related to the medicinal product.</w:t>
            </w:r>
          </w:p>
        </w:tc>
        <w:tc>
          <w:tcPr>
            <w:tcW w:w="4910" w:type="dxa"/>
          </w:tcPr>
          <w:p w14:paraId="15F3A21B" w14:textId="77777777" w:rsidR="003529F2" w:rsidRPr="00C15769" w:rsidRDefault="003529F2" w:rsidP="003529F2">
            <w:pPr>
              <w:pStyle w:val="Odstavecseseznamem"/>
              <w:ind w:left="30"/>
              <w:jc w:val="both"/>
              <w:rPr>
                <w:rFonts w:asciiTheme="minorHAnsi" w:hAnsiTheme="minorHAnsi" w:cs="Arial"/>
                <w:sz w:val="20"/>
                <w:szCs w:val="20"/>
                <w:lang w:val="cs-CZ"/>
              </w:rPr>
            </w:pPr>
            <w:r w:rsidRPr="00C15769">
              <w:rPr>
                <w:rFonts w:asciiTheme="minorHAnsi" w:hAnsiTheme="minorHAnsi"/>
                <w:b/>
                <w:sz w:val="20"/>
                <w:szCs w:val="20"/>
                <w:lang w:val="cs-CZ"/>
              </w:rPr>
              <w:t>„Nežádoucí účinek“</w:t>
            </w:r>
            <w:r w:rsidRPr="00C15769">
              <w:rPr>
                <w:rFonts w:asciiTheme="minorHAnsi" w:hAnsiTheme="minorHAnsi"/>
                <w:sz w:val="20"/>
                <w:szCs w:val="20"/>
                <w:lang w:val="cs-CZ"/>
              </w:rPr>
              <w:t xml:space="preserve"> je jakákoli nepříznivá změna zdravotního stavu pacienta nebo subjektu klinické zkoušky, jemuž byl podán léčivý přípravek a která nemusí nutně mít příčinný vztah s léčbou. Nežádoucí účinek zahrnuje jakýkoliv nepříznivý a nezamýšlený znak (například abnormální laboratorní nález), symptom nebo onemocnění dočasně spojené s užíváním léčivého přípravku, ať se již má či nemá za to, že souvisejí s léčivým přípravkem.</w:t>
            </w:r>
          </w:p>
          <w:p w14:paraId="3E9E96AA" w14:textId="77777777" w:rsidR="003529F2" w:rsidRPr="00C15769" w:rsidRDefault="003529F2" w:rsidP="003529F2">
            <w:pPr>
              <w:jc w:val="both"/>
              <w:rPr>
                <w:rFonts w:asciiTheme="minorHAnsi" w:hAnsiTheme="minorHAnsi"/>
                <w:b/>
                <w:sz w:val="20"/>
                <w:szCs w:val="20"/>
              </w:rPr>
            </w:pPr>
          </w:p>
        </w:tc>
      </w:tr>
      <w:tr w:rsidR="003529F2" w:rsidRPr="00C15769" w14:paraId="4D1E6061" w14:textId="77777777" w:rsidTr="00697B3C">
        <w:tc>
          <w:tcPr>
            <w:tcW w:w="4910" w:type="dxa"/>
          </w:tcPr>
          <w:p w14:paraId="4E5C5204" w14:textId="77777777" w:rsidR="003529F2" w:rsidRPr="00C15769" w:rsidRDefault="003529F2" w:rsidP="003529F2">
            <w:pPr>
              <w:pStyle w:val="Odstavecseseznamem"/>
              <w:ind w:left="30"/>
              <w:jc w:val="both"/>
              <w:rPr>
                <w:rFonts w:asciiTheme="minorHAnsi" w:hAnsiTheme="minorHAnsi" w:cs="Arial"/>
                <w:sz w:val="20"/>
                <w:szCs w:val="20"/>
              </w:rPr>
            </w:pPr>
            <w:r w:rsidRPr="00C15769">
              <w:rPr>
                <w:rFonts w:asciiTheme="minorHAnsi" w:hAnsiTheme="minorHAnsi" w:cs="Arial"/>
                <w:b/>
                <w:sz w:val="20"/>
                <w:szCs w:val="20"/>
              </w:rPr>
              <w:t>“Affiliate”</w:t>
            </w:r>
            <w:r w:rsidRPr="00C15769">
              <w:rPr>
                <w:rFonts w:asciiTheme="minorHAnsi" w:hAnsiTheme="minorHAnsi" w:cs="Arial"/>
                <w:sz w:val="20"/>
                <w:szCs w:val="20"/>
              </w:rPr>
              <w:t xml:space="preserve"> means any affiliate of Astellas, including entities which directly or indirectly through one or more intermediaries, control, are controlled by, or are under common control with Astellas. For the purposes of this definition, “control” means the direct or indirect ownership of at least 50% of the stock or other equity interest entitled to vote upon election of directors or persons performing similar functions or to otherwise direct the management policies of non-corporate entities, and “controlled by” and “under common control with” shall be construed accordingly.</w:t>
            </w:r>
          </w:p>
        </w:tc>
        <w:tc>
          <w:tcPr>
            <w:tcW w:w="4910" w:type="dxa"/>
          </w:tcPr>
          <w:p w14:paraId="46C34AEE" w14:textId="77777777" w:rsidR="003529F2" w:rsidRPr="00C15769" w:rsidRDefault="003529F2" w:rsidP="003529F2">
            <w:pPr>
              <w:pStyle w:val="Odstavecseseznamem"/>
              <w:ind w:left="30"/>
              <w:jc w:val="both"/>
              <w:rPr>
                <w:rFonts w:asciiTheme="minorHAnsi" w:hAnsiTheme="minorHAnsi" w:cs="Arial"/>
                <w:sz w:val="20"/>
                <w:szCs w:val="20"/>
                <w:lang w:val="cs-CZ"/>
              </w:rPr>
            </w:pPr>
            <w:r w:rsidRPr="00C15769">
              <w:rPr>
                <w:rFonts w:asciiTheme="minorHAnsi" w:hAnsiTheme="minorHAnsi"/>
                <w:b/>
                <w:sz w:val="20"/>
                <w:szCs w:val="20"/>
                <w:lang w:val="cs-CZ"/>
              </w:rPr>
              <w:t>„Spřízněný subjekt“</w:t>
            </w:r>
            <w:r w:rsidRPr="00C15769">
              <w:rPr>
                <w:rFonts w:asciiTheme="minorHAnsi" w:hAnsiTheme="minorHAnsi"/>
                <w:sz w:val="20"/>
                <w:szCs w:val="20"/>
                <w:lang w:val="cs-CZ"/>
              </w:rPr>
              <w:t xml:space="preserve"> znamená jakýkoliv spřízněný subjekt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včetně subjektů, které přímo nebo nepřímo prostřednictvím jednoho nebo více prostředníků ovládají společnost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jsou ovládány společností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nebo je pod společným ovládáním jako společnost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Pro účely této definice se výrazem „ovládání“ míní přímé nebo nepřímé vlastnictví alespoň 50 % akcií nebo jiného majetkového podílu opravňující k hlasování při volbě jednatelů nebo osob zastávajících podobné funkce nebo k jiné kontrole nad strategií řízení u nepodnikatelských subjektů a „ovládaný“ a „pod společným ovládáním“ budou vykládány odpovídajícím způsobem.</w:t>
            </w:r>
          </w:p>
        </w:tc>
      </w:tr>
      <w:tr w:rsidR="003529F2" w:rsidRPr="00C15769" w14:paraId="009BA317" w14:textId="77777777" w:rsidTr="00697B3C">
        <w:tc>
          <w:tcPr>
            <w:tcW w:w="4910" w:type="dxa"/>
          </w:tcPr>
          <w:p w14:paraId="216453DD" w14:textId="77777777" w:rsidR="003529F2" w:rsidRPr="00C15769" w:rsidRDefault="003529F2" w:rsidP="003529F2">
            <w:pPr>
              <w:pStyle w:val="Odstavecseseznamem"/>
              <w:ind w:left="30"/>
              <w:jc w:val="both"/>
              <w:rPr>
                <w:rFonts w:asciiTheme="minorHAnsi" w:hAnsiTheme="minorHAnsi" w:cs="Arial"/>
                <w:sz w:val="20"/>
                <w:szCs w:val="20"/>
              </w:rPr>
            </w:pPr>
            <w:r w:rsidRPr="00C15769">
              <w:rPr>
                <w:rFonts w:asciiTheme="minorHAnsi" w:hAnsiTheme="minorHAnsi" w:cs="Arial"/>
                <w:b/>
                <w:sz w:val="20"/>
                <w:szCs w:val="20"/>
              </w:rPr>
              <w:t>“Agreement”</w:t>
            </w:r>
            <w:r w:rsidRPr="00C15769">
              <w:rPr>
                <w:rFonts w:asciiTheme="minorHAnsi" w:hAnsiTheme="minorHAnsi" w:cs="Arial"/>
                <w:sz w:val="20"/>
                <w:szCs w:val="20"/>
              </w:rPr>
              <w:t xml:space="preserve"> means collectively this Agreement and its Schedules.</w:t>
            </w:r>
          </w:p>
        </w:tc>
        <w:tc>
          <w:tcPr>
            <w:tcW w:w="4910" w:type="dxa"/>
          </w:tcPr>
          <w:p w14:paraId="20F20AF8" w14:textId="77777777" w:rsidR="003529F2" w:rsidRPr="00C15769" w:rsidRDefault="003529F2" w:rsidP="003529F2">
            <w:pPr>
              <w:pStyle w:val="Odstavecseseznamem"/>
              <w:ind w:left="30"/>
              <w:jc w:val="both"/>
              <w:rPr>
                <w:rFonts w:asciiTheme="minorHAnsi" w:hAnsiTheme="minorHAnsi" w:cs="Arial"/>
                <w:sz w:val="20"/>
                <w:szCs w:val="20"/>
                <w:lang w:val="cs-CZ"/>
              </w:rPr>
            </w:pPr>
            <w:r w:rsidRPr="00C15769">
              <w:rPr>
                <w:rFonts w:asciiTheme="minorHAnsi" w:hAnsiTheme="minorHAnsi"/>
                <w:b/>
                <w:sz w:val="20"/>
                <w:szCs w:val="20"/>
                <w:lang w:val="cs-CZ"/>
              </w:rPr>
              <w:t>„Smlouva“</w:t>
            </w:r>
            <w:r w:rsidRPr="00C15769">
              <w:rPr>
                <w:rFonts w:asciiTheme="minorHAnsi" w:hAnsiTheme="minorHAnsi"/>
                <w:sz w:val="20"/>
                <w:szCs w:val="20"/>
                <w:lang w:val="cs-CZ"/>
              </w:rPr>
              <w:t xml:space="preserve"> znamená souhrnně tuto Smlouvu a její Přílohy.</w:t>
            </w:r>
          </w:p>
        </w:tc>
      </w:tr>
      <w:tr w:rsidR="003529F2" w:rsidRPr="00C15769" w14:paraId="6D83552D" w14:textId="77777777" w:rsidTr="00697B3C">
        <w:tc>
          <w:tcPr>
            <w:tcW w:w="4910" w:type="dxa"/>
          </w:tcPr>
          <w:p w14:paraId="6DCC5868" w14:textId="77777777" w:rsidR="003529F2" w:rsidRPr="00C15769" w:rsidRDefault="003529F2" w:rsidP="003529F2">
            <w:pPr>
              <w:pStyle w:val="Odstavecseseznamem"/>
              <w:ind w:left="30"/>
              <w:jc w:val="both"/>
              <w:rPr>
                <w:rFonts w:asciiTheme="minorHAnsi" w:hAnsiTheme="minorHAnsi" w:cs="Arial"/>
                <w:sz w:val="20"/>
                <w:szCs w:val="20"/>
              </w:rPr>
            </w:pPr>
            <w:r w:rsidRPr="00C15769">
              <w:rPr>
                <w:rFonts w:asciiTheme="minorHAnsi" w:hAnsiTheme="minorHAnsi" w:cs="Arial"/>
                <w:b/>
                <w:sz w:val="20"/>
                <w:szCs w:val="20"/>
              </w:rPr>
              <w:t>“Anti-Corruption Laws”</w:t>
            </w:r>
            <w:r w:rsidRPr="00C15769">
              <w:rPr>
                <w:rFonts w:asciiTheme="minorHAnsi" w:hAnsiTheme="minorHAnsi" w:cs="Arial"/>
                <w:sz w:val="20"/>
                <w:szCs w:val="20"/>
              </w:rPr>
              <w:t xml:space="preserve"> means any applicable anti-corruption laws and international anti-corruption standards.</w:t>
            </w:r>
          </w:p>
        </w:tc>
        <w:tc>
          <w:tcPr>
            <w:tcW w:w="4910" w:type="dxa"/>
          </w:tcPr>
          <w:p w14:paraId="536890AE" w14:textId="77777777" w:rsidR="003529F2" w:rsidRPr="00C15769" w:rsidRDefault="003529F2" w:rsidP="003529F2">
            <w:pPr>
              <w:pStyle w:val="Odstavecseseznamem"/>
              <w:ind w:left="30"/>
              <w:jc w:val="both"/>
              <w:rPr>
                <w:rFonts w:cs="Arial"/>
                <w:sz w:val="20"/>
                <w:szCs w:val="20"/>
                <w:lang w:val="cs-CZ"/>
              </w:rPr>
            </w:pPr>
            <w:r w:rsidRPr="00C15769">
              <w:rPr>
                <w:b/>
                <w:sz w:val="20"/>
                <w:szCs w:val="20"/>
                <w:lang w:val="cs-CZ"/>
              </w:rPr>
              <w:t>„Protikorupční legislativa“</w:t>
            </w:r>
            <w:r w:rsidRPr="00C15769">
              <w:rPr>
                <w:sz w:val="20"/>
                <w:szCs w:val="20"/>
                <w:lang w:val="cs-CZ"/>
              </w:rPr>
              <w:t xml:space="preserve"> znamená jakékoliv platné protikorupční zákony a mezinárodní protikorupční normy.</w:t>
            </w:r>
          </w:p>
        </w:tc>
      </w:tr>
      <w:tr w:rsidR="003529F2" w:rsidRPr="00C15769" w14:paraId="15237626" w14:textId="77777777" w:rsidTr="00697B3C">
        <w:tc>
          <w:tcPr>
            <w:tcW w:w="4910" w:type="dxa"/>
          </w:tcPr>
          <w:p w14:paraId="626783C0" w14:textId="77777777" w:rsidR="003529F2" w:rsidRPr="00C15769" w:rsidRDefault="003529F2" w:rsidP="003529F2">
            <w:pPr>
              <w:pStyle w:val="Odstavecseseznamem"/>
              <w:ind w:left="30"/>
              <w:jc w:val="both"/>
              <w:rPr>
                <w:rFonts w:asciiTheme="minorHAnsi" w:hAnsiTheme="minorHAnsi" w:cs="Arial"/>
                <w:sz w:val="20"/>
                <w:szCs w:val="20"/>
              </w:rPr>
            </w:pPr>
            <w:r w:rsidRPr="00C15769">
              <w:rPr>
                <w:rFonts w:asciiTheme="minorHAnsi" w:hAnsiTheme="minorHAnsi" w:cs="Arial"/>
                <w:b/>
                <w:sz w:val="20"/>
                <w:szCs w:val="20"/>
              </w:rPr>
              <w:t>“Applicable Rules”</w:t>
            </w:r>
            <w:r w:rsidRPr="00C15769">
              <w:rPr>
                <w:rFonts w:asciiTheme="minorHAnsi" w:hAnsiTheme="minorHAnsi" w:cs="Arial"/>
                <w:sz w:val="20"/>
                <w:szCs w:val="20"/>
              </w:rPr>
              <w:t xml:space="preserve"> means any legal duties, obligations and requirements laid down by statute, rules, guidelines and Codes of Practice, including Anti-Corruption Laws, Data Protection Laws, Transparency Rules, and other relevant laws and rules.</w:t>
            </w:r>
          </w:p>
        </w:tc>
        <w:tc>
          <w:tcPr>
            <w:tcW w:w="4910" w:type="dxa"/>
          </w:tcPr>
          <w:p w14:paraId="383645E0" w14:textId="77777777" w:rsidR="003529F2" w:rsidRPr="00C15769" w:rsidRDefault="003529F2" w:rsidP="00C15769">
            <w:pPr>
              <w:pStyle w:val="Odstavecseseznamem"/>
              <w:ind w:left="30"/>
              <w:jc w:val="both"/>
              <w:rPr>
                <w:rFonts w:cs="Arial"/>
                <w:sz w:val="20"/>
                <w:szCs w:val="20"/>
                <w:lang w:val="cs-CZ"/>
              </w:rPr>
            </w:pPr>
            <w:r w:rsidRPr="00C15769">
              <w:rPr>
                <w:b/>
                <w:sz w:val="20"/>
                <w:szCs w:val="20"/>
                <w:lang w:val="cs-CZ"/>
              </w:rPr>
              <w:t xml:space="preserve">„Příslušná pravidla“ </w:t>
            </w:r>
            <w:r w:rsidRPr="00C15769">
              <w:rPr>
                <w:sz w:val="20"/>
                <w:szCs w:val="20"/>
                <w:lang w:val="cs-CZ"/>
              </w:rPr>
              <w:t>znamená veškeré právní povinnosti, závazky a požadavky stanovené zákony, pravidly, směrnicemi a kodexy (</w:t>
            </w:r>
            <w:proofErr w:type="spellStart"/>
            <w:r w:rsidRPr="00C15769">
              <w:rPr>
                <w:sz w:val="20"/>
                <w:szCs w:val="20"/>
                <w:lang w:val="cs-CZ"/>
              </w:rPr>
              <w:t>Codes</w:t>
            </w:r>
            <w:proofErr w:type="spellEnd"/>
            <w:r w:rsidRPr="00C15769">
              <w:rPr>
                <w:sz w:val="20"/>
                <w:szCs w:val="20"/>
                <w:lang w:val="cs-CZ"/>
              </w:rPr>
              <w:t xml:space="preserve"> </w:t>
            </w:r>
            <w:proofErr w:type="spellStart"/>
            <w:r w:rsidRPr="00C15769">
              <w:rPr>
                <w:sz w:val="20"/>
                <w:szCs w:val="20"/>
                <w:lang w:val="cs-CZ"/>
              </w:rPr>
              <w:t>of</w:t>
            </w:r>
            <w:proofErr w:type="spellEnd"/>
            <w:r w:rsidRPr="00C15769">
              <w:rPr>
                <w:sz w:val="20"/>
                <w:szCs w:val="20"/>
                <w:lang w:val="cs-CZ"/>
              </w:rPr>
              <w:t xml:space="preserve"> </w:t>
            </w:r>
            <w:proofErr w:type="spellStart"/>
            <w:r w:rsidRPr="00C15769">
              <w:rPr>
                <w:sz w:val="20"/>
                <w:szCs w:val="20"/>
                <w:lang w:val="cs-CZ"/>
              </w:rPr>
              <w:t>Practice</w:t>
            </w:r>
            <w:proofErr w:type="spellEnd"/>
            <w:r w:rsidRPr="00C15769">
              <w:rPr>
                <w:sz w:val="20"/>
                <w:szCs w:val="20"/>
                <w:lang w:val="cs-CZ"/>
              </w:rPr>
              <w:t>), včetně Protikorupční legislativy, Zákonů o ochraně osobních údajů, Pravidel transparentnosti a dalších příslušných zákonů a pravidel.</w:t>
            </w:r>
          </w:p>
        </w:tc>
      </w:tr>
      <w:tr w:rsidR="003529F2" w:rsidRPr="00C15769" w14:paraId="63194040" w14:textId="77777777" w:rsidTr="00697B3C">
        <w:tc>
          <w:tcPr>
            <w:tcW w:w="4910" w:type="dxa"/>
          </w:tcPr>
          <w:p w14:paraId="0C784622" w14:textId="77777777" w:rsidR="003529F2" w:rsidRPr="00C15769" w:rsidRDefault="003529F2" w:rsidP="003529F2">
            <w:pPr>
              <w:pStyle w:val="Odstavecseseznamem"/>
              <w:ind w:left="30"/>
              <w:jc w:val="both"/>
              <w:rPr>
                <w:rFonts w:asciiTheme="minorHAnsi" w:hAnsiTheme="minorHAnsi" w:cs="Arial"/>
                <w:sz w:val="20"/>
                <w:szCs w:val="20"/>
              </w:rPr>
            </w:pPr>
            <w:r w:rsidRPr="00C15769">
              <w:rPr>
                <w:rFonts w:asciiTheme="minorHAnsi" w:hAnsiTheme="minorHAnsi" w:cs="Arial"/>
                <w:b/>
                <w:sz w:val="20"/>
                <w:szCs w:val="20"/>
              </w:rPr>
              <w:t>“Codes of Practice”</w:t>
            </w:r>
            <w:r w:rsidRPr="00C15769">
              <w:rPr>
                <w:rFonts w:asciiTheme="minorHAnsi" w:hAnsiTheme="minorHAnsi" w:cs="Arial"/>
                <w:sz w:val="20"/>
                <w:szCs w:val="20"/>
              </w:rPr>
              <w:t xml:space="preserve"> means the relevant national or international rules and standards of professional conduct that at any time may apply to Astellas and / or Organization. </w:t>
            </w:r>
          </w:p>
        </w:tc>
        <w:tc>
          <w:tcPr>
            <w:tcW w:w="4910" w:type="dxa"/>
          </w:tcPr>
          <w:p w14:paraId="7D272DE9" w14:textId="77777777" w:rsidR="003529F2" w:rsidRPr="00C15769" w:rsidRDefault="003529F2" w:rsidP="003529F2">
            <w:pPr>
              <w:pStyle w:val="Odstavecseseznamem"/>
              <w:ind w:left="30"/>
              <w:jc w:val="both"/>
              <w:rPr>
                <w:rFonts w:cs="Arial"/>
                <w:sz w:val="20"/>
                <w:szCs w:val="20"/>
                <w:lang w:val="cs-CZ"/>
              </w:rPr>
            </w:pPr>
            <w:r w:rsidRPr="00C15769">
              <w:rPr>
                <w:b/>
                <w:sz w:val="20"/>
                <w:szCs w:val="20"/>
                <w:lang w:val="cs-CZ"/>
              </w:rPr>
              <w:t>„Kodexy“</w:t>
            </w:r>
            <w:r w:rsidRPr="00C15769">
              <w:rPr>
                <w:sz w:val="20"/>
                <w:szCs w:val="20"/>
                <w:lang w:val="cs-CZ"/>
              </w:rPr>
              <w:t xml:space="preserve"> znamená příslušná národní nebo mezinárodní pravidla a standardy profesního chování, které se mohou v jakémkoliv okamžiku vztahovat na společnost </w:t>
            </w:r>
            <w:proofErr w:type="spellStart"/>
            <w:r w:rsidRPr="00C15769">
              <w:rPr>
                <w:sz w:val="20"/>
                <w:szCs w:val="20"/>
                <w:lang w:val="cs-CZ"/>
              </w:rPr>
              <w:t>Astellas</w:t>
            </w:r>
            <w:proofErr w:type="spellEnd"/>
            <w:r w:rsidRPr="00C15769">
              <w:rPr>
                <w:sz w:val="20"/>
                <w:szCs w:val="20"/>
                <w:lang w:val="cs-CZ"/>
              </w:rPr>
              <w:t xml:space="preserve"> a/nebo na Organizaci. </w:t>
            </w:r>
          </w:p>
        </w:tc>
      </w:tr>
      <w:tr w:rsidR="003529F2" w:rsidRPr="00C15769" w14:paraId="6A7F76FE" w14:textId="77777777" w:rsidTr="00697B3C">
        <w:tc>
          <w:tcPr>
            <w:tcW w:w="4910" w:type="dxa"/>
          </w:tcPr>
          <w:p w14:paraId="5AC2B3C9" w14:textId="77777777" w:rsidR="003529F2" w:rsidRPr="00C15769" w:rsidRDefault="003529F2" w:rsidP="003529F2">
            <w:pPr>
              <w:pStyle w:val="Odstavecseseznamem"/>
              <w:ind w:left="30"/>
              <w:jc w:val="both"/>
              <w:rPr>
                <w:rFonts w:asciiTheme="minorHAnsi" w:hAnsiTheme="minorHAnsi" w:cs="Arial"/>
                <w:sz w:val="20"/>
                <w:szCs w:val="20"/>
              </w:rPr>
            </w:pPr>
            <w:r w:rsidRPr="00C15769">
              <w:rPr>
                <w:rFonts w:asciiTheme="minorHAnsi" w:hAnsiTheme="minorHAnsi" w:cs="Arial"/>
                <w:b/>
                <w:sz w:val="20"/>
                <w:szCs w:val="20"/>
              </w:rPr>
              <w:lastRenderedPageBreak/>
              <w:t>“Data Protection Laws”</w:t>
            </w:r>
            <w:r w:rsidRPr="00C15769">
              <w:rPr>
                <w:rFonts w:asciiTheme="minorHAnsi" w:hAnsiTheme="minorHAnsi" w:cs="Arial"/>
                <w:sz w:val="20"/>
                <w:szCs w:val="20"/>
              </w:rPr>
              <w:t xml:space="preserve"> means any applicable data protection laws. </w:t>
            </w:r>
          </w:p>
        </w:tc>
        <w:tc>
          <w:tcPr>
            <w:tcW w:w="4910" w:type="dxa"/>
          </w:tcPr>
          <w:p w14:paraId="7A780C5E" w14:textId="77777777" w:rsidR="003529F2" w:rsidRPr="00C15769" w:rsidRDefault="003529F2" w:rsidP="003529F2">
            <w:pPr>
              <w:pStyle w:val="Odstavecseseznamem"/>
              <w:ind w:left="30"/>
              <w:jc w:val="both"/>
              <w:rPr>
                <w:rFonts w:cs="Arial"/>
                <w:sz w:val="20"/>
                <w:szCs w:val="20"/>
                <w:lang w:val="cs-CZ"/>
              </w:rPr>
            </w:pPr>
            <w:r w:rsidRPr="00C15769">
              <w:rPr>
                <w:b/>
                <w:sz w:val="20"/>
                <w:szCs w:val="20"/>
                <w:lang w:val="cs-CZ"/>
              </w:rPr>
              <w:t>„Zákony o ochraně osobních údajů“</w:t>
            </w:r>
            <w:r w:rsidRPr="00C15769">
              <w:rPr>
                <w:sz w:val="20"/>
                <w:szCs w:val="20"/>
                <w:lang w:val="cs-CZ"/>
              </w:rPr>
              <w:t xml:space="preserve"> znamená jakékoliv příslušné zákony týkající se ochrany osobních údajů. </w:t>
            </w:r>
          </w:p>
        </w:tc>
      </w:tr>
      <w:tr w:rsidR="003529F2" w:rsidRPr="00C15769" w14:paraId="2EF09DD2" w14:textId="77777777" w:rsidTr="00697B3C">
        <w:tc>
          <w:tcPr>
            <w:tcW w:w="4910" w:type="dxa"/>
          </w:tcPr>
          <w:p w14:paraId="3704F06D" w14:textId="77777777" w:rsidR="003529F2" w:rsidRPr="00C15769" w:rsidRDefault="003529F2" w:rsidP="003529F2">
            <w:pPr>
              <w:pStyle w:val="Odstavecseseznamem"/>
              <w:ind w:left="30"/>
              <w:jc w:val="both"/>
              <w:rPr>
                <w:rFonts w:asciiTheme="minorHAnsi" w:hAnsiTheme="minorHAnsi" w:cs="Arial"/>
                <w:sz w:val="20"/>
                <w:szCs w:val="20"/>
              </w:rPr>
            </w:pPr>
            <w:r w:rsidRPr="00C15769">
              <w:rPr>
                <w:rFonts w:asciiTheme="minorHAnsi" w:hAnsiTheme="minorHAnsi" w:cs="Arial"/>
                <w:b/>
                <w:sz w:val="20"/>
                <w:szCs w:val="20"/>
              </w:rPr>
              <w:t>“Fair Market Value”</w:t>
            </w:r>
            <w:r w:rsidRPr="00C15769">
              <w:rPr>
                <w:rFonts w:asciiTheme="minorHAnsi" w:hAnsiTheme="minorHAnsi" w:cs="Arial"/>
                <w:sz w:val="20"/>
                <w:szCs w:val="20"/>
              </w:rPr>
              <w:t xml:space="preserve"> means the quantitative benchmark for determining Funding based on any of the following criteria, considered by Astellas separately or in combination: (1) funding for similar support of healthcare, education or research provided in the countries in which Organization is located or conducts its activities; (2) funding for similar support of healthcare, education or research provided the country where Astellas is located or conducts it activities.</w:t>
            </w:r>
          </w:p>
        </w:tc>
        <w:tc>
          <w:tcPr>
            <w:tcW w:w="4910" w:type="dxa"/>
          </w:tcPr>
          <w:p w14:paraId="53884CA1" w14:textId="77777777" w:rsidR="003529F2" w:rsidRPr="00C15769" w:rsidRDefault="003529F2" w:rsidP="006C7DCC">
            <w:pPr>
              <w:pStyle w:val="Odstavecseseznamem"/>
              <w:ind w:left="30"/>
              <w:jc w:val="both"/>
              <w:rPr>
                <w:rFonts w:cs="Arial"/>
                <w:sz w:val="20"/>
                <w:szCs w:val="20"/>
                <w:lang w:val="cs-CZ"/>
              </w:rPr>
            </w:pPr>
            <w:r w:rsidRPr="00C15769">
              <w:rPr>
                <w:b/>
                <w:sz w:val="20"/>
                <w:szCs w:val="20"/>
                <w:lang w:val="cs-CZ"/>
              </w:rPr>
              <w:t>„Přiměřená tržní hodnota“</w:t>
            </w:r>
            <w:r w:rsidRPr="00C15769">
              <w:rPr>
                <w:sz w:val="20"/>
                <w:szCs w:val="20"/>
                <w:lang w:val="cs-CZ"/>
              </w:rPr>
              <w:t xml:space="preserve"> znamená kvantitativní srovnávací základ pro stanovení Financování na základě kteréhokoliv z následujících kritérií, jež může společnost </w:t>
            </w:r>
            <w:proofErr w:type="spellStart"/>
            <w:r w:rsidRPr="00C15769">
              <w:rPr>
                <w:sz w:val="20"/>
                <w:szCs w:val="20"/>
                <w:lang w:val="cs-CZ"/>
              </w:rPr>
              <w:t>Astellas</w:t>
            </w:r>
            <w:proofErr w:type="spellEnd"/>
            <w:r w:rsidRPr="00C15769">
              <w:rPr>
                <w:sz w:val="20"/>
                <w:szCs w:val="20"/>
                <w:lang w:val="cs-CZ"/>
              </w:rPr>
              <w:t xml:space="preserve"> zohlednit buď samostatně nebo v kombinaci: (1) financování nebo podobná podpora zdravotní péče, vzdělávání nebo výzkumu poskytované v zemích, v nichž Organizace sídlí nebo uskutečňuje své aktivity; (2) financování nebo podobná podpora zdravotní péče, vzdělávání nebo výzkumu poskytovaná v zemi, kde společnost </w:t>
            </w:r>
            <w:proofErr w:type="spellStart"/>
            <w:r w:rsidRPr="00C15769">
              <w:rPr>
                <w:sz w:val="20"/>
                <w:szCs w:val="20"/>
                <w:lang w:val="cs-CZ"/>
              </w:rPr>
              <w:t>Astellas</w:t>
            </w:r>
            <w:proofErr w:type="spellEnd"/>
            <w:r w:rsidRPr="00C15769">
              <w:rPr>
                <w:sz w:val="20"/>
                <w:szCs w:val="20"/>
                <w:lang w:val="cs-CZ"/>
              </w:rPr>
              <w:t xml:space="preserve"> sídlí nebo uskutečňuje své aktivity.</w:t>
            </w:r>
          </w:p>
        </w:tc>
      </w:tr>
      <w:tr w:rsidR="003529F2" w:rsidRPr="00C15769" w14:paraId="575D1F84" w14:textId="77777777" w:rsidTr="00697B3C">
        <w:tc>
          <w:tcPr>
            <w:tcW w:w="4910" w:type="dxa"/>
          </w:tcPr>
          <w:p w14:paraId="5FE35941" w14:textId="77777777" w:rsidR="003529F2" w:rsidRPr="00C15769" w:rsidRDefault="003529F2" w:rsidP="003529F2">
            <w:pPr>
              <w:pStyle w:val="Odstavecseseznamem"/>
              <w:ind w:left="30"/>
              <w:jc w:val="both"/>
              <w:rPr>
                <w:rFonts w:cs="Arial"/>
                <w:sz w:val="20"/>
                <w:szCs w:val="20"/>
              </w:rPr>
            </w:pPr>
            <w:r w:rsidRPr="00C15769">
              <w:rPr>
                <w:rFonts w:cs="Arial"/>
                <w:b/>
                <w:sz w:val="20"/>
                <w:szCs w:val="20"/>
              </w:rPr>
              <w:t>“Invoice”</w:t>
            </w:r>
            <w:r w:rsidRPr="00C15769">
              <w:rPr>
                <w:rFonts w:cs="Arial"/>
                <w:sz w:val="20"/>
                <w:szCs w:val="20"/>
              </w:rPr>
              <w:t xml:space="preserve"> means an invoice, pro-forma invoice or bill that includes amounts payable to Organization. </w:t>
            </w:r>
          </w:p>
        </w:tc>
        <w:tc>
          <w:tcPr>
            <w:tcW w:w="4910" w:type="dxa"/>
          </w:tcPr>
          <w:p w14:paraId="2FE3F5E5" w14:textId="77777777" w:rsidR="003529F2" w:rsidRPr="00C15769" w:rsidRDefault="006C7DCC" w:rsidP="006C7DCC">
            <w:pPr>
              <w:pStyle w:val="Odstavecseseznamem"/>
              <w:ind w:left="30"/>
              <w:jc w:val="both"/>
              <w:rPr>
                <w:rFonts w:cs="Arial"/>
                <w:sz w:val="20"/>
                <w:szCs w:val="20"/>
                <w:lang w:val="cs-CZ"/>
              </w:rPr>
            </w:pPr>
            <w:r w:rsidRPr="00C15769">
              <w:rPr>
                <w:b/>
                <w:sz w:val="20"/>
                <w:szCs w:val="20"/>
                <w:lang w:val="cs-CZ"/>
              </w:rPr>
              <w:t>„Faktura“</w:t>
            </w:r>
            <w:r w:rsidRPr="00C15769">
              <w:rPr>
                <w:sz w:val="20"/>
                <w:szCs w:val="20"/>
                <w:lang w:val="cs-CZ"/>
              </w:rPr>
              <w:t xml:space="preserve"> znamená fakturu, pro forma fakturu nebo účet s uvedením částky splatné Organizaci. </w:t>
            </w:r>
          </w:p>
        </w:tc>
      </w:tr>
      <w:tr w:rsidR="003529F2" w:rsidRPr="00C15769" w14:paraId="593505E5" w14:textId="77777777" w:rsidTr="00697B3C">
        <w:tc>
          <w:tcPr>
            <w:tcW w:w="4910" w:type="dxa"/>
          </w:tcPr>
          <w:p w14:paraId="2A8EF62D" w14:textId="77777777" w:rsidR="003529F2" w:rsidRPr="00C15769" w:rsidRDefault="003529F2" w:rsidP="003529F2">
            <w:pPr>
              <w:pStyle w:val="Odstavecseseznamem"/>
              <w:ind w:left="30"/>
              <w:jc w:val="both"/>
              <w:rPr>
                <w:rFonts w:cs="Arial"/>
                <w:sz w:val="20"/>
                <w:szCs w:val="20"/>
              </w:rPr>
            </w:pPr>
            <w:r w:rsidRPr="00C15769">
              <w:rPr>
                <w:rFonts w:cs="Arial"/>
                <w:b/>
                <w:sz w:val="20"/>
                <w:szCs w:val="20"/>
              </w:rPr>
              <w:t>“Personal Data”</w:t>
            </w:r>
            <w:r w:rsidRPr="00C15769">
              <w:rPr>
                <w:rFonts w:cs="Arial"/>
                <w:i/>
                <w:sz w:val="20"/>
                <w:szCs w:val="20"/>
              </w:rPr>
              <w:t xml:space="preserve"> </w:t>
            </w:r>
            <w:r w:rsidRPr="00C15769">
              <w:rPr>
                <w:rFonts w:cs="Arial"/>
                <w:sz w:val="20"/>
                <w:szCs w:val="20"/>
              </w:rPr>
              <w:t>means any information or data that may help identify an individual, including name, address, telephone number, fax number, social security number, any government issued identifier, credit card information, medical insurance identifiers, IP addresses, e-mail addresses and information relating to the past, present or future health or condition (physical or mental) of an individual, and other relevant information.</w:t>
            </w:r>
          </w:p>
        </w:tc>
        <w:tc>
          <w:tcPr>
            <w:tcW w:w="4910" w:type="dxa"/>
          </w:tcPr>
          <w:p w14:paraId="4986F36A" w14:textId="77777777" w:rsidR="003529F2" w:rsidRPr="00C15769" w:rsidRDefault="006C7DCC" w:rsidP="006C7DCC">
            <w:pPr>
              <w:pStyle w:val="Odstavecseseznamem"/>
              <w:ind w:left="30"/>
              <w:jc w:val="both"/>
              <w:rPr>
                <w:rFonts w:cs="Arial"/>
                <w:sz w:val="20"/>
                <w:szCs w:val="20"/>
                <w:lang w:val="cs-CZ"/>
              </w:rPr>
            </w:pPr>
            <w:r w:rsidRPr="00C15769">
              <w:rPr>
                <w:b/>
                <w:sz w:val="20"/>
                <w:szCs w:val="20"/>
                <w:lang w:val="cs-CZ"/>
              </w:rPr>
              <w:t>„Osobní údaje“</w:t>
            </w:r>
            <w:r w:rsidRPr="00C15769">
              <w:rPr>
                <w:i/>
                <w:sz w:val="20"/>
                <w:szCs w:val="20"/>
                <w:lang w:val="cs-CZ"/>
              </w:rPr>
              <w:t xml:space="preserve"> </w:t>
            </w:r>
            <w:r w:rsidRPr="00C15769">
              <w:rPr>
                <w:sz w:val="20"/>
                <w:szCs w:val="20"/>
                <w:lang w:val="cs-CZ"/>
              </w:rPr>
              <w:t>znamená jakoukoliv informaci nebo údaj, které mohou napomoci k identifikaci jednotlivce, a to včetně jména, adresy, telefonního čísla, faxového čísla, čísla pro účely sociálního zabezpečení, jakéhokoliv státem vydaného identifikátoru, údajů o kreditní kartě, identifikátorů pro účely zdravotního pojištění, IP adres, e-mailových adres a informací souvisejících s minulým, současným nebo budoucím zdravím či stavem (fyzickým nebo duševním) jednotlivce, či další relevantní informace.</w:t>
            </w:r>
          </w:p>
        </w:tc>
      </w:tr>
      <w:tr w:rsidR="003529F2" w:rsidRPr="00C15769" w14:paraId="5D517B3B" w14:textId="77777777" w:rsidTr="00697B3C">
        <w:tc>
          <w:tcPr>
            <w:tcW w:w="4910" w:type="dxa"/>
          </w:tcPr>
          <w:p w14:paraId="622FFA9B" w14:textId="77777777" w:rsidR="003529F2" w:rsidRPr="00C15769" w:rsidRDefault="003529F2" w:rsidP="003529F2">
            <w:pPr>
              <w:pStyle w:val="Odstavecseseznamem"/>
              <w:ind w:left="30"/>
              <w:jc w:val="both"/>
              <w:rPr>
                <w:rFonts w:cs="Arial"/>
                <w:sz w:val="20"/>
                <w:szCs w:val="20"/>
              </w:rPr>
            </w:pPr>
            <w:r w:rsidRPr="00C15769">
              <w:rPr>
                <w:rFonts w:cs="Arial"/>
                <w:b/>
                <w:sz w:val="20"/>
                <w:szCs w:val="20"/>
              </w:rPr>
              <w:t>“Safety Information”</w:t>
            </w:r>
            <w:r w:rsidRPr="00C15769">
              <w:rPr>
                <w:rFonts w:cs="Arial"/>
                <w:i/>
                <w:sz w:val="20"/>
                <w:szCs w:val="20"/>
              </w:rPr>
              <w:t xml:space="preserve"> </w:t>
            </w:r>
            <w:r w:rsidRPr="00C15769">
              <w:rPr>
                <w:rFonts w:cs="Arial"/>
                <w:sz w:val="20"/>
                <w:szCs w:val="20"/>
              </w:rPr>
              <w:t>means (a) any Adverse Event, including any Adverse Event related to a quality defect or received through a medical information inquiry, or (b) any Adverse Event related to a report of falsified or counterfeit medicinal product or (c) any of the following with or without an associated Adverse Event: (</w:t>
            </w:r>
            <w:proofErr w:type="spellStart"/>
            <w:r w:rsidRPr="00C15769">
              <w:rPr>
                <w:rFonts w:cs="Arial"/>
                <w:sz w:val="20"/>
                <w:szCs w:val="20"/>
              </w:rPr>
              <w:t>i</w:t>
            </w:r>
            <w:proofErr w:type="spellEnd"/>
            <w:r w:rsidRPr="00C15769">
              <w:rPr>
                <w:rFonts w:cs="Arial"/>
                <w:sz w:val="20"/>
                <w:szCs w:val="20"/>
              </w:rPr>
              <w:t>) any unspecified event of death, (ii) drug exposure during lactation, (iii) drug exposure during pregnancy or at the time of conception (maternal or paternal), (iv) lack of therapeutic efficacy, (v) overdose, (vi) misuse, (vii) abuse, (viii) medication error potential, intercepted or actual, (ix) unintended beneficial effects, (x) occupational exposure, (xi) off label use, or (xii) suspected transmission of an infectious agent.</w:t>
            </w:r>
          </w:p>
        </w:tc>
        <w:tc>
          <w:tcPr>
            <w:tcW w:w="4910" w:type="dxa"/>
          </w:tcPr>
          <w:p w14:paraId="65ADF309" w14:textId="77777777" w:rsidR="003529F2" w:rsidRPr="00C15769" w:rsidRDefault="006C7DCC" w:rsidP="006C7DCC">
            <w:pPr>
              <w:pStyle w:val="Odstavecseseznamem"/>
              <w:ind w:left="30"/>
              <w:jc w:val="both"/>
              <w:rPr>
                <w:rFonts w:cs="Arial"/>
                <w:sz w:val="20"/>
                <w:szCs w:val="20"/>
                <w:lang w:val="cs-CZ"/>
              </w:rPr>
            </w:pPr>
            <w:r w:rsidRPr="00C15769">
              <w:rPr>
                <w:b/>
                <w:sz w:val="20"/>
                <w:szCs w:val="20"/>
                <w:lang w:val="cs-CZ"/>
              </w:rPr>
              <w:t>„Bezpečnostní informace“</w:t>
            </w:r>
            <w:r w:rsidRPr="00C15769">
              <w:rPr>
                <w:i/>
                <w:sz w:val="20"/>
                <w:szCs w:val="20"/>
                <w:lang w:val="cs-CZ"/>
              </w:rPr>
              <w:t xml:space="preserve"> </w:t>
            </w:r>
            <w:r w:rsidRPr="00C15769">
              <w:rPr>
                <w:sz w:val="20"/>
                <w:szCs w:val="20"/>
                <w:lang w:val="cs-CZ"/>
              </w:rPr>
              <w:t>znamená (a) jakýkoliv Nežádoucí účinek, včetně jakéhokoliv Nežádoucího účinku souvisejícího s vadou jakosti nebo získaného prostřednictvím dotazů na lékařské informace, nebo (b) jakýkoliv Nežádoucí účinek související s hlášením o padělaném nebo nepravém léčivém přípravku nebo (c) jakoukoliv z následujících skutečností s nebo bez souvisejícího Nežádoucího účinku: (i) jakoukoliv nespecifikovanou událost úmrtí, (</w:t>
            </w:r>
            <w:proofErr w:type="spellStart"/>
            <w:r w:rsidRPr="00C15769">
              <w:rPr>
                <w:sz w:val="20"/>
                <w:szCs w:val="20"/>
                <w:lang w:val="cs-CZ"/>
              </w:rPr>
              <w:t>ii</w:t>
            </w:r>
            <w:proofErr w:type="spellEnd"/>
            <w:r w:rsidRPr="00C15769">
              <w:rPr>
                <w:sz w:val="20"/>
                <w:szCs w:val="20"/>
                <w:lang w:val="cs-CZ"/>
              </w:rPr>
              <w:t>) vystavení léku v průběhu kojení, (</w:t>
            </w:r>
            <w:proofErr w:type="spellStart"/>
            <w:r w:rsidRPr="00C15769">
              <w:rPr>
                <w:sz w:val="20"/>
                <w:szCs w:val="20"/>
                <w:lang w:val="cs-CZ"/>
              </w:rPr>
              <w:t>iii</w:t>
            </w:r>
            <w:proofErr w:type="spellEnd"/>
            <w:r w:rsidRPr="00C15769">
              <w:rPr>
                <w:sz w:val="20"/>
                <w:szCs w:val="20"/>
                <w:lang w:val="cs-CZ"/>
              </w:rPr>
              <w:t>) vystavení léku v průběhu těhotenství nebo v době početí (ze strany matky nebo otce), (</w:t>
            </w:r>
            <w:proofErr w:type="spellStart"/>
            <w:r w:rsidRPr="00C15769">
              <w:rPr>
                <w:sz w:val="20"/>
                <w:szCs w:val="20"/>
                <w:lang w:val="cs-CZ"/>
              </w:rPr>
              <w:t>iv</w:t>
            </w:r>
            <w:proofErr w:type="spellEnd"/>
            <w:r w:rsidRPr="00C15769">
              <w:rPr>
                <w:sz w:val="20"/>
                <w:szCs w:val="20"/>
                <w:lang w:val="cs-CZ"/>
              </w:rPr>
              <w:t>) nedostatek terapeutického účinku, (v) předávkování, (</w:t>
            </w:r>
            <w:proofErr w:type="spellStart"/>
            <w:r w:rsidRPr="00C15769">
              <w:rPr>
                <w:sz w:val="20"/>
                <w:szCs w:val="20"/>
                <w:lang w:val="cs-CZ"/>
              </w:rPr>
              <w:t>vi</w:t>
            </w:r>
            <w:proofErr w:type="spellEnd"/>
            <w:r w:rsidRPr="00C15769">
              <w:rPr>
                <w:sz w:val="20"/>
                <w:szCs w:val="20"/>
                <w:lang w:val="cs-CZ"/>
              </w:rPr>
              <w:t>) nesprávné použití, (</w:t>
            </w:r>
            <w:proofErr w:type="spellStart"/>
            <w:r w:rsidRPr="00C15769">
              <w:rPr>
                <w:sz w:val="20"/>
                <w:szCs w:val="20"/>
                <w:lang w:val="cs-CZ"/>
              </w:rPr>
              <w:t>vii</w:t>
            </w:r>
            <w:proofErr w:type="spellEnd"/>
            <w:r w:rsidRPr="00C15769">
              <w:rPr>
                <w:sz w:val="20"/>
                <w:szCs w:val="20"/>
                <w:lang w:val="cs-CZ"/>
              </w:rPr>
              <w:t>) zneužití, (</w:t>
            </w:r>
            <w:proofErr w:type="spellStart"/>
            <w:r w:rsidRPr="00C15769">
              <w:rPr>
                <w:sz w:val="20"/>
                <w:szCs w:val="20"/>
                <w:lang w:val="cs-CZ"/>
              </w:rPr>
              <w:t>viii</w:t>
            </w:r>
            <w:proofErr w:type="spellEnd"/>
            <w:r w:rsidRPr="00C15769">
              <w:rPr>
                <w:sz w:val="20"/>
                <w:szCs w:val="20"/>
                <w:lang w:val="cs-CZ"/>
              </w:rPr>
              <w:t>) chybový potenciál medikace, zachycený nebo skutečný, (</w:t>
            </w:r>
            <w:proofErr w:type="spellStart"/>
            <w:r w:rsidRPr="00C15769">
              <w:rPr>
                <w:sz w:val="20"/>
                <w:szCs w:val="20"/>
                <w:lang w:val="cs-CZ"/>
              </w:rPr>
              <w:t>ix</w:t>
            </w:r>
            <w:proofErr w:type="spellEnd"/>
            <w:r w:rsidRPr="00C15769">
              <w:rPr>
                <w:sz w:val="20"/>
                <w:szCs w:val="20"/>
                <w:lang w:val="cs-CZ"/>
              </w:rPr>
              <w:t>) neúmyslné prospěšné účinky, (x) expozice při zaměstnání, (</w:t>
            </w:r>
            <w:proofErr w:type="spellStart"/>
            <w:r w:rsidRPr="00C15769">
              <w:rPr>
                <w:sz w:val="20"/>
                <w:szCs w:val="20"/>
                <w:lang w:val="cs-CZ"/>
              </w:rPr>
              <w:t>xi</w:t>
            </w:r>
            <w:proofErr w:type="spellEnd"/>
            <w:r w:rsidRPr="00C15769">
              <w:rPr>
                <w:sz w:val="20"/>
                <w:szCs w:val="20"/>
                <w:lang w:val="cs-CZ"/>
              </w:rPr>
              <w:t>) použití neuvedené na štítku, nebo (</w:t>
            </w:r>
            <w:proofErr w:type="spellStart"/>
            <w:r w:rsidRPr="00C15769">
              <w:rPr>
                <w:sz w:val="20"/>
                <w:szCs w:val="20"/>
                <w:lang w:val="cs-CZ"/>
              </w:rPr>
              <w:t>xii</w:t>
            </w:r>
            <w:proofErr w:type="spellEnd"/>
            <w:r w:rsidRPr="00C15769">
              <w:rPr>
                <w:sz w:val="20"/>
                <w:szCs w:val="20"/>
                <w:lang w:val="cs-CZ"/>
              </w:rPr>
              <w:t>) podezření na přenos infekčního činitele.</w:t>
            </w:r>
          </w:p>
        </w:tc>
      </w:tr>
      <w:tr w:rsidR="003529F2" w:rsidRPr="00C15769" w14:paraId="76B7312F" w14:textId="77777777" w:rsidTr="00697B3C">
        <w:tc>
          <w:tcPr>
            <w:tcW w:w="4910" w:type="dxa"/>
          </w:tcPr>
          <w:p w14:paraId="19F173E8" w14:textId="77777777" w:rsidR="003529F2" w:rsidRPr="00C15769" w:rsidRDefault="003529F2" w:rsidP="003529F2">
            <w:pPr>
              <w:pStyle w:val="Odstavecseseznamem"/>
              <w:ind w:left="30"/>
              <w:jc w:val="both"/>
              <w:rPr>
                <w:rFonts w:cs="Arial"/>
                <w:sz w:val="20"/>
                <w:szCs w:val="20"/>
              </w:rPr>
            </w:pPr>
            <w:r w:rsidRPr="00C15769">
              <w:rPr>
                <w:rFonts w:cs="Arial"/>
                <w:b/>
                <w:sz w:val="20"/>
                <w:szCs w:val="20"/>
              </w:rPr>
              <w:lastRenderedPageBreak/>
              <w:t>“Transparency Rules”</w:t>
            </w:r>
            <w:r w:rsidRPr="00C15769">
              <w:rPr>
                <w:rFonts w:cs="Arial"/>
                <w:sz w:val="20"/>
                <w:szCs w:val="20"/>
              </w:rPr>
              <w:t xml:space="preserve"> means any and all applicable laws, regulations, and industry codes imposing disclosure requirements for transfers of value to healthcare organisations or patient organizations, including any relevant rules and regulations referred to in Schedule 2.</w:t>
            </w:r>
          </w:p>
        </w:tc>
        <w:tc>
          <w:tcPr>
            <w:tcW w:w="4910" w:type="dxa"/>
          </w:tcPr>
          <w:p w14:paraId="5EF84D37" w14:textId="77777777" w:rsidR="003529F2" w:rsidRPr="00C15769" w:rsidRDefault="006C7DCC" w:rsidP="006C7DCC">
            <w:pPr>
              <w:pStyle w:val="Odstavecseseznamem"/>
              <w:ind w:left="30"/>
              <w:jc w:val="both"/>
              <w:rPr>
                <w:rFonts w:cs="Arial"/>
                <w:sz w:val="20"/>
                <w:szCs w:val="20"/>
                <w:lang w:val="cs-CZ"/>
              </w:rPr>
            </w:pPr>
            <w:r w:rsidRPr="00C15769">
              <w:rPr>
                <w:b/>
                <w:sz w:val="20"/>
                <w:szCs w:val="20"/>
                <w:lang w:val="cs-CZ"/>
              </w:rPr>
              <w:t>„Pravidla transparentnosti“</w:t>
            </w:r>
            <w:r w:rsidRPr="00C15769">
              <w:rPr>
                <w:sz w:val="20"/>
                <w:szCs w:val="20"/>
                <w:lang w:val="cs-CZ"/>
              </w:rPr>
              <w:t xml:space="preserve"> znamená veškeré příslušné zákony, předpisy a oborová pravidla stanovující požadavky na poskytování informací pro převod hodnot na zdravotnické organizace nebo pacientské organizace, a to včetně jakýchkoliv příslušných pravidel a předpisů uvedených v Příloze 2.</w:t>
            </w:r>
          </w:p>
        </w:tc>
      </w:tr>
      <w:tr w:rsidR="003529F2" w:rsidRPr="00C15769" w14:paraId="72C7B71C" w14:textId="77777777" w:rsidTr="00697B3C">
        <w:tc>
          <w:tcPr>
            <w:tcW w:w="4910" w:type="dxa"/>
          </w:tcPr>
          <w:p w14:paraId="6CE6E217" w14:textId="77777777" w:rsidR="003529F2" w:rsidRPr="00C15769" w:rsidRDefault="006C7DCC" w:rsidP="0066181C">
            <w:pPr>
              <w:pStyle w:val="Zkladntext"/>
              <w:numPr>
                <w:ilvl w:val="0"/>
                <w:numId w:val="10"/>
              </w:numPr>
              <w:ind w:left="495" w:hanging="495"/>
              <w:rPr>
                <w:rFonts w:asciiTheme="minorHAnsi" w:eastAsia="MS Mincho" w:hAnsiTheme="minorHAnsi"/>
                <w:b/>
                <w:sz w:val="20"/>
                <w:szCs w:val="20"/>
                <w:lang w:val="en-GB" w:eastAsia="ja-JP"/>
              </w:rPr>
            </w:pPr>
            <w:r w:rsidRPr="00C15769">
              <w:rPr>
                <w:rFonts w:asciiTheme="minorHAnsi" w:hAnsiTheme="minorHAnsi"/>
                <w:b/>
                <w:sz w:val="20"/>
                <w:szCs w:val="20"/>
              </w:rPr>
              <w:t>ADMINISTRATION OF FUNDING</w:t>
            </w:r>
          </w:p>
        </w:tc>
        <w:tc>
          <w:tcPr>
            <w:tcW w:w="4910" w:type="dxa"/>
          </w:tcPr>
          <w:p w14:paraId="707C7CAC" w14:textId="77777777" w:rsidR="003529F2" w:rsidRPr="00C15769" w:rsidRDefault="006C7DCC" w:rsidP="0066181C">
            <w:pPr>
              <w:pStyle w:val="Odstavecseseznamem"/>
              <w:numPr>
                <w:ilvl w:val="0"/>
                <w:numId w:val="11"/>
              </w:numPr>
              <w:ind w:left="396" w:hanging="396"/>
              <w:rPr>
                <w:rFonts w:asciiTheme="minorHAnsi" w:hAnsiTheme="minorHAnsi"/>
                <w:b/>
                <w:sz w:val="20"/>
                <w:szCs w:val="20"/>
              </w:rPr>
            </w:pPr>
            <w:r w:rsidRPr="00C15769">
              <w:rPr>
                <w:rFonts w:asciiTheme="minorHAnsi" w:hAnsiTheme="minorHAnsi"/>
                <w:b/>
                <w:sz w:val="20"/>
                <w:szCs w:val="20"/>
              </w:rPr>
              <w:t>ADMINISTRACE FINANCOVÁNÍ</w:t>
            </w:r>
          </w:p>
        </w:tc>
      </w:tr>
      <w:tr w:rsidR="006C7DCC" w:rsidRPr="00C15769" w14:paraId="4853D841" w14:textId="77777777" w:rsidTr="00697B3C">
        <w:tc>
          <w:tcPr>
            <w:tcW w:w="4910" w:type="dxa"/>
          </w:tcPr>
          <w:p w14:paraId="72C8AB46" w14:textId="77777777" w:rsidR="006C7DCC" w:rsidRPr="00C15769" w:rsidRDefault="006C7DCC" w:rsidP="0066181C">
            <w:pPr>
              <w:pStyle w:val="Odstavecseseznamem"/>
              <w:numPr>
                <w:ilvl w:val="0"/>
                <w:numId w:val="12"/>
              </w:numPr>
              <w:ind w:left="495" w:hanging="495"/>
              <w:jc w:val="both"/>
              <w:rPr>
                <w:rFonts w:asciiTheme="minorHAnsi" w:hAnsiTheme="minorHAnsi" w:cs="Arial"/>
                <w:sz w:val="20"/>
                <w:szCs w:val="20"/>
                <w:u w:val="single"/>
              </w:rPr>
            </w:pPr>
            <w:r w:rsidRPr="00C15769">
              <w:rPr>
                <w:rFonts w:asciiTheme="minorHAnsi" w:hAnsiTheme="minorHAnsi" w:cs="Arial"/>
                <w:sz w:val="20"/>
                <w:szCs w:val="20"/>
                <w:u w:val="single"/>
              </w:rPr>
              <w:t>Taxes and Charges</w:t>
            </w:r>
            <w:r w:rsidRPr="00C15769">
              <w:rPr>
                <w:rFonts w:asciiTheme="minorHAnsi" w:hAnsiTheme="minorHAnsi" w:cs="Arial"/>
                <w:sz w:val="20"/>
                <w:szCs w:val="20"/>
              </w:rPr>
              <w:t xml:space="preserve">. </w:t>
            </w:r>
            <w:proofErr w:type="spellStart"/>
            <w:r w:rsidR="00EC5039">
              <w:rPr>
                <w:rFonts w:asciiTheme="minorHAnsi" w:hAnsiTheme="minorHAnsi" w:cs="Arial"/>
                <w:sz w:val="20"/>
                <w:szCs w:val="20"/>
              </w:rPr>
              <w:t>Společnost</w:t>
            </w:r>
            <w:proofErr w:type="spellEnd"/>
            <w:r w:rsidR="00EC5039">
              <w:rPr>
                <w:rFonts w:asciiTheme="minorHAnsi" w:hAnsiTheme="minorHAnsi" w:cs="Arial"/>
                <w:sz w:val="20"/>
                <w:szCs w:val="20"/>
              </w:rPr>
              <w:t xml:space="preserve"> Astellas</w:t>
            </w:r>
            <w:r w:rsidRPr="00C15769">
              <w:rPr>
                <w:rFonts w:asciiTheme="minorHAnsi" w:hAnsiTheme="minorHAnsi" w:cs="Arial"/>
                <w:sz w:val="20"/>
                <w:szCs w:val="20"/>
              </w:rPr>
              <w:t xml:space="preserve"> shall be solely responsible for the payment of all taxes and any other charges, including bank charges or deductions related to Funding.</w:t>
            </w:r>
          </w:p>
        </w:tc>
        <w:tc>
          <w:tcPr>
            <w:tcW w:w="4910" w:type="dxa"/>
          </w:tcPr>
          <w:p w14:paraId="175F913F" w14:textId="212B5A75" w:rsidR="006C7DCC" w:rsidRPr="00C15769" w:rsidRDefault="006C7DCC" w:rsidP="0066181C">
            <w:pPr>
              <w:pStyle w:val="Odstavecseseznamem"/>
              <w:numPr>
                <w:ilvl w:val="0"/>
                <w:numId w:val="13"/>
              </w:numPr>
              <w:ind w:left="495" w:hanging="495"/>
              <w:jc w:val="both"/>
              <w:rPr>
                <w:rFonts w:asciiTheme="minorHAnsi" w:hAnsiTheme="minorHAnsi" w:cs="Arial"/>
                <w:sz w:val="20"/>
                <w:szCs w:val="20"/>
                <w:u w:val="single"/>
                <w:lang w:val="cs-CZ"/>
              </w:rPr>
            </w:pPr>
            <w:r w:rsidRPr="00C15769">
              <w:rPr>
                <w:rFonts w:asciiTheme="minorHAnsi" w:hAnsiTheme="minorHAnsi"/>
                <w:sz w:val="20"/>
                <w:szCs w:val="20"/>
                <w:u w:val="single"/>
                <w:lang w:val="cs-CZ"/>
              </w:rPr>
              <w:t>Daně a poplatky</w:t>
            </w:r>
            <w:r w:rsidRPr="00C15769">
              <w:rPr>
                <w:rFonts w:asciiTheme="minorHAnsi" w:hAnsiTheme="minorHAnsi"/>
                <w:sz w:val="20"/>
                <w:szCs w:val="20"/>
                <w:lang w:val="cs-CZ"/>
              </w:rPr>
              <w:t xml:space="preserve">. </w:t>
            </w:r>
            <w:r w:rsidR="00EC5039">
              <w:rPr>
                <w:rFonts w:asciiTheme="minorHAnsi" w:hAnsiTheme="minorHAnsi"/>
                <w:sz w:val="20"/>
                <w:szCs w:val="20"/>
                <w:lang w:val="cs-CZ"/>
              </w:rPr>
              <w:t xml:space="preserve">Společnost </w:t>
            </w:r>
            <w:proofErr w:type="spellStart"/>
            <w:r w:rsidR="00EC503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bude výhradně odpovědná za úhradu všech daní a jakýchkoliv </w:t>
            </w:r>
            <w:r w:rsidRPr="00C15769">
              <w:rPr>
                <w:rFonts w:asciiTheme="minorHAnsi" w:hAnsiTheme="minorHAnsi"/>
                <w:sz w:val="20"/>
                <w:szCs w:val="20"/>
                <w:shd w:val="clear" w:color="auto" w:fill="FFFFFF"/>
                <w:lang w:val="cs-CZ"/>
              </w:rPr>
              <w:t>dalších</w:t>
            </w:r>
            <w:r w:rsidRPr="00C15769">
              <w:rPr>
                <w:rFonts w:asciiTheme="minorHAnsi" w:hAnsiTheme="minorHAnsi"/>
                <w:sz w:val="20"/>
                <w:szCs w:val="20"/>
                <w:lang w:val="cs-CZ"/>
              </w:rPr>
              <w:t xml:space="preserve"> poplatků, včetně bankovních poplatků nebo odečtů souvisejících s</w:t>
            </w:r>
            <w:r w:rsidR="003B4BA7">
              <w:rPr>
                <w:rFonts w:asciiTheme="minorHAnsi" w:hAnsiTheme="minorHAnsi"/>
                <w:sz w:val="20"/>
                <w:szCs w:val="20"/>
                <w:lang w:val="cs-CZ"/>
              </w:rPr>
              <w:t> </w:t>
            </w:r>
            <w:r w:rsidRPr="00C15769">
              <w:rPr>
                <w:rFonts w:asciiTheme="minorHAnsi" w:hAnsiTheme="minorHAnsi"/>
                <w:sz w:val="20"/>
                <w:szCs w:val="20"/>
                <w:lang w:val="cs-CZ"/>
              </w:rPr>
              <w:t>Financováním</w:t>
            </w:r>
            <w:r w:rsidR="003B4BA7">
              <w:rPr>
                <w:rFonts w:asciiTheme="minorHAnsi" w:hAnsiTheme="minorHAnsi"/>
                <w:sz w:val="20"/>
                <w:szCs w:val="20"/>
                <w:lang w:val="cs-CZ"/>
              </w:rPr>
              <w:t>.</w:t>
            </w:r>
            <w:bookmarkStart w:id="1" w:name="_GoBack"/>
            <w:bookmarkEnd w:id="1"/>
          </w:p>
        </w:tc>
      </w:tr>
      <w:tr w:rsidR="00EF2C23" w:rsidRPr="00C15769" w14:paraId="59EC0C92" w14:textId="77777777" w:rsidTr="00697B3C">
        <w:tc>
          <w:tcPr>
            <w:tcW w:w="4910" w:type="dxa"/>
          </w:tcPr>
          <w:p w14:paraId="539C228F" w14:textId="77777777" w:rsidR="00EF2C23" w:rsidRPr="00C15769" w:rsidRDefault="00EF2C23" w:rsidP="0066181C">
            <w:pPr>
              <w:pStyle w:val="Zkladntext"/>
              <w:numPr>
                <w:ilvl w:val="0"/>
                <w:numId w:val="10"/>
              </w:numPr>
              <w:ind w:left="495" w:hanging="495"/>
              <w:rPr>
                <w:rFonts w:asciiTheme="minorHAnsi" w:eastAsiaTheme="majorEastAsia" w:hAnsiTheme="minorHAnsi" w:cs="Arial"/>
                <w:b/>
                <w:smallCaps/>
                <w:sz w:val="20"/>
                <w:szCs w:val="20"/>
              </w:rPr>
            </w:pPr>
            <w:r w:rsidRPr="00C15769">
              <w:rPr>
                <w:rFonts w:asciiTheme="minorHAnsi" w:eastAsiaTheme="majorEastAsia" w:hAnsiTheme="minorHAnsi" w:cs="Arial"/>
                <w:b/>
                <w:smallCaps/>
                <w:sz w:val="20"/>
                <w:szCs w:val="20"/>
              </w:rPr>
              <w:t>DISCLOSURE OBLIGATIONS</w:t>
            </w:r>
          </w:p>
          <w:p w14:paraId="27E6A5D6"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5674CD12" w14:textId="77777777" w:rsidR="00EF2C23" w:rsidRPr="00C15769" w:rsidRDefault="00EF2C23" w:rsidP="0066181C">
            <w:pPr>
              <w:pStyle w:val="Odstavecseseznamem"/>
              <w:numPr>
                <w:ilvl w:val="0"/>
                <w:numId w:val="11"/>
              </w:numPr>
              <w:ind w:left="396" w:hanging="396"/>
              <w:rPr>
                <w:rFonts w:asciiTheme="minorHAnsi" w:eastAsiaTheme="majorEastAsia" w:hAnsiTheme="minorHAnsi" w:cs="Arial"/>
                <w:b/>
                <w:smallCaps/>
                <w:sz w:val="20"/>
                <w:szCs w:val="20"/>
                <w:lang w:val="cs-CZ"/>
              </w:rPr>
            </w:pPr>
            <w:r w:rsidRPr="00C15769">
              <w:rPr>
                <w:rFonts w:asciiTheme="minorHAnsi" w:eastAsiaTheme="majorEastAsia" w:hAnsiTheme="minorHAnsi"/>
                <w:b/>
                <w:smallCaps/>
                <w:sz w:val="20"/>
                <w:szCs w:val="20"/>
                <w:lang w:val="cs-CZ"/>
              </w:rPr>
              <w:t>ZÁVAZKY POSKYTNOUT INFORMACE</w:t>
            </w:r>
          </w:p>
        </w:tc>
      </w:tr>
      <w:tr w:rsidR="00EF2C23" w:rsidRPr="00C15769" w14:paraId="338E31F6" w14:textId="77777777" w:rsidTr="00697B3C">
        <w:tc>
          <w:tcPr>
            <w:tcW w:w="4910" w:type="dxa"/>
          </w:tcPr>
          <w:p w14:paraId="4FAB1F7F" w14:textId="77777777" w:rsidR="00EF2C23" w:rsidRPr="00C15769" w:rsidRDefault="00EF2C23" w:rsidP="0066181C">
            <w:pPr>
              <w:pStyle w:val="Odstavecseseznamem"/>
              <w:numPr>
                <w:ilvl w:val="0"/>
                <w:numId w:val="14"/>
              </w:numPr>
              <w:ind w:left="495" w:hanging="495"/>
              <w:jc w:val="both"/>
              <w:rPr>
                <w:rFonts w:asciiTheme="minorHAnsi" w:eastAsiaTheme="majorEastAsia" w:hAnsiTheme="minorHAnsi" w:cs="Arial"/>
                <w:smallCaps/>
                <w:sz w:val="20"/>
                <w:szCs w:val="20"/>
              </w:rPr>
            </w:pPr>
            <w:r w:rsidRPr="00C15769">
              <w:rPr>
                <w:rFonts w:asciiTheme="minorHAnsi" w:eastAsiaTheme="majorEastAsia" w:hAnsiTheme="minorHAnsi" w:cs="Arial"/>
                <w:sz w:val="20"/>
                <w:szCs w:val="20"/>
                <w:u w:val="single"/>
              </w:rPr>
              <w:t>General Disclosure Obligations</w:t>
            </w:r>
            <w:r w:rsidRPr="00C15769">
              <w:rPr>
                <w:rFonts w:asciiTheme="minorHAnsi" w:eastAsiaTheme="majorEastAsia" w:hAnsiTheme="minorHAnsi" w:cs="Arial"/>
                <w:i/>
                <w:sz w:val="20"/>
                <w:szCs w:val="20"/>
              </w:rPr>
              <w:t xml:space="preserve">. </w:t>
            </w:r>
            <w:r w:rsidRPr="00C15769">
              <w:rPr>
                <w:rFonts w:asciiTheme="minorHAnsi" w:eastAsiaTheme="majorEastAsia" w:hAnsiTheme="minorHAnsi" w:cs="Arial"/>
                <w:sz w:val="20"/>
                <w:szCs w:val="20"/>
              </w:rPr>
              <w:t xml:space="preserve">Astellas and Organization shall comply with Transparency Rules. </w:t>
            </w:r>
          </w:p>
        </w:tc>
        <w:tc>
          <w:tcPr>
            <w:tcW w:w="4910" w:type="dxa"/>
          </w:tcPr>
          <w:p w14:paraId="72E41889" w14:textId="77777777" w:rsidR="00EF2C23" w:rsidRPr="00C15769" w:rsidRDefault="00EF2C23" w:rsidP="0066181C">
            <w:pPr>
              <w:pStyle w:val="Odstavecseseznamem"/>
              <w:numPr>
                <w:ilvl w:val="0"/>
                <w:numId w:val="15"/>
              </w:numPr>
              <w:ind w:left="495" w:hanging="495"/>
              <w:jc w:val="both"/>
              <w:rPr>
                <w:rFonts w:asciiTheme="minorHAnsi" w:eastAsiaTheme="majorEastAsia" w:hAnsiTheme="minorHAnsi" w:cs="Arial"/>
                <w:smallCaps/>
                <w:sz w:val="20"/>
                <w:szCs w:val="20"/>
                <w:lang w:val="cs-CZ"/>
              </w:rPr>
            </w:pPr>
            <w:r w:rsidRPr="00C15769">
              <w:rPr>
                <w:rFonts w:asciiTheme="minorHAnsi" w:eastAsiaTheme="majorEastAsia" w:hAnsiTheme="minorHAnsi"/>
                <w:sz w:val="20"/>
                <w:szCs w:val="20"/>
                <w:u w:val="single"/>
                <w:lang w:val="cs-CZ"/>
              </w:rPr>
              <w:t>Obecné závazky poskytnout informace</w:t>
            </w:r>
            <w:r w:rsidRPr="00C15769">
              <w:rPr>
                <w:rFonts w:asciiTheme="minorHAnsi" w:eastAsiaTheme="majorEastAsia" w:hAnsiTheme="minorHAnsi"/>
                <w:i/>
                <w:sz w:val="20"/>
                <w:szCs w:val="20"/>
                <w:lang w:val="cs-CZ"/>
              </w:rPr>
              <w:t xml:space="preserve">. </w:t>
            </w:r>
            <w:r w:rsidRPr="00C15769">
              <w:rPr>
                <w:rFonts w:asciiTheme="minorHAnsi" w:eastAsiaTheme="majorEastAsia" w:hAnsiTheme="minorHAnsi"/>
                <w:sz w:val="20"/>
                <w:szCs w:val="20"/>
                <w:lang w:val="cs-CZ"/>
              </w:rPr>
              <w:t xml:space="preserve">Společnost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a Organizace budou dodržovat Pravidla transparentnosti. </w:t>
            </w:r>
          </w:p>
        </w:tc>
      </w:tr>
      <w:tr w:rsidR="00EF2C23" w:rsidRPr="00C15769" w14:paraId="6F5C25B8" w14:textId="77777777" w:rsidTr="00697B3C">
        <w:tc>
          <w:tcPr>
            <w:tcW w:w="4910" w:type="dxa"/>
          </w:tcPr>
          <w:p w14:paraId="711F7D4F" w14:textId="77777777" w:rsidR="00EF2C23" w:rsidRPr="00C15769" w:rsidRDefault="00EF2C23" w:rsidP="0066181C">
            <w:pPr>
              <w:pStyle w:val="Odstavecseseznamem"/>
              <w:numPr>
                <w:ilvl w:val="0"/>
                <w:numId w:val="14"/>
              </w:numPr>
              <w:ind w:left="495" w:hanging="495"/>
              <w:jc w:val="both"/>
              <w:rPr>
                <w:rFonts w:asciiTheme="minorHAnsi" w:eastAsiaTheme="majorEastAsia" w:hAnsiTheme="minorHAnsi" w:cs="Arial"/>
                <w:smallCaps/>
                <w:sz w:val="20"/>
                <w:szCs w:val="20"/>
              </w:rPr>
            </w:pPr>
            <w:r w:rsidRPr="00C15769">
              <w:rPr>
                <w:rFonts w:asciiTheme="minorHAnsi" w:eastAsiaTheme="majorEastAsia" w:hAnsiTheme="minorHAnsi" w:cs="Arial"/>
                <w:sz w:val="20"/>
                <w:szCs w:val="20"/>
                <w:u w:val="single"/>
              </w:rPr>
              <w:t>Disclosure to the Public</w:t>
            </w:r>
            <w:r w:rsidRPr="00C15769">
              <w:rPr>
                <w:rFonts w:asciiTheme="minorHAnsi" w:eastAsiaTheme="majorEastAsia" w:hAnsiTheme="minorHAnsi" w:cs="Arial"/>
                <w:i/>
                <w:sz w:val="20"/>
                <w:szCs w:val="20"/>
              </w:rPr>
              <w:t>.</w:t>
            </w:r>
            <w:r w:rsidRPr="00C15769">
              <w:rPr>
                <w:rFonts w:asciiTheme="minorHAnsi" w:eastAsiaTheme="majorEastAsia" w:hAnsiTheme="minorHAnsi" w:cs="Arial"/>
                <w:sz w:val="20"/>
                <w:szCs w:val="20"/>
              </w:rPr>
              <w:t xml:space="preserve"> If Organization, through any of its employees or representatives, writes for publication or speaks or comments in public or is otherwise asked by Astellas or any other party to do the same with regard to any aspect of Funding under this Agreement or any other issue concerning Astellas’ products or business operations in general, Organization shall publicly declare, following a format appropriate under the circumstances, that Organization is Party to this Agreement.</w:t>
            </w:r>
          </w:p>
          <w:p w14:paraId="601742D2"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776B6DB1" w14:textId="77777777" w:rsidR="00EF2C23" w:rsidRPr="00C15769" w:rsidRDefault="00EF2C23" w:rsidP="0066181C">
            <w:pPr>
              <w:pStyle w:val="Odstavecseseznamem"/>
              <w:numPr>
                <w:ilvl w:val="0"/>
                <w:numId w:val="15"/>
              </w:numPr>
              <w:ind w:left="495" w:hanging="495"/>
              <w:jc w:val="both"/>
              <w:rPr>
                <w:rFonts w:asciiTheme="minorHAnsi" w:eastAsiaTheme="majorEastAsia" w:hAnsiTheme="minorHAnsi" w:cs="Arial"/>
                <w:smallCaps/>
                <w:sz w:val="20"/>
                <w:szCs w:val="20"/>
                <w:lang w:val="cs-CZ"/>
              </w:rPr>
            </w:pPr>
            <w:r w:rsidRPr="00C15769">
              <w:rPr>
                <w:rFonts w:asciiTheme="minorHAnsi" w:eastAsiaTheme="majorEastAsia" w:hAnsiTheme="minorHAnsi"/>
                <w:sz w:val="20"/>
                <w:szCs w:val="20"/>
                <w:u w:val="single"/>
                <w:lang w:val="cs-CZ"/>
              </w:rPr>
              <w:t>Poskytování informací veřejnosti</w:t>
            </w:r>
            <w:r w:rsidRPr="00C15769">
              <w:rPr>
                <w:rFonts w:asciiTheme="minorHAnsi" w:eastAsiaTheme="majorEastAsia" w:hAnsiTheme="minorHAnsi"/>
                <w:i/>
                <w:sz w:val="20"/>
                <w:szCs w:val="20"/>
                <w:lang w:val="cs-CZ"/>
              </w:rPr>
              <w:t>.</w:t>
            </w:r>
            <w:r w:rsidRPr="00C15769">
              <w:rPr>
                <w:rFonts w:asciiTheme="minorHAnsi" w:eastAsiaTheme="majorEastAsia" w:hAnsiTheme="minorHAnsi"/>
                <w:sz w:val="20"/>
                <w:szCs w:val="20"/>
                <w:lang w:val="cs-CZ"/>
              </w:rPr>
              <w:t xml:space="preserve"> Pokud Organizace prostřednictvím kteréhokoliv ze svých zaměstnanců nebo zástupců vytvoří publikaci nebo přednese veřejný projev nebo komentář týkající se jakéhokoliv aspektu Financování podle této Smlouvy nebo jakéhokoliv jiného problému týkajícího se výrobků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nebo obecně její podnikatelské činnosti, případně bude o takové jednání jinak požádána společností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nebo jakoukoliv jinou osobou, je Organizace povinna veřejně prohlásit, že Organizace je Stranou této Smlouvy, a to s využitím formátu vhodného pro dané okolnosti.</w:t>
            </w:r>
          </w:p>
        </w:tc>
      </w:tr>
      <w:tr w:rsidR="00EF2C23" w:rsidRPr="00C15769" w14:paraId="6D375599" w14:textId="77777777" w:rsidTr="00697B3C">
        <w:tc>
          <w:tcPr>
            <w:tcW w:w="4910" w:type="dxa"/>
          </w:tcPr>
          <w:p w14:paraId="3D1FFEF4" w14:textId="77777777" w:rsidR="00EF2C23" w:rsidRPr="00C15769" w:rsidRDefault="00EF2C23" w:rsidP="0066181C">
            <w:pPr>
              <w:pStyle w:val="Zkladntext"/>
              <w:numPr>
                <w:ilvl w:val="0"/>
                <w:numId w:val="10"/>
              </w:numPr>
              <w:ind w:left="495" w:hanging="495"/>
              <w:rPr>
                <w:rFonts w:asciiTheme="minorHAnsi" w:eastAsiaTheme="majorEastAsia" w:hAnsiTheme="minorHAnsi" w:cs="Arial"/>
                <w:b/>
                <w:smallCaps/>
                <w:sz w:val="20"/>
                <w:szCs w:val="20"/>
              </w:rPr>
            </w:pPr>
            <w:r w:rsidRPr="00C15769">
              <w:rPr>
                <w:rFonts w:asciiTheme="minorHAnsi" w:eastAsiaTheme="majorEastAsia" w:hAnsiTheme="minorHAnsi" w:cs="Arial"/>
                <w:b/>
                <w:smallCaps/>
                <w:sz w:val="20"/>
                <w:szCs w:val="20"/>
              </w:rPr>
              <w:t>INQUIRIES</w:t>
            </w:r>
          </w:p>
        </w:tc>
        <w:tc>
          <w:tcPr>
            <w:tcW w:w="4910" w:type="dxa"/>
          </w:tcPr>
          <w:p w14:paraId="0F849AE7" w14:textId="77777777" w:rsidR="00EF2C23" w:rsidRPr="00C15769" w:rsidRDefault="00EF2C23" w:rsidP="0066181C">
            <w:pPr>
              <w:pStyle w:val="Odstavecseseznamem"/>
              <w:numPr>
                <w:ilvl w:val="0"/>
                <w:numId w:val="11"/>
              </w:numPr>
              <w:ind w:left="396" w:hanging="396"/>
              <w:jc w:val="both"/>
              <w:rPr>
                <w:rFonts w:asciiTheme="minorHAnsi" w:eastAsiaTheme="majorEastAsia" w:hAnsiTheme="minorHAnsi"/>
                <w:b/>
                <w:smallCaps/>
                <w:sz w:val="20"/>
                <w:szCs w:val="20"/>
                <w:lang w:val="cs-CZ"/>
              </w:rPr>
            </w:pPr>
            <w:r w:rsidRPr="00C15769">
              <w:rPr>
                <w:rFonts w:asciiTheme="minorHAnsi" w:eastAsiaTheme="majorEastAsia" w:hAnsiTheme="minorHAnsi"/>
                <w:b/>
                <w:smallCaps/>
                <w:sz w:val="20"/>
                <w:szCs w:val="20"/>
                <w:lang w:val="cs-CZ"/>
              </w:rPr>
              <w:t>VYŠETŘOVÁNÍ</w:t>
            </w:r>
          </w:p>
        </w:tc>
      </w:tr>
      <w:tr w:rsidR="00EF2C23" w:rsidRPr="00C15769" w14:paraId="0E9A75CB" w14:textId="77777777" w:rsidTr="00697B3C">
        <w:tc>
          <w:tcPr>
            <w:tcW w:w="4910" w:type="dxa"/>
          </w:tcPr>
          <w:p w14:paraId="7EDBCBEF" w14:textId="77777777" w:rsidR="00EF2C23" w:rsidRPr="00C15769" w:rsidRDefault="00EF2C23" w:rsidP="0066181C">
            <w:pPr>
              <w:pStyle w:val="Odstavecseseznamem"/>
              <w:numPr>
                <w:ilvl w:val="0"/>
                <w:numId w:val="16"/>
              </w:numPr>
              <w:ind w:left="495" w:hanging="495"/>
              <w:jc w:val="both"/>
              <w:rPr>
                <w:rFonts w:asciiTheme="minorHAnsi" w:eastAsiaTheme="majorEastAsia" w:hAnsiTheme="minorHAnsi" w:cs="Arial"/>
                <w:sz w:val="20"/>
                <w:szCs w:val="20"/>
              </w:rPr>
            </w:pPr>
            <w:r w:rsidRPr="00C15769">
              <w:rPr>
                <w:rFonts w:asciiTheme="minorHAnsi" w:eastAsiaTheme="majorEastAsia" w:hAnsiTheme="minorHAnsi" w:cs="Arial"/>
                <w:sz w:val="20"/>
                <w:szCs w:val="20"/>
              </w:rPr>
              <w:t>In the event that a third party, including any regulatory authority or any person representing or acting on behalf of an industry association, initiates an inquiry (including an audit or an investigation) concerning compliance of this Agreement and Funding with Applicable Rules, Organization shall immediately notify Astellas, to the extent permissible by Applicable Rules, about the inquiry and cooperate with the inquiry in good faith and to the best of its abilities.</w:t>
            </w:r>
          </w:p>
        </w:tc>
        <w:tc>
          <w:tcPr>
            <w:tcW w:w="4910" w:type="dxa"/>
          </w:tcPr>
          <w:p w14:paraId="512B8BAE" w14:textId="77777777" w:rsidR="00EF2C23" w:rsidRPr="00C15769" w:rsidRDefault="00EF2C23" w:rsidP="0066181C">
            <w:pPr>
              <w:pStyle w:val="Odstavecseseznamem"/>
              <w:numPr>
                <w:ilvl w:val="0"/>
                <w:numId w:val="17"/>
              </w:numPr>
              <w:ind w:left="495" w:hanging="495"/>
              <w:jc w:val="both"/>
              <w:rPr>
                <w:rFonts w:asciiTheme="minorHAnsi" w:eastAsiaTheme="majorEastAsia" w:hAnsiTheme="minorHAnsi" w:cs="Arial"/>
                <w:sz w:val="20"/>
                <w:szCs w:val="20"/>
                <w:lang w:val="cs-CZ"/>
              </w:rPr>
            </w:pPr>
            <w:r w:rsidRPr="00C15769">
              <w:rPr>
                <w:rFonts w:asciiTheme="minorHAnsi" w:eastAsiaTheme="majorEastAsia" w:hAnsiTheme="minorHAnsi"/>
                <w:sz w:val="20"/>
                <w:szCs w:val="20"/>
                <w:lang w:val="cs-CZ"/>
              </w:rPr>
              <w:t xml:space="preserve">V případě, že jakákoliv třetí osoba včetně jakéhokoliv regulačního orgánu nebo jakékoliv osoby zastupující nebo jednající jménem oborové asociace zahájí jakékoliv šetření (včetně auditu nebo vyšetřování) týkající se shody této Smlouvy a Financování s Příslušnými pravidly, je Organizace povinna společnost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v rozsahu dovoleném Příslušnými pravidly o takovém vyšetřování neprodleně informovat a spolupracovat na </w:t>
            </w:r>
            <w:r w:rsidRPr="00C15769">
              <w:rPr>
                <w:rFonts w:asciiTheme="minorHAnsi" w:eastAsiaTheme="majorEastAsia" w:hAnsiTheme="minorHAnsi"/>
                <w:sz w:val="20"/>
                <w:szCs w:val="20"/>
                <w:lang w:val="cs-CZ"/>
              </w:rPr>
              <w:lastRenderedPageBreak/>
              <w:t>vyšetřování v dobré víře a podle svých nejlepších schopností.</w:t>
            </w:r>
          </w:p>
        </w:tc>
      </w:tr>
      <w:tr w:rsidR="00EF2C23" w:rsidRPr="00C15769" w14:paraId="4BAD1E48" w14:textId="77777777" w:rsidTr="00697B3C">
        <w:tc>
          <w:tcPr>
            <w:tcW w:w="4910" w:type="dxa"/>
          </w:tcPr>
          <w:p w14:paraId="56A5AF95" w14:textId="77777777" w:rsidR="00EF2C23" w:rsidRPr="00C15769" w:rsidRDefault="00EF2C23" w:rsidP="0066181C">
            <w:pPr>
              <w:pStyle w:val="Zkladntext"/>
              <w:numPr>
                <w:ilvl w:val="0"/>
                <w:numId w:val="10"/>
              </w:numPr>
              <w:ind w:left="495" w:hanging="495"/>
              <w:rPr>
                <w:rFonts w:asciiTheme="minorHAnsi" w:eastAsiaTheme="majorEastAsia" w:hAnsiTheme="minorHAnsi" w:cs="Arial"/>
                <w:sz w:val="20"/>
                <w:szCs w:val="20"/>
                <w:u w:val="single"/>
              </w:rPr>
            </w:pPr>
            <w:r w:rsidRPr="00C15769">
              <w:rPr>
                <w:rFonts w:asciiTheme="minorHAnsi" w:eastAsiaTheme="majorEastAsia" w:hAnsiTheme="minorHAnsi" w:cs="Arial"/>
                <w:b/>
                <w:smallCaps/>
                <w:sz w:val="20"/>
                <w:szCs w:val="20"/>
              </w:rPr>
              <w:lastRenderedPageBreak/>
              <w:t>ASTELLAS LOGO AND PRODUCT NAMES</w:t>
            </w:r>
          </w:p>
          <w:p w14:paraId="2D4DC1DE" w14:textId="77777777" w:rsidR="00EF2C23" w:rsidRPr="00C15769" w:rsidRDefault="00EF2C23" w:rsidP="00EF2C23">
            <w:pPr>
              <w:ind w:left="360"/>
              <w:rPr>
                <w:rFonts w:asciiTheme="minorHAnsi" w:eastAsiaTheme="majorEastAsia" w:hAnsiTheme="minorHAnsi" w:cs="Arial"/>
                <w:b/>
                <w:smallCaps/>
                <w:sz w:val="20"/>
                <w:szCs w:val="20"/>
              </w:rPr>
            </w:pPr>
          </w:p>
        </w:tc>
        <w:tc>
          <w:tcPr>
            <w:tcW w:w="4910" w:type="dxa"/>
          </w:tcPr>
          <w:p w14:paraId="1B133A37" w14:textId="77777777" w:rsidR="00EF2C23" w:rsidRPr="00C15769" w:rsidRDefault="00EF2C23" w:rsidP="0066181C">
            <w:pPr>
              <w:pStyle w:val="Odstavecseseznamem"/>
              <w:numPr>
                <w:ilvl w:val="0"/>
                <w:numId w:val="11"/>
              </w:numPr>
              <w:ind w:left="396" w:hanging="396"/>
              <w:jc w:val="both"/>
              <w:rPr>
                <w:rFonts w:asciiTheme="minorHAnsi" w:eastAsiaTheme="majorEastAsia" w:hAnsiTheme="minorHAnsi" w:cs="Arial"/>
                <w:sz w:val="20"/>
                <w:szCs w:val="20"/>
                <w:u w:val="single"/>
                <w:lang w:val="cs-CZ"/>
              </w:rPr>
            </w:pPr>
            <w:r w:rsidRPr="00C15769">
              <w:rPr>
                <w:rFonts w:asciiTheme="minorHAnsi" w:eastAsiaTheme="majorEastAsia" w:hAnsiTheme="minorHAnsi"/>
                <w:b/>
                <w:smallCaps/>
                <w:sz w:val="20"/>
                <w:szCs w:val="20"/>
                <w:lang w:val="cs-CZ"/>
              </w:rPr>
              <w:t>LOGO ASTELLAS A NÁZVY VÝROBKŮ</w:t>
            </w:r>
          </w:p>
        </w:tc>
      </w:tr>
      <w:tr w:rsidR="00EF2C23" w:rsidRPr="00C15769" w14:paraId="6D68DD79" w14:textId="77777777" w:rsidTr="00697B3C">
        <w:tc>
          <w:tcPr>
            <w:tcW w:w="4910" w:type="dxa"/>
          </w:tcPr>
          <w:p w14:paraId="4B6F82E0" w14:textId="77777777" w:rsidR="00EF2C23" w:rsidRPr="00C15769" w:rsidRDefault="00EF2C23" w:rsidP="0066181C">
            <w:pPr>
              <w:pStyle w:val="Odstavecseseznamem"/>
              <w:numPr>
                <w:ilvl w:val="0"/>
                <w:numId w:val="18"/>
              </w:numPr>
              <w:ind w:left="495" w:hanging="495"/>
              <w:jc w:val="both"/>
              <w:rPr>
                <w:rFonts w:asciiTheme="minorHAnsi" w:eastAsiaTheme="majorEastAsia" w:hAnsiTheme="minorHAnsi" w:cs="Arial"/>
                <w:i/>
                <w:sz w:val="20"/>
                <w:szCs w:val="20"/>
              </w:rPr>
            </w:pPr>
            <w:r w:rsidRPr="00C15769">
              <w:rPr>
                <w:rFonts w:asciiTheme="minorHAnsi" w:eastAsiaTheme="majorEastAsia" w:hAnsiTheme="minorHAnsi" w:cs="Arial"/>
                <w:sz w:val="20"/>
                <w:szCs w:val="20"/>
              </w:rPr>
              <w:t>Organization shall follow Astellas’ instructions regarding any use of Astellas’ logos or product names.</w:t>
            </w:r>
          </w:p>
        </w:tc>
        <w:tc>
          <w:tcPr>
            <w:tcW w:w="4910" w:type="dxa"/>
          </w:tcPr>
          <w:p w14:paraId="0FFCB999" w14:textId="77777777" w:rsidR="00EF2C23" w:rsidRPr="00C15769" w:rsidRDefault="00EF2C23" w:rsidP="0066181C">
            <w:pPr>
              <w:pStyle w:val="Odstavecseseznamem"/>
              <w:numPr>
                <w:ilvl w:val="0"/>
                <w:numId w:val="19"/>
              </w:numPr>
              <w:ind w:left="495" w:hanging="495"/>
              <w:jc w:val="both"/>
              <w:rPr>
                <w:rFonts w:asciiTheme="minorHAnsi" w:eastAsiaTheme="majorEastAsia" w:hAnsiTheme="minorHAnsi" w:cs="Arial"/>
                <w:i/>
                <w:sz w:val="20"/>
                <w:szCs w:val="20"/>
                <w:lang w:val="cs-CZ"/>
              </w:rPr>
            </w:pPr>
            <w:r w:rsidRPr="00C15769">
              <w:rPr>
                <w:rFonts w:asciiTheme="minorHAnsi" w:eastAsiaTheme="majorEastAsia" w:hAnsiTheme="minorHAnsi"/>
                <w:sz w:val="20"/>
                <w:szCs w:val="20"/>
                <w:lang w:val="cs-CZ"/>
              </w:rPr>
              <w:t xml:space="preserve">Organizace bude dodržovat pokyny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týkající se používání jakýchkoliv log nebo názvů výrobků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w:t>
            </w:r>
          </w:p>
        </w:tc>
      </w:tr>
      <w:tr w:rsidR="00EF2C23" w:rsidRPr="00C15769" w14:paraId="50E7AD3C" w14:textId="77777777" w:rsidTr="00697B3C">
        <w:tc>
          <w:tcPr>
            <w:tcW w:w="4910" w:type="dxa"/>
          </w:tcPr>
          <w:p w14:paraId="6B056251" w14:textId="77777777" w:rsidR="00EF2C23" w:rsidRPr="00C15769" w:rsidRDefault="00EF2C23" w:rsidP="0066181C">
            <w:pPr>
              <w:pStyle w:val="Zkladntext"/>
              <w:numPr>
                <w:ilvl w:val="0"/>
                <w:numId w:val="10"/>
              </w:numPr>
              <w:ind w:left="495" w:hanging="495"/>
              <w:rPr>
                <w:rFonts w:asciiTheme="minorHAnsi" w:eastAsiaTheme="majorEastAsia" w:hAnsiTheme="minorHAnsi" w:cs="Arial"/>
                <w:sz w:val="20"/>
                <w:szCs w:val="20"/>
                <w:u w:val="single"/>
              </w:rPr>
            </w:pPr>
            <w:r w:rsidRPr="00C15769">
              <w:rPr>
                <w:rFonts w:asciiTheme="minorHAnsi" w:eastAsiaTheme="majorEastAsia" w:hAnsiTheme="minorHAnsi" w:cs="Arial"/>
                <w:b/>
                <w:smallCaps/>
                <w:sz w:val="20"/>
                <w:szCs w:val="20"/>
              </w:rPr>
              <w:t>ANTI-CORRUPTION LAWS</w:t>
            </w:r>
          </w:p>
          <w:p w14:paraId="4899A4E7"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495805EA" w14:textId="77777777" w:rsidR="00EF2C23" w:rsidRPr="00C15769" w:rsidRDefault="00EF2C23" w:rsidP="0066181C">
            <w:pPr>
              <w:pStyle w:val="Odstavecseseznamem"/>
              <w:numPr>
                <w:ilvl w:val="0"/>
                <w:numId w:val="11"/>
              </w:numPr>
              <w:ind w:left="396" w:hanging="396"/>
              <w:jc w:val="both"/>
              <w:rPr>
                <w:rFonts w:asciiTheme="minorHAnsi" w:eastAsiaTheme="majorEastAsia" w:hAnsiTheme="minorHAnsi" w:cs="Arial"/>
                <w:sz w:val="20"/>
                <w:szCs w:val="20"/>
                <w:u w:val="single"/>
                <w:lang w:val="cs-CZ"/>
              </w:rPr>
            </w:pPr>
            <w:r w:rsidRPr="00C15769">
              <w:rPr>
                <w:rFonts w:asciiTheme="minorHAnsi" w:eastAsiaTheme="majorEastAsia" w:hAnsiTheme="minorHAnsi"/>
                <w:b/>
                <w:smallCaps/>
                <w:sz w:val="20"/>
                <w:szCs w:val="20"/>
                <w:lang w:val="cs-CZ"/>
              </w:rPr>
              <w:t>PROTIKORUPČNÍ LEGISLATIVA</w:t>
            </w:r>
          </w:p>
        </w:tc>
      </w:tr>
      <w:tr w:rsidR="00EF2C23" w:rsidRPr="00C15769" w14:paraId="1D34ECE8" w14:textId="77777777" w:rsidTr="00697B3C">
        <w:tc>
          <w:tcPr>
            <w:tcW w:w="4910" w:type="dxa"/>
          </w:tcPr>
          <w:p w14:paraId="62EDBEB8" w14:textId="77777777" w:rsidR="00EF2C23" w:rsidRPr="00C15769" w:rsidRDefault="00EF2C23" w:rsidP="0066181C">
            <w:pPr>
              <w:pStyle w:val="Odstavecseseznamem"/>
              <w:numPr>
                <w:ilvl w:val="0"/>
                <w:numId w:val="20"/>
              </w:numPr>
              <w:ind w:left="495" w:hanging="495"/>
              <w:jc w:val="both"/>
              <w:rPr>
                <w:rFonts w:asciiTheme="minorHAnsi" w:eastAsiaTheme="majorEastAsia" w:hAnsiTheme="minorHAnsi" w:cs="Arial"/>
                <w:sz w:val="20"/>
                <w:szCs w:val="20"/>
                <w:u w:val="single"/>
              </w:rPr>
            </w:pPr>
            <w:r w:rsidRPr="00C15769">
              <w:rPr>
                <w:rFonts w:asciiTheme="minorHAnsi" w:eastAsiaTheme="majorEastAsia" w:hAnsiTheme="minorHAnsi" w:cs="Arial"/>
                <w:sz w:val="20"/>
                <w:szCs w:val="20"/>
                <w:u w:val="single"/>
              </w:rPr>
              <w:t>Compliance with Anti-Corruption Laws</w:t>
            </w:r>
            <w:r w:rsidRPr="00C15769">
              <w:rPr>
                <w:rFonts w:asciiTheme="minorHAnsi" w:eastAsiaTheme="majorEastAsia" w:hAnsiTheme="minorHAnsi" w:cs="Arial"/>
                <w:sz w:val="20"/>
                <w:szCs w:val="20"/>
              </w:rPr>
              <w:t>.</w:t>
            </w:r>
            <w:r w:rsidRPr="00C15769">
              <w:rPr>
                <w:rFonts w:asciiTheme="minorHAnsi" w:eastAsiaTheme="majorEastAsia" w:hAnsiTheme="minorHAnsi" w:cs="Arial"/>
                <w:i/>
                <w:sz w:val="20"/>
                <w:szCs w:val="20"/>
              </w:rPr>
              <w:t xml:space="preserve"> </w:t>
            </w:r>
            <w:r w:rsidRPr="00C15769">
              <w:rPr>
                <w:rFonts w:asciiTheme="minorHAnsi" w:eastAsiaTheme="majorEastAsia" w:hAnsiTheme="minorHAnsi" w:cs="Arial"/>
                <w:sz w:val="20"/>
                <w:szCs w:val="20"/>
              </w:rPr>
              <w:t>Organization certifies that Organization together with its employees and other representatives is familiar with and understands the requirements of Anti-Corruption Laws, has not violated and will not violate Anti-Corruption Laws or permit anyone acting on Organization’s behalf to do so.  Specifically, Organization has not made and will not make, promise to make, offer, or authorize, directly or indirectly, any payment, or provide or offer anything of value, directly or indirectly, to any public officials, political parties, party officials, candidates for public or political party office, public international organizations and their employees, agents and officials, or employees or officials (including healthcare professionals) of any purchasing entities (whether publicly owned or private) of Astellas products or services, in order to (</w:t>
            </w:r>
            <w:proofErr w:type="spellStart"/>
            <w:r w:rsidRPr="00C15769">
              <w:rPr>
                <w:rFonts w:asciiTheme="minorHAnsi" w:eastAsiaTheme="majorEastAsia" w:hAnsiTheme="minorHAnsi" w:cs="Arial"/>
                <w:sz w:val="20"/>
                <w:szCs w:val="20"/>
              </w:rPr>
              <w:t>i</w:t>
            </w:r>
            <w:proofErr w:type="spellEnd"/>
            <w:r w:rsidRPr="00C15769">
              <w:rPr>
                <w:rFonts w:asciiTheme="minorHAnsi" w:eastAsiaTheme="majorEastAsia" w:hAnsiTheme="minorHAnsi" w:cs="Arial"/>
                <w:sz w:val="20"/>
                <w:szCs w:val="20"/>
              </w:rPr>
              <w:t>) improperly influence their acts, (ii) improperly induce them to use their influence to obtain or retain business, or (iii) gain an improper advantage, in connection with any business venture or contract in which Astellas is a participant.</w:t>
            </w:r>
          </w:p>
          <w:p w14:paraId="55BA9693"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722F574C" w14:textId="77777777" w:rsidR="00EF2C23" w:rsidRPr="00C15769" w:rsidRDefault="00EF2C23" w:rsidP="0066181C">
            <w:pPr>
              <w:pStyle w:val="Odstavecseseznamem"/>
              <w:numPr>
                <w:ilvl w:val="0"/>
                <w:numId w:val="21"/>
              </w:numPr>
              <w:ind w:left="495" w:hanging="495"/>
              <w:jc w:val="both"/>
              <w:rPr>
                <w:rFonts w:asciiTheme="minorHAnsi" w:eastAsiaTheme="majorEastAsia" w:hAnsiTheme="minorHAnsi" w:cs="Arial"/>
                <w:sz w:val="20"/>
                <w:szCs w:val="20"/>
                <w:u w:val="single"/>
                <w:lang w:val="cs-CZ"/>
              </w:rPr>
            </w:pPr>
            <w:r w:rsidRPr="00C15769">
              <w:rPr>
                <w:rFonts w:asciiTheme="minorHAnsi" w:eastAsiaTheme="majorEastAsia" w:hAnsiTheme="minorHAnsi"/>
                <w:sz w:val="20"/>
                <w:szCs w:val="20"/>
                <w:u w:val="single"/>
                <w:lang w:val="cs-CZ"/>
              </w:rPr>
              <w:t>Dodržování protikorupční legislativy</w:t>
            </w:r>
            <w:r w:rsidRPr="00C15769">
              <w:rPr>
                <w:rFonts w:asciiTheme="minorHAnsi" w:eastAsiaTheme="majorEastAsia" w:hAnsiTheme="minorHAnsi"/>
                <w:sz w:val="20"/>
                <w:szCs w:val="20"/>
                <w:lang w:val="cs-CZ"/>
              </w:rPr>
              <w:t>.</w:t>
            </w:r>
            <w:r w:rsidRPr="00C15769">
              <w:rPr>
                <w:rFonts w:asciiTheme="minorHAnsi" w:eastAsiaTheme="majorEastAsia" w:hAnsiTheme="minorHAnsi"/>
                <w:i/>
                <w:sz w:val="20"/>
                <w:szCs w:val="20"/>
                <w:lang w:val="cs-CZ"/>
              </w:rPr>
              <w:t xml:space="preserve"> </w:t>
            </w:r>
            <w:r w:rsidRPr="00C15769">
              <w:rPr>
                <w:rFonts w:asciiTheme="minorHAnsi" w:eastAsiaTheme="majorEastAsia" w:hAnsiTheme="minorHAnsi"/>
                <w:sz w:val="20"/>
                <w:szCs w:val="20"/>
                <w:lang w:val="cs-CZ"/>
              </w:rPr>
              <w:t xml:space="preserve">Organizace potvrzuje, že Organizace společně se svými zaměstnanci a dalšími představiteli je obeznámena s požadavky Protikorupční legislativy a rozumí jim, nedopustila a nedopustí se porušení Protikorupční legislativy ani neumožní nikomu jinému jednajícímu jménem Organizace, aby tak učinil.  Organizace zejména neučinila a neučiní žádný příslib, že učiní, nabídne nebo schválí, přímo či nepřímo, jakoukoliv platbu nebo že přímo či nepřímo poskytne nebo nabídne cokoliv cenného jakýmkoliv veřejným činitelům, politickým stranám, představitelům stran, kandidátům na veřejnou funkci nebo na funkci v politické straně, veřejným mezinárodním organizacím a jejich zaměstnancům, zástupcům a představitelům či zaměstnancům nebo představitelům (včetně zdravotnických odborníků) jakýchkoliv subjektů (veřejných či soukromých) nakupujících výrobky nebo služby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a to s cílem (i) nedovoleným způsobem ovlivnit jejich jednání, (</w:t>
            </w:r>
            <w:proofErr w:type="spellStart"/>
            <w:r w:rsidRPr="00C15769">
              <w:rPr>
                <w:rFonts w:asciiTheme="minorHAnsi" w:eastAsiaTheme="majorEastAsia" w:hAnsiTheme="minorHAnsi"/>
                <w:sz w:val="20"/>
                <w:szCs w:val="20"/>
                <w:lang w:val="cs-CZ"/>
              </w:rPr>
              <w:t>ii</w:t>
            </w:r>
            <w:proofErr w:type="spellEnd"/>
            <w:r w:rsidRPr="00C15769">
              <w:rPr>
                <w:rFonts w:asciiTheme="minorHAnsi" w:eastAsiaTheme="majorEastAsia" w:hAnsiTheme="minorHAnsi"/>
                <w:sz w:val="20"/>
                <w:szCs w:val="20"/>
                <w:lang w:val="cs-CZ"/>
              </w:rPr>
              <w:t>) nedovoleným způsobem je přimět k tomu, aby využili svůj vliv pro získání nebo udržení obchodu, nebo (</w:t>
            </w:r>
            <w:proofErr w:type="spellStart"/>
            <w:r w:rsidRPr="00C15769">
              <w:rPr>
                <w:rFonts w:asciiTheme="minorHAnsi" w:eastAsiaTheme="majorEastAsia" w:hAnsiTheme="minorHAnsi"/>
                <w:sz w:val="20"/>
                <w:szCs w:val="20"/>
                <w:lang w:val="cs-CZ"/>
              </w:rPr>
              <w:t>iii</w:t>
            </w:r>
            <w:proofErr w:type="spellEnd"/>
            <w:r w:rsidRPr="00C15769">
              <w:rPr>
                <w:rFonts w:asciiTheme="minorHAnsi" w:eastAsiaTheme="majorEastAsia" w:hAnsiTheme="minorHAnsi"/>
                <w:sz w:val="20"/>
                <w:szCs w:val="20"/>
                <w:lang w:val="cs-CZ"/>
              </w:rPr>
              <w:t xml:space="preserve">) získat nedovolenou výhodu v souvislosti s jakoukoliv obchodní činností nebo smlouvou, jejímž je společnost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účastníkem.</w:t>
            </w:r>
          </w:p>
        </w:tc>
      </w:tr>
      <w:tr w:rsidR="00EF2C23" w:rsidRPr="00C15769" w14:paraId="5CF4F552" w14:textId="77777777" w:rsidTr="00697B3C">
        <w:tc>
          <w:tcPr>
            <w:tcW w:w="4910" w:type="dxa"/>
          </w:tcPr>
          <w:p w14:paraId="12714225" w14:textId="77777777" w:rsidR="00EF2C23" w:rsidRPr="00C15769" w:rsidRDefault="00EF2C23" w:rsidP="0066181C">
            <w:pPr>
              <w:pStyle w:val="Odstavecseseznamem"/>
              <w:numPr>
                <w:ilvl w:val="0"/>
                <w:numId w:val="20"/>
              </w:numPr>
              <w:ind w:left="495" w:hanging="495"/>
              <w:jc w:val="both"/>
              <w:rPr>
                <w:rFonts w:asciiTheme="minorHAnsi" w:eastAsiaTheme="majorEastAsia" w:hAnsiTheme="minorHAnsi" w:cs="Arial"/>
                <w:sz w:val="20"/>
                <w:szCs w:val="20"/>
                <w:u w:val="single"/>
              </w:rPr>
            </w:pPr>
            <w:r w:rsidRPr="00C15769">
              <w:rPr>
                <w:rFonts w:asciiTheme="minorHAnsi" w:eastAsiaTheme="majorEastAsia" w:hAnsiTheme="minorHAnsi" w:cs="Arial"/>
                <w:sz w:val="20"/>
                <w:szCs w:val="20"/>
                <w:u w:val="single"/>
              </w:rPr>
              <w:t>Obligation to Notify</w:t>
            </w:r>
            <w:r w:rsidRPr="00C15769">
              <w:rPr>
                <w:rFonts w:asciiTheme="minorHAnsi" w:eastAsiaTheme="majorEastAsia" w:hAnsiTheme="minorHAnsi" w:cs="Arial"/>
                <w:sz w:val="20"/>
                <w:szCs w:val="20"/>
              </w:rPr>
              <w:t>.</w:t>
            </w:r>
            <w:r w:rsidRPr="00C15769">
              <w:rPr>
                <w:rFonts w:asciiTheme="minorHAnsi" w:eastAsiaTheme="majorEastAsia" w:hAnsiTheme="minorHAnsi" w:cs="Arial"/>
                <w:i/>
                <w:sz w:val="20"/>
                <w:szCs w:val="20"/>
              </w:rPr>
              <w:t xml:space="preserve"> </w:t>
            </w:r>
            <w:r w:rsidRPr="00C15769">
              <w:rPr>
                <w:rFonts w:asciiTheme="minorHAnsi" w:eastAsiaTheme="majorEastAsia" w:hAnsiTheme="minorHAnsi" w:cs="Arial"/>
                <w:sz w:val="20"/>
                <w:szCs w:val="20"/>
              </w:rPr>
              <w:t>Organization shall immediately notify Astellas if it learns or has reason to know of: (</w:t>
            </w:r>
            <w:proofErr w:type="spellStart"/>
            <w:r w:rsidRPr="00C15769">
              <w:rPr>
                <w:rFonts w:asciiTheme="minorHAnsi" w:eastAsiaTheme="majorEastAsia" w:hAnsiTheme="minorHAnsi" w:cs="Arial"/>
                <w:sz w:val="20"/>
                <w:szCs w:val="20"/>
              </w:rPr>
              <w:t>i</w:t>
            </w:r>
            <w:proofErr w:type="spellEnd"/>
            <w:r w:rsidRPr="00C15769">
              <w:rPr>
                <w:rFonts w:asciiTheme="minorHAnsi" w:eastAsiaTheme="majorEastAsia" w:hAnsiTheme="minorHAnsi" w:cs="Arial"/>
                <w:sz w:val="20"/>
                <w:szCs w:val="20"/>
              </w:rPr>
              <w:t xml:space="preserve">) any information that may indicate that a violation of Anti-Corruption Laws has occurred; (ii) any other development during the term of this Agreement that in any way makes inaccurate the certification under Clause 6.1.; (iii) any criminal investigation, </w:t>
            </w:r>
            <w:r w:rsidRPr="00C15769">
              <w:rPr>
                <w:rFonts w:asciiTheme="minorHAnsi" w:eastAsiaTheme="majorEastAsia" w:hAnsiTheme="minorHAnsi" w:cs="Arial"/>
                <w:sz w:val="20"/>
                <w:szCs w:val="20"/>
              </w:rPr>
              <w:lastRenderedPageBreak/>
              <w:t>charge or indictment by any enforcement authority in relation to Organization.</w:t>
            </w:r>
          </w:p>
          <w:p w14:paraId="1E035252"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0079D535" w14:textId="77777777" w:rsidR="00EF2C23" w:rsidRPr="00C15769" w:rsidRDefault="00EF2C23" w:rsidP="0066181C">
            <w:pPr>
              <w:pStyle w:val="Odstavecseseznamem"/>
              <w:numPr>
                <w:ilvl w:val="0"/>
                <w:numId w:val="21"/>
              </w:numPr>
              <w:ind w:left="495" w:hanging="495"/>
              <w:jc w:val="both"/>
              <w:rPr>
                <w:rFonts w:asciiTheme="minorHAnsi" w:eastAsiaTheme="majorEastAsia" w:hAnsiTheme="minorHAnsi" w:cs="Arial"/>
                <w:sz w:val="20"/>
                <w:szCs w:val="20"/>
                <w:u w:val="single"/>
                <w:lang w:val="cs-CZ"/>
              </w:rPr>
            </w:pPr>
            <w:r w:rsidRPr="00C15769">
              <w:rPr>
                <w:rFonts w:asciiTheme="minorHAnsi" w:eastAsiaTheme="majorEastAsia" w:hAnsiTheme="minorHAnsi"/>
                <w:sz w:val="20"/>
                <w:szCs w:val="20"/>
                <w:u w:val="single"/>
                <w:lang w:val="cs-CZ"/>
              </w:rPr>
              <w:lastRenderedPageBreak/>
              <w:t>Oznamovací povinnost</w:t>
            </w:r>
            <w:r w:rsidRPr="00C15769">
              <w:rPr>
                <w:rFonts w:asciiTheme="minorHAnsi" w:eastAsiaTheme="majorEastAsia" w:hAnsiTheme="minorHAnsi"/>
                <w:sz w:val="20"/>
                <w:szCs w:val="20"/>
                <w:lang w:val="cs-CZ"/>
              </w:rPr>
              <w:t>.</w:t>
            </w:r>
            <w:r w:rsidRPr="00C15769">
              <w:rPr>
                <w:rFonts w:asciiTheme="minorHAnsi" w:eastAsiaTheme="majorEastAsia" w:hAnsiTheme="minorHAnsi"/>
                <w:i/>
                <w:sz w:val="20"/>
                <w:szCs w:val="20"/>
                <w:lang w:val="cs-CZ"/>
              </w:rPr>
              <w:t xml:space="preserve"> </w:t>
            </w:r>
            <w:r w:rsidRPr="00C15769">
              <w:rPr>
                <w:rFonts w:asciiTheme="minorHAnsi" w:eastAsiaTheme="majorEastAsia" w:hAnsiTheme="minorHAnsi"/>
                <w:sz w:val="20"/>
                <w:szCs w:val="20"/>
                <w:lang w:val="cs-CZ"/>
              </w:rPr>
              <w:t>Pokud Organizace zjistí nebo má oprávněný důvod se domnívat, že: (i) existují jakékoliv informace, které mohou naznačovat, že došlo k porušení Protikorupční legislativy; (</w:t>
            </w:r>
            <w:proofErr w:type="spellStart"/>
            <w:r w:rsidRPr="00C15769">
              <w:rPr>
                <w:rFonts w:asciiTheme="minorHAnsi" w:eastAsiaTheme="majorEastAsia" w:hAnsiTheme="minorHAnsi"/>
                <w:sz w:val="20"/>
                <w:szCs w:val="20"/>
                <w:lang w:val="cs-CZ"/>
              </w:rPr>
              <w:t>ii</w:t>
            </w:r>
            <w:proofErr w:type="spellEnd"/>
            <w:r w:rsidRPr="00C15769">
              <w:rPr>
                <w:rFonts w:asciiTheme="minorHAnsi" w:eastAsiaTheme="majorEastAsia" w:hAnsiTheme="minorHAnsi"/>
                <w:sz w:val="20"/>
                <w:szCs w:val="20"/>
                <w:lang w:val="cs-CZ"/>
              </w:rPr>
              <w:t xml:space="preserve">) v průběhu doby platnosti této Smlouvy nastal jakýkoliv vývoj, v jehož důsledku se potvrzení podle odstavce 6.1. stalo jakkoli </w:t>
            </w:r>
            <w:r w:rsidRPr="00C15769">
              <w:rPr>
                <w:rFonts w:asciiTheme="minorHAnsi" w:eastAsiaTheme="majorEastAsia" w:hAnsiTheme="minorHAnsi"/>
                <w:sz w:val="20"/>
                <w:szCs w:val="20"/>
                <w:lang w:val="cs-CZ"/>
              </w:rPr>
              <w:lastRenderedPageBreak/>
              <w:t>nepřesným; (</w:t>
            </w:r>
            <w:proofErr w:type="spellStart"/>
            <w:r w:rsidRPr="00C15769">
              <w:rPr>
                <w:rFonts w:asciiTheme="minorHAnsi" w:eastAsiaTheme="majorEastAsia" w:hAnsiTheme="minorHAnsi"/>
                <w:sz w:val="20"/>
                <w:szCs w:val="20"/>
                <w:lang w:val="cs-CZ"/>
              </w:rPr>
              <w:t>iii</w:t>
            </w:r>
            <w:proofErr w:type="spellEnd"/>
            <w:r w:rsidRPr="00C15769">
              <w:rPr>
                <w:rFonts w:asciiTheme="minorHAnsi" w:eastAsiaTheme="majorEastAsia" w:hAnsiTheme="minorHAnsi"/>
                <w:sz w:val="20"/>
                <w:szCs w:val="20"/>
                <w:lang w:val="cs-CZ"/>
              </w:rPr>
              <w:t xml:space="preserve">) probíhá jakékoliv trestněprávní vyšetřování, existuje obvinění nebo obžaloba ze strany jakéhokoliv orgánu činného v trestním řízení ve vztahu k Organizaci, neprodleně to oznámí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w:t>
            </w:r>
          </w:p>
        </w:tc>
      </w:tr>
      <w:tr w:rsidR="00EF2C23" w:rsidRPr="00C15769" w14:paraId="730944D3" w14:textId="77777777" w:rsidTr="00697B3C">
        <w:tc>
          <w:tcPr>
            <w:tcW w:w="4910" w:type="dxa"/>
          </w:tcPr>
          <w:p w14:paraId="3C7424EE" w14:textId="77777777" w:rsidR="00EF2C23" w:rsidRPr="00C15769" w:rsidRDefault="00EF2C23" w:rsidP="0066181C">
            <w:pPr>
              <w:pStyle w:val="Zkladntext"/>
              <w:numPr>
                <w:ilvl w:val="0"/>
                <w:numId w:val="10"/>
              </w:numPr>
              <w:ind w:left="495" w:hanging="495"/>
              <w:rPr>
                <w:rFonts w:asciiTheme="minorHAnsi" w:eastAsiaTheme="majorEastAsia" w:hAnsiTheme="minorHAnsi" w:cs="Arial"/>
                <w:sz w:val="20"/>
                <w:szCs w:val="20"/>
                <w:u w:val="single"/>
              </w:rPr>
            </w:pPr>
            <w:r w:rsidRPr="00C15769">
              <w:rPr>
                <w:rFonts w:asciiTheme="minorHAnsi" w:eastAsiaTheme="majorEastAsia" w:hAnsiTheme="minorHAnsi" w:cs="Arial"/>
                <w:b/>
                <w:smallCaps/>
                <w:sz w:val="20"/>
                <w:szCs w:val="20"/>
              </w:rPr>
              <w:lastRenderedPageBreak/>
              <w:t>DATA PROTECTION LAWS</w:t>
            </w:r>
          </w:p>
          <w:p w14:paraId="4EB9911B"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4000A00F" w14:textId="77777777" w:rsidR="00EF2C23" w:rsidRPr="00C15769" w:rsidRDefault="00EF2C23" w:rsidP="0066181C">
            <w:pPr>
              <w:pStyle w:val="Odstavecseseznamem"/>
              <w:numPr>
                <w:ilvl w:val="0"/>
                <w:numId w:val="11"/>
              </w:numPr>
              <w:ind w:left="396" w:hanging="396"/>
              <w:jc w:val="both"/>
              <w:rPr>
                <w:rFonts w:asciiTheme="minorHAnsi" w:eastAsiaTheme="majorEastAsia" w:hAnsiTheme="minorHAnsi" w:cs="Arial"/>
                <w:sz w:val="20"/>
                <w:szCs w:val="20"/>
                <w:u w:val="single"/>
                <w:lang w:val="cs-CZ"/>
              </w:rPr>
            </w:pPr>
            <w:r w:rsidRPr="00C15769">
              <w:rPr>
                <w:rFonts w:asciiTheme="minorHAnsi" w:eastAsiaTheme="majorEastAsia" w:hAnsiTheme="minorHAnsi"/>
                <w:b/>
                <w:smallCaps/>
                <w:sz w:val="20"/>
                <w:szCs w:val="20"/>
                <w:lang w:val="cs-CZ"/>
              </w:rPr>
              <w:t>ZÁKONY O OCHRANĚ OSOBNÍCH ÚDAJŮ</w:t>
            </w:r>
          </w:p>
        </w:tc>
      </w:tr>
      <w:tr w:rsidR="00EF2C23" w:rsidRPr="00C15769" w14:paraId="6ACE55EB" w14:textId="77777777" w:rsidTr="00697B3C">
        <w:tc>
          <w:tcPr>
            <w:tcW w:w="4910" w:type="dxa"/>
          </w:tcPr>
          <w:p w14:paraId="45A249A3" w14:textId="77777777" w:rsidR="00EF2C23" w:rsidRPr="00C15769" w:rsidRDefault="00EF2C23" w:rsidP="0066181C">
            <w:pPr>
              <w:pStyle w:val="Odstavecseseznamem"/>
              <w:numPr>
                <w:ilvl w:val="0"/>
                <w:numId w:val="22"/>
              </w:numPr>
              <w:ind w:left="495" w:hanging="495"/>
              <w:jc w:val="both"/>
              <w:rPr>
                <w:rFonts w:asciiTheme="minorHAnsi" w:eastAsiaTheme="majorEastAsia" w:hAnsiTheme="minorHAnsi" w:cs="Arial"/>
                <w:sz w:val="20"/>
                <w:szCs w:val="20"/>
              </w:rPr>
            </w:pPr>
            <w:r w:rsidRPr="00C15769">
              <w:rPr>
                <w:rFonts w:asciiTheme="minorHAnsi" w:eastAsiaTheme="majorEastAsia" w:hAnsiTheme="minorHAnsi" w:cs="Arial"/>
                <w:sz w:val="20"/>
                <w:szCs w:val="20"/>
              </w:rPr>
              <w:t>Parties shall, at all times comply with the relevant obligations under Data Protection Laws, particularly with respect to (</w:t>
            </w:r>
            <w:proofErr w:type="spellStart"/>
            <w:r w:rsidRPr="00C15769">
              <w:rPr>
                <w:rFonts w:asciiTheme="minorHAnsi" w:eastAsiaTheme="majorEastAsia" w:hAnsiTheme="minorHAnsi" w:cs="Arial"/>
                <w:sz w:val="20"/>
                <w:szCs w:val="20"/>
              </w:rPr>
              <w:t>i</w:t>
            </w:r>
            <w:proofErr w:type="spellEnd"/>
            <w:r w:rsidRPr="00C15769">
              <w:rPr>
                <w:rFonts w:asciiTheme="minorHAnsi" w:eastAsiaTheme="majorEastAsia" w:hAnsiTheme="minorHAnsi" w:cs="Arial"/>
                <w:sz w:val="20"/>
                <w:szCs w:val="20"/>
              </w:rPr>
              <w:t>) protection of Personal Data; (ii) privacy; (iii) restrictions on, or requirements in respect of, the processing of Personal Data of any kind; and (iv) actions required to be taken in respect of unauthorised or accidental access to or use or disclosure of Personal Data, including any relevant rules and regulations referred to in Schedule 2.</w:t>
            </w:r>
          </w:p>
          <w:p w14:paraId="7DEFDD22"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76036945" w14:textId="77777777" w:rsidR="00EF2C23" w:rsidRPr="00C15769" w:rsidRDefault="00EF2C23" w:rsidP="0066181C">
            <w:pPr>
              <w:pStyle w:val="Odstavecseseznamem"/>
              <w:numPr>
                <w:ilvl w:val="0"/>
                <w:numId w:val="23"/>
              </w:numPr>
              <w:ind w:left="495" w:hanging="495"/>
              <w:jc w:val="both"/>
              <w:rPr>
                <w:rFonts w:asciiTheme="minorHAnsi" w:eastAsiaTheme="majorEastAsia" w:hAnsiTheme="minorHAnsi" w:cs="Arial"/>
                <w:sz w:val="20"/>
                <w:szCs w:val="20"/>
                <w:lang w:val="cs-CZ"/>
              </w:rPr>
            </w:pPr>
            <w:r w:rsidRPr="00C15769">
              <w:rPr>
                <w:rFonts w:asciiTheme="minorHAnsi" w:eastAsiaTheme="majorEastAsia" w:hAnsiTheme="minorHAnsi"/>
                <w:sz w:val="20"/>
                <w:szCs w:val="20"/>
                <w:lang w:val="cs-CZ"/>
              </w:rPr>
              <w:t>Strany jsou povinny za všech okolností dodržovat příslušné povinnosti vyplývající ze Zákonů o ochraně osobních údajů, zejména pak s ohledem na (i) ochranu Osobních údajů; (</w:t>
            </w:r>
            <w:proofErr w:type="spellStart"/>
            <w:r w:rsidRPr="00C15769">
              <w:rPr>
                <w:rFonts w:asciiTheme="minorHAnsi" w:eastAsiaTheme="majorEastAsia" w:hAnsiTheme="minorHAnsi"/>
                <w:sz w:val="20"/>
                <w:szCs w:val="20"/>
                <w:lang w:val="cs-CZ"/>
              </w:rPr>
              <w:t>ii</w:t>
            </w:r>
            <w:proofErr w:type="spellEnd"/>
            <w:r w:rsidRPr="00C15769">
              <w:rPr>
                <w:rFonts w:asciiTheme="minorHAnsi" w:eastAsiaTheme="majorEastAsia" w:hAnsiTheme="minorHAnsi"/>
                <w:sz w:val="20"/>
                <w:szCs w:val="20"/>
                <w:lang w:val="cs-CZ"/>
              </w:rPr>
              <w:t>) soukromí; (</w:t>
            </w:r>
            <w:proofErr w:type="spellStart"/>
            <w:r w:rsidRPr="00C15769">
              <w:rPr>
                <w:rFonts w:asciiTheme="minorHAnsi" w:eastAsiaTheme="majorEastAsia" w:hAnsiTheme="minorHAnsi"/>
                <w:sz w:val="20"/>
                <w:szCs w:val="20"/>
                <w:lang w:val="cs-CZ"/>
              </w:rPr>
              <w:t>iii</w:t>
            </w:r>
            <w:proofErr w:type="spellEnd"/>
            <w:r w:rsidRPr="00C15769">
              <w:rPr>
                <w:rFonts w:asciiTheme="minorHAnsi" w:eastAsiaTheme="majorEastAsia" w:hAnsiTheme="minorHAnsi"/>
                <w:sz w:val="20"/>
                <w:szCs w:val="20"/>
                <w:lang w:val="cs-CZ"/>
              </w:rPr>
              <w:t>) omezení či požadavky týkající se zpracování Osobních údajů jakéhokoliv druhu; a (</w:t>
            </w:r>
            <w:proofErr w:type="spellStart"/>
            <w:r w:rsidRPr="00C15769">
              <w:rPr>
                <w:rFonts w:asciiTheme="minorHAnsi" w:eastAsiaTheme="majorEastAsia" w:hAnsiTheme="minorHAnsi"/>
                <w:sz w:val="20"/>
                <w:szCs w:val="20"/>
                <w:lang w:val="cs-CZ"/>
              </w:rPr>
              <w:t>iv</w:t>
            </w:r>
            <w:proofErr w:type="spellEnd"/>
            <w:r w:rsidRPr="00C15769">
              <w:rPr>
                <w:rFonts w:asciiTheme="minorHAnsi" w:eastAsiaTheme="majorEastAsia" w:hAnsiTheme="minorHAnsi"/>
                <w:sz w:val="20"/>
                <w:szCs w:val="20"/>
                <w:lang w:val="cs-CZ"/>
              </w:rPr>
              <w:t>) činnosti, které musí být přijaty s ohledem na neoprávněný nebo náhodný přístup k nebo použití či vyzrazení Osobních údajů, včetně jakýchkoliv relevantních pravidel a předpisů uvedených v Příloze 2.</w:t>
            </w:r>
          </w:p>
          <w:p w14:paraId="7BEA6915" w14:textId="77777777" w:rsidR="00EF2C23" w:rsidRPr="00C15769" w:rsidRDefault="00EF2C23" w:rsidP="00EF2C23">
            <w:pPr>
              <w:jc w:val="both"/>
              <w:rPr>
                <w:rFonts w:asciiTheme="minorHAnsi" w:eastAsiaTheme="majorEastAsia" w:hAnsiTheme="minorHAnsi" w:cs="Arial"/>
                <w:b/>
                <w:smallCaps/>
                <w:sz w:val="20"/>
                <w:szCs w:val="20"/>
              </w:rPr>
            </w:pPr>
          </w:p>
        </w:tc>
      </w:tr>
      <w:tr w:rsidR="00EF2C23" w:rsidRPr="00C15769" w14:paraId="568A564C" w14:textId="77777777" w:rsidTr="00697B3C">
        <w:tc>
          <w:tcPr>
            <w:tcW w:w="4910" w:type="dxa"/>
          </w:tcPr>
          <w:p w14:paraId="08C30BFD" w14:textId="77777777" w:rsidR="00EF2C23" w:rsidRPr="00C15769" w:rsidRDefault="00EF2C23" w:rsidP="0066181C">
            <w:pPr>
              <w:pStyle w:val="Odstavecseseznamem"/>
              <w:numPr>
                <w:ilvl w:val="0"/>
                <w:numId w:val="22"/>
              </w:numPr>
              <w:ind w:left="495" w:hanging="495"/>
              <w:jc w:val="both"/>
              <w:rPr>
                <w:rFonts w:asciiTheme="minorHAnsi" w:eastAsiaTheme="majorEastAsia" w:hAnsiTheme="minorHAnsi" w:cs="Arial"/>
                <w:sz w:val="20"/>
                <w:szCs w:val="20"/>
              </w:rPr>
            </w:pPr>
            <w:r w:rsidRPr="00C15769">
              <w:rPr>
                <w:rFonts w:asciiTheme="minorHAnsi" w:eastAsiaTheme="majorEastAsia" w:hAnsiTheme="minorHAnsi" w:cs="Arial"/>
                <w:sz w:val="20"/>
                <w:szCs w:val="20"/>
              </w:rPr>
              <w:t>In the course of this Agreement, Organization may provide Astellas and / or Astellas’ Affiliates with Personal Data. Organization agrees that it has provided such person whose Personal Data is being disclosed with Schedule 3 and obtained the agreement from such person for her / his Personal Data (including their name and other details under this Agreement) relating to this Agreement to be shared with and processed by: (</w:t>
            </w:r>
            <w:proofErr w:type="spellStart"/>
            <w:r w:rsidRPr="00C15769">
              <w:rPr>
                <w:rFonts w:asciiTheme="minorHAnsi" w:eastAsiaTheme="majorEastAsia" w:hAnsiTheme="minorHAnsi" w:cs="Arial"/>
                <w:sz w:val="20"/>
                <w:szCs w:val="20"/>
              </w:rPr>
              <w:t>i</w:t>
            </w:r>
            <w:proofErr w:type="spellEnd"/>
            <w:r w:rsidRPr="00C15769">
              <w:rPr>
                <w:rFonts w:asciiTheme="minorHAnsi" w:eastAsiaTheme="majorEastAsia" w:hAnsiTheme="minorHAnsi" w:cs="Arial"/>
                <w:sz w:val="20"/>
                <w:szCs w:val="20"/>
              </w:rPr>
              <w:t>) Astellas and / or Astellas’ Affiliates, including those Affiliates outside of the European Union; (ii) third parties Astellas and / or Astellas’ Affiliates engage as service providers who may not be located in the same country as such person and (iii) the relevant regulatory authority and/or enforcement body.</w:t>
            </w:r>
          </w:p>
          <w:p w14:paraId="3DAFA6E0"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16A1C189" w14:textId="77777777" w:rsidR="00EF2C23" w:rsidRPr="00C15769" w:rsidRDefault="00EF2C23" w:rsidP="0066181C">
            <w:pPr>
              <w:pStyle w:val="Odstavecseseznamem"/>
              <w:numPr>
                <w:ilvl w:val="0"/>
                <w:numId w:val="23"/>
              </w:numPr>
              <w:ind w:left="495" w:hanging="495"/>
              <w:jc w:val="both"/>
              <w:rPr>
                <w:rFonts w:asciiTheme="minorHAnsi" w:eastAsiaTheme="majorEastAsia" w:hAnsiTheme="minorHAnsi" w:cs="Arial"/>
                <w:sz w:val="20"/>
                <w:szCs w:val="20"/>
                <w:lang w:val="cs-CZ"/>
              </w:rPr>
            </w:pPr>
            <w:r w:rsidRPr="00C15769">
              <w:rPr>
                <w:rFonts w:asciiTheme="minorHAnsi" w:eastAsiaTheme="majorEastAsia" w:hAnsiTheme="minorHAnsi"/>
                <w:sz w:val="20"/>
                <w:szCs w:val="20"/>
                <w:lang w:val="cs-CZ"/>
              </w:rPr>
              <w:t xml:space="preserve">V průběhu platnosti této Smlouvy může Organizace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a/nebo Spřízněným subjektům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poskytnout Osobní údaje. Organizace potvrzuje, že poskytla takovým osobám, jejichž Osobní údaje jsou poskytovány, Přílohu 3, a že získala souhlas takových osob s tím, aby jejich Osobní údaje (včetně jména a dalších údajů uvedených v této Smlouvě) byly v souvislosti s touto Smlouvou sdíleny a zpracovávány: (i) společností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a/nebo Spřízněnými subjekty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včetně Spřízněných subjektů nacházejících se mimo území Evropské unie; (</w:t>
            </w:r>
            <w:proofErr w:type="spellStart"/>
            <w:r w:rsidRPr="00C15769">
              <w:rPr>
                <w:rFonts w:asciiTheme="minorHAnsi" w:eastAsiaTheme="majorEastAsia" w:hAnsiTheme="minorHAnsi"/>
                <w:sz w:val="20"/>
                <w:szCs w:val="20"/>
                <w:lang w:val="cs-CZ"/>
              </w:rPr>
              <w:t>ii</w:t>
            </w:r>
            <w:proofErr w:type="spellEnd"/>
            <w:r w:rsidRPr="00C15769">
              <w:rPr>
                <w:rFonts w:asciiTheme="minorHAnsi" w:eastAsiaTheme="majorEastAsia" w:hAnsiTheme="minorHAnsi"/>
                <w:sz w:val="20"/>
                <w:szCs w:val="20"/>
                <w:lang w:val="cs-CZ"/>
              </w:rPr>
              <w:t xml:space="preserve">) třetími osobami, které společnost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a/nebo Spřízněné subjekty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najmou jako poskytovatele služeb a které se nemusí nacházet ve stejné zemi jako taková osoba a (</w:t>
            </w:r>
            <w:proofErr w:type="spellStart"/>
            <w:r w:rsidRPr="00C15769">
              <w:rPr>
                <w:rFonts w:asciiTheme="minorHAnsi" w:eastAsiaTheme="majorEastAsia" w:hAnsiTheme="minorHAnsi"/>
                <w:sz w:val="20"/>
                <w:szCs w:val="20"/>
                <w:lang w:val="cs-CZ"/>
              </w:rPr>
              <w:t>iii</w:t>
            </w:r>
            <w:proofErr w:type="spellEnd"/>
            <w:r w:rsidRPr="00C15769">
              <w:rPr>
                <w:rFonts w:asciiTheme="minorHAnsi" w:eastAsiaTheme="majorEastAsia" w:hAnsiTheme="minorHAnsi"/>
                <w:sz w:val="20"/>
                <w:szCs w:val="20"/>
                <w:lang w:val="cs-CZ"/>
              </w:rPr>
              <w:t>) příslušným regulačním úřadem a/nebo orgánem činným v trestním řízení.</w:t>
            </w:r>
          </w:p>
        </w:tc>
      </w:tr>
      <w:tr w:rsidR="00EF2C23" w:rsidRPr="00C15769" w14:paraId="75FF078E" w14:textId="77777777" w:rsidTr="00697B3C">
        <w:tc>
          <w:tcPr>
            <w:tcW w:w="4910" w:type="dxa"/>
          </w:tcPr>
          <w:p w14:paraId="141D7DED" w14:textId="77777777" w:rsidR="00EF2C23" w:rsidRPr="00C15769" w:rsidRDefault="00EF2C23" w:rsidP="0066181C">
            <w:pPr>
              <w:pStyle w:val="Zkladntext"/>
              <w:numPr>
                <w:ilvl w:val="0"/>
                <w:numId w:val="10"/>
              </w:numPr>
              <w:ind w:left="495" w:hanging="495"/>
              <w:rPr>
                <w:rFonts w:asciiTheme="minorHAnsi" w:eastAsiaTheme="majorEastAsia" w:hAnsiTheme="minorHAnsi" w:cs="Arial"/>
                <w:sz w:val="20"/>
                <w:szCs w:val="20"/>
              </w:rPr>
            </w:pPr>
            <w:r w:rsidRPr="00C15769">
              <w:rPr>
                <w:rFonts w:asciiTheme="minorHAnsi" w:eastAsiaTheme="majorEastAsia" w:hAnsiTheme="minorHAnsi" w:cs="Arial"/>
                <w:b/>
                <w:smallCaps/>
                <w:sz w:val="20"/>
                <w:szCs w:val="20"/>
              </w:rPr>
              <w:t>WARRANTIES</w:t>
            </w:r>
          </w:p>
        </w:tc>
        <w:tc>
          <w:tcPr>
            <w:tcW w:w="4910" w:type="dxa"/>
          </w:tcPr>
          <w:p w14:paraId="4A74982E" w14:textId="77777777" w:rsidR="00EF2C23" w:rsidRPr="00C15769" w:rsidRDefault="00EF2C23" w:rsidP="0066181C">
            <w:pPr>
              <w:pStyle w:val="Odstavecseseznamem"/>
              <w:numPr>
                <w:ilvl w:val="0"/>
                <w:numId w:val="11"/>
              </w:numPr>
              <w:ind w:left="396" w:hanging="396"/>
              <w:jc w:val="both"/>
              <w:rPr>
                <w:rFonts w:asciiTheme="minorHAnsi" w:eastAsiaTheme="majorEastAsia" w:hAnsiTheme="minorHAnsi" w:cs="Arial"/>
                <w:sz w:val="20"/>
                <w:szCs w:val="20"/>
                <w:lang w:val="cs-CZ"/>
              </w:rPr>
            </w:pPr>
            <w:r w:rsidRPr="00C15769">
              <w:rPr>
                <w:rFonts w:asciiTheme="minorHAnsi" w:eastAsiaTheme="majorEastAsia" w:hAnsiTheme="minorHAnsi"/>
                <w:b/>
                <w:smallCaps/>
                <w:sz w:val="20"/>
                <w:szCs w:val="20"/>
                <w:lang w:val="cs-CZ"/>
              </w:rPr>
              <w:t>ZÁRUKY</w:t>
            </w:r>
          </w:p>
        </w:tc>
      </w:tr>
      <w:tr w:rsidR="00EF2C23" w:rsidRPr="00C15769" w14:paraId="13AB3241" w14:textId="77777777" w:rsidTr="00697B3C">
        <w:tc>
          <w:tcPr>
            <w:tcW w:w="4910" w:type="dxa"/>
          </w:tcPr>
          <w:p w14:paraId="53D1D389" w14:textId="77777777" w:rsidR="00EF2C23" w:rsidRPr="00C15769" w:rsidRDefault="00EF2C23" w:rsidP="0066181C">
            <w:pPr>
              <w:pStyle w:val="Odstavecseseznamem"/>
              <w:numPr>
                <w:ilvl w:val="0"/>
                <w:numId w:val="24"/>
              </w:numPr>
              <w:ind w:left="495" w:hanging="495"/>
              <w:jc w:val="both"/>
              <w:rPr>
                <w:rFonts w:asciiTheme="minorHAnsi" w:eastAsiaTheme="majorEastAsia" w:hAnsiTheme="minorHAnsi" w:cs="Arial"/>
                <w:i/>
                <w:sz w:val="20"/>
                <w:szCs w:val="20"/>
              </w:rPr>
            </w:pPr>
            <w:r w:rsidRPr="00C15769">
              <w:rPr>
                <w:rFonts w:asciiTheme="minorHAnsi" w:eastAsiaTheme="majorEastAsia" w:hAnsiTheme="minorHAnsi" w:cs="Arial"/>
                <w:sz w:val="20"/>
                <w:szCs w:val="20"/>
                <w:u w:val="single"/>
              </w:rPr>
              <w:t>Funding Limitations</w:t>
            </w:r>
            <w:r w:rsidRPr="00C15769">
              <w:rPr>
                <w:rFonts w:asciiTheme="minorHAnsi" w:eastAsiaTheme="majorEastAsia" w:hAnsiTheme="minorHAnsi" w:cs="Arial"/>
                <w:sz w:val="20"/>
                <w:szCs w:val="20"/>
              </w:rPr>
              <w:t>. Organization warrants that it shall use Funding solely for the purpose as described in this Agreement.</w:t>
            </w:r>
          </w:p>
        </w:tc>
        <w:tc>
          <w:tcPr>
            <w:tcW w:w="4910" w:type="dxa"/>
          </w:tcPr>
          <w:p w14:paraId="33AD1FD6" w14:textId="77777777" w:rsidR="00EF2C23" w:rsidRPr="00C15769" w:rsidRDefault="00EF2C23" w:rsidP="0066181C">
            <w:pPr>
              <w:pStyle w:val="Odstavecseseznamem"/>
              <w:numPr>
                <w:ilvl w:val="0"/>
                <w:numId w:val="25"/>
              </w:numPr>
              <w:ind w:left="495" w:hanging="495"/>
              <w:jc w:val="both"/>
              <w:rPr>
                <w:rFonts w:asciiTheme="minorHAnsi" w:eastAsiaTheme="majorEastAsia" w:hAnsiTheme="minorHAnsi" w:cs="Arial"/>
                <w:i/>
                <w:sz w:val="20"/>
                <w:szCs w:val="20"/>
                <w:lang w:val="cs-CZ"/>
              </w:rPr>
            </w:pPr>
            <w:r w:rsidRPr="00C15769">
              <w:rPr>
                <w:rFonts w:asciiTheme="minorHAnsi" w:eastAsiaTheme="majorEastAsia" w:hAnsiTheme="minorHAnsi"/>
                <w:sz w:val="20"/>
                <w:szCs w:val="20"/>
                <w:u w:val="single"/>
                <w:lang w:val="cs-CZ"/>
              </w:rPr>
              <w:t>Omezení Financování</w:t>
            </w:r>
            <w:r w:rsidRPr="00C15769">
              <w:rPr>
                <w:rFonts w:asciiTheme="minorHAnsi" w:eastAsiaTheme="majorEastAsia" w:hAnsiTheme="minorHAnsi"/>
                <w:sz w:val="20"/>
                <w:szCs w:val="20"/>
                <w:lang w:val="cs-CZ"/>
              </w:rPr>
              <w:t>. Organizace zaručuje, že Financování využije výhradně za účelem popsaným v této Smlouvě.</w:t>
            </w:r>
          </w:p>
        </w:tc>
      </w:tr>
      <w:tr w:rsidR="00EF2C23" w:rsidRPr="00C15769" w14:paraId="7753E671" w14:textId="77777777" w:rsidTr="00697B3C">
        <w:tc>
          <w:tcPr>
            <w:tcW w:w="4910" w:type="dxa"/>
          </w:tcPr>
          <w:p w14:paraId="29B3B577" w14:textId="77777777" w:rsidR="00EF2C23" w:rsidRPr="00C15769" w:rsidRDefault="00EF2C23" w:rsidP="0066181C">
            <w:pPr>
              <w:pStyle w:val="Odstavecseseznamem"/>
              <w:numPr>
                <w:ilvl w:val="0"/>
                <w:numId w:val="24"/>
              </w:numPr>
              <w:ind w:left="495" w:hanging="495"/>
              <w:jc w:val="both"/>
              <w:rPr>
                <w:rFonts w:asciiTheme="minorHAnsi" w:eastAsiaTheme="majorEastAsia" w:hAnsiTheme="minorHAnsi" w:cs="Arial"/>
                <w:sz w:val="20"/>
                <w:szCs w:val="20"/>
              </w:rPr>
            </w:pPr>
            <w:r w:rsidRPr="00C15769">
              <w:rPr>
                <w:rFonts w:asciiTheme="minorHAnsi" w:eastAsiaTheme="majorEastAsia" w:hAnsiTheme="minorHAnsi" w:cs="Arial"/>
                <w:sz w:val="20"/>
                <w:szCs w:val="20"/>
                <w:u w:val="single"/>
              </w:rPr>
              <w:lastRenderedPageBreak/>
              <w:t>Status</w:t>
            </w:r>
            <w:r w:rsidRPr="00C15769">
              <w:rPr>
                <w:rFonts w:asciiTheme="minorHAnsi" w:eastAsiaTheme="majorEastAsia" w:hAnsiTheme="minorHAnsi" w:cs="Arial"/>
                <w:sz w:val="20"/>
                <w:szCs w:val="20"/>
              </w:rPr>
              <w:t>.</w:t>
            </w:r>
            <w:r w:rsidRPr="00C15769">
              <w:rPr>
                <w:rFonts w:asciiTheme="minorHAnsi" w:eastAsiaTheme="majorEastAsia" w:hAnsiTheme="minorHAnsi" w:cs="Arial"/>
                <w:i/>
                <w:sz w:val="20"/>
                <w:szCs w:val="20"/>
              </w:rPr>
              <w:t xml:space="preserve"> </w:t>
            </w:r>
            <w:r w:rsidRPr="00C15769">
              <w:rPr>
                <w:rFonts w:asciiTheme="minorHAnsi" w:eastAsiaTheme="majorEastAsia" w:hAnsiTheme="minorHAnsi" w:cs="Arial"/>
                <w:sz w:val="20"/>
                <w:szCs w:val="20"/>
              </w:rPr>
              <w:t>Organization warrants that it is not debarred or subject to debarment proceedings, convicted of a crime for which an entity can be debarred under Applicable Rules, or is under investigation, disciplined or disqualified by any regulatory authority or professional body. The same warranty shall apply to any entity or person, contracted, retained or employed by Organization for the purpose of this Agreement.</w:t>
            </w:r>
          </w:p>
        </w:tc>
        <w:tc>
          <w:tcPr>
            <w:tcW w:w="4910" w:type="dxa"/>
          </w:tcPr>
          <w:p w14:paraId="6E456581" w14:textId="77777777" w:rsidR="00EF2C23" w:rsidRPr="00C15769" w:rsidRDefault="00EF2C23" w:rsidP="0066181C">
            <w:pPr>
              <w:pStyle w:val="Odstavecseseznamem"/>
              <w:numPr>
                <w:ilvl w:val="0"/>
                <w:numId w:val="25"/>
              </w:numPr>
              <w:ind w:left="495" w:hanging="495"/>
              <w:jc w:val="both"/>
              <w:rPr>
                <w:rFonts w:asciiTheme="minorHAnsi" w:eastAsiaTheme="majorEastAsia" w:hAnsiTheme="minorHAnsi" w:cs="Arial"/>
                <w:sz w:val="20"/>
                <w:szCs w:val="20"/>
                <w:lang w:val="cs-CZ"/>
              </w:rPr>
            </w:pPr>
            <w:r w:rsidRPr="00C15769">
              <w:rPr>
                <w:rFonts w:asciiTheme="minorHAnsi" w:eastAsiaTheme="majorEastAsia" w:hAnsiTheme="minorHAnsi"/>
                <w:sz w:val="20"/>
                <w:szCs w:val="20"/>
                <w:u w:val="single"/>
                <w:lang w:val="cs-CZ"/>
              </w:rPr>
              <w:t>Status</w:t>
            </w:r>
            <w:r w:rsidRPr="00C15769">
              <w:rPr>
                <w:rFonts w:asciiTheme="minorHAnsi" w:eastAsiaTheme="majorEastAsia" w:hAnsiTheme="minorHAnsi"/>
                <w:sz w:val="20"/>
                <w:szCs w:val="20"/>
                <w:lang w:val="cs-CZ"/>
              </w:rPr>
              <w:t>. Organizace zaručuje, že není vyloučena ani s ní neprobíhá řízení o vyloučení, nebyla odsouzena za trestný čin, za který může být subjekt podle Příslušných pravidel vyloučen, ani ve vztahu k ní neprobíhá ze strany žádného regulačního úřadu nebo odborného subjektu jakékoliv vyšetřování, disciplinární řízení nebo řízení o diskvalifikaci. Stejná záruka se vztahuje na subjekt nebo osobu smluvně najatou, zajištěnou nebo zaměstnanou Organizací pro účely této Smlouvy.</w:t>
            </w:r>
          </w:p>
        </w:tc>
      </w:tr>
      <w:tr w:rsidR="00EF2C23" w:rsidRPr="00C15769" w14:paraId="1A0EB621" w14:textId="77777777" w:rsidTr="00697B3C">
        <w:tc>
          <w:tcPr>
            <w:tcW w:w="4910" w:type="dxa"/>
          </w:tcPr>
          <w:p w14:paraId="68BC827F" w14:textId="77777777" w:rsidR="00EF2C23" w:rsidRPr="00C15769" w:rsidRDefault="00EF2C23" w:rsidP="0066181C">
            <w:pPr>
              <w:pStyle w:val="Odstavecseseznamem"/>
              <w:numPr>
                <w:ilvl w:val="0"/>
                <w:numId w:val="24"/>
              </w:numPr>
              <w:ind w:left="495" w:hanging="495"/>
              <w:jc w:val="both"/>
              <w:rPr>
                <w:rFonts w:asciiTheme="minorHAnsi" w:eastAsiaTheme="majorEastAsia" w:hAnsiTheme="minorHAnsi" w:cs="Arial"/>
                <w:i/>
                <w:sz w:val="20"/>
                <w:szCs w:val="20"/>
              </w:rPr>
            </w:pPr>
            <w:r w:rsidRPr="00C15769">
              <w:rPr>
                <w:rFonts w:asciiTheme="minorHAnsi" w:eastAsiaTheme="majorEastAsia" w:hAnsiTheme="minorHAnsi" w:cs="Arial"/>
                <w:sz w:val="20"/>
                <w:szCs w:val="20"/>
                <w:u w:val="single"/>
              </w:rPr>
              <w:t>Conflict of Interest</w:t>
            </w:r>
            <w:r w:rsidRPr="00C15769">
              <w:rPr>
                <w:rFonts w:asciiTheme="minorHAnsi" w:eastAsiaTheme="majorEastAsia" w:hAnsiTheme="minorHAnsi" w:cs="Arial"/>
                <w:sz w:val="20"/>
                <w:szCs w:val="20"/>
              </w:rPr>
              <w:t>. Organization warrants that Organization’s acceptance of Funding will not violate or conflict with Organization’s other contractual or legal obligations.</w:t>
            </w:r>
          </w:p>
        </w:tc>
        <w:tc>
          <w:tcPr>
            <w:tcW w:w="4910" w:type="dxa"/>
          </w:tcPr>
          <w:p w14:paraId="22E72F4F" w14:textId="77777777" w:rsidR="00EF2C23" w:rsidRPr="00C15769" w:rsidRDefault="00EF2C23" w:rsidP="0066181C">
            <w:pPr>
              <w:pStyle w:val="Odstavecseseznamem"/>
              <w:numPr>
                <w:ilvl w:val="0"/>
                <w:numId w:val="25"/>
              </w:numPr>
              <w:ind w:left="495" w:hanging="495"/>
              <w:jc w:val="both"/>
              <w:rPr>
                <w:rFonts w:asciiTheme="minorHAnsi" w:eastAsiaTheme="majorEastAsia" w:hAnsiTheme="minorHAnsi" w:cs="Arial"/>
                <w:sz w:val="20"/>
                <w:szCs w:val="20"/>
                <w:lang w:val="cs-CZ"/>
              </w:rPr>
            </w:pPr>
            <w:r w:rsidRPr="00C15769">
              <w:rPr>
                <w:rFonts w:asciiTheme="minorHAnsi" w:eastAsiaTheme="majorEastAsia" w:hAnsiTheme="minorHAnsi"/>
                <w:sz w:val="20"/>
                <w:szCs w:val="20"/>
                <w:u w:val="single"/>
                <w:lang w:val="cs-CZ"/>
              </w:rPr>
              <w:t>Střet zájmů</w:t>
            </w:r>
            <w:r w:rsidRPr="00C15769">
              <w:rPr>
                <w:rFonts w:asciiTheme="minorHAnsi" w:eastAsiaTheme="majorEastAsia" w:hAnsiTheme="minorHAnsi"/>
                <w:sz w:val="20"/>
                <w:szCs w:val="20"/>
                <w:lang w:val="cs-CZ"/>
              </w:rPr>
              <w:t>. Organizace zaručuje, že přijetí Financování ze strany Organizace nebude mít za následek porušení nebo střet s jinými smluvními nebo právními závazky Organizace.</w:t>
            </w:r>
          </w:p>
        </w:tc>
      </w:tr>
      <w:tr w:rsidR="00EF2C23" w:rsidRPr="00C15769" w14:paraId="359CC900" w14:textId="77777777" w:rsidTr="00697B3C">
        <w:tc>
          <w:tcPr>
            <w:tcW w:w="4910" w:type="dxa"/>
          </w:tcPr>
          <w:p w14:paraId="416DCDF4" w14:textId="77777777" w:rsidR="00EF2C23" w:rsidRPr="00C15769" w:rsidRDefault="00EF2C23" w:rsidP="0066181C">
            <w:pPr>
              <w:pStyle w:val="Odstavecseseznamem"/>
              <w:numPr>
                <w:ilvl w:val="0"/>
                <w:numId w:val="24"/>
              </w:numPr>
              <w:ind w:left="495" w:hanging="495"/>
              <w:jc w:val="both"/>
              <w:rPr>
                <w:rFonts w:asciiTheme="minorHAnsi" w:eastAsiaTheme="majorEastAsia" w:hAnsiTheme="minorHAnsi" w:cs="Arial"/>
                <w:i/>
                <w:sz w:val="20"/>
                <w:szCs w:val="20"/>
              </w:rPr>
            </w:pPr>
            <w:r w:rsidRPr="00C15769">
              <w:rPr>
                <w:rFonts w:asciiTheme="minorHAnsi" w:eastAsiaTheme="majorEastAsia" w:hAnsiTheme="minorHAnsi" w:cs="Arial"/>
                <w:sz w:val="20"/>
                <w:szCs w:val="20"/>
                <w:u w:val="single"/>
              </w:rPr>
              <w:t>Notification</w:t>
            </w:r>
            <w:r w:rsidRPr="00C15769">
              <w:rPr>
                <w:rFonts w:asciiTheme="minorHAnsi" w:eastAsiaTheme="majorEastAsia" w:hAnsiTheme="minorHAnsi" w:cs="Arial"/>
                <w:i/>
                <w:sz w:val="20"/>
                <w:szCs w:val="20"/>
              </w:rPr>
              <w:t xml:space="preserve">. </w:t>
            </w:r>
            <w:r w:rsidRPr="00C15769">
              <w:rPr>
                <w:rFonts w:asciiTheme="minorHAnsi" w:eastAsiaTheme="majorEastAsia" w:hAnsiTheme="minorHAnsi" w:cs="Arial"/>
                <w:sz w:val="20"/>
                <w:szCs w:val="20"/>
              </w:rPr>
              <w:t>Organization shall inform Astellas immediately, if Organization becomes aware of any information that in any way contradicts the warranties under the present Clause or makes the warranties inaccurate.</w:t>
            </w:r>
          </w:p>
        </w:tc>
        <w:tc>
          <w:tcPr>
            <w:tcW w:w="4910" w:type="dxa"/>
          </w:tcPr>
          <w:p w14:paraId="2C82EBCC" w14:textId="77777777" w:rsidR="00EF2C23" w:rsidRPr="00C15769" w:rsidRDefault="00EF2C23" w:rsidP="0066181C">
            <w:pPr>
              <w:pStyle w:val="Odstavecseseznamem"/>
              <w:numPr>
                <w:ilvl w:val="0"/>
                <w:numId w:val="25"/>
              </w:numPr>
              <w:ind w:left="495" w:hanging="495"/>
              <w:jc w:val="both"/>
              <w:rPr>
                <w:rFonts w:asciiTheme="minorHAnsi" w:eastAsiaTheme="majorEastAsia" w:hAnsiTheme="minorHAnsi" w:cs="Arial"/>
                <w:sz w:val="20"/>
                <w:szCs w:val="20"/>
                <w:lang w:val="cs-CZ"/>
              </w:rPr>
            </w:pPr>
            <w:r w:rsidRPr="00C15769">
              <w:rPr>
                <w:rFonts w:asciiTheme="minorHAnsi" w:eastAsiaTheme="majorEastAsia" w:hAnsiTheme="minorHAnsi"/>
                <w:sz w:val="20"/>
                <w:szCs w:val="20"/>
                <w:u w:val="single"/>
                <w:lang w:val="cs-CZ"/>
              </w:rPr>
              <w:t>Oznámení</w:t>
            </w:r>
            <w:r w:rsidRPr="00C15769">
              <w:rPr>
                <w:rFonts w:asciiTheme="minorHAnsi" w:eastAsiaTheme="majorEastAsia" w:hAnsiTheme="minorHAnsi"/>
                <w:sz w:val="20"/>
                <w:szCs w:val="20"/>
                <w:lang w:val="cs-CZ"/>
              </w:rPr>
              <w:t xml:space="preserve">. Organizace je povinna společnost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neprodleně informovat, jestliže se Organizace dozví jakoukoliv informaci, která bude jakýmkoliv způsobem v rozporu se zárukami poskytovanými podle tohoto odstavce, případně pokud se v jejím důsledku stanou záruky nepřesnými.</w:t>
            </w:r>
          </w:p>
        </w:tc>
      </w:tr>
      <w:tr w:rsidR="00EF2C23" w:rsidRPr="00C15769" w14:paraId="6E87E47D" w14:textId="77777777" w:rsidTr="00697B3C">
        <w:tc>
          <w:tcPr>
            <w:tcW w:w="4910" w:type="dxa"/>
          </w:tcPr>
          <w:p w14:paraId="5AD7E14F" w14:textId="77777777" w:rsidR="00EF2C23" w:rsidRPr="00C15769" w:rsidRDefault="00EF2C23" w:rsidP="0066181C">
            <w:pPr>
              <w:pStyle w:val="Zkladntext"/>
              <w:numPr>
                <w:ilvl w:val="0"/>
                <w:numId w:val="10"/>
              </w:numPr>
              <w:ind w:left="495" w:hanging="495"/>
              <w:rPr>
                <w:rFonts w:asciiTheme="minorHAnsi" w:eastAsiaTheme="majorEastAsia" w:hAnsiTheme="minorHAnsi" w:cs="Arial"/>
                <w:sz w:val="20"/>
                <w:szCs w:val="20"/>
              </w:rPr>
            </w:pPr>
            <w:r w:rsidRPr="00C15769">
              <w:rPr>
                <w:rFonts w:asciiTheme="minorHAnsi" w:eastAsiaTheme="majorEastAsia" w:hAnsiTheme="minorHAnsi" w:cs="Arial"/>
                <w:b/>
                <w:smallCaps/>
                <w:sz w:val="20"/>
                <w:szCs w:val="20"/>
              </w:rPr>
              <w:t>INDEMNITIES</w:t>
            </w:r>
          </w:p>
          <w:p w14:paraId="26EB8B83"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3553E513" w14:textId="77777777" w:rsidR="00EF2C23" w:rsidRPr="00C15769" w:rsidRDefault="00EF2C23" w:rsidP="0066181C">
            <w:pPr>
              <w:pStyle w:val="Odstavecseseznamem"/>
              <w:numPr>
                <w:ilvl w:val="0"/>
                <w:numId w:val="11"/>
              </w:numPr>
              <w:ind w:left="396" w:hanging="396"/>
              <w:jc w:val="both"/>
              <w:rPr>
                <w:rFonts w:asciiTheme="minorHAnsi" w:eastAsiaTheme="majorEastAsia" w:hAnsiTheme="minorHAnsi" w:cs="Arial"/>
                <w:sz w:val="20"/>
                <w:szCs w:val="20"/>
                <w:lang w:val="cs-CZ"/>
              </w:rPr>
            </w:pPr>
            <w:r w:rsidRPr="00C15769">
              <w:rPr>
                <w:rFonts w:asciiTheme="minorHAnsi" w:eastAsiaTheme="majorEastAsia" w:hAnsiTheme="minorHAnsi"/>
                <w:b/>
                <w:smallCaps/>
                <w:sz w:val="20"/>
                <w:szCs w:val="20"/>
                <w:lang w:val="cs-CZ"/>
              </w:rPr>
              <w:t>NÁHRADA ŠKODY</w:t>
            </w:r>
          </w:p>
        </w:tc>
      </w:tr>
      <w:tr w:rsidR="00EF2C23" w:rsidRPr="00C15769" w14:paraId="72F1F85F" w14:textId="77777777" w:rsidTr="00697B3C">
        <w:tc>
          <w:tcPr>
            <w:tcW w:w="4910" w:type="dxa"/>
          </w:tcPr>
          <w:p w14:paraId="6E558066" w14:textId="511A5AF5" w:rsidR="00EF2C23" w:rsidRPr="00C15769" w:rsidRDefault="00EF2C23" w:rsidP="0066181C">
            <w:pPr>
              <w:pStyle w:val="Odstavecseseznamem"/>
              <w:numPr>
                <w:ilvl w:val="0"/>
                <w:numId w:val="26"/>
              </w:numPr>
              <w:ind w:left="495" w:hanging="495"/>
              <w:jc w:val="both"/>
              <w:rPr>
                <w:rFonts w:asciiTheme="minorHAnsi" w:eastAsiaTheme="majorEastAsia" w:hAnsiTheme="minorHAnsi" w:cs="Arial"/>
                <w:sz w:val="20"/>
                <w:szCs w:val="20"/>
              </w:rPr>
            </w:pPr>
            <w:r w:rsidRPr="00C15769">
              <w:rPr>
                <w:rFonts w:asciiTheme="minorHAnsi" w:eastAsiaTheme="majorEastAsia" w:hAnsiTheme="minorHAnsi" w:cs="Arial"/>
                <w:sz w:val="20"/>
                <w:szCs w:val="20"/>
              </w:rPr>
              <w:t>Organization shall indemnify Astellas against all actions, proceedings, claims, demands, liabilities, losses and costs, including legal costs</w:t>
            </w:r>
            <w:r w:rsidR="00646B1B">
              <w:rPr>
                <w:rFonts w:asciiTheme="minorHAnsi" w:eastAsiaTheme="majorEastAsia" w:hAnsiTheme="minorHAnsi" w:cs="Arial"/>
                <w:sz w:val="20"/>
                <w:szCs w:val="20"/>
              </w:rPr>
              <w:t xml:space="preserve"> maximally in the amount pursuant to the respective legal regulation setting forth the non-contractual remuneration of the attorney-at-law</w:t>
            </w:r>
            <w:r w:rsidRPr="00C15769">
              <w:rPr>
                <w:rFonts w:asciiTheme="minorHAnsi" w:eastAsiaTheme="majorEastAsia" w:hAnsiTheme="minorHAnsi" w:cs="Arial"/>
                <w:sz w:val="20"/>
                <w:szCs w:val="20"/>
              </w:rPr>
              <w:t>, howsoever arising directly</w:t>
            </w:r>
            <w:r w:rsidR="00646B1B">
              <w:rPr>
                <w:rFonts w:asciiTheme="minorHAnsi" w:eastAsiaTheme="majorEastAsia" w:hAnsiTheme="minorHAnsi" w:cs="Arial"/>
                <w:sz w:val="20"/>
                <w:szCs w:val="20"/>
              </w:rPr>
              <w:t xml:space="preserve"> (only)</w:t>
            </w:r>
            <w:r w:rsidRPr="00C15769">
              <w:rPr>
                <w:rFonts w:asciiTheme="minorHAnsi" w:eastAsiaTheme="majorEastAsia" w:hAnsiTheme="minorHAnsi" w:cs="Arial"/>
                <w:sz w:val="20"/>
                <w:szCs w:val="20"/>
              </w:rPr>
              <w:t xml:space="preserve"> as a result of any breach of the terms or obligations under this Agreement.</w:t>
            </w:r>
          </w:p>
          <w:p w14:paraId="612BC5F5"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67564069" w14:textId="7B20477C" w:rsidR="00EF2C23" w:rsidRPr="00C15769" w:rsidRDefault="00EF2C23" w:rsidP="0066181C">
            <w:pPr>
              <w:pStyle w:val="Odstavecseseznamem"/>
              <w:numPr>
                <w:ilvl w:val="0"/>
                <w:numId w:val="27"/>
              </w:numPr>
              <w:ind w:left="495" w:hanging="495"/>
              <w:jc w:val="both"/>
              <w:rPr>
                <w:rFonts w:asciiTheme="minorHAnsi" w:eastAsiaTheme="majorEastAsia" w:hAnsiTheme="minorHAnsi" w:cs="Arial"/>
                <w:sz w:val="20"/>
                <w:szCs w:val="20"/>
                <w:lang w:val="cs-CZ"/>
              </w:rPr>
            </w:pPr>
            <w:r w:rsidRPr="00C15769">
              <w:rPr>
                <w:rFonts w:asciiTheme="minorHAnsi" w:eastAsiaTheme="majorEastAsia" w:hAnsiTheme="minorHAnsi"/>
                <w:sz w:val="20"/>
                <w:szCs w:val="20"/>
                <w:lang w:val="cs-CZ"/>
              </w:rPr>
              <w:t xml:space="preserve">Organizace nahradí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škodu vzniklou v důsledku jakýchkoliv kroků, řízení, nároků, požadavků, závazků, ztrát a nákladů, včetně nákladů na právní zastoupení</w:t>
            </w:r>
            <w:r w:rsidR="00646B1B">
              <w:rPr>
                <w:rFonts w:asciiTheme="minorHAnsi" w:eastAsiaTheme="majorEastAsia" w:hAnsiTheme="minorHAnsi"/>
                <w:sz w:val="20"/>
                <w:szCs w:val="20"/>
                <w:lang w:val="cs-CZ"/>
              </w:rPr>
              <w:t xml:space="preserve"> maximálně ve výši dle příslušného právního předpisu upravujícího mimosmluvní odměnu advokáta</w:t>
            </w:r>
            <w:r w:rsidRPr="00C15769">
              <w:rPr>
                <w:rFonts w:asciiTheme="minorHAnsi" w:eastAsiaTheme="majorEastAsia" w:hAnsiTheme="minorHAnsi"/>
                <w:sz w:val="20"/>
                <w:szCs w:val="20"/>
                <w:lang w:val="cs-CZ"/>
              </w:rPr>
              <w:t xml:space="preserve">, </w:t>
            </w:r>
            <w:proofErr w:type="gramStart"/>
            <w:r w:rsidRPr="00C15769">
              <w:rPr>
                <w:rFonts w:asciiTheme="minorHAnsi" w:eastAsiaTheme="majorEastAsia" w:hAnsiTheme="minorHAnsi"/>
                <w:sz w:val="20"/>
                <w:szCs w:val="20"/>
                <w:lang w:val="cs-CZ"/>
              </w:rPr>
              <w:t>jež</w:t>
            </w:r>
            <w:proofErr w:type="gramEnd"/>
            <w:r w:rsidRPr="00C15769">
              <w:rPr>
                <w:rFonts w:asciiTheme="minorHAnsi" w:eastAsiaTheme="majorEastAsia" w:hAnsiTheme="minorHAnsi"/>
                <w:sz w:val="20"/>
                <w:szCs w:val="20"/>
                <w:lang w:val="cs-CZ"/>
              </w:rPr>
              <w:t xml:space="preserve"> jakkoliv vznikne jako </w:t>
            </w:r>
            <w:r w:rsidR="00646B1B">
              <w:rPr>
                <w:rFonts w:asciiTheme="minorHAnsi" w:eastAsiaTheme="majorEastAsia" w:hAnsiTheme="minorHAnsi"/>
                <w:sz w:val="20"/>
                <w:szCs w:val="20"/>
                <w:lang w:val="cs-CZ"/>
              </w:rPr>
              <w:t xml:space="preserve">(pouze) </w:t>
            </w:r>
            <w:r w:rsidRPr="00C15769">
              <w:rPr>
                <w:rFonts w:asciiTheme="minorHAnsi" w:eastAsiaTheme="majorEastAsia" w:hAnsiTheme="minorHAnsi"/>
                <w:sz w:val="20"/>
                <w:szCs w:val="20"/>
                <w:lang w:val="cs-CZ"/>
              </w:rPr>
              <w:t>přímý důsledek jakéhokoliv porušení podmínek a závazků vyplývajících z této Smlouvy.</w:t>
            </w:r>
          </w:p>
        </w:tc>
      </w:tr>
      <w:tr w:rsidR="00EF2C23" w:rsidRPr="00C15769" w14:paraId="1C9DF677" w14:textId="77777777" w:rsidTr="00697B3C">
        <w:tc>
          <w:tcPr>
            <w:tcW w:w="4910" w:type="dxa"/>
          </w:tcPr>
          <w:p w14:paraId="47D25ADC" w14:textId="77777777" w:rsidR="00EF2C23" w:rsidRPr="00C15769" w:rsidRDefault="00EF2C23" w:rsidP="0066181C">
            <w:pPr>
              <w:pStyle w:val="Zkladntext"/>
              <w:numPr>
                <w:ilvl w:val="0"/>
                <w:numId w:val="10"/>
              </w:numPr>
              <w:ind w:left="495" w:hanging="495"/>
              <w:rPr>
                <w:rFonts w:asciiTheme="minorHAnsi" w:eastAsiaTheme="majorEastAsia" w:hAnsiTheme="minorHAnsi" w:cs="Arial"/>
                <w:sz w:val="20"/>
                <w:szCs w:val="20"/>
                <w:u w:val="single"/>
              </w:rPr>
            </w:pPr>
            <w:r w:rsidRPr="00C15769">
              <w:rPr>
                <w:rFonts w:asciiTheme="minorHAnsi" w:eastAsiaTheme="majorEastAsia" w:hAnsiTheme="minorHAnsi" w:cs="Arial"/>
                <w:b/>
                <w:smallCaps/>
                <w:sz w:val="20"/>
                <w:szCs w:val="20"/>
              </w:rPr>
              <w:t>AGREEMENT TERM</w:t>
            </w:r>
          </w:p>
        </w:tc>
        <w:tc>
          <w:tcPr>
            <w:tcW w:w="4910" w:type="dxa"/>
          </w:tcPr>
          <w:p w14:paraId="6BF4779F" w14:textId="77777777" w:rsidR="00EF2C23" w:rsidRPr="00C15769" w:rsidRDefault="00EF2C23" w:rsidP="0066181C">
            <w:pPr>
              <w:pStyle w:val="Odstavecseseznamem"/>
              <w:numPr>
                <w:ilvl w:val="0"/>
                <w:numId w:val="11"/>
              </w:numPr>
              <w:ind w:left="396" w:hanging="396"/>
              <w:jc w:val="both"/>
              <w:rPr>
                <w:rFonts w:asciiTheme="minorHAnsi" w:eastAsiaTheme="majorEastAsia" w:hAnsiTheme="minorHAnsi" w:cs="Arial"/>
                <w:sz w:val="20"/>
                <w:szCs w:val="20"/>
                <w:u w:val="single"/>
                <w:lang w:val="cs-CZ"/>
              </w:rPr>
            </w:pPr>
            <w:r w:rsidRPr="00C15769">
              <w:rPr>
                <w:rFonts w:asciiTheme="minorHAnsi" w:eastAsiaTheme="majorEastAsia" w:hAnsiTheme="minorHAnsi"/>
                <w:b/>
                <w:smallCaps/>
                <w:sz w:val="20"/>
                <w:szCs w:val="20"/>
                <w:lang w:val="cs-CZ"/>
              </w:rPr>
              <w:t>DOBA PLATNOSTI SMLOUVY</w:t>
            </w:r>
          </w:p>
        </w:tc>
      </w:tr>
      <w:tr w:rsidR="00EF2C23" w:rsidRPr="00C15769" w14:paraId="140F0C46" w14:textId="77777777" w:rsidTr="00697B3C">
        <w:tc>
          <w:tcPr>
            <w:tcW w:w="4910" w:type="dxa"/>
          </w:tcPr>
          <w:p w14:paraId="7304F5B0" w14:textId="77777777" w:rsidR="00EF2C23" w:rsidRPr="00C15769" w:rsidRDefault="00EF2C23" w:rsidP="0066181C">
            <w:pPr>
              <w:pStyle w:val="Odstavecseseznamem"/>
              <w:numPr>
                <w:ilvl w:val="0"/>
                <w:numId w:val="28"/>
              </w:numPr>
              <w:ind w:left="495" w:hanging="495"/>
              <w:jc w:val="both"/>
              <w:rPr>
                <w:rFonts w:asciiTheme="minorHAnsi" w:eastAsiaTheme="majorEastAsia" w:hAnsiTheme="minorHAnsi" w:cs="Arial"/>
                <w:sz w:val="20"/>
                <w:szCs w:val="20"/>
                <w:u w:val="single"/>
              </w:rPr>
            </w:pPr>
            <w:r w:rsidRPr="00C15769">
              <w:rPr>
                <w:rFonts w:asciiTheme="minorHAnsi" w:eastAsiaTheme="majorEastAsia" w:hAnsiTheme="minorHAnsi" w:cs="Arial"/>
                <w:sz w:val="20"/>
                <w:szCs w:val="20"/>
              </w:rPr>
              <w:t xml:space="preserve">This Agreement enters into force on Effective </w:t>
            </w:r>
            <w:proofErr w:type="gramStart"/>
            <w:r w:rsidRPr="00C15769">
              <w:rPr>
                <w:rFonts w:asciiTheme="minorHAnsi" w:eastAsiaTheme="majorEastAsia" w:hAnsiTheme="minorHAnsi" w:cs="Arial"/>
                <w:sz w:val="20"/>
                <w:szCs w:val="20"/>
              </w:rPr>
              <w:t>Date, and</w:t>
            </w:r>
            <w:proofErr w:type="gramEnd"/>
            <w:r w:rsidRPr="00C15769">
              <w:rPr>
                <w:rFonts w:asciiTheme="minorHAnsi" w:eastAsiaTheme="majorEastAsia" w:hAnsiTheme="minorHAnsi" w:cs="Arial"/>
                <w:sz w:val="20"/>
                <w:szCs w:val="20"/>
              </w:rPr>
              <w:t xml:space="preserve"> remains valid until the payment of Funding by Astellas, subject to the termination rights further described in Clause 11.</w:t>
            </w:r>
          </w:p>
        </w:tc>
        <w:tc>
          <w:tcPr>
            <w:tcW w:w="4910" w:type="dxa"/>
          </w:tcPr>
          <w:p w14:paraId="20526590" w14:textId="77777777" w:rsidR="00EF2C23" w:rsidRPr="00C15769" w:rsidRDefault="00EF2C23" w:rsidP="0066181C">
            <w:pPr>
              <w:pStyle w:val="Odstavecseseznamem"/>
              <w:numPr>
                <w:ilvl w:val="0"/>
                <w:numId w:val="29"/>
              </w:numPr>
              <w:ind w:left="495" w:hanging="495"/>
              <w:jc w:val="both"/>
              <w:rPr>
                <w:rFonts w:asciiTheme="minorHAnsi" w:eastAsiaTheme="majorEastAsia" w:hAnsiTheme="minorHAnsi" w:cs="Arial"/>
                <w:sz w:val="20"/>
                <w:szCs w:val="20"/>
                <w:u w:val="single"/>
                <w:lang w:val="cs-CZ"/>
              </w:rPr>
            </w:pPr>
            <w:r w:rsidRPr="00C15769">
              <w:rPr>
                <w:rFonts w:asciiTheme="minorHAnsi" w:eastAsiaTheme="majorEastAsia" w:hAnsiTheme="minorHAnsi"/>
                <w:sz w:val="20"/>
                <w:szCs w:val="20"/>
                <w:lang w:val="cs-CZ"/>
              </w:rPr>
              <w:t xml:space="preserve">Tato Smlouva nabývá platnosti k Datu účinnosti a zůstává platná do okamžiku úhrady Financování společností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a to s ohledem na právo na ukončení smlouvy, jež je dále popsáno v odstavci 11.</w:t>
            </w:r>
          </w:p>
        </w:tc>
      </w:tr>
      <w:tr w:rsidR="00EF2C23" w:rsidRPr="00C15769" w14:paraId="30416D8D" w14:textId="77777777" w:rsidTr="00697B3C">
        <w:tc>
          <w:tcPr>
            <w:tcW w:w="4910" w:type="dxa"/>
          </w:tcPr>
          <w:p w14:paraId="20568D6F" w14:textId="77777777" w:rsidR="00EF2C23" w:rsidRPr="00C15769" w:rsidRDefault="00EF2C23" w:rsidP="0066181C">
            <w:pPr>
              <w:pStyle w:val="Zkladntext"/>
              <w:numPr>
                <w:ilvl w:val="0"/>
                <w:numId w:val="10"/>
              </w:numPr>
              <w:ind w:left="495" w:hanging="495"/>
              <w:rPr>
                <w:rFonts w:asciiTheme="minorHAnsi" w:eastAsiaTheme="majorEastAsia" w:hAnsiTheme="minorHAnsi" w:cs="Arial"/>
                <w:sz w:val="20"/>
                <w:szCs w:val="20"/>
                <w:u w:val="single"/>
              </w:rPr>
            </w:pPr>
            <w:r w:rsidRPr="00C15769">
              <w:rPr>
                <w:rFonts w:asciiTheme="minorHAnsi" w:eastAsiaTheme="majorEastAsia" w:hAnsiTheme="minorHAnsi" w:cs="Arial"/>
                <w:b/>
                <w:smallCaps/>
                <w:sz w:val="20"/>
                <w:szCs w:val="20"/>
              </w:rPr>
              <w:t>TERMINATION</w:t>
            </w:r>
          </w:p>
          <w:p w14:paraId="337C910D"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4CD55C44" w14:textId="77777777" w:rsidR="00EF2C23" w:rsidRPr="00C15769" w:rsidRDefault="00EF2C23" w:rsidP="0066181C">
            <w:pPr>
              <w:pStyle w:val="Odstavecseseznamem"/>
              <w:numPr>
                <w:ilvl w:val="0"/>
                <w:numId w:val="11"/>
              </w:numPr>
              <w:ind w:left="396" w:hanging="396"/>
              <w:jc w:val="both"/>
              <w:rPr>
                <w:rFonts w:asciiTheme="minorHAnsi" w:eastAsiaTheme="majorEastAsia" w:hAnsiTheme="minorHAnsi" w:cs="Arial"/>
                <w:sz w:val="20"/>
                <w:szCs w:val="20"/>
                <w:u w:val="single"/>
                <w:lang w:val="cs-CZ"/>
              </w:rPr>
            </w:pPr>
            <w:r w:rsidRPr="00C15769">
              <w:rPr>
                <w:rFonts w:asciiTheme="minorHAnsi" w:eastAsiaTheme="majorEastAsia" w:hAnsiTheme="minorHAnsi"/>
                <w:b/>
                <w:smallCaps/>
                <w:sz w:val="20"/>
                <w:szCs w:val="20"/>
                <w:lang w:val="cs-CZ"/>
              </w:rPr>
              <w:t>UKONČENÍ PLATNOSTI SMLOUVY</w:t>
            </w:r>
          </w:p>
        </w:tc>
      </w:tr>
      <w:tr w:rsidR="00EF2C23" w:rsidRPr="00C15769" w14:paraId="5FF30EE6" w14:textId="77777777" w:rsidTr="00697B3C">
        <w:tc>
          <w:tcPr>
            <w:tcW w:w="4910" w:type="dxa"/>
          </w:tcPr>
          <w:p w14:paraId="591493B0" w14:textId="77777777" w:rsidR="00EF2C23" w:rsidRPr="00C15769" w:rsidRDefault="00EF2C23" w:rsidP="0066181C">
            <w:pPr>
              <w:pStyle w:val="Odstavecseseznamem"/>
              <w:numPr>
                <w:ilvl w:val="0"/>
                <w:numId w:val="30"/>
              </w:numPr>
              <w:ind w:left="495" w:hanging="495"/>
              <w:jc w:val="both"/>
              <w:rPr>
                <w:rFonts w:asciiTheme="minorHAnsi" w:eastAsiaTheme="majorEastAsia" w:hAnsiTheme="minorHAnsi" w:cs="Arial"/>
                <w:i/>
                <w:sz w:val="20"/>
                <w:szCs w:val="20"/>
              </w:rPr>
            </w:pPr>
            <w:r w:rsidRPr="00C15769">
              <w:rPr>
                <w:rFonts w:asciiTheme="minorHAnsi" w:eastAsiaTheme="majorEastAsia" w:hAnsiTheme="minorHAnsi" w:cs="Arial"/>
                <w:sz w:val="20"/>
                <w:szCs w:val="20"/>
                <w:u w:val="single"/>
              </w:rPr>
              <w:lastRenderedPageBreak/>
              <w:t>Right to Terminate by Astellas</w:t>
            </w:r>
            <w:r w:rsidRPr="00C15769">
              <w:rPr>
                <w:rFonts w:asciiTheme="minorHAnsi" w:eastAsiaTheme="majorEastAsia" w:hAnsiTheme="minorHAnsi" w:cs="Arial"/>
                <w:i/>
                <w:sz w:val="20"/>
                <w:szCs w:val="20"/>
              </w:rPr>
              <w:t xml:space="preserve">. </w:t>
            </w:r>
            <w:r w:rsidRPr="00C15769">
              <w:rPr>
                <w:rFonts w:asciiTheme="minorHAnsi" w:eastAsiaTheme="majorEastAsia" w:hAnsiTheme="minorHAnsi" w:cs="Arial"/>
                <w:sz w:val="20"/>
                <w:szCs w:val="20"/>
              </w:rPr>
              <w:t>Astellas may terminate this Agreement without cause at any time on provision of written notice.</w:t>
            </w:r>
          </w:p>
          <w:p w14:paraId="05729C23"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18DC8BFC" w14:textId="77777777" w:rsidR="00EF2C23" w:rsidRPr="00C15769" w:rsidRDefault="00EF2C23" w:rsidP="0066181C">
            <w:pPr>
              <w:pStyle w:val="Odstavecseseznamem"/>
              <w:numPr>
                <w:ilvl w:val="0"/>
                <w:numId w:val="31"/>
              </w:numPr>
              <w:ind w:left="495" w:hanging="495"/>
              <w:jc w:val="both"/>
              <w:rPr>
                <w:rFonts w:asciiTheme="minorHAnsi" w:eastAsiaTheme="majorEastAsia" w:hAnsiTheme="minorHAnsi" w:cs="Arial"/>
                <w:i/>
                <w:sz w:val="20"/>
                <w:szCs w:val="20"/>
                <w:lang w:val="cs-CZ"/>
              </w:rPr>
            </w:pPr>
            <w:r w:rsidRPr="00C15769">
              <w:rPr>
                <w:rFonts w:asciiTheme="minorHAnsi" w:eastAsiaTheme="majorEastAsia" w:hAnsiTheme="minorHAnsi"/>
                <w:sz w:val="20"/>
                <w:szCs w:val="20"/>
                <w:u w:val="single"/>
                <w:lang w:val="cs-CZ"/>
              </w:rPr>
              <w:t xml:space="preserve">Právo na ukončení ze strany společnosti </w:t>
            </w:r>
            <w:proofErr w:type="spellStart"/>
            <w:r w:rsidRPr="00C15769">
              <w:rPr>
                <w:rFonts w:asciiTheme="minorHAnsi" w:eastAsiaTheme="majorEastAsia" w:hAnsiTheme="minorHAnsi"/>
                <w:sz w:val="20"/>
                <w:szCs w:val="20"/>
                <w:u w:val="single"/>
                <w:lang w:val="cs-CZ"/>
              </w:rPr>
              <w:t>Astellas</w:t>
            </w:r>
            <w:proofErr w:type="spellEnd"/>
            <w:r w:rsidRPr="00C15769">
              <w:rPr>
                <w:rFonts w:asciiTheme="minorHAnsi" w:eastAsiaTheme="majorEastAsia" w:hAnsiTheme="minorHAnsi"/>
                <w:i/>
                <w:sz w:val="20"/>
                <w:szCs w:val="20"/>
                <w:lang w:val="cs-CZ"/>
              </w:rPr>
              <w:t xml:space="preserve">. </w:t>
            </w:r>
            <w:r w:rsidRPr="00C15769">
              <w:rPr>
                <w:rFonts w:asciiTheme="minorHAnsi" w:eastAsiaTheme="majorEastAsia" w:hAnsiTheme="minorHAnsi"/>
                <w:sz w:val="20"/>
                <w:szCs w:val="20"/>
                <w:lang w:val="cs-CZ"/>
              </w:rPr>
              <w:t xml:space="preserve">Společnost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může tuto Smlouvu bez uvedení důvodu kdykoliv vypovědět zasláním písemné výpovědi.</w:t>
            </w:r>
          </w:p>
        </w:tc>
      </w:tr>
      <w:tr w:rsidR="00EF2C23" w:rsidRPr="00C15769" w14:paraId="5C0ABD09" w14:textId="77777777" w:rsidTr="00697B3C">
        <w:tc>
          <w:tcPr>
            <w:tcW w:w="4910" w:type="dxa"/>
          </w:tcPr>
          <w:p w14:paraId="0A8F6AEB" w14:textId="77777777" w:rsidR="00EF2C23" w:rsidRPr="00C15769" w:rsidRDefault="00EF2C23" w:rsidP="0066181C">
            <w:pPr>
              <w:pStyle w:val="Odstavecseseznamem"/>
              <w:numPr>
                <w:ilvl w:val="0"/>
                <w:numId w:val="30"/>
              </w:numPr>
              <w:ind w:left="495" w:hanging="495"/>
              <w:jc w:val="both"/>
              <w:rPr>
                <w:rFonts w:asciiTheme="minorHAnsi" w:eastAsiaTheme="majorEastAsia" w:hAnsiTheme="minorHAnsi" w:cs="Arial"/>
                <w:i/>
                <w:sz w:val="20"/>
                <w:szCs w:val="20"/>
              </w:rPr>
            </w:pPr>
            <w:r w:rsidRPr="00C15769">
              <w:rPr>
                <w:rFonts w:asciiTheme="minorHAnsi" w:eastAsiaTheme="majorEastAsia" w:hAnsiTheme="minorHAnsi" w:cs="Arial"/>
                <w:sz w:val="20"/>
                <w:szCs w:val="20"/>
                <w:u w:val="single"/>
              </w:rPr>
              <w:t>Right to Terminate by Organization</w:t>
            </w:r>
            <w:r w:rsidRPr="00C15769">
              <w:rPr>
                <w:rFonts w:asciiTheme="minorHAnsi" w:eastAsiaTheme="majorEastAsia" w:hAnsiTheme="minorHAnsi" w:cs="Arial"/>
                <w:sz w:val="20"/>
                <w:szCs w:val="20"/>
              </w:rPr>
              <w:t xml:space="preserve">. Organization may terminate this Agreement without cause at any time on thirty (30) calendar days’ written notice. </w:t>
            </w:r>
          </w:p>
        </w:tc>
        <w:tc>
          <w:tcPr>
            <w:tcW w:w="4910" w:type="dxa"/>
          </w:tcPr>
          <w:p w14:paraId="3B057949" w14:textId="77777777" w:rsidR="00EF2C23" w:rsidRPr="00C15769" w:rsidRDefault="00EF2C23" w:rsidP="0066181C">
            <w:pPr>
              <w:pStyle w:val="Odstavecseseznamem"/>
              <w:numPr>
                <w:ilvl w:val="0"/>
                <w:numId w:val="31"/>
              </w:numPr>
              <w:ind w:left="495" w:hanging="495"/>
              <w:jc w:val="both"/>
              <w:rPr>
                <w:rFonts w:asciiTheme="minorHAnsi" w:eastAsiaTheme="majorEastAsia" w:hAnsiTheme="minorHAnsi" w:cs="Arial"/>
                <w:i/>
                <w:sz w:val="20"/>
                <w:szCs w:val="20"/>
                <w:lang w:val="cs-CZ"/>
              </w:rPr>
            </w:pPr>
            <w:r w:rsidRPr="00C15769">
              <w:rPr>
                <w:rFonts w:asciiTheme="minorHAnsi" w:eastAsiaTheme="majorEastAsia" w:hAnsiTheme="minorHAnsi"/>
                <w:sz w:val="20"/>
                <w:szCs w:val="20"/>
                <w:u w:val="single"/>
                <w:lang w:val="cs-CZ"/>
              </w:rPr>
              <w:t>Právo na ukončení ze strany Organizace</w:t>
            </w:r>
            <w:r w:rsidRPr="00C15769">
              <w:rPr>
                <w:rFonts w:asciiTheme="minorHAnsi" w:eastAsiaTheme="majorEastAsia" w:hAnsiTheme="minorHAnsi"/>
                <w:sz w:val="20"/>
                <w:szCs w:val="20"/>
                <w:lang w:val="cs-CZ"/>
              </w:rPr>
              <w:t xml:space="preserve">. Organizace může tuto Smlouvu bez uvedení důvodu kdykoliv vypovědět zasláním výpovědi s výpovědní lhůtou v délce třiceti (30) dnů. </w:t>
            </w:r>
          </w:p>
        </w:tc>
      </w:tr>
      <w:tr w:rsidR="00EF2C23" w:rsidRPr="00C15769" w14:paraId="041E785F" w14:textId="77777777" w:rsidTr="00697B3C">
        <w:tc>
          <w:tcPr>
            <w:tcW w:w="4910" w:type="dxa"/>
          </w:tcPr>
          <w:p w14:paraId="2302E21B" w14:textId="77777777" w:rsidR="00EF2C23" w:rsidRPr="00C15769" w:rsidRDefault="00EF2C23" w:rsidP="0066181C">
            <w:pPr>
              <w:pStyle w:val="Odstavecseseznamem"/>
              <w:numPr>
                <w:ilvl w:val="0"/>
                <w:numId w:val="30"/>
              </w:numPr>
              <w:ind w:left="495" w:hanging="495"/>
              <w:jc w:val="both"/>
              <w:rPr>
                <w:rFonts w:asciiTheme="minorHAnsi" w:eastAsiaTheme="majorEastAsia" w:hAnsiTheme="minorHAnsi" w:cs="Arial"/>
                <w:sz w:val="20"/>
                <w:szCs w:val="20"/>
                <w:u w:val="single"/>
              </w:rPr>
            </w:pPr>
            <w:r w:rsidRPr="00C15769">
              <w:rPr>
                <w:rFonts w:asciiTheme="minorHAnsi" w:eastAsiaTheme="majorEastAsia" w:hAnsiTheme="minorHAnsi" w:cs="Arial"/>
                <w:sz w:val="20"/>
                <w:szCs w:val="20"/>
                <w:u w:val="single"/>
              </w:rPr>
              <w:t>Consequences of Termination</w:t>
            </w:r>
            <w:r w:rsidRPr="00C15769">
              <w:rPr>
                <w:rFonts w:asciiTheme="minorHAnsi" w:eastAsiaTheme="majorEastAsia" w:hAnsiTheme="minorHAnsi" w:cs="Arial"/>
                <w:i/>
                <w:sz w:val="20"/>
                <w:szCs w:val="20"/>
              </w:rPr>
              <w:t xml:space="preserve">. </w:t>
            </w:r>
            <w:r w:rsidRPr="00C15769">
              <w:rPr>
                <w:rFonts w:asciiTheme="minorHAnsi" w:eastAsiaTheme="majorEastAsia" w:hAnsiTheme="minorHAnsi" w:cs="Arial"/>
                <w:sz w:val="20"/>
                <w:szCs w:val="20"/>
              </w:rPr>
              <w:t>In the event of termination, Astellas shall have no liability to make any further Funding payments to Organization other than in respect of amounts accrued prior to the effective date of termination.</w:t>
            </w:r>
          </w:p>
          <w:p w14:paraId="40A8E57F"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2A79221D" w14:textId="77777777" w:rsidR="00EF2C23" w:rsidRPr="00C15769" w:rsidRDefault="00EF2C23" w:rsidP="0066181C">
            <w:pPr>
              <w:pStyle w:val="Odstavecseseznamem"/>
              <w:numPr>
                <w:ilvl w:val="0"/>
                <w:numId w:val="31"/>
              </w:numPr>
              <w:ind w:left="495" w:hanging="495"/>
              <w:jc w:val="both"/>
              <w:rPr>
                <w:rFonts w:asciiTheme="minorHAnsi" w:eastAsiaTheme="majorEastAsia" w:hAnsiTheme="minorHAnsi" w:cs="Arial"/>
                <w:sz w:val="20"/>
                <w:szCs w:val="20"/>
                <w:u w:val="single"/>
                <w:lang w:val="cs-CZ"/>
              </w:rPr>
            </w:pPr>
            <w:r w:rsidRPr="00C15769">
              <w:rPr>
                <w:rFonts w:asciiTheme="minorHAnsi" w:eastAsiaTheme="majorEastAsia" w:hAnsiTheme="minorHAnsi"/>
                <w:sz w:val="20"/>
                <w:szCs w:val="20"/>
                <w:u w:val="single"/>
                <w:lang w:val="cs-CZ"/>
              </w:rPr>
              <w:t>Následky ukončení platnosti Smlouvy</w:t>
            </w:r>
            <w:r w:rsidRPr="00C15769">
              <w:rPr>
                <w:rFonts w:asciiTheme="minorHAnsi" w:eastAsiaTheme="majorEastAsia" w:hAnsiTheme="minorHAnsi"/>
                <w:i/>
                <w:sz w:val="20"/>
                <w:szCs w:val="20"/>
                <w:lang w:val="cs-CZ"/>
              </w:rPr>
              <w:t xml:space="preserve">. </w:t>
            </w:r>
            <w:r w:rsidRPr="00C15769">
              <w:rPr>
                <w:rFonts w:asciiTheme="minorHAnsi" w:eastAsiaTheme="majorEastAsia" w:hAnsiTheme="minorHAnsi"/>
                <w:sz w:val="20"/>
                <w:szCs w:val="20"/>
                <w:lang w:val="cs-CZ"/>
              </w:rPr>
              <w:t xml:space="preserve">V případě ukončení Smlouvy nebude společnost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nadále nijak zavázána k poskytování jakýchkoliv dalších plateb Financování Organizaci nad rámec částek za období před datem účinnosti ukončení platnosti Smlouvy.</w:t>
            </w:r>
          </w:p>
        </w:tc>
      </w:tr>
      <w:tr w:rsidR="00EF2C23" w:rsidRPr="00C15769" w14:paraId="19FEE98E" w14:textId="77777777" w:rsidTr="00697B3C">
        <w:tc>
          <w:tcPr>
            <w:tcW w:w="4910" w:type="dxa"/>
          </w:tcPr>
          <w:p w14:paraId="1FFC9314" w14:textId="77777777" w:rsidR="00EF2C23" w:rsidRPr="00C15769" w:rsidRDefault="00EF2C23" w:rsidP="0066181C">
            <w:pPr>
              <w:pStyle w:val="Zkladntext"/>
              <w:numPr>
                <w:ilvl w:val="0"/>
                <w:numId w:val="10"/>
              </w:numPr>
              <w:ind w:left="495" w:hanging="495"/>
              <w:rPr>
                <w:rFonts w:asciiTheme="minorHAnsi" w:eastAsiaTheme="majorEastAsia" w:hAnsiTheme="minorHAnsi" w:cs="Arial"/>
                <w:b/>
                <w:sz w:val="20"/>
                <w:szCs w:val="20"/>
              </w:rPr>
            </w:pPr>
            <w:r w:rsidRPr="00C15769">
              <w:rPr>
                <w:rFonts w:asciiTheme="minorHAnsi" w:eastAsiaTheme="majorEastAsia" w:hAnsiTheme="minorHAnsi" w:cs="Arial"/>
                <w:b/>
                <w:smallCaps/>
                <w:sz w:val="20"/>
                <w:szCs w:val="20"/>
              </w:rPr>
              <w:t>GENERAL TERMS</w:t>
            </w:r>
          </w:p>
          <w:p w14:paraId="37A33371"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0AF95357" w14:textId="77777777" w:rsidR="00EF2C23" w:rsidRPr="00C15769" w:rsidRDefault="00EF2C23" w:rsidP="0066181C">
            <w:pPr>
              <w:pStyle w:val="Odstavecseseznamem"/>
              <w:numPr>
                <w:ilvl w:val="0"/>
                <w:numId w:val="11"/>
              </w:numPr>
              <w:ind w:left="396" w:hanging="396"/>
              <w:jc w:val="both"/>
              <w:rPr>
                <w:rFonts w:asciiTheme="minorHAnsi" w:eastAsiaTheme="majorEastAsia" w:hAnsiTheme="minorHAnsi" w:cs="Arial"/>
                <w:b/>
                <w:sz w:val="20"/>
                <w:szCs w:val="20"/>
                <w:lang w:val="cs-CZ"/>
              </w:rPr>
            </w:pPr>
            <w:r w:rsidRPr="00C15769">
              <w:rPr>
                <w:rFonts w:asciiTheme="minorHAnsi" w:eastAsiaTheme="majorEastAsia" w:hAnsiTheme="minorHAnsi"/>
                <w:b/>
                <w:smallCaps/>
                <w:sz w:val="20"/>
                <w:szCs w:val="20"/>
                <w:lang w:val="cs-CZ"/>
              </w:rPr>
              <w:t>VŠEOBECNÉ PODMÍNKY</w:t>
            </w:r>
          </w:p>
        </w:tc>
      </w:tr>
      <w:tr w:rsidR="00EF2C23" w:rsidRPr="00C15769" w14:paraId="502E60DA" w14:textId="77777777" w:rsidTr="00697B3C">
        <w:tc>
          <w:tcPr>
            <w:tcW w:w="4910" w:type="dxa"/>
          </w:tcPr>
          <w:p w14:paraId="6352A1DC" w14:textId="77777777" w:rsidR="00EF2C23" w:rsidRPr="00C15769" w:rsidRDefault="00EF2C23" w:rsidP="0066181C">
            <w:pPr>
              <w:pStyle w:val="Odstavecseseznamem"/>
              <w:numPr>
                <w:ilvl w:val="0"/>
                <w:numId w:val="32"/>
              </w:numPr>
              <w:ind w:left="495" w:hanging="495"/>
              <w:jc w:val="both"/>
              <w:rPr>
                <w:rFonts w:asciiTheme="minorHAnsi" w:eastAsiaTheme="majorEastAsia" w:hAnsiTheme="minorHAnsi" w:cs="Arial"/>
                <w:sz w:val="20"/>
                <w:szCs w:val="20"/>
              </w:rPr>
            </w:pPr>
            <w:r w:rsidRPr="00C15769">
              <w:rPr>
                <w:rFonts w:asciiTheme="minorHAnsi" w:eastAsiaTheme="majorEastAsia" w:hAnsiTheme="minorHAnsi" w:cs="Arial"/>
                <w:sz w:val="20"/>
                <w:szCs w:val="20"/>
                <w:u w:val="single"/>
              </w:rPr>
              <w:t>No Assignment or Agency</w:t>
            </w:r>
            <w:r w:rsidRPr="00C15769">
              <w:rPr>
                <w:rFonts w:asciiTheme="minorHAnsi" w:eastAsiaTheme="majorEastAsia" w:hAnsiTheme="minorHAnsi" w:cs="Arial"/>
                <w:i/>
                <w:sz w:val="20"/>
                <w:szCs w:val="20"/>
              </w:rPr>
              <w:t>.</w:t>
            </w:r>
            <w:r w:rsidRPr="00C15769">
              <w:rPr>
                <w:rFonts w:asciiTheme="minorHAnsi" w:eastAsiaTheme="majorEastAsia" w:hAnsiTheme="minorHAnsi" w:cs="Arial"/>
                <w:sz w:val="20"/>
                <w:szCs w:val="20"/>
              </w:rPr>
              <w:t xml:space="preserve"> Astellas provides Funding specifically to Organization, with the understanding that Funding or any part of it cannot be assigned to another entity or to any of its employees for their personal use. Nothing in this Agreement shall be deemed to create a relationship of partnership or employment, or agency or joint venture between Parties.</w:t>
            </w:r>
          </w:p>
          <w:p w14:paraId="74185461"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6469F6CF" w14:textId="77777777" w:rsidR="00EF2C23" w:rsidRPr="00C15769" w:rsidRDefault="00EF2C23" w:rsidP="0066181C">
            <w:pPr>
              <w:pStyle w:val="Odstavecseseznamem"/>
              <w:numPr>
                <w:ilvl w:val="0"/>
                <w:numId w:val="33"/>
              </w:numPr>
              <w:ind w:left="495" w:hanging="495"/>
              <w:jc w:val="both"/>
              <w:rPr>
                <w:rFonts w:asciiTheme="minorHAnsi" w:eastAsiaTheme="majorEastAsia" w:hAnsiTheme="minorHAnsi" w:cs="Arial"/>
                <w:sz w:val="20"/>
                <w:szCs w:val="20"/>
                <w:lang w:val="cs-CZ"/>
              </w:rPr>
            </w:pPr>
            <w:r w:rsidRPr="00C15769">
              <w:rPr>
                <w:rFonts w:asciiTheme="minorHAnsi" w:eastAsiaTheme="majorEastAsia" w:hAnsiTheme="minorHAnsi"/>
                <w:sz w:val="20"/>
                <w:szCs w:val="20"/>
                <w:u w:val="single"/>
                <w:lang w:val="cs-CZ"/>
              </w:rPr>
              <w:t>Zákaz postoupení nebo zastupování</w:t>
            </w:r>
            <w:r w:rsidRPr="00C15769">
              <w:rPr>
                <w:rFonts w:asciiTheme="minorHAnsi" w:eastAsiaTheme="majorEastAsia" w:hAnsiTheme="minorHAnsi"/>
                <w:i/>
                <w:sz w:val="20"/>
                <w:szCs w:val="20"/>
                <w:lang w:val="cs-CZ"/>
              </w:rPr>
              <w:t>.</w:t>
            </w:r>
            <w:r w:rsidRPr="00C15769">
              <w:rPr>
                <w:rFonts w:asciiTheme="minorHAnsi" w:eastAsiaTheme="majorEastAsia" w:hAnsiTheme="minorHAnsi"/>
                <w:sz w:val="20"/>
                <w:szCs w:val="20"/>
                <w:lang w:val="cs-CZ"/>
              </w:rPr>
              <w:t xml:space="preserve"> Společnost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poskytuje Financování konkrétně Organizaci s tím, že Financování ani jakákoliv jeho část nemohou být postoupeny jinému subjektu ani jakémukoliv ze zaměstnanců pro jejich osobní použití. Žádné ustanovení této Smlouvy nebude vykládáno jako základ pro partnerství, zaměstnanecký vztah, zastoupení či společný podnik mezi Stranami.</w:t>
            </w:r>
          </w:p>
        </w:tc>
      </w:tr>
      <w:tr w:rsidR="00EF2C23" w:rsidRPr="00C15769" w14:paraId="27354C3E" w14:textId="77777777" w:rsidTr="00697B3C">
        <w:tc>
          <w:tcPr>
            <w:tcW w:w="4910" w:type="dxa"/>
          </w:tcPr>
          <w:p w14:paraId="1E467C7D" w14:textId="77777777" w:rsidR="00EF2C23" w:rsidRPr="00C15769" w:rsidRDefault="00EF2C23" w:rsidP="0066181C">
            <w:pPr>
              <w:pStyle w:val="Odstavecseseznamem"/>
              <w:numPr>
                <w:ilvl w:val="0"/>
                <w:numId w:val="32"/>
              </w:numPr>
              <w:ind w:left="495" w:hanging="495"/>
              <w:jc w:val="both"/>
              <w:rPr>
                <w:rFonts w:asciiTheme="minorHAnsi" w:eastAsiaTheme="majorEastAsia" w:hAnsiTheme="minorHAnsi" w:cs="Arial"/>
                <w:sz w:val="20"/>
                <w:szCs w:val="20"/>
              </w:rPr>
            </w:pPr>
            <w:r w:rsidRPr="00C15769">
              <w:rPr>
                <w:rFonts w:asciiTheme="minorHAnsi" w:eastAsiaTheme="majorEastAsia" w:hAnsiTheme="minorHAnsi" w:cs="Arial"/>
                <w:sz w:val="20"/>
                <w:szCs w:val="20"/>
                <w:u w:val="single"/>
              </w:rPr>
              <w:t>Entire Agreement</w:t>
            </w:r>
            <w:r w:rsidRPr="00C15769">
              <w:rPr>
                <w:rFonts w:asciiTheme="minorHAnsi" w:eastAsiaTheme="majorEastAsia" w:hAnsiTheme="minorHAnsi" w:cs="Arial"/>
                <w:i/>
                <w:sz w:val="20"/>
                <w:szCs w:val="20"/>
              </w:rPr>
              <w:t>.</w:t>
            </w:r>
            <w:r w:rsidRPr="00C15769">
              <w:rPr>
                <w:rFonts w:asciiTheme="minorHAnsi" w:eastAsiaTheme="majorEastAsia" w:hAnsiTheme="minorHAnsi" w:cs="Arial"/>
                <w:sz w:val="20"/>
                <w:szCs w:val="20"/>
              </w:rPr>
              <w:t xml:space="preserve"> This Agreement and its Schedules together constitute the entire Agreement binding on Parties, which replaces all previous agreements between Organization and Astellas relating to Funding. This Agreement prevails over, supersedes and excludes any terms or conditions contained in or referred to in any correspondence or documents Organization may generate, including, without limitation, Invoices. Specifically, no terms or conditions endorsed upon, delivered with or contained in Organization’s quotation, acknowledgement or acceptance of purchase order, specification or similar document shall form part of this Agreement. Any amendment to this Agreement </w:t>
            </w:r>
            <w:r w:rsidRPr="00C15769">
              <w:rPr>
                <w:rFonts w:asciiTheme="minorHAnsi" w:eastAsiaTheme="majorEastAsia" w:hAnsiTheme="minorHAnsi" w:cs="Arial"/>
                <w:sz w:val="20"/>
                <w:szCs w:val="20"/>
              </w:rPr>
              <w:lastRenderedPageBreak/>
              <w:t>shall be in writing and signed by an authorized representative of each Party.</w:t>
            </w:r>
          </w:p>
          <w:p w14:paraId="11229377"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767FFDB7" w14:textId="77777777" w:rsidR="00EF2C23" w:rsidRPr="00C15769" w:rsidRDefault="00EF2C23" w:rsidP="0066181C">
            <w:pPr>
              <w:pStyle w:val="Odstavecseseznamem"/>
              <w:numPr>
                <w:ilvl w:val="0"/>
                <w:numId w:val="33"/>
              </w:numPr>
              <w:ind w:left="495" w:hanging="495"/>
              <w:jc w:val="both"/>
              <w:rPr>
                <w:rFonts w:asciiTheme="minorHAnsi" w:eastAsiaTheme="majorEastAsia" w:hAnsiTheme="minorHAnsi" w:cs="Arial"/>
                <w:sz w:val="20"/>
                <w:szCs w:val="20"/>
                <w:lang w:val="cs-CZ"/>
              </w:rPr>
            </w:pPr>
            <w:r w:rsidRPr="00C15769">
              <w:rPr>
                <w:rFonts w:asciiTheme="minorHAnsi" w:eastAsiaTheme="majorEastAsia" w:hAnsiTheme="minorHAnsi"/>
                <w:sz w:val="20"/>
                <w:szCs w:val="20"/>
                <w:u w:val="single"/>
                <w:lang w:val="cs-CZ"/>
              </w:rPr>
              <w:lastRenderedPageBreak/>
              <w:t>Úplná Smlouva</w:t>
            </w:r>
            <w:r w:rsidRPr="00C15769">
              <w:rPr>
                <w:rFonts w:asciiTheme="minorHAnsi" w:eastAsiaTheme="majorEastAsia" w:hAnsiTheme="minorHAnsi"/>
                <w:i/>
                <w:sz w:val="20"/>
                <w:szCs w:val="20"/>
                <w:lang w:val="cs-CZ"/>
              </w:rPr>
              <w:t>.</w:t>
            </w:r>
            <w:r w:rsidRPr="00C15769">
              <w:rPr>
                <w:rFonts w:asciiTheme="minorHAnsi" w:eastAsiaTheme="majorEastAsia" w:hAnsiTheme="minorHAnsi"/>
                <w:sz w:val="20"/>
                <w:szCs w:val="20"/>
                <w:lang w:val="cs-CZ"/>
              </w:rPr>
              <w:t xml:space="preserve"> Tato Smlouva a její Přílohy společně tvoří úplnou Smlouvu závaznou pro obě Strany, která nahrazuje všechny předchozí smlouvy mezi Organizací a společností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související s Financováním. Tato Smlouva převládá nad veškerými ustanoveními a podmínkami a nahrazuje a vylučuje veškerá ustanovení a podmínky, které jsou obsaženy nebo se na ně odkazuje v jakékoliv korespondenci nebo dokumentech, které Organizace může vytvořit, včetně mimo jiné Faktur. Součástí této Smlouvy výslovně nejsou zejména žádná ustanovení či podmínky na rubopisu, doručené s nebo </w:t>
            </w:r>
            <w:proofErr w:type="gramStart"/>
            <w:r w:rsidRPr="00C15769">
              <w:rPr>
                <w:rFonts w:asciiTheme="minorHAnsi" w:eastAsiaTheme="majorEastAsia" w:hAnsiTheme="minorHAnsi"/>
                <w:sz w:val="20"/>
                <w:szCs w:val="20"/>
                <w:lang w:val="cs-CZ"/>
              </w:rPr>
              <w:t>obsažené  v</w:t>
            </w:r>
            <w:proofErr w:type="gramEnd"/>
            <w:r w:rsidRPr="00C15769">
              <w:rPr>
                <w:rFonts w:asciiTheme="minorHAnsi" w:eastAsiaTheme="majorEastAsia" w:hAnsiTheme="minorHAnsi"/>
                <w:sz w:val="20"/>
                <w:szCs w:val="20"/>
                <w:lang w:val="cs-CZ"/>
              </w:rPr>
              <w:t xml:space="preserve"> nabídce Organizace, potvrzení nebo přijetí objednávky, specifikaci nebo v podobném dokumentu. Veškeré dodatky této </w:t>
            </w:r>
            <w:r w:rsidRPr="00C15769">
              <w:rPr>
                <w:rFonts w:asciiTheme="minorHAnsi" w:eastAsiaTheme="majorEastAsia" w:hAnsiTheme="minorHAnsi"/>
                <w:sz w:val="20"/>
                <w:szCs w:val="20"/>
                <w:lang w:val="cs-CZ"/>
              </w:rPr>
              <w:lastRenderedPageBreak/>
              <w:t>Smlouvy se musejí provést písemně a musejí být podepsány oprávněným zástupcem každé ze Stran.</w:t>
            </w:r>
          </w:p>
        </w:tc>
      </w:tr>
      <w:tr w:rsidR="00EF2C23" w:rsidRPr="00C15769" w14:paraId="671C905C" w14:textId="77777777" w:rsidTr="00697B3C">
        <w:tc>
          <w:tcPr>
            <w:tcW w:w="4910" w:type="dxa"/>
          </w:tcPr>
          <w:p w14:paraId="42BABC9E" w14:textId="77777777" w:rsidR="00EF2C23" w:rsidRPr="00C15769" w:rsidRDefault="00EF2C23" w:rsidP="0066181C">
            <w:pPr>
              <w:pStyle w:val="Odstavecseseznamem"/>
              <w:numPr>
                <w:ilvl w:val="0"/>
                <w:numId w:val="32"/>
              </w:numPr>
              <w:ind w:left="495" w:hanging="495"/>
              <w:jc w:val="both"/>
              <w:rPr>
                <w:rFonts w:asciiTheme="minorHAnsi" w:eastAsiaTheme="majorEastAsia" w:hAnsiTheme="minorHAnsi" w:cs="Arial"/>
                <w:b/>
                <w:sz w:val="20"/>
                <w:szCs w:val="20"/>
              </w:rPr>
            </w:pPr>
            <w:r w:rsidRPr="00C15769">
              <w:rPr>
                <w:rFonts w:asciiTheme="minorHAnsi" w:eastAsiaTheme="majorEastAsia" w:hAnsiTheme="minorHAnsi" w:cs="Arial"/>
                <w:sz w:val="20"/>
                <w:szCs w:val="20"/>
                <w:u w:val="single"/>
              </w:rPr>
              <w:lastRenderedPageBreak/>
              <w:t>Governing Law.</w:t>
            </w:r>
            <w:r w:rsidRPr="00C15769">
              <w:rPr>
                <w:rFonts w:asciiTheme="minorHAnsi" w:eastAsiaTheme="majorEastAsia" w:hAnsiTheme="minorHAnsi" w:cs="Arial"/>
                <w:sz w:val="20"/>
                <w:szCs w:val="20"/>
              </w:rPr>
              <w:t xml:space="preserve"> This Agreement shall be governed by the laws of the country where Astellas is situated, as indicated in Astellas’ address on the first page of this </w:t>
            </w:r>
            <w:proofErr w:type="gramStart"/>
            <w:r w:rsidRPr="00C15769">
              <w:rPr>
                <w:rFonts w:asciiTheme="minorHAnsi" w:eastAsiaTheme="majorEastAsia" w:hAnsiTheme="minorHAnsi" w:cs="Arial"/>
                <w:sz w:val="20"/>
                <w:szCs w:val="20"/>
              </w:rPr>
              <w:t>Agreement, and</w:t>
            </w:r>
            <w:proofErr w:type="gramEnd"/>
            <w:r w:rsidRPr="00C15769">
              <w:rPr>
                <w:rFonts w:asciiTheme="minorHAnsi" w:eastAsiaTheme="majorEastAsia" w:hAnsiTheme="minorHAnsi" w:cs="Arial"/>
                <w:sz w:val="20"/>
                <w:szCs w:val="20"/>
              </w:rPr>
              <w:t xml:space="preserve"> shall be subject to the exclusive jurisdiction of the courts of that country.</w:t>
            </w:r>
          </w:p>
        </w:tc>
        <w:tc>
          <w:tcPr>
            <w:tcW w:w="4910" w:type="dxa"/>
          </w:tcPr>
          <w:p w14:paraId="10E2C7ED" w14:textId="77777777" w:rsidR="00EF2C23" w:rsidRPr="00C15769" w:rsidRDefault="00EF2C23" w:rsidP="0066181C">
            <w:pPr>
              <w:pStyle w:val="Odstavecseseznamem"/>
              <w:numPr>
                <w:ilvl w:val="0"/>
                <w:numId w:val="33"/>
              </w:numPr>
              <w:ind w:left="495" w:hanging="495"/>
              <w:jc w:val="both"/>
              <w:rPr>
                <w:rFonts w:asciiTheme="minorHAnsi" w:eastAsiaTheme="majorEastAsia" w:hAnsiTheme="minorHAnsi" w:cs="Arial"/>
                <w:b/>
                <w:sz w:val="20"/>
                <w:szCs w:val="20"/>
                <w:lang w:val="cs-CZ"/>
              </w:rPr>
            </w:pPr>
            <w:r w:rsidRPr="00C15769">
              <w:rPr>
                <w:rFonts w:asciiTheme="minorHAnsi" w:eastAsiaTheme="majorEastAsia" w:hAnsiTheme="minorHAnsi"/>
                <w:sz w:val="20"/>
                <w:szCs w:val="20"/>
                <w:u w:val="single"/>
                <w:lang w:val="cs-CZ"/>
              </w:rPr>
              <w:t>Rozhodné právo.</w:t>
            </w:r>
            <w:r w:rsidRPr="00C15769">
              <w:rPr>
                <w:rFonts w:asciiTheme="minorHAnsi" w:eastAsiaTheme="majorEastAsia" w:hAnsiTheme="minorHAnsi"/>
                <w:sz w:val="20"/>
                <w:szCs w:val="20"/>
                <w:lang w:val="cs-CZ"/>
              </w:rPr>
              <w:t xml:space="preserve"> Tato Smlouva se řídí právním řádem země sídla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jak je </w:t>
            </w:r>
            <w:proofErr w:type="gramStart"/>
            <w:r w:rsidRPr="00C15769">
              <w:rPr>
                <w:rFonts w:asciiTheme="minorHAnsi" w:eastAsiaTheme="majorEastAsia" w:hAnsiTheme="minorHAnsi"/>
                <w:sz w:val="20"/>
                <w:szCs w:val="20"/>
                <w:lang w:val="cs-CZ"/>
              </w:rPr>
              <w:t>uvedeno  v</w:t>
            </w:r>
            <w:proofErr w:type="gramEnd"/>
            <w:r w:rsidRPr="00C15769">
              <w:rPr>
                <w:rFonts w:asciiTheme="minorHAnsi" w:eastAsiaTheme="majorEastAsia" w:hAnsiTheme="minorHAnsi"/>
                <w:sz w:val="20"/>
                <w:szCs w:val="20"/>
                <w:lang w:val="cs-CZ"/>
              </w:rPr>
              <w:t xml:space="preserve"> adrese společnosti </w:t>
            </w:r>
            <w:proofErr w:type="spellStart"/>
            <w:r w:rsidRPr="00C15769">
              <w:rPr>
                <w:rFonts w:asciiTheme="minorHAnsi" w:eastAsiaTheme="majorEastAsia" w:hAnsiTheme="minorHAnsi"/>
                <w:sz w:val="20"/>
                <w:szCs w:val="20"/>
                <w:lang w:val="cs-CZ"/>
              </w:rPr>
              <w:t>Astellas</w:t>
            </w:r>
            <w:proofErr w:type="spellEnd"/>
            <w:r w:rsidRPr="00C15769">
              <w:rPr>
                <w:rFonts w:asciiTheme="minorHAnsi" w:eastAsiaTheme="majorEastAsia" w:hAnsiTheme="minorHAnsi"/>
                <w:sz w:val="20"/>
                <w:szCs w:val="20"/>
                <w:lang w:val="cs-CZ"/>
              </w:rPr>
              <w:t xml:space="preserve"> na první straně této Smlouvy, a bude podléhat výlučně jurisdikci soudů dané země.</w:t>
            </w:r>
          </w:p>
        </w:tc>
      </w:tr>
      <w:tr w:rsidR="00EF2C23" w:rsidRPr="00C15769" w14:paraId="6E9ED99A" w14:textId="77777777" w:rsidTr="00697B3C">
        <w:tc>
          <w:tcPr>
            <w:tcW w:w="4910" w:type="dxa"/>
          </w:tcPr>
          <w:p w14:paraId="4DDAFB47" w14:textId="77777777" w:rsidR="00EF2C23" w:rsidRPr="00C15769" w:rsidRDefault="00EF2C23" w:rsidP="0066181C">
            <w:pPr>
              <w:pStyle w:val="Odstavecseseznamem"/>
              <w:numPr>
                <w:ilvl w:val="0"/>
                <w:numId w:val="32"/>
              </w:numPr>
              <w:ind w:left="495" w:hanging="495"/>
              <w:jc w:val="both"/>
              <w:rPr>
                <w:rFonts w:asciiTheme="minorHAnsi" w:eastAsiaTheme="majorEastAsia" w:hAnsiTheme="minorHAnsi" w:cs="Arial"/>
                <w:i/>
                <w:sz w:val="20"/>
                <w:szCs w:val="20"/>
              </w:rPr>
            </w:pPr>
            <w:r w:rsidRPr="00C15769">
              <w:rPr>
                <w:rFonts w:asciiTheme="minorHAnsi" w:eastAsiaTheme="majorEastAsia" w:hAnsiTheme="minorHAnsi" w:cs="Arial"/>
                <w:sz w:val="20"/>
                <w:szCs w:val="20"/>
                <w:u w:val="single"/>
              </w:rPr>
              <w:t>Surviving Provisions</w:t>
            </w:r>
            <w:r w:rsidRPr="00C15769">
              <w:rPr>
                <w:rFonts w:asciiTheme="minorHAnsi" w:eastAsiaTheme="majorEastAsia" w:hAnsiTheme="minorHAnsi" w:cs="Arial"/>
                <w:i/>
                <w:sz w:val="20"/>
                <w:szCs w:val="20"/>
              </w:rPr>
              <w:t>.</w:t>
            </w:r>
            <w:r w:rsidRPr="00C15769">
              <w:rPr>
                <w:rFonts w:asciiTheme="minorHAnsi" w:eastAsiaTheme="majorEastAsia" w:hAnsiTheme="minorHAnsi" w:cs="Arial"/>
                <w:sz w:val="20"/>
                <w:szCs w:val="20"/>
              </w:rPr>
              <w:t xml:space="preserve"> Following the completion of the term or termination of this Agreement, the following provisions of this Agreement shall remain in full force and effect: Clauses 3. (</w:t>
            </w:r>
            <w:r w:rsidRPr="00C15769">
              <w:rPr>
                <w:rFonts w:asciiTheme="minorHAnsi" w:eastAsiaTheme="majorEastAsia" w:hAnsiTheme="minorHAnsi" w:cs="Arial"/>
                <w:i/>
                <w:sz w:val="20"/>
                <w:szCs w:val="20"/>
              </w:rPr>
              <w:t>Disclosure Obligations</w:t>
            </w:r>
            <w:r w:rsidRPr="00C15769">
              <w:rPr>
                <w:rFonts w:asciiTheme="minorHAnsi" w:eastAsiaTheme="majorEastAsia" w:hAnsiTheme="minorHAnsi" w:cs="Arial"/>
                <w:sz w:val="20"/>
                <w:szCs w:val="20"/>
              </w:rPr>
              <w:t>), 4. (</w:t>
            </w:r>
            <w:r w:rsidRPr="00C15769">
              <w:rPr>
                <w:rFonts w:asciiTheme="minorHAnsi" w:eastAsiaTheme="majorEastAsia" w:hAnsiTheme="minorHAnsi" w:cs="Arial"/>
                <w:i/>
                <w:sz w:val="20"/>
                <w:szCs w:val="20"/>
              </w:rPr>
              <w:t>Inquiries</w:t>
            </w:r>
            <w:r w:rsidRPr="00C15769">
              <w:rPr>
                <w:rFonts w:asciiTheme="minorHAnsi" w:eastAsiaTheme="majorEastAsia" w:hAnsiTheme="minorHAnsi" w:cs="Arial"/>
                <w:sz w:val="20"/>
                <w:szCs w:val="20"/>
              </w:rPr>
              <w:t>), 6.2. (</w:t>
            </w:r>
            <w:r w:rsidRPr="00C15769">
              <w:rPr>
                <w:rFonts w:asciiTheme="minorHAnsi" w:eastAsiaTheme="majorEastAsia" w:hAnsiTheme="minorHAnsi" w:cs="Arial"/>
                <w:i/>
                <w:sz w:val="20"/>
                <w:szCs w:val="20"/>
              </w:rPr>
              <w:t>Obligation to Notify</w:t>
            </w:r>
            <w:r w:rsidRPr="00C15769">
              <w:rPr>
                <w:rFonts w:asciiTheme="minorHAnsi" w:eastAsiaTheme="majorEastAsia" w:hAnsiTheme="minorHAnsi" w:cs="Arial"/>
                <w:sz w:val="20"/>
                <w:szCs w:val="20"/>
              </w:rPr>
              <w:t>), 7. (</w:t>
            </w:r>
            <w:r w:rsidRPr="00C15769">
              <w:rPr>
                <w:rFonts w:asciiTheme="minorHAnsi" w:eastAsiaTheme="majorEastAsia" w:hAnsiTheme="minorHAnsi" w:cs="Arial"/>
                <w:i/>
                <w:sz w:val="20"/>
                <w:szCs w:val="20"/>
              </w:rPr>
              <w:t>Data Protection Laws</w:t>
            </w:r>
            <w:r w:rsidRPr="00C15769">
              <w:rPr>
                <w:rFonts w:asciiTheme="minorHAnsi" w:eastAsiaTheme="majorEastAsia" w:hAnsiTheme="minorHAnsi" w:cs="Arial"/>
                <w:sz w:val="20"/>
                <w:szCs w:val="20"/>
              </w:rPr>
              <w:t>), 12.3 (</w:t>
            </w:r>
            <w:r w:rsidRPr="00C15769">
              <w:rPr>
                <w:rFonts w:asciiTheme="minorHAnsi" w:eastAsiaTheme="majorEastAsia" w:hAnsiTheme="minorHAnsi" w:cs="Arial"/>
                <w:i/>
                <w:sz w:val="20"/>
                <w:szCs w:val="20"/>
              </w:rPr>
              <w:t>Governing Law</w:t>
            </w:r>
            <w:r w:rsidRPr="00C15769">
              <w:rPr>
                <w:rFonts w:asciiTheme="minorHAnsi" w:eastAsiaTheme="majorEastAsia" w:hAnsiTheme="minorHAnsi" w:cs="Arial"/>
                <w:sz w:val="20"/>
                <w:szCs w:val="20"/>
              </w:rPr>
              <w:t>).</w:t>
            </w:r>
          </w:p>
          <w:p w14:paraId="64E6B52C" w14:textId="77777777" w:rsidR="00EF2C23" w:rsidRPr="00C15769" w:rsidRDefault="00EF2C23" w:rsidP="00EF2C23">
            <w:pPr>
              <w:rPr>
                <w:rFonts w:asciiTheme="minorHAnsi" w:eastAsiaTheme="majorEastAsia" w:hAnsiTheme="minorHAnsi" w:cs="Arial"/>
                <w:b/>
                <w:smallCaps/>
                <w:sz w:val="20"/>
                <w:szCs w:val="20"/>
              </w:rPr>
            </w:pPr>
          </w:p>
        </w:tc>
        <w:tc>
          <w:tcPr>
            <w:tcW w:w="4910" w:type="dxa"/>
          </w:tcPr>
          <w:p w14:paraId="01C145C9" w14:textId="77777777" w:rsidR="00EF2C23" w:rsidRPr="00C15769" w:rsidRDefault="00EF2C23" w:rsidP="0066181C">
            <w:pPr>
              <w:pStyle w:val="Odstavecseseznamem"/>
              <w:numPr>
                <w:ilvl w:val="0"/>
                <w:numId w:val="33"/>
              </w:numPr>
              <w:ind w:left="495" w:hanging="495"/>
              <w:jc w:val="both"/>
              <w:rPr>
                <w:rFonts w:asciiTheme="minorHAnsi" w:eastAsiaTheme="majorEastAsia" w:hAnsiTheme="minorHAnsi" w:cs="Arial"/>
                <w:i/>
                <w:sz w:val="20"/>
                <w:szCs w:val="20"/>
                <w:lang w:val="cs-CZ"/>
              </w:rPr>
            </w:pPr>
            <w:r w:rsidRPr="00C15769">
              <w:rPr>
                <w:rFonts w:asciiTheme="minorHAnsi" w:eastAsiaTheme="majorEastAsia" w:hAnsiTheme="minorHAnsi"/>
                <w:sz w:val="20"/>
                <w:szCs w:val="20"/>
                <w:u w:val="single"/>
                <w:lang w:val="cs-CZ"/>
              </w:rPr>
              <w:t xml:space="preserve">Ustanovení, která </w:t>
            </w:r>
            <w:proofErr w:type="gramStart"/>
            <w:r w:rsidRPr="00C15769">
              <w:rPr>
                <w:rFonts w:asciiTheme="minorHAnsi" w:eastAsiaTheme="majorEastAsia" w:hAnsiTheme="minorHAnsi"/>
                <w:sz w:val="20"/>
                <w:szCs w:val="20"/>
                <w:u w:val="single"/>
                <w:lang w:val="cs-CZ"/>
              </w:rPr>
              <w:t>zůstávají  v</w:t>
            </w:r>
            <w:proofErr w:type="gramEnd"/>
            <w:r w:rsidRPr="00C15769">
              <w:rPr>
                <w:rFonts w:asciiTheme="minorHAnsi" w:eastAsiaTheme="majorEastAsia" w:hAnsiTheme="minorHAnsi"/>
                <w:sz w:val="20"/>
                <w:szCs w:val="20"/>
                <w:u w:val="single"/>
                <w:lang w:val="cs-CZ"/>
              </w:rPr>
              <w:t> platnosti i po ukončení Smlouvy</w:t>
            </w:r>
            <w:r w:rsidRPr="00C15769">
              <w:rPr>
                <w:rFonts w:asciiTheme="minorHAnsi" w:eastAsiaTheme="majorEastAsia" w:hAnsiTheme="minorHAnsi"/>
                <w:i/>
                <w:sz w:val="20"/>
                <w:szCs w:val="20"/>
                <w:lang w:val="cs-CZ"/>
              </w:rPr>
              <w:t>.</w:t>
            </w:r>
            <w:r w:rsidRPr="00C15769">
              <w:rPr>
                <w:rFonts w:asciiTheme="minorHAnsi" w:eastAsiaTheme="majorEastAsia" w:hAnsiTheme="minorHAnsi"/>
                <w:sz w:val="20"/>
                <w:szCs w:val="20"/>
                <w:lang w:val="cs-CZ"/>
              </w:rPr>
              <w:t xml:space="preserve"> Následující ustanovení této Smlouvy zůstávají plně platná a účinná i po vypršení doby platnosti nebo po ukončení platnosti této Smlouvy: Odstavce 3. (</w:t>
            </w:r>
            <w:r w:rsidRPr="00C15769">
              <w:rPr>
                <w:rFonts w:asciiTheme="minorHAnsi" w:eastAsiaTheme="majorEastAsia" w:hAnsiTheme="minorHAnsi"/>
                <w:i/>
                <w:sz w:val="20"/>
                <w:szCs w:val="20"/>
                <w:lang w:val="cs-CZ"/>
              </w:rPr>
              <w:t>Závazky poskytnout informace</w:t>
            </w:r>
            <w:r w:rsidRPr="00C15769">
              <w:rPr>
                <w:rFonts w:asciiTheme="minorHAnsi" w:eastAsiaTheme="majorEastAsia" w:hAnsiTheme="minorHAnsi"/>
                <w:sz w:val="20"/>
                <w:szCs w:val="20"/>
                <w:lang w:val="cs-CZ"/>
              </w:rPr>
              <w:t>), 4. (</w:t>
            </w:r>
            <w:r w:rsidRPr="00C15769">
              <w:rPr>
                <w:rFonts w:asciiTheme="minorHAnsi" w:eastAsiaTheme="majorEastAsia" w:hAnsiTheme="minorHAnsi"/>
                <w:i/>
                <w:sz w:val="20"/>
                <w:szCs w:val="20"/>
                <w:lang w:val="cs-CZ"/>
              </w:rPr>
              <w:t>Vyšetřování</w:t>
            </w:r>
            <w:r w:rsidRPr="00C15769">
              <w:rPr>
                <w:rFonts w:asciiTheme="minorHAnsi" w:eastAsiaTheme="majorEastAsia" w:hAnsiTheme="minorHAnsi"/>
                <w:sz w:val="20"/>
                <w:szCs w:val="20"/>
                <w:lang w:val="cs-CZ"/>
              </w:rPr>
              <w:t>), 6.2. (</w:t>
            </w:r>
            <w:r w:rsidRPr="00C15769">
              <w:rPr>
                <w:rFonts w:asciiTheme="minorHAnsi" w:eastAsiaTheme="majorEastAsia" w:hAnsiTheme="minorHAnsi"/>
                <w:i/>
                <w:sz w:val="20"/>
                <w:szCs w:val="20"/>
                <w:lang w:val="cs-CZ"/>
              </w:rPr>
              <w:t>Oznamovací povinnost.</w:t>
            </w:r>
            <w:r w:rsidRPr="00C15769">
              <w:rPr>
                <w:rFonts w:asciiTheme="minorHAnsi" w:eastAsiaTheme="majorEastAsia" w:hAnsiTheme="minorHAnsi"/>
                <w:sz w:val="20"/>
                <w:szCs w:val="20"/>
                <w:lang w:val="cs-CZ"/>
              </w:rPr>
              <w:t>), 7. (</w:t>
            </w:r>
            <w:r w:rsidRPr="00C15769">
              <w:rPr>
                <w:rFonts w:asciiTheme="minorHAnsi" w:eastAsiaTheme="majorEastAsia" w:hAnsiTheme="minorHAnsi"/>
                <w:i/>
                <w:sz w:val="20"/>
                <w:szCs w:val="20"/>
                <w:lang w:val="cs-CZ"/>
              </w:rPr>
              <w:t>Zákony o ochraně osobních údajů</w:t>
            </w:r>
            <w:r w:rsidRPr="00C15769">
              <w:rPr>
                <w:rFonts w:asciiTheme="minorHAnsi" w:eastAsiaTheme="majorEastAsia" w:hAnsiTheme="minorHAnsi"/>
                <w:sz w:val="20"/>
                <w:szCs w:val="20"/>
                <w:lang w:val="cs-CZ"/>
              </w:rPr>
              <w:t>), 12.3 (</w:t>
            </w:r>
            <w:r w:rsidRPr="00C15769">
              <w:rPr>
                <w:rFonts w:asciiTheme="minorHAnsi" w:eastAsiaTheme="majorEastAsia" w:hAnsiTheme="minorHAnsi"/>
                <w:i/>
                <w:sz w:val="20"/>
                <w:szCs w:val="20"/>
                <w:lang w:val="cs-CZ"/>
              </w:rPr>
              <w:t>Rozhodné právo</w:t>
            </w:r>
            <w:r w:rsidRPr="00C15769">
              <w:rPr>
                <w:rFonts w:asciiTheme="minorHAnsi" w:eastAsiaTheme="majorEastAsia" w:hAnsiTheme="minorHAnsi"/>
                <w:sz w:val="20"/>
                <w:szCs w:val="20"/>
                <w:lang w:val="cs-CZ"/>
              </w:rPr>
              <w:t>).</w:t>
            </w:r>
          </w:p>
        </w:tc>
      </w:tr>
    </w:tbl>
    <w:p w14:paraId="5F0EE1E1" w14:textId="77777777" w:rsidR="008A6226" w:rsidRPr="00C15769" w:rsidRDefault="004618A5" w:rsidP="004618A5">
      <w:pPr>
        <w:ind w:left="-720"/>
        <w:rPr>
          <w:sz w:val="20"/>
          <w:szCs w:val="20"/>
        </w:rPr>
      </w:pPr>
      <w:r>
        <w:rPr>
          <w:sz w:val="20"/>
          <w:szCs w:val="20"/>
        </w:rPr>
        <w:br w:type="page"/>
      </w:r>
    </w:p>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4910"/>
      </w:tblGrid>
      <w:tr w:rsidR="008A6226" w:rsidRPr="00C15769" w14:paraId="36BC7C00" w14:textId="77777777" w:rsidTr="00697B3C">
        <w:tc>
          <w:tcPr>
            <w:tcW w:w="4910" w:type="dxa"/>
          </w:tcPr>
          <w:p w14:paraId="58FC6C19" w14:textId="77777777" w:rsidR="008A6226" w:rsidRPr="00C15769" w:rsidRDefault="008A6226" w:rsidP="00697B3C">
            <w:pPr>
              <w:rPr>
                <w:rFonts w:asciiTheme="minorHAnsi" w:hAnsiTheme="minorHAnsi" w:cs="Arial"/>
                <w:b/>
                <w:smallCaps/>
                <w:sz w:val="20"/>
                <w:szCs w:val="20"/>
              </w:rPr>
            </w:pPr>
            <w:r w:rsidRPr="00C15769">
              <w:rPr>
                <w:rFonts w:asciiTheme="minorHAnsi" w:hAnsiTheme="minorHAnsi" w:cs="Arial"/>
                <w:b/>
                <w:smallCaps/>
                <w:sz w:val="20"/>
                <w:szCs w:val="20"/>
              </w:rPr>
              <w:lastRenderedPageBreak/>
              <w:t>SCHEDULE 2</w:t>
            </w:r>
          </w:p>
        </w:tc>
        <w:tc>
          <w:tcPr>
            <w:tcW w:w="4910" w:type="dxa"/>
          </w:tcPr>
          <w:p w14:paraId="66CBE27B" w14:textId="77777777" w:rsidR="008A6226" w:rsidRPr="00C15769" w:rsidRDefault="008A6226" w:rsidP="00697B3C">
            <w:pPr>
              <w:rPr>
                <w:rFonts w:asciiTheme="minorHAnsi" w:hAnsiTheme="minorHAnsi" w:cs="Arial"/>
                <w:b/>
                <w:smallCaps/>
                <w:sz w:val="20"/>
                <w:szCs w:val="20"/>
              </w:rPr>
            </w:pPr>
            <w:r w:rsidRPr="00C15769">
              <w:rPr>
                <w:rFonts w:asciiTheme="minorHAnsi" w:hAnsiTheme="minorHAnsi"/>
                <w:b/>
                <w:smallCaps/>
                <w:sz w:val="20"/>
                <w:szCs w:val="20"/>
              </w:rPr>
              <w:t>PŘÍLOHA 2</w:t>
            </w:r>
          </w:p>
        </w:tc>
      </w:tr>
      <w:tr w:rsidR="008A6226" w:rsidRPr="00C15769" w14:paraId="72A05D3B" w14:textId="77777777" w:rsidTr="00697B3C">
        <w:tc>
          <w:tcPr>
            <w:tcW w:w="4910" w:type="dxa"/>
          </w:tcPr>
          <w:p w14:paraId="77EDD461" w14:textId="77777777" w:rsidR="008A6226" w:rsidRPr="00C15769" w:rsidRDefault="008A6226" w:rsidP="008A6226">
            <w:pPr>
              <w:pStyle w:val="CorporateLegal2"/>
              <w:numPr>
                <w:ilvl w:val="0"/>
                <w:numId w:val="0"/>
              </w:numPr>
              <w:tabs>
                <w:tab w:val="left" w:pos="851"/>
              </w:tabs>
              <w:spacing w:after="0"/>
              <w:jc w:val="left"/>
              <w:rPr>
                <w:rFonts w:asciiTheme="minorHAnsi" w:hAnsiTheme="minorHAnsi" w:cs="Arial"/>
                <w:b/>
                <w:sz w:val="20"/>
                <w:szCs w:val="20"/>
                <w:lang w:eastAsia="en-US"/>
              </w:rPr>
            </w:pPr>
            <w:r w:rsidRPr="00C15769">
              <w:rPr>
                <w:rFonts w:asciiTheme="minorHAnsi" w:hAnsiTheme="minorHAnsi" w:cs="Arial"/>
                <w:b/>
                <w:sz w:val="20"/>
                <w:szCs w:val="20"/>
                <w:lang w:eastAsia="en-US"/>
              </w:rPr>
              <w:t xml:space="preserve">CZECH REPUBLIC </w:t>
            </w:r>
          </w:p>
        </w:tc>
        <w:tc>
          <w:tcPr>
            <w:tcW w:w="4910" w:type="dxa"/>
          </w:tcPr>
          <w:p w14:paraId="79F978E8" w14:textId="77777777" w:rsidR="008A6226" w:rsidRPr="00C15769" w:rsidRDefault="008A6226" w:rsidP="008A6226">
            <w:pPr>
              <w:pStyle w:val="CorporateLegal2"/>
              <w:numPr>
                <w:ilvl w:val="0"/>
                <w:numId w:val="0"/>
              </w:numPr>
              <w:tabs>
                <w:tab w:val="left" w:pos="851"/>
              </w:tabs>
              <w:spacing w:after="0"/>
              <w:jc w:val="left"/>
              <w:rPr>
                <w:rFonts w:asciiTheme="minorHAnsi" w:hAnsiTheme="minorHAnsi" w:cs="Arial"/>
                <w:b/>
                <w:sz w:val="20"/>
                <w:szCs w:val="20"/>
                <w:lang w:val="cs-CZ"/>
              </w:rPr>
            </w:pPr>
            <w:r w:rsidRPr="00C15769">
              <w:rPr>
                <w:rFonts w:asciiTheme="minorHAnsi" w:hAnsiTheme="minorHAnsi"/>
                <w:b/>
                <w:sz w:val="20"/>
                <w:szCs w:val="20"/>
                <w:lang w:val="cs-CZ"/>
              </w:rPr>
              <w:t xml:space="preserve">ČESKÁ REPUBLIKA </w:t>
            </w:r>
          </w:p>
        </w:tc>
      </w:tr>
      <w:tr w:rsidR="008A6226" w:rsidRPr="00C15769" w14:paraId="5BD0D7B7" w14:textId="77777777" w:rsidTr="00697B3C">
        <w:tc>
          <w:tcPr>
            <w:tcW w:w="4910" w:type="dxa"/>
          </w:tcPr>
          <w:p w14:paraId="0D259181" w14:textId="77777777" w:rsidR="008A6226" w:rsidRPr="00C15769" w:rsidRDefault="008A6226" w:rsidP="0066181C">
            <w:pPr>
              <w:pStyle w:val="Zkladntext"/>
              <w:numPr>
                <w:ilvl w:val="0"/>
                <w:numId w:val="36"/>
              </w:numPr>
              <w:rPr>
                <w:rFonts w:asciiTheme="minorHAnsi" w:hAnsiTheme="minorHAnsi" w:cs="Arial"/>
                <w:b/>
                <w:sz w:val="20"/>
                <w:szCs w:val="20"/>
              </w:rPr>
            </w:pPr>
            <w:r w:rsidRPr="00C15769">
              <w:rPr>
                <w:rFonts w:asciiTheme="minorHAnsi" w:hAnsiTheme="minorHAnsi" w:cs="Arial"/>
                <w:b/>
                <w:smallCaps/>
                <w:sz w:val="20"/>
                <w:szCs w:val="20"/>
              </w:rPr>
              <w:t>TRANSPARENCY RULES</w:t>
            </w:r>
          </w:p>
          <w:p w14:paraId="754BB915" w14:textId="77777777" w:rsidR="008A6226" w:rsidRPr="00C15769" w:rsidRDefault="008A6226" w:rsidP="008A6226">
            <w:pPr>
              <w:pStyle w:val="CorporateLegal2"/>
              <w:numPr>
                <w:ilvl w:val="0"/>
                <w:numId w:val="0"/>
              </w:numPr>
              <w:tabs>
                <w:tab w:val="left" w:pos="851"/>
              </w:tabs>
              <w:spacing w:after="0"/>
              <w:jc w:val="left"/>
              <w:rPr>
                <w:rFonts w:asciiTheme="minorHAnsi" w:hAnsiTheme="minorHAnsi" w:cs="Arial"/>
                <w:b/>
                <w:sz w:val="20"/>
                <w:szCs w:val="20"/>
                <w:lang w:eastAsia="en-US"/>
              </w:rPr>
            </w:pPr>
          </w:p>
        </w:tc>
        <w:tc>
          <w:tcPr>
            <w:tcW w:w="4910" w:type="dxa"/>
          </w:tcPr>
          <w:p w14:paraId="750855CF" w14:textId="77777777" w:rsidR="008A6226" w:rsidRPr="00C15769" w:rsidRDefault="008A6226" w:rsidP="0066181C">
            <w:pPr>
              <w:pStyle w:val="Nadpis2"/>
              <w:numPr>
                <w:ilvl w:val="0"/>
                <w:numId w:val="35"/>
              </w:numPr>
              <w:ind w:left="626" w:hanging="626"/>
              <w:rPr>
                <w:rFonts w:cs="Arial"/>
                <w:b/>
                <w:sz w:val="20"/>
                <w:szCs w:val="20"/>
                <w:lang w:val="cs-CZ"/>
              </w:rPr>
            </w:pPr>
            <w:r w:rsidRPr="00C15769">
              <w:rPr>
                <w:b/>
                <w:smallCaps/>
                <w:sz w:val="20"/>
                <w:szCs w:val="20"/>
                <w:lang w:val="cs-CZ"/>
              </w:rPr>
              <w:t>PRAVIDLA TRANSPARENTNOSTI</w:t>
            </w:r>
          </w:p>
        </w:tc>
      </w:tr>
      <w:tr w:rsidR="008A6226" w:rsidRPr="00C15769" w14:paraId="7CD957FF" w14:textId="77777777" w:rsidTr="00697B3C">
        <w:tc>
          <w:tcPr>
            <w:tcW w:w="4910" w:type="dxa"/>
          </w:tcPr>
          <w:p w14:paraId="75F06882" w14:textId="77777777" w:rsidR="008A6226" w:rsidRPr="00C15769" w:rsidRDefault="008A6226" w:rsidP="0066181C">
            <w:pPr>
              <w:pStyle w:val="Odstavecseseznamem"/>
              <w:numPr>
                <w:ilvl w:val="0"/>
                <w:numId w:val="37"/>
              </w:numPr>
              <w:ind w:left="495" w:hanging="495"/>
              <w:jc w:val="both"/>
              <w:rPr>
                <w:rFonts w:asciiTheme="minorHAnsi" w:hAnsiTheme="minorHAnsi" w:cs="Arial"/>
                <w:b/>
                <w:sz w:val="20"/>
                <w:szCs w:val="20"/>
              </w:rPr>
            </w:pPr>
            <w:r w:rsidRPr="00C15769">
              <w:rPr>
                <w:rFonts w:asciiTheme="minorHAnsi" w:hAnsiTheme="minorHAnsi" w:cs="Arial"/>
                <w:sz w:val="20"/>
                <w:szCs w:val="20"/>
              </w:rPr>
              <w:t>If this Agreement is with Organization who is a healthcare organization, then Parties shall comply with the European Federation of Pharmaceutical Industries and Associations’ Code on Disclosure of Transfers of Value from Pharmaceutical Companies to Healthcare Professionals and Healthcare Organizations.</w:t>
            </w:r>
          </w:p>
          <w:p w14:paraId="22E64C0C" w14:textId="77777777" w:rsidR="008A6226" w:rsidRPr="00C15769" w:rsidRDefault="008A6226" w:rsidP="008A6226">
            <w:pPr>
              <w:pStyle w:val="CorporateLegal2"/>
              <w:numPr>
                <w:ilvl w:val="0"/>
                <w:numId w:val="0"/>
              </w:numPr>
              <w:tabs>
                <w:tab w:val="left" w:pos="851"/>
              </w:tabs>
              <w:spacing w:after="0"/>
              <w:jc w:val="left"/>
              <w:rPr>
                <w:rFonts w:asciiTheme="minorHAnsi" w:hAnsiTheme="minorHAnsi" w:cs="Arial"/>
                <w:b/>
                <w:sz w:val="20"/>
                <w:szCs w:val="20"/>
                <w:lang w:eastAsia="en-US"/>
              </w:rPr>
            </w:pPr>
          </w:p>
        </w:tc>
        <w:tc>
          <w:tcPr>
            <w:tcW w:w="4910" w:type="dxa"/>
          </w:tcPr>
          <w:p w14:paraId="780035E8" w14:textId="77777777" w:rsidR="008A6226" w:rsidRPr="00C15769" w:rsidRDefault="008A6226" w:rsidP="0066181C">
            <w:pPr>
              <w:pStyle w:val="Odstavecseseznamem"/>
              <w:numPr>
                <w:ilvl w:val="0"/>
                <w:numId w:val="38"/>
              </w:numPr>
              <w:ind w:left="495" w:hanging="495"/>
              <w:jc w:val="both"/>
              <w:rPr>
                <w:rFonts w:asciiTheme="minorHAnsi" w:hAnsiTheme="minorHAnsi" w:cs="Arial"/>
                <w:b/>
                <w:sz w:val="20"/>
                <w:szCs w:val="20"/>
                <w:lang w:val="cs-CZ"/>
              </w:rPr>
            </w:pPr>
            <w:r w:rsidRPr="00C15769">
              <w:rPr>
                <w:rFonts w:asciiTheme="minorHAnsi" w:hAnsiTheme="minorHAnsi"/>
                <w:sz w:val="20"/>
                <w:szCs w:val="20"/>
                <w:lang w:val="cs-CZ"/>
              </w:rPr>
              <w:t xml:space="preserve">V případě, že se tato Smlouva </w:t>
            </w:r>
            <w:proofErr w:type="gramStart"/>
            <w:r w:rsidRPr="00C15769">
              <w:rPr>
                <w:rFonts w:asciiTheme="minorHAnsi" w:hAnsiTheme="minorHAnsi"/>
                <w:sz w:val="20"/>
                <w:szCs w:val="20"/>
                <w:lang w:val="cs-CZ"/>
              </w:rPr>
              <w:t>uzavírá  s</w:t>
            </w:r>
            <w:proofErr w:type="gramEnd"/>
            <w:r w:rsidRPr="00C15769">
              <w:rPr>
                <w:rFonts w:asciiTheme="minorHAnsi" w:hAnsiTheme="minorHAnsi"/>
                <w:sz w:val="20"/>
                <w:szCs w:val="20"/>
                <w:lang w:val="cs-CZ"/>
              </w:rPr>
              <w:t> Organizací, která je zdravotnickou organizací, pak jsou Strany povinny dodržovat Kodex Evropské federace farmaceutického průmyslu a asociací o zveřejňování převodu hodnoty od farmaceutických společností zdravotnickým odborníkům a zdravotnickým organizacím.</w:t>
            </w:r>
          </w:p>
          <w:p w14:paraId="3B210569" w14:textId="77777777" w:rsidR="008A6226" w:rsidRPr="00C15769" w:rsidRDefault="008A6226" w:rsidP="008A6226">
            <w:pPr>
              <w:pStyle w:val="Nadpis2"/>
              <w:ind w:left="792"/>
              <w:rPr>
                <w:rFonts w:cs="Arial"/>
                <w:sz w:val="20"/>
                <w:szCs w:val="20"/>
                <w:lang w:val="cs-CZ"/>
              </w:rPr>
            </w:pPr>
          </w:p>
        </w:tc>
      </w:tr>
      <w:tr w:rsidR="008A6226" w:rsidRPr="00C15769" w14:paraId="0C43772A" w14:textId="77777777" w:rsidTr="00697B3C">
        <w:tc>
          <w:tcPr>
            <w:tcW w:w="4910" w:type="dxa"/>
          </w:tcPr>
          <w:p w14:paraId="3911BD16" w14:textId="77777777" w:rsidR="008A6226" w:rsidRPr="00C15769" w:rsidRDefault="008A6226" w:rsidP="0066181C">
            <w:pPr>
              <w:pStyle w:val="Odstavecseseznamem"/>
              <w:numPr>
                <w:ilvl w:val="0"/>
                <w:numId w:val="37"/>
              </w:numPr>
              <w:ind w:left="495" w:hanging="495"/>
              <w:jc w:val="both"/>
              <w:rPr>
                <w:rFonts w:asciiTheme="minorHAnsi" w:hAnsiTheme="minorHAnsi" w:cs="Arial"/>
                <w:sz w:val="20"/>
                <w:szCs w:val="20"/>
              </w:rPr>
            </w:pPr>
            <w:r w:rsidRPr="00C15769">
              <w:rPr>
                <w:rFonts w:asciiTheme="minorHAnsi" w:hAnsiTheme="minorHAnsi" w:cs="Arial"/>
                <w:sz w:val="20"/>
                <w:szCs w:val="20"/>
              </w:rPr>
              <w:t xml:space="preserve">If this Agreement is </w:t>
            </w:r>
            <w:proofErr w:type="gramStart"/>
            <w:r w:rsidRPr="00C15769">
              <w:rPr>
                <w:rFonts w:asciiTheme="minorHAnsi" w:hAnsiTheme="minorHAnsi" w:cs="Arial"/>
                <w:sz w:val="20"/>
                <w:szCs w:val="20"/>
              </w:rPr>
              <w:t>with  Organization</w:t>
            </w:r>
            <w:proofErr w:type="gramEnd"/>
            <w:r w:rsidRPr="00C15769">
              <w:rPr>
                <w:rFonts w:asciiTheme="minorHAnsi" w:hAnsiTheme="minorHAnsi" w:cs="Arial"/>
                <w:sz w:val="20"/>
                <w:szCs w:val="20"/>
              </w:rPr>
              <w:t xml:space="preserve"> which is a patient organization, then Parties shall comply with the European Federation of Pharmaceutical Industries and Associations’ Code of Practice on Relationships between the Pharmaceutical Industry and Patient Organizations.</w:t>
            </w:r>
          </w:p>
          <w:p w14:paraId="788FBABF" w14:textId="77777777" w:rsidR="008A6226" w:rsidRPr="00C15769" w:rsidRDefault="008A6226" w:rsidP="008A6226">
            <w:pPr>
              <w:pStyle w:val="CorporateLegal2"/>
              <w:numPr>
                <w:ilvl w:val="0"/>
                <w:numId w:val="0"/>
              </w:numPr>
              <w:tabs>
                <w:tab w:val="left" w:pos="851"/>
              </w:tabs>
              <w:spacing w:after="0"/>
              <w:jc w:val="left"/>
              <w:rPr>
                <w:rFonts w:asciiTheme="minorHAnsi" w:hAnsiTheme="minorHAnsi" w:cs="Arial"/>
                <w:b/>
                <w:sz w:val="20"/>
                <w:szCs w:val="20"/>
                <w:lang w:eastAsia="en-US"/>
              </w:rPr>
            </w:pPr>
          </w:p>
        </w:tc>
        <w:tc>
          <w:tcPr>
            <w:tcW w:w="4910" w:type="dxa"/>
          </w:tcPr>
          <w:p w14:paraId="3CFC35B6" w14:textId="77777777" w:rsidR="008A6226" w:rsidRPr="00C15769" w:rsidRDefault="008A6226" w:rsidP="0066181C">
            <w:pPr>
              <w:pStyle w:val="Odstavecseseznamem"/>
              <w:numPr>
                <w:ilvl w:val="0"/>
                <w:numId w:val="38"/>
              </w:numPr>
              <w:ind w:left="495" w:hanging="495"/>
              <w:jc w:val="both"/>
              <w:rPr>
                <w:rFonts w:asciiTheme="minorHAnsi" w:hAnsiTheme="minorHAnsi" w:cs="Arial"/>
                <w:sz w:val="20"/>
                <w:szCs w:val="20"/>
                <w:lang w:val="cs-CZ"/>
              </w:rPr>
            </w:pPr>
            <w:r w:rsidRPr="00C15769">
              <w:rPr>
                <w:rFonts w:asciiTheme="minorHAnsi" w:hAnsiTheme="minorHAnsi"/>
                <w:sz w:val="20"/>
                <w:szCs w:val="20"/>
                <w:lang w:val="cs-CZ"/>
              </w:rPr>
              <w:t xml:space="preserve">V případě, že se tato Smlouva </w:t>
            </w:r>
            <w:proofErr w:type="gramStart"/>
            <w:r w:rsidRPr="00C15769">
              <w:rPr>
                <w:rFonts w:asciiTheme="minorHAnsi" w:hAnsiTheme="minorHAnsi"/>
                <w:sz w:val="20"/>
                <w:szCs w:val="20"/>
                <w:lang w:val="cs-CZ"/>
              </w:rPr>
              <w:t>uzavírá  s</w:t>
            </w:r>
            <w:proofErr w:type="gramEnd"/>
            <w:r w:rsidRPr="00C15769">
              <w:rPr>
                <w:rFonts w:asciiTheme="minorHAnsi" w:hAnsiTheme="minorHAnsi"/>
                <w:sz w:val="20"/>
                <w:szCs w:val="20"/>
                <w:lang w:val="cs-CZ"/>
              </w:rPr>
              <w:t> Organizací, která je pacientskou organizací, pak jsou Strany povinny dodržovat Kodex Evropské federace farmaceutického průmyslu a asociací o vztazích mezi farmaceutickým průmyslem a organizacemi pacientů.</w:t>
            </w:r>
          </w:p>
          <w:p w14:paraId="32A55891" w14:textId="77777777" w:rsidR="008A6226" w:rsidRPr="00C15769" w:rsidRDefault="008A6226" w:rsidP="008A6226">
            <w:pPr>
              <w:pStyle w:val="Nadpis2"/>
              <w:ind w:left="792"/>
              <w:rPr>
                <w:rFonts w:cs="Arial"/>
                <w:sz w:val="20"/>
                <w:szCs w:val="20"/>
                <w:lang w:val="cs-CZ"/>
              </w:rPr>
            </w:pPr>
          </w:p>
        </w:tc>
      </w:tr>
      <w:tr w:rsidR="008A6226" w:rsidRPr="00C15769" w14:paraId="3EF85EBE" w14:textId="77777777" w:rsidTr="00697B3C">
        <w:tc>
          <w:tcPr>
            <w:tcW w:w="4910" w:type="dxa"/>
          </w:tcPr>
          <w:p w14:paraId="133F3A7C" w14:textId="77777777" w:rsidR="008A6226" w:rsidRPr="00C15769" w:rsidRDefault="008A6226" w:rsidP="0066181C">
            <w:pPr>
              <w:pStyle w:val="Zkladntext"/>
              <w:numPr>
                <w:ilvl w:val="0"/>
                <w:numId w:val="36"/>
              </w:numPr>
              <w:ind w:left="495" w:hanging="495"/>
              <w:rPr>
                <w:rFonts w:asciiTheme="minorHAnsi" w:hAnsiTheme="minorHAnsi" w:cs="Arial"/>
                <w:sz w:val="20"/>
                <w:szCs w:val="20"/>
              </w:rPr>
            </w:pPr>
            <w:r w:rsidRPr="00C15769">
              <w:rPr>
                <w:rFonts w:asciiTheme="minorHAnsi" w:hAnsiTheme="minorHAnsi" w:cs="Arial"/>
                <w:b/>
                <w:smallCaps/>
                <w:sz w:val="20"/>
                <w:szCs w:val="20"/>
              </w:rPr>
              <w:t>DATA PROTECTION LAWS</w:t>
            </w:r>
          </w:p>
          <w:p w14:paraId="7BB371AC" w14:textId="77777777" w:rsidR="008A6226" w:rsidRPr="00C15769" w:rsidRDefault="008A6226" w:rsidP="008A6226">
            <w:pPr>
              <w:pStyle w:val="CorporateLegal2"/>
              <w:numPr>
                <w:ilvl w:val="0"/>
                <w:numId w:val="0"/>
              </w:numPr>
              <w:tabs>
                <w:tab w:val="left" w:pos="851"/>
              </w:tabs>
              <w:spacing w:after="0"/>
              <w:jc w:val="left"/>
              <w:rPr>
                <w:rFonts w:asciiTheme="minorHAnsi" w:hAnsiTheme="minorHAnsi" w:cs="Arial"/>
                <w:b/>
                <w:sz w:val="20"/>
                <w:szCs w:val="20"/>
                <w:lang w:eastAsia="en-US"/>
              </w:rPr>
            </w:pPr>
          </w:p>
        </w:tc>
        <w:tc>
          <w:tcPr>
            <w:tcW w:w="4910" w:type="dxa"/>
          </w:tcPr>
          <w:p w14:paraId="2E1CD064" w14:textId="77777777" w:rsidR="008A6226" w:rsidRPr="00C15769" w:rsidRDefault="008A6226" w:rsidP="0066181C">
            <w:pPr>
              <w:pStyle w:val="Nadpis2"/>
              <w:numPr>
                <w:ilvl w:val="0"/>
                <w:numId w:val="35"/>
              </w:numPr>
              <w:ind w:left="626" w:hanging="626"/>
              <w:rPr>
                <w:rFonts w:cs="Arial"/>
                <w:sz w:val="20"/>
                <w:szCs w:val="20"/>
                <w:lang w:val="cs-CZ"/>
              </w:rPr>
            </w:pPr>
            <w:r w:rsidRPr="00C15769">
              <w:rPr>
                <w:b/>
                <w:smallCaps/>
                <w:sz w:val="20"/>
                <w:szCs w:val="20"/>
                <w:lang w:val="cs-CZ"/>
              </w:rPr>
              <w:t>ZÁKONY O OCHRANĚ OSOBNÍCH ÚDAJŮ</w:t>
            </w:r>
          </w:p>
          <w:p w14:paraId="22735E60" w14:textId="77777777" w:rsidR="008A6226" w:rsidRPr="00C15769" w:rsidRDefault="008A6226" w:rsidP="008A6226">
            <w:pPr>
              <w:pStyle w:val="Nadpis2"/>
              <w:ind w:left="360"/>
              <w:rPr>
                <w:rFonts w:cs="Arial"/>
                <w:b/>
                <w:smallCaps/>
                <w:sz w:val="20"/>
                <w:szCs w:val="20"/>
                <w:lang w:val="cs-CZ"/>
              </w:rPr>
            </w:pPr>
          </w:p>
        </w:tc>
      </w:tr>
      <w:tr w:rsidR="008A6226" w:rsidRPr="00C15769" w14:paraId="2403E262" w14:textId="77777777" w:rsidTr="00697B3C">
        <w:tc>
          <w:tcPr>
            <w:tcW w:w="4910" w:type="dxa"/>
          </w:tcPr>
          <w:p w14:paraId="59577F01" w14:textId="77777777" w:rsidR="008A6226" w:rsidRPr="00C15769" w:rsidRDefault="008A6226" w:rsidP="0066181C">
            <w:pPr>
              <w:pStyle w:val="Odstavecseseznamem"/>
              <w:numPr>
                <w:ilvl w:val="0"/>
                <w:numId w:val="39"/>
              </w:numPr>
              <w:ind w:left="495" w:hanging="495"/>
              <w:jc w:val="both"/>
              <w:rPr>
                <w:rFonts w:asciiTheme="minorHAnsi" w:hAnsiTheme="minorHAnsi" w:cs="Arial"/>
                <w:color w:val="222222"/>
                <w:sz w:val="20"/>
                <w:szCs w:val="20"/>
                <w:lang w:val="en-US"/>
              </w:rPr>
            </w:pPr>
            <w:r w:rsidRPr="00C15769">
              <w:rPr>
                <w:rFonts w:asciiTheme="minorHAnsi" w:hAnsiTheme="minorHAnsi" w:cs="Arial"/>
                <w:sz w:val="20"/>
                <w:szCs w:val="20"/>
              </w:rPr>
              <w:t xml:space="preserve">Parties shall comply with the requirements of </w:t>
            </w:r>
            <w:r w:rsidRPr="00C15769">
              <w:rPr>
                <w:rFonts w:asciiTheme="minorHAnsi" w:hAnsiTheme="minorHAnsi" w:cs="Arial"/>
                <w:color w:val="222222"/>
                <w:sz w:val="20"/>
                <w:szCs w:val="20"/>
                <w:lang w:val="en-US"/>
              </w:rPr>
              <w:t xml:space="preserve">the </w:t>
            </w:r>
            <w:r w:rsidRPr="00C15769">
              <w:rPr>
                <w:rFonts w:asciiTheme="minorHAnsi" w:hAnsiTheme="minorHAnsi" w:cs="Arial"/>
                <w:sz w:val="20"/>
                <w:szCs w:val="20"/>
              </w:rPr>
              <w:t>General</w:t>
            </w:r>
            <w:r w:rsidRPr="00C15769">
              <w:rPr>
                <w:rFonts w:asciiTheme="minorHAnsi" w:hAnsiTheme="minorHAnsi" w:cs="Arial"/>
                <w:color w:val="222222"/>
                <w:sz w:val="20"/>
                <w:szCs w:val="20"/>
                <w:lang w:val="en-US"/>
              </w:rPr>
              <w:t xml:space="preserve"> Data Protection Regulation (EU) 2016/679 of 27 April 2016 and </w:t>
            </w:r>
            <w:proofErr w:type="spellStart"/>
            <w:r w:rsidRPr="00C15769">
              <w:rPr>
                <w:rFonts w:asciiTheme="minorHAnsi" w:hAnsiTheme="minorHAnsi" w:cs="Arial"/>
                <w:color w:val="222222"/>
                <w:sz w:val="20"/>
                <w:szCs w:val="20"/>
                <w:lang w:val="en-US"/>
              </w:rPr>
              <w:t>ePrivacy</w:t>
            </w:r>
            <w:proofErr w:type="spellEnd"/>
            <w:r w:rsidRPr="00C15769">
              <w:rPr>
                <w:rFonts w:asciiTheme="minorHAnsi" w:hAnsiTheme="minorHAnsi" w:cs="Arial"/>
                <w:color w:val="222222"/>
                <w:sz w:val="20"/>
                <w:szCs w:val="20"/>
                <w:lang w:val="en-US"/>
              </w:rPr>
              <w:t xml:space="preserve"> Directive 2002/58/EC as supplemented or implemented in the Czech Republic and any other rules or regulations relating to data protection in the Czech Republic.</w:t>
            </w:r>
          </w:p>
          <w:p w14:paraId="0CB03D5B" w14:textId="77777777" w:rsidR="008A6226" w:rsidRPr="00C15769" w:rsidRDefault="008A6226" w:rsidP="008A6226">
            <w:pPr>
              <w:pStyle w:val="Nadpis2"/>
              <w:rPr>
                <w:rFonts w:cs="Arial"/>
                <w:b/>
                <w:sz w:val="20"/>
                <w:szCs w:val="20"/>
              </w:rPr>
            </w:pPr>
          </w:p>
        </w:tc>
        <w:tc>
          <w:tcPr>
            <w:tcW w:w="4910" w:type="dxa"/>
          </w:tcPr>
          <w:p w14:paraId="602E866D" w14:textId="77777777" w:rsidR="008A6226" w:rsidRPr="00C15769" w:rsidRDefault="008A6226" w:rsidP="0066181C">
            <w:pPr>
              <w:pStyle w:val="Odstavecseseznamem"/>
              <w:numPr>
                <w:ilvl w:val="0"/>
                <w:numId w:val="40"/>
              </w:numPr>
              <w:ind w:left="495" w:hanging="495"/>
              <w:jc w:val="both"/>
              <w:rPr>
                <w:rFonts w:asciiTheme="minorHAnsi" w:hAnsiTheme="minorHAnsi" w:cs="Arial"/>
                <w:color w:val="222222"/>
                <w:sz w:val="20"/>
                <w:szCs w:val="20"/>
                <w:lang w:val="cs-CZ"/>
              </w:rPr>
            </w:pPr>
            <w:r w:rsidRPr="00C15769">
              <w:rPr>
                <w:rFonts w:asciiTheme="minorHAnsi" w:hAnsiTheme="minorHAnsi"/>
                <w:sz w:val="20"/>
                <w:szCs w:val="20"/>
                <w:lang w:val="cs-CZ"/>
              </w:rPr>
              <w:t xml:space="preserve">Strany jsou povinny dodržovat požadavky Obecného nařízení o ochraně osobních údajů (EU) 2016/679 </w:t>
            </w:r>
            <w:r w:rsidRPr="00C15769">
              <w:rPr>
                <w:rFonts w:asciiTheme="minorHAnsi" w:hAnsiTheme="minorHAnsi"/>
                <w:color w:val="222222"/>
                <w:sz w:val="20"/>
                <w:szCs w:val="20"/>
                <w:lang w:val="cs-CZ"/>
              </w:rPr>
              <w:t xml:space="preserve">ze dne 27. dubna 2016 a Směrnice o soukromí a elektronických komunikacích 2002/58/ES ve znění pozdějších dodatků, nebo </w:t>
            </w:r>
            <w:proofErr w:type="gramStart"/>
            <w:r w:rsidRPr="00C15769">
              <w:rPr>
                <w:rFonts w:asciiTheme="minorHAnsi" w:hAnsiTheme="minorHAnsi"/>
                <w:color w:val="222222"/>
                <w:sz w:val="20"/>
                <w:szCs w:val="20"/>
                <w:lang w:val="cs-CZ"/>
              </w:rPr>
              <w:t>implementace  v</w:t>
            </w:r>
            <w:proofErr w:type="gramEnd"/>
            <w:r w:rsidRPr="00C15769">
              <w:rPr>
                <w:rFonts w:asciiTheme="minorHAnsi" w:hAnsiTheme="minorHAnsi"/>
                <w:color w:val="222222"/>
                <w:sz w:val="20"/>
                <w:szCs w:val="20"/>
                <w:lang w:val="cs-CZ"/>
              </w:rPr>
              <w:t> České republice a dále jakákoliv další pravidla nebo předpisy související s ochranou osobních údajů platné v České republice.</w:t>
            </w:r>
          </w:p>
          <w:p w14:paraId="73E7F08A" w14:textId="77777777" w:rsidR="008A6226" w:rsidRPr="00C15769" w:rsidRDefault="008A6226" w:rsidP="008A6226">
            <w:pPr>
              <w:pStyle w:val="Nadpis2"/>
              <w:rPr>
                <w:rFonts w:cs="Arial"/>
                <w:b/>
                <w:sz w:val="20"/>
                <w:szCs w:val="20"/>
                <w:lang w:val="cs-CZ"/>
              </w:rPr>
            </w:pPr>
          </w:p>
        </w:tc>
      </w:tr>
    </w:tbl>
    <w:p w14:paraId="44109401" w14:textId="77777777" w:rsidR="008A6226" w:rsidRDefault="008A6226" w:rsidP="005751A3"/>
    <w:p w14:paraId="4B0AD25D" w14:textId="77777777" w:rsidR="008A6226" w:rsidRDefault="008A6226" w:rsidP="005751A3"/>
    <w:p w14:paraId="7935181E" w14:textId="77777777" w:rsidR="008A6226" w:rsidRDefault="008A6226" w:rsidP="005751A3"/>
    <w:p w14:paraId="04EB2B0B" w14:textId="77777777" w:rsidR="008A6226" w:rsidRDefault="008A6226" w:rsidP="005751A3"/>
    <w:p w14:paraId="4CDEE717" w14:textId="77777777" w:rsidR="008A6226" w:rsidRDefault="008A6226" w:rsidP="005751A3"/>
    <w:p w14:paraId="1E5429A3" w14:textId="77777777" w:rsidR="00C15769" w:rsidRDefault="00C15769" w:rsidP="005751A3"/>
    <w:p w14:paraId="1DCE023F" w14:textId="77777777" w:rsidR="00C15769" w:rsidRDefault="00C15769" w:rsidP="005751A3"/>
    <w:p w14:paraId="0338EEED" w14:textId="77777777" w:rsidR="00C15769" w:rsidRDefault="00C15769" w:rsidP="005751A3"/>
    <w:p w14:paraId="3A32AAE0" w14:textId="77777777" w:rsidR="00C15769" w:rsidRDefault="00C15769" w:rsidP="005751A3"/>
    <w:p w14:paraId="44D236BB" w14:textId="77777777" w:rsidR="00C15769" w:rsidRDefault="00C15769" w:rsidP="005751A3"/>
    <w:p w14:paraId="4F8A8F3B" w14:textId="77777777" w:rsidR="00C15769" w:rsidRDefault="00C15769" w:rsidP="005751A3"/>
    <w:p w14:paraId="11A5A879" w14:textId="77777777" w:rsidR="008A6226" w:rsidRDefault="008A6226" w:rsidP="005751A3"/>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4910"/>
      </w:tblGrid>
      <w:tr w:rsidR="008A6226" w:rsidRPr="00C15769" w14:paraId="0763DB9B" w14:textId="77777777" w:rsidTr="00697B3C">
        <w:tc>
          <w:tcPr>
            <w:tcW w:w="4910" w:type="dxa"/>
          </w:tcPr>
          <w:p w14:paraId="1B3CDBDD" w14:textId="77777777" w:rsidR="008A6226" w:rsidRPr="00C15769" w:rsidRDefault="008A6226" w:rsidP="008A6226">
            <w:pPr>
              <w:rPr>
                <w:rFonts w:asciiTheme="minorHAnsi" w:hAnsiTheme="minorHAnsi" w:cs="Arial"/>
                <w:b/>
                <w:sz w:val="20"/>
                <w:szCs w:val="20"/>
              </w:rPr>
            </w:pPr>
            <w:r w:rsidRPr="00C15769">
              <w:rPr>
                <w:rFonts w:asciiTheme="minorHAnsi" w:hAnsiTheme="minorHAnsi" w:cs="Arial"/>
                <w:b/>
                <w:sz w:val="20"/>
                <w:szCs w:val="20"/>
              </w:rPr>
              <w:lastRenderedPageBreak/>
              <w:t>SCHEDULE 3</w:t>
            </w:r>
          </w:p>
          <w:p w14:paraId="08CB5FB7" w14:textId="77777777" w:rsidR="008A6226" w:rsidRPr="00C15769" w:rsidRDefault="008A6226" w:rsidP="008A6226">
            <w:pPr>
              <w:rPr>
                <w:rFonts w:asciiTheme="minorHAnsi" w:hAnsiTheme="minorHAnsi" w:cs="Arial"/>
                <w:b/>
                <w:sz w:val="20"/>
                <w:szCs w:val="20"/>
              </w:rPr>
            </w:pPr>
            <w:proofErr w:type="spellStart"/>
            <w:r w:rsidRPr="00C15769">
              <w:rPr>
                <w:rFonts w:asciiTheme="minorHAnsi" w:hAnsiTheme="minorHAnsi" w:cs="Arial"/>
                <w:b/>
                <w:sz w:val="20"/>
                <w:szCs w:val="20"/>
              </w:rPr>
              <w:t>Astellas</w:t>
            </w:r>
            <w:proofErr w:type="spellEnd"/>
            <w:r w:rsidRPr="00C15769">
              <w:rPr>
                <w:rFonts w:asciiTheme="minorHAnsi" w:hAnsiTheme="minorHAnsi" w:cs="Arial"/>
                <w:b/>
                <w:sz w:val="20"/>
                <w:szCs w:val="20"/>
              </w:rPr>
              <w:t xml:space="preserve"> Data </w:t>
            </w:r>
            <w:proofErr w:type="spellStart"/>
            <w:r w:rsidRPr="00C15769">
              <w:rPr>
                <w:rFonts w:asciiTheme="minorHAnsi" w:hAnsiTheme="minorHAnsi" w:cs="Arial"/>
                <w:b/>
                <w:sz w:val="20"/>
                <w:szCs w:val="20"/>
              </w:rPr>
              <w:t>Protection</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Notice</w:t>
            </w:r>
            <w:proofErr w:type="spellEnd"/>
          </w:p>
          <w:p w14:paraId="7D23AC52" w14:textId="77777777" w:rsidR="008A6226" w:rsidRPr="00C15769" w:rsidRDefault="008A6226" w:rsidP="008A6226">
            <w:pPr>
              <w:jc w:val="center"/>
              <w:rPr>
                <w:rFonts w:asciiTheme="minorHAnsi" w:hAnsiTheme="minorHAnsi" w:cs="Arial"/>
                <w:b/>
                <w:sz w:val="20"/>
                <w:szCs w:val="20"/>
              </w:rPr>
            </w:pPr>
          </w:p>
        </w:tc>
        <w:tc>
          <w:tcPr>
            <w:tcW w:w="4910" w:type="dxa"/>
          </w:tcPr>
          <w:p w14:paraId="5C96B282" w14:textId="77777777" w:rsidR="008A6226" w:rsidRPr="00C15769" w:rsidRDefault="008A6226" w:rsidP="008A6226">
            <w:pPr>
              <w:rPr>
                <w:rFonts w:asciiTheme="minorHAnsi" w:hAnsiTheme="minorHAnsi" w:cs="Arial"/>
                <w:b/>
                <w:sz w:val="20"/>
                <w:szCs w:val="20"/>
              </w:rPr>
            </w:pPr>
            <w:r w:rsidRPr="00C15769">
              <w:rPr>
                <w:rFonts w:asciiTheme="minorHAnsi" w:hAnsiTheme="minorHAnsi"/>
                <w:b/>
                <w:sz w:val="20"/>
                <w:szCs w:val="20"/>
              </w:rPr>
              <w:t>PŘÍLOHA 3</w:t>
            </w:r>
          </w:p>
          <w:p w14:paraId="1C4B14A6" w14:textId="77777777" w:rsidR="008A6226" w:rsidRPr="00C15769" w:rsidRDefault="008A6226" w:rsidP="00C15769">
            <w:pPr>
              <w:rPr>
                <w:rFonts w:asciiTheme="minorHAnsi" w:hAnsiTheme="minorHAnsi" w:cs="Arial"/>
                <w:b/>
                <w:sz w:val="20"/>
                <w:szCs w:val="20"/>
              </w:rPr>
            </w:pPr>
            <w:r w:rsidRPr="00C15769">
              <w:rPr>
                <w:rFonts w:asciiTheme="minorHAnsi" w:hAnsiTheme="minorHAnsi"/>
                <w:b/>
                <w:sz w:val="20"/>
                <w:szCs w:val="20"/>
              </w:rPr>
              <w:t xml:space="preserve">Oznámení společnosti </w:t>
            </w:r>
            <w:proofErr w:type="spellStart"/>
            <w:r w:rsidRPr="00C15769">
              <w:rPr>
                <w:rFonts w:asciiTheme="minorHAnsi" w:hAnsiTheme="minorHAnsi"/>
                <w:b/>
                <w:sz w:val="20"/>
                <w:szCs w:val="20"/>
              </w:rPr>
              <w:t>Astellas</w:t>
            </w:r>
            <w:proofErr w:type="spellEnd"/>
            <w:r w:rsidRPr="00C15769">
              <w:rPr>
                <w:rFonts w:asciiTheme="minorHAnsi" w:hAnsiTheme="minorHAnsi"/>
                <w:b/>
                <w:sz w:val="20"/>
                <w:szCs w:val="20"/>
              </w:rPr>
              <w:t xml:space="preserve"> o ochraně osobních údajů</w:t>
            </w:r>
          </w:p>
        </w:tc>
      </w:tr>
      <w:tr w:rsidR="008A6226" w:rsidRPr="00C15769" w14:paraId="6590ED63" w14:textId="77777777" w:rsidTr="00697B3C">
        <w:tc>
          <w:tcPr>
            <w:tcW w:w="4910" w:type="dxa"/>
          </w:tcPr>
          <w:p w14:paraId="1CEC7EBC" w14:textId="77777777" w:rsidR="008A6226" w:rsidRPr="00C15769" w:rsidRDefault="008A6226" w:rsidP="00C15769">
            <w:pPr>
              <w:jc w:val="both"/>
              <w:rPr>
                <w:rFonts w:asciiTheme="minorHAnsi" w:hAnsiTheme="minorHAnsi" w:cs="Arial"/>
                <w:sz w:val="20"/>
                <w:szCs w:val="20"/>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any person </w:t>
            </w:r>
            <w:proofErr w:type="spellStart"/>
            <w:r w:rsidRPr="00C15769">
              <w:rPr>
                <w:rFonts w:asciiTheme="minorHAnsi" w:hAnsiTheme="minorHAnsi" w:cs="Arial"/>
                <w:sz w:val="20"/>
                <w:szCs w:val="20"/>
              </w:rPr>
              <w:t>whom</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has </w:t>
            </w:r>
            <w:proofErr w:type="spellStart"/>
            <w:r w:rsidRPr="00C15769">
              <w:rPr>
                <w:rFonts w:asciiTheme="minorHAnsi" w:hAnsiTheme="minorHAnsi" w:cs="Arial"/>
                <w:sz w:val="20"/>
                <w:szCs w:val="20"/>
              </w:rPr>
              <w:t>been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provided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under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Agreement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hereinafter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referred</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simply</w:t>
            </w:r>
            <w:proofErr w:type="spellEnd"/>
            <w:r w:rsidRPr="00C15769">
              <w:rPr>
                <w:rFonts w:asciiTheme="minorHAnsi" w:hAnsiTheme="minorHAnsi" w:cs="Arial"/>
                <w:sz w:val="20"/>
                <w:szCs w:val="20"/>
              </w:rPr>
              <w:t xml:space="preserve"> as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order</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exercise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rights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perform</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obligations</w:t>
            </w:r>
            <w:proofErr w:type="spellEnd"/>
            <w:r w:rsidRPr="00C15769">
              <w:rPr>
                <w:rFonts w:asciiTheme="minorHAnsi" w:hAnsiTheme="minorHAnsi" w:cs="Arial"/>
                <w:sz w:val="20"/>
                <w:szCs w:val="20"/>
              </w:rPr>
              <w:t xml:space="preserve"> and in </w:t>
            </w:r>
            <w:proofErr w:type="spellStart"/>
            <w:r w:rsidRPr="00C15769">
              <w:rPr>
                <w:rFonts w:asciiTheme="minorHAnsi" w:hAnsiTheme="minorHAnsi" w:cs="Arial"/>
                <w:sz w:val="20"/>
                <w:szCs w:val="20"/>
              </w:rPr>
              <w:t>general</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manage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present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contractual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relationship</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also</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processing</w:t>
            </w:r>
            <w:proofErr w:type="spellEnd"/>
            <w:r w:rsidRPr="00C15769">
              <w:rPr>
                <w:rFonts w:asciiTheme="minorHAnsi" w:hAnsiTheme="minorHAnsi" w:cs="Arial"/>
                <w:sz w:val="20"/>
                <w:szCs w:val="20"/>
              </w:rPr>
              <w:t xml:space="preserve"> such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in </w:t>
            </w:r>
            <w:proofErr w:type="spellStart"/>
            <w:r w:rsidRPr="00C15769">
              <w:rPr>
                <w:rFonts w:asciiTheme="minorHAnsi" w:hAnsiTheme="minorHAnsi" w:cs="Arial"/>
                <w:sz w:val="20"/>
                <w:szCs w:val="20"/>
              </w:rPr>
              <w:t>order</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comply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Applicable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Rules</w:t>
            </w:r>
            <w:proofErr w:type="spellEnd"/>
            <w:r w:rsidRPr="00C15769">
              <w:rPr>
                <w:rFonts w:asciiTheme="minorHAnsi" w:hAnsiTheme="minorHAnsi" w:cs="Arial"/>
                <w:sz w:val="20"/>
                <w:szCs w:val="20"/>
              </w:rPr>
              <w:t>.</w:t>
            </w:r>
          </w:p>
          <w:p w14:paraId="37C6B954" w14:textId="77777777" w:rsidR="008A6226" w:rsidRPr="00C15769" w:rsidRDefault="008A6226" w:rsidP="00C15769">
            <w:pPr>
              <w:jc w:val="both"/>
              <w:rPr>
                <w:rFonts w:asciiTheme="minorHAnsi" w:hAnsiTheme="minorHAnsi" w:cs="Arial"/>
                <w:b/>
                <w:sz w:val="20"/>
                <w:szCs w:val="20"/>
              </w:rPr>
            </w:pPr>
          </w:p>
        </w:tc>
        <w:tc>
          <w:tcPr>
            <w:tcW w:w="4910" w:type="dxa"/>
          </w:tcPr>
          <w:p w14:paraId="5DC0ACD9" w14:textId="77777777" w:rsidR="008A6226" w:rsidRPr="00C15769" w:rsidRDefault="008A6226" w:rsidP="00C15769">
            <w:pPr>
              <w:jc w:val="both"/>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může zpracovávat Osobní údaje jakékoliv osoby, jejíž Osobní údaje byly společnosti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v souladu s touto Smlouvou předány (dále je tato osoba pro zjednodušení označována jako „vy“), a to za účelem vymáhání svých práv, plnění svých závazků a obecně za účelem řízení tohoto smluvního vztahu.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také takové Osobní údaje zpracovává za účelem plnění Příslušných pravidel.</w:t>
            </w:r>
          </w:p>
          <w:p w14:paraId="43B3D8CC" w14:textId="77777777" w:rsidR="008A6226" w:rsidRPr="00C15769" w:rsidRDefault="008A6226" w:rsidP="00C15769">
            <w:pPr>
              <w:jc w:val="both"/>
              <w:rPr>
                <w:rFonts w:asciiTheme="minorHAnsi" w:hAnsiTheme="minorHAnsi" w:cs="Arial"/>
                <w:b/>
                <w:sz w:val="20"/>
                <w:szCs w:val="20"/>
              </w:rPr>
            </w:pPr>
          </w:p>
        </w:tc>
      </w:tr>
      <w:tr w:rsidR="008A6226" w:rsidRPr="00C15769" w14:paraId="10645F2F" w14:textId="77777777" w:rsidTr="00697B3C">
        <w:tc>
          <w:tcPr>
            <w:tcW w:w="4910" w:type="dxa"/>
          </w:tcPr>
          <w:p w14:paraId="03EFE2A8" w14:textId="77777777" w:rsidR="008A6226" w:rsidRPr="00C15769" w:rsidRDefault="008A6226" w:rsidP="0066181C">
            <w:pPr>
              <w:pStyle w:val="Zkladntext"/>
              <w:numPr>
                <w:ilvl w:val="0"/>
                <w:numId w:val="45"/>
              </w:numPr>
              <w:rPr>
                <w:rFonts w:asciiTheme="minorHAnsi" w:hAnsiTheme="minorHAnsi" w:cs="Arial"/>
                <w:b/>
                <w:sz w:val="20"/>
                <w:szCs w:val="20"/>
              </w:rPr>
            </w:pPr>
            <w:proofErr w:type="spellStart"/>
            <w:r w:rsidRPr="00C15769">
              <w:rPr>
                <w:rFonts w:asciiTheme="minorHAnsi" w:hAnsiTheme="minorHAnsi" w:cs="Arial"/>
                <w:b/>
                <w:sz w:val="20"/>
                <w:szCs w:val="20"/>
              </w:rPr>
              <w:t>The</w:t>
            </w:r>
            <w:proofErr w:type="spellEnd"/>
            <w:r w:rsidRPr="00C15769">
              <w:rPr>
                <w:rFonts w:asciiTheme="minorHAnsi" w:hAnsiTheme="minorHAnsi" w:cs="Arial"/>
                <w:b/>
                <w:sz w:val="20"/>
                <w:szCs w:val="20"/>
              </w:rPr>
              <w:t xml:space="preserve"> type </w:t>
            </w:r>
            <w:proofErr w:type="spellStart"/>
            <w:r w:rsidRPr="00C15769">
              <w:rPr>
                <w:rFonts w:asciiTheme="minorHAnsi" w:hAnsiTheme="minorHAnsi" w:cs="Arial"/>
                <w:b/>
                <w:sz w:val="20"/>
                <w:szCs w:val="20"/>
              </w:rPr>
              <w:t>of</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Personal</w:t>
            </w:r>
            <w:proofErr w:type="spellEnd"/>
            <w:r w:rsidRPr="00C15769">
              <w:rPr>
                <w:rFonts w:asciiTheme="minorHAnsi" w:hAnsiTheme="minorHAnsi" w:cs="Arial"/>
                <w:b/>
                <w:sz w:val="20"/>
                <w:szCs w:val="20"/>
              </w:rPr>
              <w:t xml:space="preserve"> Data </w:t>
            </w:r>
            <w:proofErr w:type="spellStart"/>
            <w:r w:rsidRPr="00C15769">
              <w:rPr>
                <w:rFonts w:asciiTheme="minorHAnsi" w:hAnsiTheme="minorHAnsi" w:cs="Arial"/>
                <w:b/>
                <w:sz w:val="20"/>
                <w:szCs w:val="20"/>
              </w:rPr>
              <w:t>Astellas</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collects</w:t>
            </w:r>
            <w:proofErr w:type="spellEnd"/>
            <w:r w:rsidRPr="00C15769">
              <w:rPr>
                <w:rFonts w:asciiTheme="minorHAnsi" w:hAnsiTheme="minorHAnsi" w:cs="Arial"/>
                <w:b/>
                <w:sz w:val="20"/>
                <w:szCs w:val="20"/>
              </w:rPr>
              <w:t xml:space="preserve"> and </w:t>
            </w:r>
            <w:proofErr w:type="spellStart"/>
            <w:r w:rsidRPr="00C15769">
              <w:rPr>
                <w:rFonts w:asciiTheme="minorHAnsi" w:hAnsiTheme="minorHAnsi" w:cs="Arial"/>
                <w:b/>
                <w:sz w:val="20"/>
                <w:szCs w:val="20"/>
              </w:rPr>
              <w:t>the</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reasons</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for</w:t>
            </w:r>
            <w:proofErr w:type="spellEnd"/>
            <w:r w:rsidRPr="00C15769">
              <w:rPr>
                <w:rFonts w:asciiTheme="minorHAnsi" w:hAnsiTheme="minorHAnsi" w:cs="Arial"/>
                <w:b/>
                <w:sz w:val="20"/>
                <w:szCs w:val="20"/>
              </w:rPr>
              <w:t xml:space="preserve"> data </w:t>
            </w:r>
            <w:proofErr w:type="spellStart"/>
            <w:r w:rsidRPr="00C15769">
              <w:rPr>
                <w:rFonts w:asciiTheme="minorHAnsi" w:hAnsiTheme="minorHAnsi" w:cs="Arial"/>
                <w:b/>
                <w:sz w:val="20"/>
                <w:szCs w:val="20"/>
              </w:rPr>
              <w:t>processing</w:t>
            </w:r>
            <w:proofErr w:type="spellEnd"/>
          </w:p>
          <w:p w14:paraId="24D70BE4" w14:textId="77777777" w:rsidR="008A6226" w:rsidRPr="00C15769" w:rsidRDefault="008A6226" w:rsidP="00C15769">
            <w:pPr>
              <w:jc w:val="both"/>
              <w:rPr>
                <w:rFonts w:asciiTheme="minorHAnsi" w:hAnsiTheme="minorHAnsi" w:cs="Arial"/>
                <w:b/>
                <w:sz w:val="20"/>
                <w:szCs w:val="20"/>
              </w:rPr>
            </w:pPr>
          </w:p>
        </w:tc>
        <w:tc>
          <w:tcPr>
            <w:tcW w:w="4910" w:type="dxa"/>
          </w:tcPr>
          <w:p w14:paraId="68F000E5" w14:textId="77777777" w:rsidR="008A6226" w:rsidRPr="00C15769" w:rsidRDefault="008A6226" w:rsidP="0066181C">
            <w:pPr>
              <w:pStyle w:val="Zkladntext"/>
              <w:numPr>
                <w:ilvl w:val="0"/>
                <w:numId w:val="46"/>
              </w:numPr>
              <w:rPr>
                <w:rFonts w:asciiTheme="minorHAnsi" w:hAnsiTheme="minorHAnsi" w:cs="Arial"/>
                <w:b/>
                <w:sz w:val="20"/>
                <w:szCs w:val="20"/>
              </w:rPr>
            </w:pPr>
            <w:r w:rsidRPr="00C15769">
              <w:rPr>
                <w:rFonts w:asciiTheme="minorHAnsi" w:hAnsiTheme="minorHAnsi" w:cs="Arial"/>
                <w:b/>
                <w:sz w:val="20"/>
                <w:szCs w:val="20"/>
              </w:rPr>
              <w:t>Typ</w:t>
            </w:r>
            <w:r w:rsidRPr="00C15769">
              <w:rPr>
                <w:rFonts w:asciiTheme="minorHAnsi" w:hAnsiTheme="minorHAnsi"/>
                <w:b/>
                <w:sz w:val="20"/>
                <w:szCs w:val="20"/>
              </w:rPr>
              <w:t xml:space="preserve"> Osobních údajů, které společnost </w:t>
            </w:r>
            <w:proofErr w:type="spellStart"/>
            <w:r w:rsidRPr="00C15769">
              <w:rPr>
                <w:rFonts w:asciiTheme="minorHAnsi" w:hAnsiTheme="minorHAnsi"/>
                <w:b/>
                <w:sz w:val="20"/>
                <w:szCs w:val="20"/>
              </w:rPr>
              <w:t>Astellas</w:t>
            </w:r>
            <w:proofErr w:type="spellEnd"/>
            <w:r w:rsidRPr="00C15769">
              <w:rPr>
                <w:rFonts w:asciiTheme="minorHAnsi" w:hAnsiTheme="minorHAnsi"/>
                <w:b/>
                <w:sz w:val="20"/>
                <w:szCs w:val="20"/>
              </w:rPr>
              <w:t xml:space="preserve"> shromažďuje, a důvody pro zpracování údajů</w:t>
            </w:r>
          </w:p>
          <w:p w14:paraId="5A5F2D94" w14:textId="77777777" w:rsidR="008A6226" w:rsidRPr="00C15769" w:rsidRDefault="008A6226" w:rsidP="00C15769">
            <w:pPr>
              <w:jc w:val="both"/>
              <w:rPr>
                <w:rFonts w:asciiTheme="minorHAnsi" w:hAnsiTheme="minorHAnsi" w:cs="Arial"/>
                <w:b/>
                <w:sz w:val="20"/>
                <w:szCs w:val="20"/>
              </w:rPr>
            </w:pPr>
          </w:p>
        </w:tc>
      </w:tr>
      <w:tr w:rsidR="008A6226" w:rsidRPr="00C15769" w14:paraId="428B150F" w14:textId="77777777" w:rsidTr="00697B3C">
        <w:tc>
          <w:tcPr>
            <w:tcW w:w="4910" w:type="dxa"/>
          </w:tcPr>
          <w:p w14:paraId="75A44E6F" w14:textId="77777777" w:rsidR="008A6226" w:rsidRPr="00C15769" w:rsidRDefault="008A6226" w:rsidP="00C15769">
            <w:pPr>
              <w:jc w:val="both"/>
              <w:rPr>
                <w:rFonts w:asciiTheme="minorHAnsi" w:hAnsiTheme="minorHAnsi" w:cs="Arial"/>
                <w:sz w:val="20"/>
                <w:szCs w:val="20"/>
              </w:rPr>
            </w:pP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that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collects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about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within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framework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Agreement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broadly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falls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into</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following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categories</w:t>
            </w:r>
            <w:proofErr w:type="spellEnd"/>
            <w:r w:rsidRPr="00C15769">
              <w:rPr>
                <w:rFonts w:asciiTheme="minorHAnsi" w:hAnsiTheme="minorHAnsi" w:cs="Arial"/>
                <w:sz w:val="20"/>
                <w:szCs w:val="20"/>
              </w:rPr>
              <w:t>:</w:t>
            </w:r>
          </w:p>
          <w:p w14:paraId="3B61F9A7" w14:textId="77777777" w:rsidR="008A6226" w:rsidRPr="00C15769" w:rsidRDefault="008A6226" w:rsidP="00C15769">
            <w:pPr>
              <w:jc w:val="both"/>
              <w:rPr>
                <w:rFonts w:asciiTheme="minorHAnsi" w:hAnsiTheme="minorHAnsi" w:cs="Arial"/>
                <w:b/>
                <w:sz w:val="20"/>
                <w:szCs w:val="20"/>
              </w:rPr>
            </w:pPr>
          </w:p>
        </w:tc>
        <w:tc>
          <w:tcPr>
            <w:tcW w:w="4910" w:type="dxa"/>
          </w:tcPr>
          <w:p w14:paraId="38B342ED" w14:textId="77777777" w:rsidR="008A6226" w:rsidRPr="00C15769" w:rsidRDefault="008A6226" w:rsidP="00C15769">
            <w:pPr>
              <w:jc w:val="both"/>
              <w:rPr>
                <w:rFonts w:asciiTheme="minorHAnsi" w:hAnsiTheme="minorHAnsi" w:cs="Arial"/>
                <w:sz w:val="20"/>
                <w:szCs w:val="20"/>
              </w:rPr>
            </w:pPr>
            <w:r w:rsidRPr="00C15769">
              <w:rPr>
                <w:rFonts w:asciiTheme="minorHAnsi" w:hAnsiTheme="minorHAnsi"/>
                <w:sz w:val="20"/>
                <w:szCs w:val="20"/>
              </w:rPr>
              <w:t xml:space="preserve">Osobní údaje, které o vás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v rámci této Smlouvy shromažďuje, rámcově spadají do následujících kategorií:</w:t>
            </w:r>
          </w:p>
          <w:p w14:paraId="501B4DF8" w14:textId="77777777" w:rsidR="008A6226" w:rsidRPr="00C15769" w:rsidRDefault="008A6226" w:rsidP="00C15769">
            <w:pPr>
              <w:jc w:val="both"/>
              <w:rPr>
                <w:rFonts w:asciiTheme="minorHAnsi" w:hAnsiTheme="minorHAnsi" w:cs="Arial"/>
                <w:b/>
                <w:sz w:val="20"/>
                <w:szCs w:val="20"/>
              </w:rPr>
            </w:pPr>
          </w:p>
        </w:tc>
      </w:tr>
      <w:tr w:rsidR="008A6226" w:rsidRPr="00C15769" w14:paraId="798452C8" w14:textId="77777777" w:rsidTr="00697B3C">
        <w:tc>
          <w:tcPr>
            <w:tcW w:w="9820" w:type="dxa"/>
            <w:gridSpan w:val="2"/>
          </w:tcPr>
          <w:p w14:paraId="6CB3C4DA" w14:textId="77777777" w:rsidR="008A6226" w:rsidRPr="00C15769" w:rsidRDefault="008A6226" w:rsidP="008A6226">
            <w:pPr>
              <w:jc w:val="center"/>
              <w:rPr>
                <w:rFonts w:asciiTheme="minorHAnsi" w:hAnsiTheme="minorHAnsi" w:cs="Arial"/>
                <w:b/>
                <w:sz w:val="20"/>
                <w:szCs w:val="20"/>
              </w:rPr>
            </w:pPr>
          </w:p>
          <w:tbl>
            <w:tblPr>
              <w:tblStyle w:val="Mkatabulky"/>
              <w:tblW w:w="9562" w:type="dxa"/>
              <w:tblLayout w:type="fixed"/>
              <w:tblLook w:val="04A0" w:firstRow="1" w:lastRow="0" w:firstColumn="1" w:lastColumn="0" w:noHBand="0" w:noVBand="1"/>
            </w:tblPr>
            <w:tblGrid>
              <w:gridCol w:w="4743"/>
              <w:gridCol w:w="4819"/>
            </w:tblGrid>
            <w:tr w:rsidR="004618A5" w:rsidRPr="00C15769" w14:paraId="3342BB82" w14:textId="77777777" w:rsidTr="004618A5">
              <w:trPr>
                <w:trHeight w:val="215"/>
              </w:trPr>
              <w:tc>
                <w:tcPr>
                  <w:tcW w:w="4743" w:type="dxa"/>
                  <w:tcBorders>
                    <w:bottom w:val="single" w:sz="4" w:space="0" w:color="auto"/>
                  </w:tcBorders>
                  <w:shd w:val="clear" w:color="auto" w:fill="000000" w:themeFill="text1"/>
                </w:tcPr>
                <w:p w14:paraId="4793C852" w14:textId="77777777" w:rsidR="004618A5" w:rsidRPr="00C15769" w:rsidRDefault="004618A5" w:rsidP="004618A5">
                  <w:pPr>
                    <w:rPr>
                      <w:rFonts w:asciiTheme="minorHAnsi" w:hAnsiTheme="minorHAnsi" w:cs="Arial"/>
                      <w:b/>
                      <w:sz w:val="20"/>
                      <w:szCs w:val="20"/>
                    </w:rPr>
                  </w:pPr>
                  <w:proofErr w:type="spellStart"/>
                  <w:r w:rsidRPr="00C15769">
                    <w:rPr>
                      <w:rFonts w:asciiTheme="minorHAnsi" w:hAnsiTheme="minorHAnsi" w:cs="Arial"/>
                      <w:b/>
                      <w:sz w:val="20"/>
                      <w:szCs w:val="20"/>
                    </w:rPr>
                    <w:t>Types</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of</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personal</w:t>
                  </w:r>
                  <w:proofErr w:type="spellEnd"/>
                  <w:r w:rsidRPr="00C15769">
                    <w:rPr>
                      <w:rFonts w:asciiTheme="minorHAnsi" w:hAnsiTheme="minorHAnsi" w:cs="Arial"/>
                      <w:b/>
                      <w:sz w:val="20"/>
                      <w:szCs w:val="20"/>
                    </w:rPr>
                    <w:t xml:space="preserve"> data</w:t>
                  </w:r>
                </w:p>
              </w:tc>
              <w:tc>
                <w:tcPr>
                  <w:tcW w:w="4819" w:type="dxa"/>
                  <w:tcBorders>
                    <w:bottom w:val="single" w:sz="4" w:space="0" w:color="auto"/>
                  </w:tcBorders>
                  <w:shd w:val="clear" w:color="auto" w:fill="000000" w:themeFill="text1"/>
                </w:tcPr>
                <w:p w14:paraId="0B78C5A3" w14:textId="77777777" w:rsidR="004618A5" w:rsidRPr="00C15769" w:rsidRDefault="004618A5" w:rsidP="004618A5">
                  <w:pPr>
                    <w:rPr>
                      <w:rFonts w:asciiTheme="minorHAnsi" w:hAnsiTheme="minorHAnsi" w:cs="Arial"/>
                      <w:b/>
                      <w:sz w:val="20"/>
                      <w:szCs w:val="20"/>
                    </w:rPr>
                  </w:pPr>
                  <w:r w:rsidRPr="00C15769">
                    <w:rPr>
                      <w:rFonts w:asciiTheme="minorHAnsi" w:hAnsiTheme="minorHAnsi"/>
                      <w:b/>
                      <w:sz w:val="20"/>
                      <w:szCs w:val="20"/>
                    </w:rPr>
                    <w:t>Typy osobních údajů</w:t>
                  </w:r>
                </w:p>
              </w:tc>
            </w:tr>
            <w:tr w:rsidR="004618A5" w:rsidRPr="00C15769" w14:paraId="51C6D643" w14:textId="77777777" w:rsidTr="004618A5">
              <w:trPr>
                <w:trHeight w:val="4405"/>
              </w:trPr>
              <w:tc>
                <w:tcPr>
                  <w:tcW w:w="4743" w:type="dxa"/>
                  <w:tcBorders>
                    <w:top w:val="single" w:sz="4" w:space="0" w:color="auto"/>
                    <w:bottom w:val="single" w:sz="4" w:space="0" w:color="auto"/>
                    <w:right w:val="single" w:sz="4" w:space="0" w:color="auto"/>
                  </w:tcBorders>
                </w:tcPr>
                <w:p w14:paraId="22203408"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rPr>
                    <w:t>Title;</w:t>
                  </w:r>
                </w:p>
                <w:p w14:paraId="4878ED86"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rPr>
                    <w:t>First Name;</w:t>
                  </w:r>
                </w:p>
                <w:p w14:paraId="623D069E"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rPr>
                    <w:t>Surname;</w:t>
                  </w:r>
                </w:p>
                <w:p w14:paraId="5A33CC8A"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lang w:val="en-US"/>
                    </w:rPr>
                    <w:t>Professional details such as place of practice, job title, the medical field in which you may be active if you are a healthcare professional, as well as your professional and educational qualifications;</w:t>
                  </w:r>
                </w:p>
                <w:p w14:paraId="103AAE9D"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lang w:val="en-US"/>
                    </w:rPr>
                    <w:t>Professional registration number;</w:t>
                  </w:r>
                </w:p>
                <w:p w14:paraId="364986C4"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lang w:val="en-US"/>
                    </w:rPr>
                    <w:t>VAT / Tax registration number;</w:t>
                  </w:r>
                </w:p>
                <w:p w14:paraId="3DC3DCDA"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lang w:val="en-US"/>
                    </w:rPr>
                    <w:t>Bank account details;</w:t>
                  </w:r>
                </w:p>
                <w:p w14:paraId="1DFC7442"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rPr>
                    <w:t>Email Address;</w:t>
                  </w:r>
                </w:p>
                <w:p w14:paraId="7904D261"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rPr>
                    <w:t>Postal Address;</w:t>
                  </w:r>
                </w:p>
                <w:p w14:paraId="4907BB3D"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rPr>
                    <w:t>Telephone Number;</w:t>
                  </w:r>
                </w:p>
                <w:p w14:paraId="48A6F17F"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rPr>
                    <w:t xml:space="preserve">Passport </w:t>
                  </w:r>
                  <w:proofErr w:type="gramStart"/>
                  <w:r w:rsidRPr="00C15769">
                    <w:rPr>
                      <w:rFonts w:asciiTheme="minorHAnsi" w:hAnsiTheme="minorHAnsi" w:cs="Arial"/>
                      <w:sz w:val="20"/>
                      <w:szCs w:val="20"/>
                    </w:rPr>
                    <w:t>nr./</w:t>
                  </w:r>
                  <w:proofErr w:type="gramEnd"/>
                  <w:r w:rsidRPr="00C15769">
                    <w:rPr>
                      <w:rFonts w:asciiTheme="minorHAnsi" w:hAnsiTheme="minorHAnsi" w:cs="Arial"/>
                      <w:sz w:val="20"/>
                      <w:szCs w:val="20"/>
                    </w:rPr>
                    <w:t>identity details;</w:t>
                  </w:r>
                </w:p>
                <w:p w14:paraId="478B62EA"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rPr>
                    <w:t>Details about the underlying interaction of this Agreement;</w:t>
                  </w:r>
                </w:p>
                <w:p w14:paraId="495E7350" w14:textId="77777777" w:rsidR="004618A5" w:rsidRPr="00C15769" w:rsidRDefault="004618A5" w:rsidP="0066181C">
                  <w:pPr>
                    <w:pStyle w:val="Odstavecseseznamem"/>
                    <w:numPr>
                      <w:ilvl w:val="0"/>
                      <w:numId w:val="41"/>
                    </w:numPr>
                    <w:spacing w:after="0" w:line="240" w:lineRule="auto"/>
                    <w:jc w:val="both"/>
                    <w:rPr>
                      <w:rFonts w:asciiTheme="minorHAnsi" w:hAnsiTheme="minorHAnsi" w:cs="Arial"/>
                      <w:sz w:val="20"/>
                      <w:szCs w:val="20"/>
                    </w:rPr>
                  </w:pPr>
                  <w:r w:rsidRPr="00C15769">
                    <w:rPr>
                      <w:rFonts w:asciiTheme="minorHAnsi" w:hAnsiTheme="minorHAnsi" w:cs="Arial"/>
                      <w:sz w:val="20"/>
                      <w:szCs w:val="20"/>
                    </w:rPr>
                    <w:t>Amount of the values transferred to you under this Agreement, if you are the ultimate beneficiary.</w:t>
                  </w:r>
                </w:p>
              </w:tc>
              <w:tc>
                <w:tcPr>
                  <w:tcW w:w="4819" w:type="dxa"/>
                  <w:tcBorders>
                    <w:top w:val="single" w:sz="4" w:space="0" w:color="auto"/>
                    <w:bottom w:val="single" w:sz="4" w:space="0" w:color="auto"/>
                    <w:right w:val="single" w:sz="4" w:space="0" w:color="auto"/>
                  </w:tcBorders>
                </w:tcPr>
                <w:p w14:paraId="477AA8C4"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Titul;</w:t>
                  </w:r>
                </w:p>
                <w:p w14:paraId="47A945D6"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Křestní jméno;</w:t>
                  </w:r>
                </w:p>
                <w:p w14:paraId="43E90C64"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Příjmení;</w:t>
                  </w:r>
                </w:p>
                <w:p w14:paraId="5E8D3683"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Profesní detaily, jako jsou místo praxe, pracovní pozice, lékařský obor, ve kterém působíte, jste-li zdravotnickým odborníkem, či vaše odborná kvalifikace a vzdělání;</w:t>
                  </w:r>
                </w:p>
                <w:p w14:paraId="6A7125CA"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Profesní registrační číslo;</w:t>
                  </w:r>
                </w:p>
                <w:p w14:paraId="11C3AD4C"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DIČ / Daňové registrační číslo;</w:t>
                  </w:r>
                </w:p>
                <w:p w14:paraId="1ADBFA34"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Údaje o bankovním účtu;</w:t>
                  </w:r>
                </w:p>
                <w:p w14:paraId="041A5C36"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E-mailová adresa;</w:t>
                  </w:r>
                </w:p>
                <w:p w14:paraId="02502364"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Poštovní adresa;</w:t>
                  </w:r>
                </w:p>
                <w:p w14:paraId="576A6767"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Telefonní číslo;</w:t>
                  </w:r>
                </w:p>
                <w:p w14:paraId="280DBD7A"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Číslo pasu / identifikační karty;</w:t>
                  </w:r>
                </w:p>
                <w:p w14:paraId="322AC0BF"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Podrobnosti o základním vztahu v rámci této Smlouvy;</w:t>
                  </w:r>
                </w:p>
                <w:p w14:paraId="2D31278B" w14:textId="77777777" w:rsidR="004618A5" w:rsidRPr="00C15769" w:rsidRDefault="004618A5" w:rsidP="0066181C">
                  <w:pPr>
                    <w:pStyle w:val="Odstavecseseznamem"/>
                    <w:numPr>
                      <w:ilvl w:val="0"/>
                      <w:numId w:val="42"/>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Výše hodnot, které jsou vám na základě této Smlouvy předávány, jste-li jejich koncovým příjemcem.</w:t>
                  </w:r>
                </w:p>
              </w:tc>
            </w:tr>
          </w:tbl>
          <w:p w14:paraId="5416AF37" w14:textId="77777777" w:rsidR="008A6226" w:rsidRPr="00C15769" w:rsidRDefault="008A6226" w:rsidP="008A6226">
            <w:pPr>
              <w:jc w:val="center"/>
              <w:rPr>
                <w:rFonts w:asciiTheme="minorHAnsi" w:hAnsiTheme="minorHAnsi" w:cs="Arial"/>
                <w:b/>
                <w:sz w:val="20"/>
                <w:szCs w:val="20"/>
              </w:rPr>
            </w:pPr>
          </w:p>
          <w:p w14:paraId="054CB9E2" w14:textId="77777777" w:rsidR="008A6226" w:rsidRDefault="008A6226" w:rsidP="008A6226">
            <w:pPr>
              <w:rPr>
                <w:rFonts w:asciiTheme="minorHAnsi" w:hAnsiTheme="minorHAnsi"/>
                <w:sz w:val="20"/>
                <w:szCs w:val="20"/>
              </w:rPr>
            </w:pPr>
          </w:p>
          <w:p w14:paraId="6B83D1F7" w14:textId="77777777" w:rsidR="00C15769" w:rsidRDefault="00C15769" w:rsidP="008A6226">
            <w:pPr>
              <w:rPr>
                <w:rFonts w:asciiTheme="minorHAnsi" w:hAnsiTheme="minorHAnsi"/>
                <w:sz w:val="20"/>
                <w:szCs w:val="20"/>
              </w:rPr>
            </w:pPr>
          </w:p>
          <w:p w14:paraId="3B1AD9C8" w14:textId="77777777" w:rsidR="00C15769" w:rsidRDefault="00C15769" w:rsidP="008A6226">
            <w:pPr>
              <w:rPr>
                <w:rFonts w:asciiTheme="minorHAnsi" w:hAnsiTheme="minorHAnsi"/>
                <w:sz w:val="20"/>
                <w:szCs w:val="20"/>
              </w:rPr>
            </w:pPr>
          </w:p>
          <w:p w14:paraId="10219A9C" w14:textId="77777777" w:rsidR="00C15769" w:rsidRDefault="00C15769" w:rsidP="008A6226">
            <w:pPr>
              <w:rPr>
                <w:rFonts w:asciiTheme="minorHAnsi" w:hAnsiTheme="minorHAnsi"/>
                <w:sz w:val="20"/>
                <w:szCs w:val="20"/>
              </w:rPr>
            </w:pPr>
          </w:p>
          <w:p w14:paraId="74351B0D" w14:textId="77777777" w:rsidR="00C15769" w:rsidRDefault="00C15769" w:rsidP="008A6226">
            <w:pPr>
              <w:rPr>
                <w:rFonts w:asciiTheme="minorHAnsi" w:hAnsiTheme="minorHAnsi"/>
                <w:sz w:val="20"/>
                <w:szCs w:val="20"/>
              </w:rPr>
            </w:pPr>
          </w:p>
          <w:p w14:paraId="345BAD65" w14:textId="77777777" w:rsidR="00C15769" w:rsidRDefault="00C15769" w:rsidP="008A6226">
            <w:pPr>
              <w:rPr>
                <w:rFonts w:asciiTheme="minorHAnsi" w:hAnsiTheme="minorHAnsi"/>
                <w:sz w:val="20"/>
                <w:szCs w:val="20"/>
              </w:rPr>
            </w:pPr>
          </w:p>
          <w:p w14:paraId="3C17D648" w14:textId="77777777" w:rsidR="00C15769" w:rsidRPr="00C15769" w:rsidRDefault="00C15769" w:rsidP="008A6226">
            <w:pPr>
              <w:rPr>
                <w:rFonts w:asciiTheme="minorHAnsi" w:hAnsiTheme="minorHAnsi"/>
                <w:sz w:val="20"/>
                <w:szCs w:val="20"/>
              </w:rPr>
            </w:pPr>
          </w:p>
        </w:tc>
      </w:tr>
      <w:tr w:rsidR="008A6226" w:rsidRPr="00C15769" w14:paraId="58EA0C89" w14:textId="77777777" w:rsidTr="008A6226">
        <w:tc>
          <w:tcPr>
            <w:tcW w:w="9820" w:type="dxa"/>
            <w:gridSpan w:val="2"/>
            <w:tcBorders>
              <w:bottom w:val="single" w:sz="4" w:space="0" w:color="auto"/>
            </w:tcBorders>
          </w:tcPr>
          <w:tbl>
            <w:tblPr>
              <w:tblStyle w:val="Mkatabulky"/>
              <w:tblW w:w="9562" w:type="dxa"/>
              <w:tblLayout w:type="fixed"/>
              <w:tblLook w:val="04A0" w:firstRow="1" w:lastRow="0" w:firstColumn="1" w:lastColumn="0" w:noHBand="0" w:noVBand="1"/>
            </w:tblPr>
            <w:tblGrid>
              <w:gridCol w:w="4743"/>
              <w:gridCol w:w="4819"/>
            </w:tblGrid>
            <w:tr w:rsidR="004618A5" w:rsidRPr="00C15769" w14:paraId="3DFEA44A" w14:textId="77777777" w:rsidTr="004618A5">
              <w:trPr>
                <w:trHeight w:val="215"/>
              </w:trPr>
              <w:tc>
                <w:tcPr>
                  <w:tcW w:w="4743" w:type="dxa"/>
                  <w:tcBorders>
                    <w:bottom w:val="single" w:sz="4" w:space="0" w:color="auto"/>
                  </w:tcBorders>
                  <w:shd w:val="clear" w:color="auto" w:fill="000000" w:themeFill="text1"/>
                </w:tcPr>
                <w:p w14:paraId="6468BF8F" w14:textId="77777777" w:rsidR="004618A5" w:rsidRPr="00C15769" w:rsidRDefault="004618A5" w:rsidP="004618A5">
                  <w:pPr>
                    <w:rPr>
                      <w:rFonts w:asciiTheme="minorHAnsi" w:hAnsiTheme="minorHAnsi" w:cs="Arial"/>
                      <w:b/>
                      <w:sz w:val="20"/>
                      <w:szCs w:val="20"/>
                    </w:rPr>
                  </w:pPr>
                  <w:proofErr w:type="spellStart"/>
                  <w:r w:rsidRPr="00C15769">
                    <w:rPr>
                      <w:rFonts w:asciiTheme="minorHAnsi" w:hAnsiTheme="minorHAnsi" w:cs="Arial"/>
                      <w:b/>
                      <w:sz w:val="20"/>
                      <w:szCs w:val="20"/>
                    </w:rPr>
                    <w:lastRenderedPageBreak/>
                    <w:t>Why</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Astellas</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collect</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it</w:t>
                  </w:r>
                  <w:proofErr w:type="spellEnd"/>
                </w:p>
              </w:tc>
              <w:tc>
                <w:tcPr>
                  <w:tcW w:w="4819" w:type="dxa"/>
                  <w:tcBorders>
                    <w:bottom w:val="single" w:sz="4" w:space="0" w:color="auto"/>
                  </w:tcBorders>
                  <w:shd w:val="clear" w:color="auto" w:fill="000000" w:themeFill="text1"/>
                </w:tcPr>
                <w:p w14:paraId="2189C95C" w14:textId="77777777" w:rsidR="004618A5" w:rsidRPr="00C15769" w:rsidRDefault="004618A5" w:rsidP="004618A5">
                  <w:pPr>
                    <w:rPr>
                      <w:rFonts w:asciiTheme="minorHAnsi" w:hAnsiTheme="minorHAnsi" w:cs="Arial"/>
                      <w:b/>
                      <w:sz w:val="20"/>
                      <w:szCs w:val="20"/>
                    </w:rPr>
                  </w:pPr>
                  <w:r w:rsidRPr="00C15769">
                    <w:rPr>
                      <w:rFonts w:asciiTheme="minorHAnsi" w:hAnsiTheme="minorHAnsi"/>
                      <w:b/>
                      <w:sz w:val="20"/>
                      <w:szCs w:val="20"/>
                    </w:rPr>
                    <w:t xml:space="preserve">Proč je společnost </w:t>
                  </w:r>
                  <w:proofErr w:type="spellStart"/>
                  <w:r w:rsidRPr="00C15769">
                    <w:rPr>
                      <w:rFonts w:asciiTheme="minorHAnsi" w:hAnsiTheme="minorHAnsi"/>
                      <w:b/>
                      <w:sz w:val="20"/>
                      <w:szCs w:val="20"/>
                    </w:rPr>
                    <w:t>Astellas</w:t>
                  </w:r>
                  <w:proofErr w:type="spellEnd"/>
                  <w:r w:rsidRPr="00C15769">
                    <w:rPr>
                      <w:rFonts w:asciiTheme="minorHAnsi" w:hAnsiTheme="minorHAnsi"/>
                      <w:b/>
                      <w:sz w:val="20"/>
                      <w:szCs w:val="20"/>
                    </w:rPr>
                    <w:t xml:space="preserve"> shromažďuje</w:t>
                  </w:r>
                </w:p>
              </w:tc>
            </w:tr>
            <w:tr w:rsidR="004618A5" w:rsidRPr="00C15769" w14:paraId="6B45286B" w14:textId="77777777" w:rsidTr="004618A5">
              <w:trPr>
                <w:trHeight w:val="4405"/>
              </w:trPr>
              <w:tc>
                <w:tcPr>
                  <w:tcW w:w="4743" w:type="dxa"/>
                  <w:tcBorders>
                    <w:top w:val="single" w:sz="4" w:space="0" w:color="auto"/>
                    <w:bottom w:val="single" w:sz="4" w:space="0" w:color="auto"/>
                    <w:right w:val="single" w:sz="4" w:space="0" w:color="auto"/>
                  </w:tcBorders>
                </w:tcPr>
                <w:p w14:paraId="6CF18ADD" w14:textId="77777777" w:rsidR="004618A5" w:rsidRPr="00C15769" w:rsidRDefault="004618A5" w:rsidP="004618A5">
                  <w:pPr>
                    <w:jc w:val="both"/>
                    <w:rPr>
                      <w:rFonts w:asciiTheme="minorHAnsi" w:hAnsiTheme="minorHAnsi" w:cs="Arial"/>
                      <w:sz w:val="20"/>
                      <w:szCs w:val="20"/>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collects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which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necessary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performance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Agreement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entity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are </w:t>
                  </w:r>
                  <w:proofErr w:type="spellStart"/>
                  <w:r w:rsidRPr="00C15769">
                    <w:rPr>
                      <w:rFonts w:asciiTheme="minorHAnsi" w:hAnsiTheme="minorHAnsi" w:cs="Arial"/>
                      <w:sz w:val="20"/>
                      <w:szCs w:val="20"/>
                    </w:rPr>
                    <w:t>representing</w:t>
                  </w:r>
                  <w:proofErr w:type="spellEnd"/>
                  <w:r w:rsidRPr="00C15769">
                    <w:rPr>
                      <w:rFonts w:asciiTheme="minorHAnsi" w:hAnsiTheme="minorHAnsi" w:cs="Arial"/>
                      <w:sz w:val="20"/>
                      <w:szCs w:val="20"/>
                    </w:rPr>
                    <w:t xml:space="preserve"> and/</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working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w:t>
                  </w:r>
                </w:p>
                <w:p w14:paraId="09693447" w14:textId="77777777" w:rsidR="004618A5" w:rsidRPr="00C15769" w:rsidRDefault="004618A5" w:rsidP="004618A5">
                  <w:pPr>
                    <w:jc w:val="both"/>
                    <w:rPr>
                      <w:rFonts w:asciiTheme="minorHAnsi" w:hAnsiTheme="minorHAnsi" w:cs="Arial"/>
                      <w:sz w:val="20"/>
                      <w:szCs w:val="20"/>
                    </w:rPr>
                  </w:pPr>
                </w:p>
                <w:p w14:paraId="2407422A" w14:textId="77777777" w:rsidR="004618A5" w:rsidRPr="00C15769" w:rsidRDefault="004618A5" w:rsidP="004618A5">
                  <w:pPr>
                    <w:jc w:val="both"/>
                    <w:rPr>
                      <w:rFonts w:asciiTheme="minorHAnsi" w:hAnsiTheme="minorHAnsi" w:cs="Arial"/>
                      <w:sz w:val="20"/>
                      <w:szCs w:val="20"/>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collects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in </w:t>
                  </w:r>
                  <w:proofErr w:type="spellStart"/>
                  <w:r w:rsidRPr="00C15769">
                    <w:rPr>
                      <w:rFonts w:asciiTheme="minorHAnsi" w:hAnsiTheme="minorHAnsi" w:cs="Arial"/>
                      <w:sz w:val="20"/>
                      <w:szCs w:val="20"/>
                    </w:rPr>
                    <w:t>order</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comply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Applicable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Rules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relating</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disclosure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transfer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values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where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ultimate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beneficiaries</w:t>
                  </w:r>
                  <w:proofErr w:type="spellEnd"/>
                  <w:r w:rsidRPr="00C15769">
                    <w:rPr>
                      <w:rFonts w:asciiTheme="minorHAnsi" w:hAnsiTheme="minorHAnsi" w:cs="Arial"/>
                      <w:sz w:val="20"/>
                      <w:szCs w:val="20"/>
                    </w:rPr>
                    <w:t xml:space="preserve"> are </w:t>
                  </w:r>
                  <w:proofErr w:type="spellStart"/>
                  <w:r w:rsidRPr="00C15769">
                    <w:rPr>
                      <w:rFonts w:asciiTheme="minorHAnsi" w:hAnsiTheme="minorHAnsi" w:cs="Arial"/>
                      <w:sz w:val="20"/>
                      <w:szCs w:val="20"/>
                    </w:rPr>
                    <w:t>healthcare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professionals</w:t>
                  </w:r>
                  <w:proofErr w:type="spellEnd"/>
                  <w:r w:rsidRPr="00C15769">
                    <w:rPr>
                      <w:rFonts w:asciiTheme="minorHAnsi" w:hAnsiTheme="minorHAnsi" w:cs="Arial"/>
                      <w:sz w:val="20"/>
                      <w:szCs w:val="20"/>
                    </w:rPr>
                    <w:t>.</w:t>
                  </w:r>
                </w:p>
                <w:p w14:paraId="45820BD7" w14:textId="77777777" w:rsidR="004618A5" w:rsidRPr="00C15769" w:rsidRDefault="004618A5" w:rsidP="004618A5">
                  <w:pPr>
                    <w:jc w:val="both"/>
                    <w:rPr>
                      <w:rFonts w:asciiTheme="minorHAnsi" w:hAnsiTheme="minorHAnsi" w:cs="Arial"/>
                      <w:sz w:val="20"/>
                      <w:szCs w:val="20"/>
                    </w:rPr>
                  </w:pPr>
                </w:p>
                <w:p w14:paraId="290D14FE" w14:textId="77777777" w:rsidR="004618A5" w:rsidRPr="00C15769" w:rsidRDefault="004618A5" w:rsidP="004618A5">
                  <w:pPr>
                    <w:jc w:val="both"/>
                    <w:rPr>
                      <w:rFonts w:asciiTheme="minorHAnsi" w:hAnsiTheme="minorHAnsi" w:cs="Arial"/>
                      <w:sz w:val="20"/>
                      <w:szCs w:val="20"/>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collects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legitimate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interests</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order</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gain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insight</w:t>
                  </w:r>
                  <w:proofErr w:type="spellEnd"/>
                  <w:r w:rsidRPr="00C15769">
                    <w:rPr>
                      <w:rFonts w:asciiTheme="minorHAnsi" w:hAnsiTheme="minorHAnsi" w:cs="Arial"/>
                      <w:sz w:val="20"/>
                      <w:szCs w:val="20"/>
                    </w:rPr>
                    <w:t xml:space="preserve"> and drive business </w:t>
                  </w:r>
                  <w:proofErr w:type="spellStart"/>
                  <w:r w:rsidRPr="00C15769">
                    <w:rPr>
                      <w:rFonts w:asciiTheme="minorHAnsi" w:hAnsiTheme="minorHAnsi" w:cs="Arial"/>
                      <w:sz w:val="20"/>
                      <w:szCs w:val="20"/>
                    </w:rPr>
                    <w:t>planning</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relation</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its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contractual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relationships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healthcare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professionals</w:t>
                  </w:r>
                  <w:proofErr w:type="spellEnd"/>
                  <w:r w:rsidRPr="00C15769">
                    <w:rPr>
                      <w:rFonts w:asciiTheme="minorHAnsi" w:hAnsiTheme="minorHAnsi" w:cs="Arial"/>
                      <w:sz w:val="20"/>
                      <w:szCs w:val="20"/>
                    </w:rPr>
                    <w:t xml:space="preserve"> in a transparent and </w:t>
                  </w:r>
                  <w:proofErr w:type="spellStart"/>
                  <w:r w:rsidRPr="00C15769">
                    <w:rPr>
                      <w:rFonts w:asciiTheme="minorHAnsi" w:hAnsiTheme="minorHAnsi" w:cs="Arial"/>
                      <w:sz w:val="20"/>
                      <w:szCs w:val="20"/>
                    </w:rPr>
                    <w:t>compliant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manner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including</w:t>
                  </w:r>
                  <w:proofErr w:type="spellEnd"/>
                  <w:r w:rsidRPr="00C15769">
                    <w:rPr>
                      <w:rFonts w:asciiTheme="minorHAnsi" w:hAnsiTheme="minorHAnsi" w:cs="Arial"/>
                      <w:sz w:val="20"/>
                      <w:szCs w:val="20"/>
                    </w:rPr>
                    <w:t xml:space="preserve"> monitoring </w:t>
                  </w:r>
                  <w:proofErr w:type="spellStart"/>
                  <w:r w:rsidRPr="00C15769">
                    <w:rPr>
                      <w:rFonts w:asciiTheme="minorHAnsi" w:hAnsiTheme="minorHAnsi" w:cs="Arial"/>
                      <w:sz w:val="20"/>
                      <w:szCs w:val="20"/>
                    </w:rPr>
                    <w:t>who</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paid</w:t>
                  </w:r>
                  <w:proofErr w:type="spellEnd"/>
                  <w:r w:rsidRPr="00C15769">
                    <w:rPr>
                      <w:rFonts w:asciiTheme="minorHAnsi" w:hAnsiTheme="minorHAnsi" w:cs="Arial"/>
                      <w:sz w:val="20"/>
                      <w:szCs w:val="20"/>
                    </w:rPr>
                    <w:t xml:space="preserve"> by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how</w:t>
                  </w:r>
                  <w:proofErr w:type="spellEnd"/>
                  <w:r w:rsidRPr="00C15769">
                    <w:rPr>
                      <w:rFonts w:asciiTheme="minorHAnsi" w:hAnsiTheme="minorHAnsi" w:cs="Arial"/>
                      <w:sz w:val="20"/>
                      <w:szCs w:val="20"/>
                    </w:rPr>
                    <w:t xml:space="preserve"> much, and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what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reasons</w:t>
                  </w:r>
                  <w:proofErr w:type="spellEnd"/>
                  <w:r w:rsidRPr="00C15769">
                    <w:rPr>
                      <w:rFonts w:asciiTheme="minorHAnsi" w:hAnsiTheme="minorHAnsi" w:cs="Arial"/>
                      <w:sz w:val="20"/>
                      <w:szCs w:val="20"/>
                    </w:rPr>
                    <w:t>.</w:t>
                  </w:r>
                </w:p>
              </w:tc>
              <w:tc>
                <w:tcPr>
                  <w:tcW w:w="4819" w:type="dxa"/>
                  <w:tcBorders>
                    <w:top w:val="single" w:sz="4" w:space="0" w:color="auto"/>
                    <w:left w:val="single" w:sz="4" w:space="0" w:color="auto"/>
                    <w:bottom w:val="single" w:sz="4" w:space="0" w:color="auto"/>
                  </w:tcBorders>
                </w:tcPr>
                <w:p w14:paraId="75EB1E99" w14:textId="77777777" w:rsidR="004618A5" w:rsidRPr="00C15769" w:rsidRDefault="004618A5" w:rsidP="004618A5">
                  <w:pPr>
                    <w:jc w:val="both"/>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shromažďuje Osobní údaje, které jsou nezbytné pro plnění této Smlouvy s vámi, nebo se subjektem, který zastupujete a/nebo pro který pracujete.</w:t>
                  </w:r>
                </w:p>
                <w:p w14:paraId="5801DAFA" w14:textId="77777777" w:rsidR="004618A5" w:rsidRPr="00C15769" w:rsidRDefault="004618A5" w:rsidP="004618A5">
                  <w:pPr>
                    <w:jc w:val="both"/>
                    <w:rPr>
                      <w:rFonts w:asciiTheme="minorHAnsi" w:hAnsiTheme="minorHAnsi" w:cs="Arial"/>
                      <w:sz w:val="20"/>
                      <w:szCs w:val="20"/>
                    </w:rPr>
                  </w:pPr>
                </w:p>
                <w:p w14:paraId="5A3A8B5A" w14:textId="77777777" w:rsidR="004618A5" w:rsidRPr="00C15769" w:rsidRDefault="004618A5" w:rsidP="004618A5">
                  <w:pPr>
                    <w:jc w:val="both"/>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shromažďuje Osobní údaje s cílem naplnit Příslušná pravidla související s poskytováním informací o převodu hodnot, přičemž koncovými příjemci jsou zdravotničtí odborníci.</w:t>
                  </w:r>
                </w:p>
                <w:p w14:paraId="1300D011" w14:textId="77777777" w:rsidR="004618A5" w:rsidRPr="00C15769" w:rsidRDefault="004618A5" w:rsidP="004618A5">
                  <w:pPr>
                    <w:jc w:val="both"/>
                    <w:rPr>
                      <w:rFonts w:asciiTheme="minorHAnsi" w:hAnsiTheme="minorHAnsi" w:cs="Arial"/>
                      <w:sz w:val="20"/>
                      <w:szCs w:val="20"/>
                    </w:rPr>
                  </w:pPr>
                </w:p>
                <w:p w14:paraId="213AE3E2" w14:textId="77777777" w:rsidR="004618A5" w:rsidRPr="00C15769" w:rsidRDefault="004618A5" w:rsidP="004618A5">
                  <w:pPr>
                    <w:jc w:val="both"/>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shromažďuje Osobní údaje pro své oprávněné zájmy, aby měla potřebný přehled a byla schopna směrovat plánování své podnikatelské činnosti ve vztahu ke svým smluvním závazkům se zdravotnickými odborníky transparentním a zákonným způsobem, a to včetně monitorování toho, kdo je společností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placen, v jaké výši a z jakého důvodu.</w:t>
                  </w:r>
                </w:p>
              </w:tc>
            </w:tr>
          </w:tbl>
          <w:p w14:paraId="572C9079" w14:textId="77777777" w:rsidR="008A6226" w:rsidRPr="00C15769" w:rsidRDefault="008A6226" w:rsidP="008A6226">
            <w:pPr>
              <w:jc w:val="center"/>
              <w:rPr>
                <w:rFonts w:asciiTheme="minorHAnsi" w:hAnsiTheme="minorHAnsi" w:cs="Arial"/>
                <w:b/>
                <w:sz w:val="20"/>
                <w:szCs w:val="20"/>
              </w:rPr>
            </w:pPr>
          </w:p>
          <w:p w14:paraId="63AF58AF" w14:textId="77777777" w:rsidR="008A6226" w:rsidRPr="00C15769" w:rsidRDefault="008A6226" w:rsidP="008A6226">
            <w:pPr>
              <w:jc w:val="center"/>
              <w:rPr>
                <w:rFonts w:asciiTheme="minorHAnsi" w:hAnsiTheme="minorHAnsi" w:cs="Arial"/>
                <w:b/>
                <w:sz w:val="20"/>
                <w:szCs w:val="20"/>
              </w:rPr>
            </w:pPr>
          </w:p>
        </w:tc>
      </w:tr>
      <w:tr w:rsidR="008A6226" w:rsidRPr="00C15769" w14:paraId="787729AD" w14:textId="77777777" w:rsidTr="00697B3C">
        <w:tc>
          <w:tcPr>
            <w:tcW w:w="4910" w:type="dxa"/>
          </w:tcPr>
          <w:p w14:paraId="25EFD13E" w14:textId="77777777" w:rsidR="008A6226" w:rsidRPr="00C15769" w:rsidRDefault="008A6226" w:rsidP="00C15769">
            <w:pPr>
              <w:jc w:val="both"/>
              <w:rPr>
                <w:rFonts w:asciiTheme="minorHAnsi" w:hAnsiTheme="minorHAnsi" w:cs="Arial"/>
                <w:sz w:val="20"/>
                <w:szCs w:val="20"/>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any person </w:t>
            </w:r>
            <w:proofErr w:type="spellStart"/>
            <w:r w:rsidRPr="00C15769">
              <w:rPr>
                <w:rFonts w:asciiTheme="minorHAnsi" w:hAnsiTheme="minorHAnsi" w:cs="Arial"/>
                <w:sz w:val="20"/>
                <w:szCs w:val="20"/>
              </w:rPr>
              <w:t>whom</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has </w:t>
            </w:r>
            <w:proofErr w:type="spellStart"/>
            <w:r w:rsidRPr="00C15769">
              <w:rPr>
                <w:rFonts w:asciiTheme="minorHAnsi" w:hAnsiTheme="minorHAnsi" w:cs="Arial"/>
                <w:sz w:val="20"/>
                <w:szCs w:val="20"/>
              </w:rPr>
              <w:t>been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provided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under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Agreement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hereinafter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referred</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simply</w:t>
            </w:r>
            <w:proofErr w:type="spellEnd"/>
            <w:r w:rsidRPr="00C15769">
              <w:rPr>
                <w:rFonts w:asciiTheme="minorHAnsi" w:hAnsiTheme="minorHAnsi" w:cs="Arial"/>
                <w:sz w:val="20"/>
                <w:szCs w:val="20"/>
              </w:rPr>
              <w:t xml:space="preserve"> as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order</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exercise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rights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perform</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obligations</w:t>
            </w:r>
            <w:proofErr w:type="spellEnd"/>
            <w:r w:rsidRPr="00C15769">
              <w:rPr>
                <w:rFonts w:asciiTheme="minorHAnsi" w:hAnsiTheme="minorHAnsi" w:cs="Arial"/>
                <w:sz w:val="20"/>
                <w:szCs w:val="20"/>
              </w:rPr>
              <w:t xml:space="preserve"> and in </w:t>
            </w:r>
            <w:proofErr w:type="spellStart"/>
            <w:r w:rsidRPr="00C15769">
              <w:rPr>
                <w:rFonts w:asciiTheme="minorHAnsi" w:hAnsiTheme="minorHAnsi" w:cs="Arial"/>
                <w:sz w:val="20"/>
                <w:szCs w:val="20"/>
              </w:rPr>
              <w:t>general</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manage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present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contractual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relationship</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also</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processing</w:t>
            </w:r>
            <w:proofErr w:type="spellEnd"/>
            <w:r w:rsidRPr="00C15769">
              <w:rPr>
                <w:rFonts w:asciiTheme="minorHAnsi" w:hAnsiTheme="minorHAnsi" w:cs="Arial"/>
                <w:sz w:val="20"/>
                <w:szCs w:val="20"/>
              </w:rPr>
              <w:t xml:space="preserve"> such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in </w:t>
            </w:r>
            <w:proofErr w:type="spellStart"/>
            <w:r w:rsidRPr="00C15769">
              <w:rPr>
                <w:rFonts w:asciiTheme="minorHAnsi" w:hAnsiTheme="minorHAnsi" w:cs="Arial"/>
                <w:sz w:val="20"/>
                <w:szCs w:val="20"/>
              </w:rPr>
              <w:t>order</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comply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Applicable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Rules</w:t>
            </w:r>
            <w:proofErr w:type="spellEnd"/>
            <w:r w:rsidRPr="00C15769">
              <w:rPr>
                <w:rFonts w:asciiTheme="minorHAnsi" w:hAnsiTheme="minorHAnsi" w:cs="Arial"/>
                <w:sz w:val="20"/>
                <w:szCs w:val="20"/>
              </w:rPr>
              <w:t>.</w:t>
            </w:r>
          </w:p>
          <w:p w14:paraId="7C3AF975" w14:textId="77777777" w:rsidR="008A6226" w:rsidRPr="00C15769" w:rsidRDefault="008A6226" w:rsidP="00C15769">
            <w:pPr>
              <w:jc w:val="both"/>
              <w:rPr>
                <w:rFonts w:asciiTheme="minorHAnsi" w:hAnsiTheme="minorHAnsi" w:cs="Arial"/>
                <w:b/>
                <w:sz w:val="20"/>
                <w:szCs w:val="20"/>
              </w:rPr>
            </w:pPr>
          </w:p>
        </w:tc>
        <w:tc>
          <w:tcPr>
            <w:tcW w:w="4910" w:type="dxa"/>
          </w:tcPr>
          <w:p w14:paraId="7D80F7B5" w14:textId="77777777" w:rsidR="008A6226" w:rsidRPr="00C15769" w:rsidRDefault="008A6226" w:rsidP="00C15769">
            <w:pPr>
              <w:jc w:val="both"/>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může zpracovávat Osobní údaje jakékoliv osoby, jejíž Osobní údaje byly společnosti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v souladu s touto Smlouvou předány (dále je tato osoba pro zjednodušení označována jako „vy“), a to za účelem vymáhání svých práv, plnění svých závazků a obecně za účelem řízení tohoto smluvního vztahu.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také takové Osobní údaje zpracovává za účelem plnění Příslušných pravidel.</w:t>
            </w:r>
          </w:p>
          <w:p w14:paraId="57ABE4D8" w14:textId="77777777" w:rsidR="008A6226" w:rsidRPr="00C15769" w:rsidRDefault="008A6226" w:rsidP="00C15769">
            <w:pPr>
              <w:jc w:val="both"/>
              <w:rPr>
                <w:rFonts w:asciiTheme="minorHAnsi" w:hAnsiTheme="minorHAnsi" w:cs="Arial"/>
                <w:b/>
                <w:sz w:val="20"/>
                <w:szCs w:val="20"/>
              </w:rPr>
            </w:pPr>
          </w:p>
        </w:tc>
      </w:tr>
      <w:tr w:rsidR="00C15769" w:rsidRPr="00C15769" w14:paraId="207D71E0" w14:textId="77777777" w:rsidTr="00697B3C">
        <w:tc>
          <w:tcPr>
            <w:tcW w:w="4910" w:type="dxa"/>
          </w:tcPr>
          <w:p w14:paraId="0E86D1AE" w14:textId="77777777" w:rsidR="00C15769" w:rsidRPr="00C15769" w:rsidRDefault="00C15769" w:rsidP="0066181C">
            <w:pPr>
              <w:pStyle w:val="Zkladntext"/>
              <w:numPr>
                <w:ilvl w:val="0"/>
                <w:numId w:val="45"/>
              </w:numPr>
              <w:rPr>
                <w:rFonts w:asciiTheme="minorHAnsi" w:hAnsiTheme="minorHAnsi" w:cs="Arial"/>
                <w:b/>
                <w:sz w:val="20"/>
                <w:szCs w:val="20"/>
              </w:rPr>
            </w:pPr>
            <w:proofErr w:type="spellStart"/>
            <w:r w:rsidRPr="00C15769">
              <w:rPr>
                <w:rFonts w:asciiTheme="minorHAnsi" w:hAnsiTheme="minorHAnsi" w:cs="Arial"/>
                <w:b/>
                <w:sz w:val="20"/>
                <w:szCs w:val="20"/>
              </w:rPr>
              <w:t>Sharing</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Personal</w:t>
            </w:r>
            <w:proofErr w:type="spellEnd"/>
            <w:r w:rsidRPr="00C15769">
              <w:rPr>
                <w:rFonts w:asciiTheme="minorHAnsi" w:hAnsiTheme="minorHAnsi" w:cs="Arial"/>
                <w:b/>
                <w:sz w:val="20"/>
                <w:szCs w:val="20"/>
              </w:rPr>
              <w:t xml:space="preserve"> Data</w:t>
            </w:r>
          </w:p>
          <w:p w14:paraId="6526AF30" w14:textId="77777777" w:rsidR="00C15769" w:rsidRPr="00C15769" w:rsidRDefault="00C15769" w:rsidP="00C15769">
            <w:pPr>
              <w:jc w:val="center"/>
              <w:rPr>
                <w:rFonts w:asciiTheme="minorHAnsi" w:hAnsiTheme="minorHAnsi" w:cs="Arial"/>
                <w:b/>
                <w:sz w:val="20"/>
                <w:szCs w:val="20"/>
              </w:rPr>
            </w:pPr>
          </w:p>
        </w:tc>
        <w:tc>
          <w:tcPr>
            <w:tcW w:w="4910" w:type="dxa"/>
          </w:tcPr>
          <w:p w14:paraId="181BC05F" w14:textId="77777777" w:rsidR="00C15769" w:rsidRPr="00C15769" w:rsidRDefault="00C15769" w:rsidP="0066181C">
            <w:pPr>
              <w:pStyle w:val="Zkladntext"/>
              <w:numPr>
                <w:ilvl w:val="0"/>
                <w:numId w:val="46"/>
              </w:numPr>
              <w:rPr>
                <w:rFonts w:asciiTheme="minorHAnsi" w:hAnsiTheme="minorHAnsi" w:cs="Arial"/>
                <w:b/>
                <w:sz w:val="20"/>
                <w:szCs w:val="20"/>
              </w:rPr>
            </w:pPr>
            <w:r w:rsidRPr="00C15769">
              <w:rPr>
                <w:rFonts w:asciiTheme="minorHAnsi" w:hAnsiTheme="minorHAnsi"/>
                <w:b/>
                <w:sz w:val="20"/>
                <w:szCs w:val="20"/>
              </w:rPr>
              <w:t>Sdílení osobních údajů</w:t>
            </w:r>
          </w:p>
          <w:p w14:paraId="7BAFC09E" w14:textId="77777777" w:rsidR="00C15769" w:rsidRPr="00C15769" w:rsidRDefault="00C15769" w:rsidP="00C15769">
            <w:pPr>
              <w:jc w:val="center"/>
              <w:rPr>
                <w:rFonts w:asciiTheme="minorHAnsi" w:hAnsiTheme="minorHAnsi" w:cs="Arial"/>
                <w:b/>
                <w:sz w:val="20"/>
                <w:szCs w:val="20"/>
              </w:rPr>
            </w:pPr>
          </w:p>
        </w:tc>
      </w:tr>
      <w:tr w:rsidR="00C15769" w:rsidRPr="00C15769" w14:paraId="45686A3E" w14:textId="77777777" w:rsidTr="00697B3C">
        <w:tc>
          <w:tcPr>
            <w:tcW w:w="4910" w:type="dxa"/>
          </w:tcPr>
          <w:p w14:paraId="07865740" w14:textId="77777777" w:rsidR="00C15769" w:rsidRPr="00C15769" w:rsidRDefault="00C15769" w:rsidP="00C15769">
            <w:pPr>
              <w:jc w:val="both"/>
              <w:rPr>
                <w:rFonts w:asciiTheme="minorHAnsi" w:hAnsiTheme="minorHAnsi" w:cs="Arial"/>
                <w:sz w:val="20"/>
                <w:szCs w:val="20"/>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disclose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to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following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categories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recipients</w:t>
            </w:r>
            <w:proofErr w:type="spellEnd"/>
            <w:r w:rsidRPr="00C15769">
              <w:rPr>
                <w:rFonts w:asciiTheme="minorHAnsi" w:hAnsiTheme="minorHAnsi" w:cs="Arial"/>
                <w:sz w:val="20"/>
                <w:szCs w:val="20"/>
              </w:rPr>
              <w:t>:</w:t>
            </w:r>
          </w:p>
          <w:p w14:paraId="47CDE08E" w14:textId="77777777" w:rsidR="00C15769" w:rsidRPr="00C15769" w:rsidRDefault="00C15769" w:rsidP="00C15769">
            <w:pPr>
              <w:rPr>
                <w:rFonts w:asciiTheme="minorHAnsi" w:hAnsiTheme="minorHAnsi" w:cs="Arial"/>
                <w:b/>
                <w:sz w:val="20"/>
                <w:szCs w:val="20"/>
              </w:rPr>
            </w:pPr>
          </w:p>
        </w:tc>
        <w:tc>
          <w:tcPr>
            <w:tcW w:w="4910" w:type="dxa"/>
          </w:tcPr>
          <w:p w14:paraId="402C8B2A" w14:textId="77777777" w:rsidR="00C15769" w:rsidRPr="00C15769" w:rsidRDefault="00C15769" w:rsidP="00C15769">
            <w:pPr>
              <w:jc w:val="both"/>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může Osobní údaje poskytovat následujícím kategoriím příjemců:</w:t>
            </w:r>
          </w:p>
          <w:p w14:paraId="07E3B376" w14:textId="77777777" w:rsidR="00C15769" w:rsidRPr="00C15769" w:rsidRDefault="00C15769" w:rsidP="00C15769">
            <w:pPr>
              <w:jc w:val="center"/>
              <w:rPr>
                <w:rFonts w:asciiTheme="minorHAnsi" w:hAnsiTheme="minorHAnsi" w:cs="Arial"/>
                <w:b/>
                <w:sz w:val="20"/>
                <w:szCs w:val="20"/>
              </w:rPr>
            </w:pPr>
          </w:p>
        </w:tc>
      </w:tr>
      <w:tr w:rsidR="00C15769" w:rsidRPr="00C15769" w14:paraId="0CBF14B5" w14:textId="77777777" w:rsidTr="00697B3C">
        <w:tc>
          <w:tcPr>
            <w:tcW w:w="4910" w:type="dxa"/>
          </w:tcPr>
          <w:p w14:paraId="51C0A517" w14:textId="77777777" w:rsidR="004618A5" w:rsidRDefault="00C15769" w:rsidP="0066181C">
            <w:pPr>
              <w:pStyle w:val="Odstavecseseznamem"/>
              <w:numPr>
                <w:ilvl w:val="0"/>
                <w:numId w:val="43"/>
              </w:numPr>
              <w:spacing w:after="0" w:line="240" w:lineRule="auto"/>
              <w:jc w:val="both"/>
              <w:rPr>
                <w:rFonts w:asciiTheme="minorHAnsi" w:hAnsiTheme="minorHAnsi" w:cs="Arial"/>
                <w:sz w:val="20"/>
                <w:szCs w:val="20"/>
              </w:rPr>
            </w:pPr>
            <w:r w:rsidRPr="00C15769">
              <w:rPr>
                <w:rFonts w:asciiTheme="minorHAnsi" w:hAnsiTheme="minorHAnsi" w:cs="Arial"/>
                <w:sz w:val="20"/>
                <w:szCs w:val="20"/>
              </w:rPr>
              <w:t xml:space="preserve">to Astellas </w:t>
            </w:r>
            <w:r w:rsidRPr="00C15769">
              <w:rPr>
                <w:rFonts w:asciiTheme="minorHAnsi" w:hAnsiTheme="minorHAnsi" w:cs="Arial"/>
                <w:b/>
                <w:sz w:val="20"/>
                <w:szCs w:val="20"/>
              </w:rPr>
              <w:t>group companies, third party services providers and partners</w:t>
            </w:r>
            <w:r w:rsidRPr="00C15769">
              <w:rPr>
                <w:rFonts w:asciiTheme="minorHAnsi" w:hAnsiTheme="minorHAnsi" w:cs="Arial"/>
                <w:sz w:val="20"/>
                <w:szCs w:val="20"/>
              </w:rPr>
              <w:t xml:space="preserve"> who provide data processing services to Astellas, and to </w:t>
            </w:r>
            <w:r w:rsidRPr="00C15769">
              <w:rPr>
                <w:rFonts w:asciiTheme="minorHAnsi" w:hAnsiTheme="minorHAnsi" w:cs="Arial"/>
                <w:b/>
                <w:sz w:val="20"/>
                <w:szCs w:val="20"/>
              </w:rPr>
              <w:t>third party controller partners</w:t>
            </w:r>
            <w:r w:rsidRPr="00C15769">
              <w:rPr>
                <w:rFonts w:asciiTheme="minorHAnsi" w:hAnsiTheme="minorHAnsi" w:cs="Arial"/>
                <w:sz w:val="20"/>
                <w:szCs w:val="20"/>
              </w:rPr>
              <w:t xml:space="preserve"> who do not provide data processing services to Astellas but process Personal Data for purposes that are described in this Privacy Notice. Such </w:t>
            </w:r>
            <w:proofErr w:type="gramStart"/>
            <w:r w:rsidRPr="00C15769">
              <w:rPr>
                <w:rFonts w:asciiTheme="minorHAnsi" w:hAnsiTheme="minorHAnsi" w:cs="Arial"/>
                <w:sz w:val="20"/>
                <w:szCs w:val="20"/>
              </w:rPr>
              <w:t>third party</w:t>
            </w:r>
            <w:proofErr w:type="gramEnd"/>
            <w:r w:rsidRPr="00C15769">
              <w:rPr>
                <w:rFonts w:asciiTheme="minorHAnsi" w:hAnsiTheme="minorHAnsi" w:cs="Arial"/>
                <w:sz w:val="20"/>
                <w:szCs w:val="20"/>
              </w:rPr>
              <w:t xml:space="preserve"> services providers and partners would include indicatively conference organisers and related agencies, healthcare organisations and scientific bodies, travel agencies, hotels, airline companies, etc. A list of Astellas current group companies is available here</w:t>
            </w:r>
          </w:p>
          <w:p w14:paraId="668A31A7" w14:textId="77777777" w:rsidR="004618A5" w:rsidRDefault="004618A5" w:rsidP="004618A5">
            <w:pPr>
              <w:pStyle w:val="Odstavecseseznamem"/>
              <w:spacing w:after="0" w:line="240" w:lineRule="auto"/>
              <w:jc w:val="both"/>
              <w:rPr>
                <w:rFonts w:asciiTheme="minorHAnsi" w:hAnsiTheme="minorHAnsi" w:cs="Arial"/>
                <w:sz w:val="20"/>
                <w:szCs w:val="20"/>
              </w:rPr>
            </w:pPr>
          </w:p>
          <w:p w14:paraId="5E9FCCC0" w14:textId="77777777" w:rsidR="00C15769" w:rsidRPr="00C15769" w:rsidRDefault="00C15769" w:rsidP="004618A5">
            <w:pPr>
              <w:pStyle w:val="Odstavecseseznamem"/>
              <w:spacing w:after="0" w:line="240" w:lineRule="auto"/>
              <w:jc w:val="both"/>
              <w:rPr>
                <w:rFonts w:asciiTheme="minorHAnsi" w:hAnsiTheme="minorHAnsi" w:cs="Arial"/>
                <w:sz w:val="20"/>
                <w:szCs w:val="20"/>
              </w:rPr>
            </w:pPr>
            <w:r w:rsidRPr="00C15769">
              <w:rPr>
                <w:rFonts w:asciiTheme="minorHAnsi" w:hAnsiTheme="minorHAnsi" w:cs="Arial"/>
                <w:sz w:val="20"/>
                <w:szCs w:val="20"/>
              </w:rPr>
              <w:lastRenderedPageBreak/>
              <w:t xml:space="preserve"> </w:t>
            </w:r>
            <w:hyperlink r:id="rId10" w:history="1">
              <w:r w:rsidRPr="00C15769">
                <w:rPr>
                  <w:rStyle w:val="Hypertextovodkaz"/>
                  <w:rFonts w:asciiTheme="minorHAnsi" w:hAnsiTheme="minorHAnsi" w:cs="Arial"/>
                  <w:sz w:val="20"/>
                  <w:szCs w:val="20"/>
                </w:rPr>
                <w:t>https://www.astellas.com/en/worldwide</w:t>
              </w:r>
            </w:hyperlink>
            <w:r w:rsidRPr="00C15769">
              <w:rPr>
                <w:rFonts w:asciiTheme="minorHAnsi" w:hAnsiTheme="minorHAnsi" w:cs="Arial"/>
                <w:sz w:val="20"/>
                <w:szCs w:val="20"/>
              </w:rPr>
              <w:t>;</w:t>
            </w:r>
          </w:p>
          <w:p w14:paraId="337ECFF8" w14:textId="77777777" w:rsidR="00C15769" w:rsidRPr="00C15769" w:rsidRDefault="00C15769" w:rsidP="00C15769">
            <w:pPr>
              <w:jc w:val="center"/>
              <w:rPr>
                <w:rFonts w:asciiTheme="minorHAnsi" w:hAnsiTheme="minorHAnsi" w:cs="Arial"/>
                <w:b/>
                <w:sz w:val="20"/>
                <w:szCs w:val="20"/>
              </w:rPr>
            </w:pPr>
          </w:p>
        </w:tc>
        <w:tc>
          <w:tcPr>
            <w:tcW w:w="4910" w:type="dxa"/>
          </w:tcPr>
          <w:p w14:paraId="22FD3E5A" w14:textId="77777777" w:rsidR="00C15769" w:rsidRPr="00C15769" w:rsidRDefault="00C15769" w:rsidP="0066181C">
            <w:pPr>
              <w:pStyle w:val="Odstavecseseznamem"/>
              <w:numPr>
                <w:ilvl w:val="0"/>
                <w:numId w:val="43"/>
              </w:numPr>
              <w:spacing w:after="0" w:line="240" w:lineRule="auto"/>
              <w:jc w:val="both"/>
              <w:rPr>
                <w:rFonts w:asciiTheme="minorHAnsi" w:hAnsiTheme="minorHAnsi" w:cs="Arial"/>
                <w:sz w:val="20"/>
                <w:szCs w:val="20"/>
                <w:lang w:val="cs-CZ"/>
              </w:rPr>
            </w:pPr>
            <w:r w:rsidRPr="00C15769">
              <w:rPr>
                <w:rFonts w:asciiTheme="minorHAnsi" w:hAnsiTheme="minorHAnsi"/>
                <w:b/>
                <w:sz w:val="20"/>
                <w:szCs w:val="20"/>
                <w:lang w:val="cs-CZ"/>
              </w:rPr>
              <w:lastRenderedPageBreak/>
              <w:t xml:space="preserve">společnostem skupiny </w:t>
            </w:r>
            <w:proofErr w:type="spellStart"/>
            <w:r w:rsidRPr="00C15769">
              <w:rPr>
                <w:rFonts w:asciiTheme="minorHAnsi" w:hAnsiTheme="minorHAnsi"/>
                <w:b/>
                <w:sz w:val="20"/>
                <w:szCs w:val="20"/>
                <w:lang w:val="cs-CZ"/>
              </w:rPr>
              <w:t>Astellas</w:t>
            </w:r>
            <w:proofErr w:type="spellEnd"/>
            <w:r w:rsidRPr="00C15769">
              <w:rPr>
                <w:rFonts w:asciiTheme="minorHAnsi" w:hAnsiTheme="minorHAnsi"/>
                <w:b/>
                <w:sz w:val="20"/>
                <w:szCs w:val="20"/>
                <w:lang w:val="cs-CZ"/>
              </w:rPr>
              <w:t>, externím poskytovatelům služeb a partnerům,</w:t>
            </w:r>
            <w:r w:rsidRPr="00C15769">
              <w:rPr>
                <w:rFonts w:asciiTheme="minorHAnsi" w:hAnsiTheme="minorHAnsi"/>
                <w:sz w:val="20"/>
                <w:szCs w:val="20"/>
                <w:lang w:val="cs-CZ"/>
              </w:rPr>
              <w:t xml:space="preserve"> kteří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poskytují služby zpracování dat, a dále </w:t>
            </w:r>
            <w:r w:rsidRPr="00C15769">
              <w:rPr>
                <w:rFonts w:asciiTheme="minorHAnsi" w:hAnsiTheme="minorHAnsi"/>
                <w:b/>
                <w:sz w:val="20"/>
                <w:szCs w:val="20"/>
                <w:lang w:val="cs-CZ"/>
              </w:rPr>
              <w:t>externím partnerským správcům,</w:t>
            </w:r>
            <w:r w:rsidRPr="00C15769">
              <w:rPr>
                <w:rFonts w:asciiTheme="minorHAnsi" w:hAnsiTheme="minorHAnsi"/>
                <w:sz w:val="20"/>
                <w:szCs w:val="20"/>
                <w:lang w:val="cs-CZ"/>
              </w:rPr>
              <w:t xml:space="preserve"> kteří neposkytují služby zpracování dat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ale kteří zpracovávají Osobní údaje pro účely popsané v tomto Oznámení o ochraně soukromí. Mezi takové externí poskytovatele služeb a partnery patří zejména pořadatelé konferencí a související agentury, zdravotnické organizace a vědecké organizace, cestovní kanceláře, hotely, letecké společnosti atd. Aktuální seznam společností skupiny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w:t>
            </w:r>
            <w:r w:rsidRPr="00C15769">
              <w:rPr>
                <w:rFonts w:asciiTheme="minorHAnsi" w:hAnsiTheme="minorHAnsi"/>
                <w:sz w:val="20"/>
                <w:szCs w:val="20"/>
                <w:lang w:val="cs-CZ"/>
              </w:rPr>
              <w:lastRenderedPageBreak/>
              <w:t xml:space="preserve">je k dispozici zde </w:t>
            </w:r>
            <w:hyperlink r:id="rId11" w:history="1">
              <w:r w:rsidRPr="00C15769">
                <w:rPr>
                  <w:rStyle w:val="Hypertextovodkaz"/>
                  <w:rFonts w:asciiTheme="minorHAnsi" w:hAnsiTheme="minorHAnsi"/>
                  <w:sz w:val="20"/>
                  <w:szCs w:val="20"/>
                  <w:lang w:val="cs-CZ"/>
                </w:rPr>
                <w:t>https://www.astellas.com/en/worldwide</w:t>
              </w:r>
            </w:hyperlink>
            <w:r w:rsidRPr="00C15769">
              <w:rPr>
                <w:rFonts w:asciiTheme="minorHAnsi" w:hAnsiTheme="minorHAnsi"/>
                <w:sz w:val="20"/>
                <w:szCs w:val="20"/>
                <w:lang w:val="cs-CZ"/>
              </w:rPr>
              <w:t>;</w:t>
            </w:r>
          </w:p>
          <w:p w14:paraId="684DD3B1" w14:textId="77777777" w:rsidR="00C15769" w:rsidRPr="00C15769" w:rsidRDefault="00C15769" w:rsidP="00C15769">
            <w:pPr>
              <w:jc w:val="center"/>
              <w:rPr>
                <w:rFonts w:asciiTheme="minorHAnsi" w:hAnsiTheme="minorHAnsi" w:cs="Arial"/>
                <w:b/>
                <w:sz w:val="20"/>
                <w:szCs w:val="20"/>
              </w:rPr>
            </w:pPr>
          </w:p>
        </w:tc>
      </w:tr>
      <w:tr w:rsidR="00C15769" w:rsidRPr="00C15769" w14:paraId="22394F67" w14:textId="77777777" w:rsidTr="00697B3C">
        <w:tc>
          <w:tcPr>
            <w:tcW w:w="4910" w:type="dxa"/>
          </w:tcPr>
          <w:p w14:paraId="198A0A58" w14:textId="77777777" w:rsidR="00C15769" w:rsidRPr="00C15769" w:rsidRDefault="00C15769" w:rsidP="0066181C">
            <w:pPr>
              <w:pStyle w:val="Odstavecseseznamem"/>
              <w:numPr>
                <w:ilvl w:val="0"/>
                <w:numId w:val="43"/>
              </w:numPr>
              <w:spacing w:after="0" w:line="240" w:lineRule="auto"/>
              <w:jc w:val="both"/>
              <w:rPr>
                <w:rFonts w:asciiTheme="minorHAnsi" w:hAnsiTheme="minorHAnsi" w:cs="Arial"/>
                <w:sz w:val="20"/>
                <w:szCs w:val="20"/>
              </w:rPr>
            </w:pPr>
            <w:r w:rsidRPr="00C15769">
              <w:rPr>
                <w:rFonts w:asciiTheme="minorHAnsi" w:hAnsiTheme="minorHAnsi" w:cs="Arial"/>
                <w:sz w:val="20"/>
                <w:szCs w:val="20"/>
              </w:rPr>
              <w:lastRenderedPageBreak/>
              <w:t xml:space="preserve">to any </w:t>
            </w:r>
            <w:r w:rsidRPr="00C15769">
              <w:rPr>
                <w:rFonts w:asciiTheme="minorHAnsi" w:hAnsiTheme="minorHAnsi" w:cs="Arial"/>
                <w:b/>
                <w:sz w:val="20"/>
                <w:szCs w:val="20"/>
              </w:rPr>
              <w:t>competent law enforcement body, regulatory, government agency, court or other third party</w:t>
            </w:r>
            <w:r w:rsidRPr="00C15769">
              <w:rPr>
                <w:rFonts w:asciiTheme="minorHAnsi" w:hAnsiTheme="minorHAnsi" w:cs="Arial"/>
                <w:sz w:val="20"/>
                <w:szCs w:val="20"/>
              </w:rPr>
              <w:t xml:space="preserve"> where Astellas believe disclosure is necessary (</w:t>
            </w:r>
            <w:proofErr w:type="spellStart"/>
            <w:r w:rsidRPr="00C15769">
              <w:rPr>
                <w:rFonts w:asciiTheme="minorHAnsi" w:hAnsiTheme="minorHAnsi" w:cs="Arial"/>
                <w:sz w:val="20"/>
                <w:szCs w:val="20"/>
              </w:rPr>
              <w:t>i</w:t>
            </w:r>
            <w:proofErr w:type="spellEnd"/>
            <w:r w:rsidRPr="00C15769">
              <w:rPr>
                <w:rFonts w:asciiTheme="minorHAnsi" w:hAnsiTheme="minorHAnsi" w:cs="Arial"/>
                <w:sz w:val="20"/>
                <w:szCs w:val="20"/>
              </w:rPr>
              <w:t>) as a matter of applicable law or regulation, (ii) to exercise, establish or defend Astellas legal rights, or (iii) to protect you vital interests or those of any other person;</w:t>
            </w:r>
          </w:p>
          <w:p w14:paraId="5FBB9A59" w14:textId="77777777" w:rsidR="00C15769" w:rsidRPr="00C15769" w:rsidRDefault="00C15769" w:rsidP="00C15769">
            <w:pPr>
              <w:jc w:val="center"/>
              <w:rPr>
                <w:rFonts w:asciiTheme="minorHAnsi" w:hAnsiTheme="minorHAnsi" w:cs="Arial"/>
                <w:b/>
                <w:sz w:val="20"/>
                <w:szCs w:val="20"/>
              </w:rPr>
            </w:pPr>
          </w:p>
        </w:tc>
        <w:tc>
          <w:tcPr>
            <w:tcW w:w="4910" w:type="dxa"/>
          </w:tcPr>
          <w:p w14:paraId="3B1D3401" w14:textId="77777777" w:rsidR="00C15769" w:rsidRPr="00C15769" w:rsidRDefault="00C15769" w:rsidP="0066181C">
            <w:pPr>
              <w:pStyle w:val="Odstavecseseznamem"/>
              <w:numPr>
                <w:ilvl w:val="0"/>
                <w:numId w:val="43"/>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 xml:space="preserve">jakémukoliv </w:t>
            </w:r>
            <w:r w:rsidRPr="00C15769">
              <w:rPr>
                <w:rFonts w:asciiTheme="minorHAnsi" w:hAnsiTheme="minorHAnsi"/>
                <w:b/>
                <w:sz w:val="20"/>
                <w:szCs w:val="20"/>
                <w:lang w:val="cs-CZ"/>
              </w:rPr>
              <w:t>kompetentnímu orgánu činnému v trestním řízení, regulačnímu a státnímu úřadu, soudu či jiné třetí osobě,</w:t>
            </w:r>
            <w:r w:rsidRPr="00C15769">
              <w:rPr>
                <w:rFonts w:asciiTheme="minorHAnsi" w:hAnsiTheme="minorHAnsi"/>
                <w:sz w:val="20"/>
                <w:szCs w:val="20"/>
                <w:lang w:val="cs-CZ"/>
              </w:rPr>
              <w:t xml:space="preserve"> pokud je podle názoru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poskytnutí takových informací nezbytné (i) v souladu s příslušnými zákony nebo předpisy, (</w:t>
            </w:r>
            <w:proofErr w:type="spellStart"/>
            <w:r w:rsidRPr="00C15769">
              <w:rPr>
                <w:rFonts w:asciiTheme="minorHAnsi" w:hAnsiTheme="minorHAnsi"/>
                <w:sz w:val="20"/>
                <w:szCs w:val="20"/>
                <w:lang w:val="cs-CZ"/>
              </w:rPr>
              <w:t>ii</w:t>
            </w:r>
            <w:proofErr w:type="spellEnd"/>
            <w:r w:rsidRPr="00C15769">
              <w:rPr>
                <w:rFonts w:asciiTheme="minorHAnsi" w:hAnsiTheme="minorHAnsi"/>
                <w:sz w:val="20"/>
                <w:szCs w:val="20"/>
                <w:lang w:val="cs-CZ"/>
              </w:rPr>
              <w:t xml:space="preserve">) za účelem uplatnění, určení nebo ochrany zákonných práv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či (</w:t>
            </w:r>
            <w:proofErr w:type="spellStart"/>
            <w:r w:rsidRPr="00C15769">
              <w:rPr>
                <w:rFonts w:asciiTheme="minorHAnsi" w:hAnsiTheme="minorHAnsi"/>
                <w:sz w:val="20"/>
                <w:szCs w:val="20"/>
                <w:lang w:val="cs-CZ"/>
              </w:rPr>
              <w:t>iii</w:t>
            </w:r>
            <w:proofErr w:type="spellEnd"/>
            <w:r w:rsidRPr="00C15769">
              <w:rPr>
                <w:rFonts w:asciiTheme="minorHAnsi" w:hAnsiTheme="minorHAnsi"/>
                <w:sz w:val="20"/>
                <w:szCs w:val="20"/>
                <w:lang w:val="cs-CZ"/>
              </w:rPr>
              <w:t>) za účelem ochrany vašich životních zájmů nebo životních zájmů jakékoliv jiné osoby;</w:t>
            </w:r>
          </w:p>
          <w:p w14:paraId="6A60E4E0" w14:textId="77777777" w:rsidR="00C15769" w:rsidRPr="00C15769" w:rsidRDefault="00C15769" w:rsidP="00C15769">
            <w:pPr>
              <w:jc w:val="center"/>
              <w:rPr>
                <w:rFonts w:asciiTheme="minorHAnsi" w:hAnsiTheme="minorHAnsi" w:cs="Arial"/>
                <w:b/>
                <w:sz w:val="20"/>
                <w:szCs w:val="20"/>
              </w:rPr>
            </w:pPr>
          </w:p>
        </w:tc>
      </w:tr>
      <w:tr w:rsidR="00C15769" w:rsidRPr="00C15769" w14:paraId="1B7252B7" w14:textId="77777777" w:rsidTr="00697B3C">
        <w:tc>
          <w:tcPr>
            <w:tcW w:w="4910" w:type="dxa"/>
          </w:tcPr>
          <w:p w14:paraId="0BA7D6B9" w14:textId="77777777" w:rsidR="00C15769" w:rsidRPr="00C15769" w:rsidRDefault="00C15769" w:rsidP="0066181C">
            <w:pPr>
              <w:pStyle w:val="Odstavecseseznamem"/>
              <w:numPr>
                <w:ilvl w:val="0"/>
                <w:numId w:val="43"/>
              </w:numPr>
              <w:spacing w:after="0" w:line="240" w:lineRule="auto"/>
              <w:jc w:val="both"/>
              <w:rPr>
                <w:rFonts w:asciiTheme="minorHAnsi" w:hAnsiTheme="minorHAnsi" w:cs="Arial"/>
                <w:sz w:val="20"/>
                <w:szCs w:val="20"/>
              </w:rPr>
            </w:pPr>
            <w:r w:rsidRPr="00C15769">
              <w:rPr>
                <w:rFonts w:asciiTheme="minorHAnsi" w:hAnsiTheme="minorHAnsi" w:cs="Arial"/>
                <w:sz w:val="20"/>
                <w:szCs w:val="20"/>
              </w:rPr>
              <w:t xml:space="preserve">to a </w:t>
            </w:r>
            <w:r w:rsidRPr="00C15769">
              <w:rPr>
                <w:rFonts w:asciiTheme="minorHAnsi" w:hAnsiTheme="minorHAnsi" w:cs="Arial"/>
                <w:b/>
                <w:sz w:val="20"/>
                <w:szCs w:val="20"/>
              </w:rPr>
              <w:t>potential buyer</w:t>
            </w:r>
            <w:r w:rsidRPr="00C15769">
              <w:rPr>
                <w:rFonts w:asciiTheme="minorHAnsi" w:hAnsiTheme="minorHAnsi" w:cs="Arial"/>
                <w:sz w:val="20"/>
                <w:szCs w:val="20"/>
              </w:rPr>
              <w:t xml:space="preserve"> (and its agents and advisers) in connection with any proposed purchase, merger or acquisition of any part of Astellas business, provided that Astellas informs the buyer it must use Personal Data only for the purposes disclosed in this Privacy Notice;</w:t>
            </w:r>
          </w:p>
          <w:p w14:paraId="40E52271" w14:textId="77777777" w:rsidR="00C15769" w:rsidRPr="00C15769" w:rsidRDefault="00C15769" w:rsidP="00C15769">
            <w:pPr>
              <w:jc w:val="center"/>
              <w:rPr>
                <w:rFonts w:asciiTheme="minorHAnsi" w:hAnsiTheme="minorHAnsi" w:cs="Arial"/>
                <w:b/>
                <w:sz w:val="20"/>
                <w:szCs w:val="20"/>
              </w:rPr>
            </w:pPr>
          </w:p>
        </w:tc>
        <w:tc>
          <w:tcPr>
            <w:tcW w:w="4910" w:type="dxa"/>
          </w:tcPr>
          <w:p w14:paraId="31671B79" w14:textId="77777777" w:rsidR="00C15769" w:rsidRPr="00C15769" w:rsidRDefault="00C15769" w:rsidP="0066181C">
            <w:pPr>
              <w:pStyle w:val="Odstavecseseznamem"/>
              <w:numPr>
                <w:ilvl w:val="0"/>
                <w:numId w:val="43"/>
              </w:numPr>
              <w:spacing w:after="0" w:line="240" w:lineRule="auto"/>
              <w:jc w:val="both"/>
              <w:rPr>
                <w:rFonts w:asciiTheme="minorHAnsi" w:hAnsiTheme="minorHAnsi" w:cs="Arial"/>
                <w:sz w:val="20"/>
                <w:szCs w:val="20"/>
                <w:lang w:val="cs-CZ"/>
              </w:rPr>
            </w:pPr>
            <w:r w:rsidRPr="00C15769">
              <w:rPr>
                <w:rFonts w:asciiTheme="minorHAnsi" w:hAnsiTheme="minorHAnsi"/>
                <w:b/>
                <w:sz w:val="20"/>
                <w:szCs w:val="20"/>
                <w:lang w:val="cs-CZ"/>
              </w:rPr>
              <w:t>potenciálnímu kupujícímu</w:t>
            </w:r>
            <w:r w:rsidRPr="00C15769">
              <w:rPr>
                <w:rFonts w:asciiTheme="minorHAnsi" w:hAnsiTheme="minorHAnsi"/>
                <w:sz w:val="20"/>
                <w:szCs w:val="20"/>
                <w:lang w:val="cs-CZ"/>
              </w:rPr>
              <w:t xml:space="preserve"> (a jeho zástupcům nebo poradcům) v souvislosti s jakýmkoliv navrhovaným nákupem, fúzí nebo akvizicí jakékoliv části podniku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za předpokladu, že společnost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kupujícímu oznámí, že je povinen Osobní údaje využívat pouze pro účely uvedené v tomto Oznámení o ochraně soukromí;</w:t>
            </w:r>
          </w:p>
          <w:p w14:paraId="5B95C34D" w14:textId="77777777" w:rsidR="00C15769" w:rsidRPr="00C15769" w:rsidRDefault="00C15769" w:rsidP="00C15769">
            <w:pPr>
              <w:jc w:val="center"/>
              <w:rPr>
                <w:rFonts w:asciiTheme="minorHAnsi" w:hAnsiTheme="minorHAnsi" w:cs="Arial"/>
                <w:b/>
                <w:sz w:val="20"/>
                <w:szCs w:val="20"/>
              </w:rPr>
            </w:pPr>
          </w:p>
        </w:tc>
      </w:tr>
      <w:tr w:rsidR="00C15769" w:rsidRPr="00C15769" w14:paraId="2A1A86E0" w14:textId="77777777" w:rsidTr="00697B3C">
        <w:tc>
          <w:tcPr>
            <w:tcW w:w="4910" w:type="dxa"/>
          </w:tcPr>
          <w:p w14:paraId="0BDC05FC" w14:textId="77777777" w:rsidR="00C15769" w:rsidRPr="00C15769" w:rsidRDefault="00C15769" w:rsidP="0066181C">
            <w:pPr>
              <w:pStyle w:val="Zkladntext"/>
              <w:numPr>
                <w:ilvl w:val="0"/>
                <w:numId w:val="45"/>
              </w:numPr>
              <w:rPr>
                <w:rFonts w:asciiTheme="minorHAnsi" w:hAnsiTheme="minorHAnsi" w:cs="Arial"/>
                <w:b/>
                <w:sz w:val="20"/>
                <w:szCs w:val="20"/>
              </w:rPr>
            </w:pPr>
            <w:proofErr w:type="spellStart"/>
            <w:r w:rsidRPr="00C15769">
              <w:rPr>
                <w:rFonts w:asciiTheme="minorHAnsi" w:hAnsiTheme="minorHAnsi" w:cs="Arial"/>
                <w:b/>
                <w:sz w:val="20"/>
                <w:szCs w:val="20"/>
              </w:rPr>
              <w:t>Legal</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basis</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for</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processing</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Personal</w:t>
            </w:r>
            <w:proofErr w:type="spellEnd"/>
            <w:r w:rsidRPr="00C15769">
              <w:rPr>
                <w:rFonts w:asciiTheme="minorHAnsi" w:hAnsiTheme="minorHAnsi" w:cs="Arial"/>
                <w:b/>
                <w:sz w:val="20"/>
                <w:szCs w:val="20"/>
              </w:rPr>
              <w:t xml:space="preserve"> Data </w:t>
            </w:r>
          </w:p>
          <w:p w14:paraId="12DE3D50" w14:textId="77777777" w:rsidR="00C15769" w:rsidRPr="00C15769" w:rsidRDefault="00C15769" w:rsidP="00C15769">
            <w:pPr>
              <w:jc w:val="center"/>
              <w:rPr>
                <w:rFonts w:asciiTheme="minorHAnsi" w:hAnsiTheme="minorHAnsi" w:cs="Arial"/>
                <w:b/>
                <w:sz w:val="20"/>
                <w:szCs w:val="20"/>
              </w:rPr>
            </w:pPr>
          </w:p>
        </w:tc>
        <w:tc>
          <w:tcPr>
            <w:tcW w:w="4910" w:type="dxa"/>
          </w:tcPr>
          <w:p w14:paraId="72E2D258" w14:textId="77777777" w:rsidR="00C15769" w:rsidRPr="00C15769" w:rsidRDefault="00C15769" w:rsidP="0066181C">
            <w:pPr>
              <w:pStyle w:val="Zkladntext"/>
              <w:numPr>
                <w:ilvl w:val="0"/>
                <w:numId w:val="46"/>
              </w:numPr>
              <w:rPr>
                <w:rFonts w:asciiTheme="minorHAnsi" w:hAnsiTheme="minorHAnsi" w:cs="Arial"/>
                <w:b/>
                <w:sz w:val="20"/>
                <w:szCs w:val="20"/>
              </w:rPr>
            </w:pPr>
            <w:r w:rsidRPr="00C15769">
              <w:rPr>
                <w:rFonts w:asciiTheme="minorHAnsi" w:hAnsiTheme="minorHAnsi"/>
                <w:b/>
                <w:sz w:val="20"/>
                <w:szCs w:val="20"/>
              </w:rPr>
              <w:t xml:space="preserve">Právní základ pro zpracování Osobních údajů </w:t>
            </w:r>
          </w:p>
          <w:p w14:paraId="02AC6139" w14:textId="77777777" w:rsidR="00C15769" w:rsidRPr="00C15769" w:rsidRDefault="00C15769" w:rsidP="00C15769">
            <w:pPr>
              <w:jc w:val="center"/>
              <w:rPr>
                <w:rFonts w:asciiTheme="minorHAnsi" w:hAnsiTheme="minorHAnsi" w:cs="Arial"/>
                <w:b/>
                <w:sz w:val="20"/>
                <w:szCs w:val="20"/>
              </w:rPr>
            </w:pPr>
          </w:p>
        </w:tc>
      </w:tr>
      <w:tr w:rsidR="00C15769" w:rsidRPr="00C15769" w14:paraId="0620570C" w14:textId="77777777" w:rsidTr="00697B3C">
        <w:tc>
          <w:tcPr>
            <w:tcW w:w="4910" w:type="dxa"/>
          </w:tcPr>
          <w:p w14:paraId="56B4F793" w14:textId="77777777" w:rsidR="00C15769" w:rsidRPr="00C15769" w:rsidRDefault="00C15769" w:rsidP="00C15769">
            <w:pPr>
              <w:jc w:val="both"/>
              <w:rPr>
                <w:rFonts w:asciiTheme="minorHAnsi" w:hAnsiTheme="minorHAnsi" w:cs="Arial"/>
                <w:sz w:val="20"/>
                <w:szCs w:val="20"/>
              </w:rPr>
            </w:pP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basis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collecting</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using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described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above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depend</w:t>
            </w:r>
            <w:proofErr w:type="spellEnd"/>
            <w:r w:rsidRPr="00C15769">
              <w:rPr>
                <w:rFonts w:asciiTheme="minorHAnsi" w:hAnsiTheme="minorHAnsi" w:cs="Arial"/>
                <w:sz w:val="20"/>
                <w:szCs w:val="20"/>
              </w:rPr>
              <w:t xml:space="preserve"> on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concerned</w:t>
            </w:r>
            <w:proofErr w:type="spellEnd"/>
            <w:r w:rsidRPr="00C15769">
              <w:rPr>
                <w:rFonts w:asciiTheme="minorHAnsi" w:hAnsiTheme="minorHAnsi" w:cs="Arial"/>
                <w:sz w:val="20"/>
                <w:szCs w:val="20"/>
                <w:lang w:val="en-US"/>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specific</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context</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which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collects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w:t>
            </w:r>
            <w:proofErr w:type="spellEnd"/>
            <w:r w:rsidRPr="00C15769">
              <w:rPr>
                <w:rFonts w:asciiTheme="minorHAnsi" w:hAnsiTheme="minorHAnsi" w:cs="Arial"/>
                <w:sz w:val="20"/>
                <w:szCs w:val="20"/>
                <w:lang w:val="en-US"/>
              </w:rPr>
              <w:t xml:space="preserve"> and Applicable Rules</w:t>
            </w:r>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Particularly</w:t>
            </w:r>
            <w:proofErr w:type="spellEnd"/>
            <w:r w:rsidRPr="00C15769">
              <w:rPr>
                <w:rFonts w:asciiTheme="minorHAnsi" w:hAnsiTheme="minorHAnsi" w:cs="Arial"/>
                <w:sz w:val="20"/>
                <w:szCs w:val="20"/>
              </w:rPr>
              <w:t>:</w:t>
            </w:r>
          </w:p>
          <w:p w14:paraId="778A95B8" w14:textId="77777777" w:rsidR="00C15769" w:rsidRPr="00C15769" w:rsidRDefault="00C15769" w:rsidP="00C15769">
            <w:pPr>
              <w:jc w:val="both"/>
              <w:rPr>
                <w:rFonts w:asciiTheme="minorHAnsi" w:hAnsiTheme="minorHAnsi" w:cs="Arial"/>
                <w:b/>
                <w:sz w:val="20"/>
                <w:szCs w:val="20"/>
              </w:rPr>
            </w:pPr>
          </w:p>
        </w:tc>
        <w:tc>
          <w:tcPr>
            <w:tcW w:w="4910" w:type="dxa"/>
          </w:tcPr>
          <w:p w14:paraId="1A9EB373" w14:textId="77777777" w:rsidR="00C15769" w:rsidRPr="00C15769" w:rsidRDefault="00C15769" w:rsidP="00C15769">
            <w:pPr>
              <w:jc w:val="both"/>
              <w:rPr>
                <w:rFonts w:asciiTheme="minorHAnsi" w:hAnsiTheme="minorHAnsi" w:cs="Arial"/>
                <w:sz w:val="20"/>
                <w:szCs w:val="20"/>
              </w:rPr>
            </w:pPr>
            <w:r w:rsidRPr="00C15769">
              <w:rPr>
                <w:rFonts w:asciiTheme="minorHAnsi" w:hAnsiTheme="minorHAnsi"/>
                <w:sz w:val="20"/>
                <w:szCs w:val="20"/>
              </w:rPr>
              <w:t xml:space="preserve">Výše popsaný právní základ pro shromažďování a používání Osobních údajů bude záviset na dotčených Osobních údajích a na konkrétním kontextu, ve kterém je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shromažďuje, a na Příslušných pravidlech. Zejména:</w:t>
            </w:r>
          </w:p>
          <w:p w14:paraId="55570324" w14:textId="77777777" w:rsidR="00C15769" w:rsidRPr="00C15769" w:rsidRDefault="00C15769" w:rsidP="00C15769">
            <w:pPr>
              <w:jc w:val="both"/>
              <w:rPr>
                <w:rFonts w:asciiTheme="minorHAnsi" w:hAnsiTheme="minorHAnsi" w:cs="Arial"/>
                <w:b/>
                <w:sz w:val="20"/>
                <w:szCs w:val="20"/>
              </w:rPr>
            </w:pPr>
          </w:p>
        </w:tc>
      </w:tr>
      <w:tr w:rsidR="00C15769" w:rsidRPr="00C15769" w14:paraId="171BFF2A" w14:textId="77777777" w:rsidTr="00697B3C">
        <w:tc>
          <w:tcPr>
            <w:tcW w:w="4910" w:type="dxa"/>
          </w:tcPr>
          <w:p w14:paraId="21B8081B" w14:textId="77777777" w:rsidR="00C15769" w:rsidRPr="00C15769" w:rsidRDefault="00C15769" w:rsidP="00C15769">
            <w:pPr>
              <w:jc w:val="both"/>
              <w:rPr>
                <w:rFonts w:asciiTheme="minorHAnsi" w:hAnsiTheme="minorHAnsi" w:cs="Arial"/>
                <w:sz w:val="20"/>
                <w:szCs w:val="20"/>
                <w:lang w:val="en-US"/>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performance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Agreement</w:t>
            </w:r>
            <w:proofErr w:type="spellEnd"/>
            <w:r w:rsidRPr="00C15769">
              <w:rPr>
                <w:rFonts w:asciiTheme="minorHAnsi" w:hAnsiTheme="minorHAnsi" w:cs="Arial"/>
                <w:sz w:val="20"/>
                <w:szCs w:val="20"/>
              </w:rPr>
              <w:t xml:space="preserve"> and/</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order</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take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required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steps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request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request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any entity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are </w:t>
            </w:r>
            <w:proofErr w:type="spellStart"/>
            <w:r w:rsidRPr="00C15769">
              <w:rPr>
                <w:rFonts w:asciiTheme="minorHAnsi" w:hAnsiTheme="minorHAnsi" w:cs="Arial"/>
                <w:sz w:val="20"/>
                <w:szCs w:val="20"/>
              </w:rPr>
              <w:t>representing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working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prior to </w:t>
            </w:r>
            <w:proofErr w:type="spellStart"/>
            <w:r w:rsidRPr="00C15769">
              <w:rPr>
                <w:rFonts w:asciiTheme="minorHAnsi" w:hAnsiTheme="minorHAnsi" w:cs="Arial"/>
                <w:sz w:val="20"/>
                <w:szCs w:val="20"/>
              </w:rPr>
              <w:t>entering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into</w:t>
            </w:r>
            <w:proofErr w:type="spellEnd"/>
            <w:r w:rsidRPr="00C15769">
              <w:rPr>
                <w:rFonts w:asciiTheme="minorHAnsi" w:hAnsiTheme="minorHAnsi" w:cs="Arial"/>
                <w:sz w:val="20"/>
                <w:szCs w:val="20"/>
              </w:rPr>
              <w:t xml:space="preserve"> a </w:t>
            </w:r>
            <w:proofErr w:type="spellStart"/>
            <w:r w:rsidRPr="00C15769">
              <w:rPr>
                <w:rFonts w:asciiTheme="minorHAnsi" w:hAnsiTheme="minorHAnsi" w:cs="Arial"/>
                <w:sz w:val="20"/>
                <w:szCs w:val="20"/>
              </w:rPr>
              <w:t>contractual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relationship</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Also</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basis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collecting</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using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described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above</w:t>
            </w:r>
            <w:proofErr w:type="spellEnd"/>
            <w:r w:rsidRPr="00C15769">
              <w:rPr>
                <w:rFonts w:asciiTheme="minorHAnsi" w:hAnsiTheme="minorHAnsi" w:cs="Arial"/>
                <w:sz w:val="20"/>
                <w:szCs w:val="20"/>
              </w:rPr>
              <w:t xml:space="preserve"> </w:t>
            </w:r>
            <w:r w:rsidRPr="00C15769">
              <w:rPr>
                <w:rFonts w:asciiTheme="minorHAnsi" w:hAnsiTheme="minorHAnsi" w:cs="Arial"/>
                <w:sz w:val="20"/>
                <w:szCs w:val="20"/>
                <w:lang w:val="en-US"/>
              </w:rPr>
              <w:t xml:space="preserve">is Astellas’ legitimate interest in maintaining a relationship with you (or any entity you are representing or working for) and conducting its business in a transparent and compliant manner, as well as in order to comply with legal obligations (such as e.g. tax laws, Applicable </w:t>
            </w:r>
            <w:proofErr w:type="gramStart"/>
            <w:r w:rsidRPr="00C15769">
              <w:rPr>
                <w:rFonts w:asciiTheme="minorHAnsi" w:hAnsiTheme="minorHAnsi" w:cs="Arial"/>
                <w:sz w:val="20"/>
                <w:szCs w:val="20"/>
                <w:lang w:val="en-US"/>
              </w:rPr>
              <w:t>Rules,</w:t>
            </w:r>
            <w:proofErr w:type="gramEnd"/>
            <w:r w:rsidRPr="00C15769">
              <w:rPr>
                <w:rFonts w:asciiTheme="minorHAnsi" w:hAnsiTheme="minorHAnsi" w:cs="Arial"/>
                <w:sz w:val="20"/>
                <w:szCs w:val="20"/>
                <w:lang w:val="en-US"/>
              </w:rPr>
              <w:t xml:space="preserve"> etc.).</w:t>
            </w:r>
          </w:p>
          <w:p w14:paraId="2C1BB5BF" w14:textId="77777777" w:rsidR="00C15769" w:rsidRPr="00C15769" w:rsidRDefault="00C15769" w:rsidP="00C15769">
            <w:pPr>
              <w:jc w:val="both"/>
              <w:rPr>
                <w:rFonts w:asciiTheme="minorHAnsi" w:hAnsiTheme="minorHAnsi" w:cs="Arial"/>
                <w:b/>
                <w:sz w:val="20"/>
                <w:szCs w:val="20"/>
              </w:rPr>
            </w:pPr>
          </w:p>
        </w:tc>
        <w:tc>
          <w:tcPr>
            <w:tcW w:w="4910" w:type="dxa"/>
          </w:tcPr>
          <w:p w14:paraId="3E18343B" w14:textId="77777777" w:rsidR="00C15769" w:rsidRPr="00C15769" w:rsidRDefault="00C15769" w:rsidP="00C15769">
            <w:pPr>
              <w:jc w:val="both"/>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vaše Osobní údaje zpracovává za účelem plnění této Smlouvy a/nebo za účelem přijetí všech požadovaných kroků na vaši žádost (nebo na žádost subjektu, který zastupujete nebo pro který pracujete) před uzavřením smluvního vztahu. Právním základem pro shromažďování a používání výše uvedených Osobních údajů je také oprávněný zájem společnosti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na udržování vztahu s vámi (nebo s jakýmkoliv subjektem, který zastupujete nebo pro který pracujete), na vedení svého podnikání transparentním a zákonným způsobem, a také na dodržování zákonných povinností (jako jsou například daňové zákony, Příslušná pravidla atd.).</w:t>
            </w:r>
          </w:p>
          <w:p w14:paraId="41989F17" w14:textId="77777777" w:rsidR="00C15769" w:rsidRPr="00C15769" w:rsidRDefault="00C15769" w:rsidP="00C15769">
            <w:pPr>
              <w:jc w:val="both"/>
              <w:rPr>
                <w:rFonts w:asciiTheme="minorHAnsi" w:hAnsiTheme="minorHAnsi" w:cs="Arial"/>
                <w:b/>
                <w:sz w:val="20"/>
                <w:szCs w:val="20"/>
              </w:rPr>
            </w:pPr>
          </w:p>
        </w:tc>
      </w:tr>
      <w:tr w:rsidR="00C15769" w:rsidRPr="00C15769" w14:paraId="5DFED050" w14:textId="77777777" w:rsidTr="00697B3C">
        <w:tc>
          <w:tcPr>
            <w:tcW w:w="4910" w:type="dxa"/>
          </w:tcPr>
          <w:p w14:paraId="28189E83" w14:textId="77777777" w:rsidR="00C15769" w:rsidRPr="00C15769" w:rsidRDefault="00C15769" w:rsidP="00C15769">
            <w:pPr>
              <w:jc w:val="both"/>
              <w:rPr>
                <w:rFonts w:asciiTheme="minorHAnsi" w:hAnsiTheme="minorHAnsi" w:cs="Arial"/>
                <w:sz w:val="20"/>
                <w:szCs w:val="20"/>
              </w:rPr>
            </w:pPr>
            <w:r w:rsidRPr="00C15769">
              <w:rPr>
                <w:rFonts w:asciiTheme="minorHAnsi" w:hAnsiTheme="minorHAnsi" w:cs="Arial"/>
                <w:sz w:val="20"/>
                <w:szCs w:val="20"/>
                <w:lang w:val="en-US"/>
              </w:rPr>
              <w:t xml:space="preserve">In terms of the disclosure of Personal Data according to Applicable Rules, the legal basis is as follows: </w:t>
            </w:r>
            <w:proofErr w:type="spellStart"/>
            <w:r w:rsidRPr="00C15769">
              <w:rPr>
                <w:rFonts w:asciiTheme="minorHAnsi" w:hAnsiTheme="minorHAnsi" w:cs="Arial"/>
                <w:sz w:val="20"/>
                <w:szCs w:val="20"/>
              </w:rPr>
              <w:t>if</w:t>
            </w:r>
            <w:proofErr w:type="spellEnd"/>
            <w:r w:rsidRPr="00C15769">
              <w:rPr>
                <w:rFonts w:asciiTheme="minorHAnsi" w:hAnsiTheme="minorHAnsi" w:cs="Arial"/>
                <w:sz w:val="20"/>
                <w:szCs w:val="20"/>
              </w:rPr>
              <w:t xml:space="preserve"> public </w:t>
            </w:r>
            <w:proofErr w:type="spellStart"/>
            <w:r w:rsidRPr="00C15769">
              <w:rPr>
                <w:rFonts w:asciiTheme="minorHAnsi" w:hAnsiTheme="minorHAnsi" w:cs="Arial"/>
                <w:sz w:val="20"/>
                <w:szCs w:val="20"/>
              </w:rPr>
              <w:t>disclosure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any transfer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values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ToVs</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as </w:t>
            </w:r>
            <w:proofErr w:type="spellStart"/>
            <w:r w:rsidRPr="00C15769">
              <w:rPr>
                <w:rFonts w:asciiTheme="minorHAnsi" w:hAnsiTheme="minorHAnsi" w:cs="Arial"/>
                <w:sz w:val="20"/>
                <w:szCs w:val="20"/>
              </w:rPr>
              <w:t>ultimate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beneficiary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such </w:t>
            </w:r>
            <w:proofErr w:type="spellStart"/>
            <w:r w:rsidRPr="00C15769">
              <w:rPr>
                <w:rFonts w:asciiTheme="minorHAnsi" w:hAnsiTheme="minorHAnsi" w:cs="Arial"/>
                <w:sz w:val="20"/>
                <w:szCs w:val="20"/>
              </w:rPr>
              <w:t>ToV</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mandated</w:t>
            </w:r>
            <w:proofErr w:type="spellEnd"/>
            <w:r w:rsidRPr="00C15769">
              <w:rPr>
                <w:rFonts w:asciiTheme="minorHAnsi" w:hAnsiTheme="minorHAnsi" w:cs="Arial"/>
                <w:sz w:val="20"/>
                <w:szCs w:val="20"/>
              </w:rPr>
              <w:t xml:space="preserve"> by </w:t>
            </w:r>
            <w:proofErr w:type="spellStart"/>
            <w:r w:rsidRPr="00C15769">
              <w:rPr>
                <w:rFonts w:asciiTheme="minorHAnsi" w:hAnsiTheme="minorHAnsi" w:cs="Arial"/>
                <w:sz w:val="20"/>
                <w:szCs w:val="20"/>
              </w:rPr>
              <w:t>law</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fully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partially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where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applicable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basis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processing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need</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comply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a </w:t>
            </w:r>
            <w:proofErr w:type="spellStart"/>
            <w:r w:rsidRPr="00C15769">
              <w:rPr>
                <w:rFonts w:asciiTheme="minorHAnsi" w:hAnsiTheme="minorHAnsi" w:cs="Arial"/>
                <w:sz w:val="20"/>
                <w:szCs w:val="20"/>
              </w:rPr>
              <w:t>legal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obligation</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which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as data </w:t>
            </w:r>
            <w:proofErr w:type="spellStart"/>
            <w:r w:rsidRPr="00C15769">
              <w:rPr>
                <w:rFonts w:asciiTheme="minorHAnsi" w:hAnsiTheme="minorHAnsi" w:cs="Arial"/>
                <w:sz w:val="20"/>
                <w:szCs w:val="20"/>
              </w:rPr>
              <w:t>controller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subject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Where</w:t>
            </w:r>
            <w:proofErr w:type="spellEnd"/>
            <w:r w:rsidRPr="00C15769">
              <w:rPr>
                <w:rFonts w:asciiTheme="minorHAnsi" w:hAnsiTheme="minorHAnsi" w:cs="Arial"/>
                <w:sz w:val="20"/>
                <w:szCs w:val="20"/>
              </w:rPr>
              <w:t xml:space="preserve"> public </w:t>
            </w:r>
            <w:proofErr w:type="spellStart"/>
            <w:r w:rsidRPr="00C15769">
              <w:rPr>
                <w:rFonts w:asciiTheme="minorHAnsi" w:hAnsiTheme="minorHAnsi" w:cs="Arial"/>
                <w:sz w:val="20"/>
                <w:szCs w:val="20"/>
              </w:rPr>
              <w:lastRenderedPageBreak/>
              <w:t>disclosure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ToVs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made in adherence to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European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Federation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Pharmaceutical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Industries</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Associations</w:t>
            </w:r>
            <w:proofErr w:type="spellEnd"/>
            <w:r w:rsidRPr="00C15769">
              <w:rPr>
                <w:rFonts w:asciiTheme="minorHAnsi" w:hAnsiTheme="minorHAnsi" w:cs="Arial"/>
                <w:sz w:val="20"/>
                <w:szCs w:val="20"/>
              </w:rPr>
              <w:t xml:space="preserve"> (“EFPIA”) </w:t>
            </w:r>
            <w:proofErr w:type="spellStart"/>
            <w:r w:rsidRPr="00C15769">
              <w:rPr>
                <w:rFonts w:asciiTheme="minorHAnsi" w:hAnsiTheme="minorHAnsi" w:cs="Arial"/>
                <w:sz w:val="20"/>
                <w:szCs w:val="20"/>
              </w:rPr>
              <w:t>Code</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applicable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national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disclosure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codes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consent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shall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required</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obtained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Consent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voluntary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refuse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consent</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relation</w:t>
            </w:r>
            <w:proofErr w:type="spellEnd"/>
            <w:r w:rsidRPr="00C15769">
              <w:rPr>
                <w:rFonts w:asciiTheme="minorHAnsi" w:hAnsiTheme="minorHAnsi" w:cs="Arial"/>
                <w:sz w:val="20"/>
                <w:szCs w:val="20"/>
              </w:rPr>
              <w:t xml:space="preserve"> to any </w:t>
            </w:r>
            <w:proofErr w:type="spellStart"/>
            <w:r w:rsidRPr="00C15769">
              <w:rPr>
                <w:rFonts w:asciiTheme="minorHAnsi" w:hAnsiTheme="minorHAnsi" w:cs="Arial"/>
                <w:sz w:val="20"/>
                <w:szCs w:val="20"/>
              </w:rPr>
              <w:t>ToV</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at</w:t>
            </w:r>
            <w:proofErr w:type="spellEnd"/>
            <w:r w:rsidRPr="00C15769">
              <w:rPr>
                <w:rFonts w:asciiTheme="minorHAnsi" w:hAnsiTheme="minorHAnsi" w:cs="Arial"/>
                <w:sz w:val="20"/>
                <w:szCs w:val="20"/>
              </w:rPr>
              <w:t xml:space="preserve"> any </w:t>
            </w:r>
            <w:proofErr w:type="spellStart"/>
            <w:r w:rsidRPr="00C15769">
              <w:rPr>
                <w:rFonts w:asciiTheme="minorHAnsi" w:hAnsiTheme="minorHAnsi" w:cs="Arial"/>
                <w:sz w:val="20"/>
                <w:szCs w:val="20"/>
              </w:rPr>
              <w:t>time</w:t>
            </w:r>
            <w:proofErr w:type="spellEnd"/>
            <w:r w:rsidRPr="00C15769">
              <w:rPr>
                <w:rFonts w:asciiTheme="minorHAnsi" w:hAnsiTheme="minorHAnsi" w:cs="Arial"/>
                <w:sz w:val="20"/>
                <w:szCs w:val="20"/>
              </w:rPr>
              <w:t xml:space="preserve"> and in any </w:t>
            </w:r>
            <w:proofErr w:type="spellStart"/>
            <w:r w:rsidRPr="00C15769">
              <w:rPr>
                <w:rFonts w:asciiTheme="minorHAnsi" w:hAnsiTheme="minorHAnsi" w:cs="Arial"/>
                <w:sz w:val="20"/>
                <w:szCs w:val="20"/>
              </w:rPr>
              <w:t>manner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withdraw</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given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consent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without</w:t>
            </w:r>
            <w:proofErr w:type="spellEnd"/>
            <w:r w:rsidRPr="00C15769">
              <w:rPr>
                <w:rFonts w:asciiTheme="minorHAnsi" w:hAnsiTheme="minorHAnsi" w:cs="Arial"/>
                <w:sz w:val="20"/>
                <w:szCs w:val="20"/>
              </w:rPr>
              <w:t xml:space="preserve"> prejudice to any </w:t>
            </w:r>
            <w:proofErr w:type="spellStart"/>
            <w:r w:rsidRPr="00C15769">
              <w:rPr>
                <w:rFonts w:asciiTheme="minorHAnsi" w:hAnsiTheme="minorHAnsi" w:cs="Arial"/>
                <w:sz w:val="20"/>
                <w:szCs w:val="20"/>
              </w:rPr>
              <w:t>rights</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those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instances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depending</w:t>
            </w:r>
            <w:proofErr w:type="spellEnd"/>
            <w:r w:rsidRPr="00C15769">
              <w:rPr>
                <w:rFonts w:asciiTheme="minorHAnsi" w:hAnsiTheme="minorHAnsi" w:cs="Arial"/>
                <w:sz w:val="20"/>
                <w:szCs w:val="20"/>
              </w:rPr>
              <w:t xml:space="preserve"> on </w:t>
            </w:r>
            <w:proofErr w:type="spellStart"/>
            <w:r w:rsidRPr="00C15769">
              <w:rPr>
                <w:rFonts w:asciiTheme="minorHAnsi" w:hAnsiTheme="minorHAnsi" w:cs="Arial"/>
                <w:sz w:val="20"/>
                <w:szCs w:val="20"/>
              </w:rPr>
              <w:t>whether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grant </w:t>
            </w:r>
            <w:proofErr w:type="spellStart"/>
            <w:r w:rsidRPr="00C15769">
              <w:rPr>
                <w:rFonts w:asciiTheme="minorHAnsi" w:hAnsiTheme="minorHAnsi" w:cs="Arial"/>
                <w:sz w:val="20"/>
                <w:szCs w:val="20"/>
              </w:rPr>
              <w:t>your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consent</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type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disclosure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ToVs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will</w:t>
            </w:r>
            <w:proofErr w:type="spellEnd"/>
            <w:r w:rsidRPr="00C15769">
              <w:rPr>
                <w:rFonts w:asciiTheme="minorHAnsi" w:hAnsiTheme="minorHAnsi" w:cs="Arial"/>
                <w:sz w:val="20"/>
                <w:szCs w:val="20"/>
              </w:rPr>
              <w:t xml:space="preserve"> vary: (a) </w:t>
            </w:r>
            <w:proofErr w:type="spellStart"/>
            <w:r w:rsidRPr="00C15769">
              <w:rPr>
                <w:rFonts w:asciiTheme="minorHAnsi" w:hAnsiTheme="minorHAnsi" w:cs="Arial"/>
                <w:sz w:val="20"/>
                <w:szCs w:val="20"/>
              </w:rPr>
              <w:t>if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grant </w:t>
            </w:r>
            <w:proofErr w:type="spellStart"/>
            <w:r w:rsidRPr="00C15769">
              <w:rPr>
                <w:rFonts w:asciiTheme="minorHAnsi" w:hAnsiTheme="minorHAnsi" w:cs="Arial"/>
                <w:sz w:val="20"/>
                <w:szCs w:val="20"/>
              </w:rPr>
              <w:t>consent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individual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disclosure</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that</w:t>
            </w:r>
            <w:proofErr w:type="spellEnd"/>
            <w:r w:rsidRPr="00C15769">
              <w:rPr>
                <w:rFonts w:asciiTheme="minorHAnsi" w:hAnsiTheme="minorHAnsi" w:cs="Arial"/>
                <w:sz w:val="20"/>
                <w:szCs w:val="20"/>
              </w:rPr>
              <w:t xml:space="preserve"> case,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total</w:t>
            </w:r>
            <w:proofErr w:type="spellEnd"/>
            <w:r w:rsidRPr="00C15769">
              <w:rPr>
                <w:rFonts w:asciiTheme="minorHAnsi" w:hAnsiTheme="minorHAnsi" w:cs="Arial"/>
                <w:sz w:val="20"/>
                <w:szCs w:val="20"/>
              </w:rPr>
              <w:t xml:space="preserve"> sum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ToVs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provided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during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one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calendar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year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publicly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disclosed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individual</w:t>
            </w:r>
            <w:proofErr w:type="spellEnd"/>
            <w:r w:rsidRPr="00C15769">
              <w:rPr>
                <w:rFonts w:asciiTheme="minorHAnsi" w:hAnsiTheme="minorHAnsi" w:cs="Arial"/>
                <w:sz w:val="20"/>
                <w:szCs w:val="20"/>
              </w:rPr>
              <w:t xml:space="preserve"> level.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basis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consent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subject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his/her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above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reasons</w:t>
            </w:r>
            <w:proofErr w:type="spellEnd"/>
            <w:r w:rsidRPr="00C15769">
              <w:rPr>
                <w:rFonts w:asciiTheme="minorHAnsi" w:hAnsiTheme="minorHAnsi" w:cs="Arial"/>
                <w:sz w:val="20"/>
                <w:szCs w:val="20"/>
              </w:rPr>
              <w:t xml:space="preserve">. (b) </w:t>
            </w:r>
            <w:proofErr w:type="spellStart"/>
            <w:r w:rsidRPr="00C15769">
              <w:rPr>
                <w:rFonts w:asciiTheme="minorHAnsi" w:hAnsiTheme="minorHAnsi" w:cs="Arial"/>
                <w:sz w:val="20"/>
                <w:szCs w:val="20"/>
              </w:rPr>
              <w:t>if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do not grant </w:t>
            </w:r>
            <w:proofErr w:type="spellStart"/>
            <w:r w:rsidRPr="00C15769">
              <w:rPr>
                <w:rFonts w:asciiTheme="minorHAnsi" w:hAnsiTheme="minorHAnsi" w:cs="Arial"/>
                <w:sz w:val="20"/>
                <w:szCs w:val="20"/>
              </w:rPr>
              <w:t>consent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individual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disclosure</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that</w:t>
            </w:r>
            <w:proofErr w:type="spellEnd"/>
            <w:r w:rsidRPr="00C15769">
              <w:rPr>
                <w:rFonts w:asciiTheme="minorHAnsi" w:hAnsiTheme="minorHAnsi" w:cs="Arial"/>
                <w:sz w:val="20"/>
                <w:szCs w:val="20"/>
              </w:rPr>
              <w:t xml:space="preserve"> case, no </w:t>
            </w:r>
            <w:proofErr w:type="spellStart"/>
            <w:r w:rsidRPr="00C15769">
              <w:rPr>
                <w:rFonts w:asciiTheme="minorHAnsi" w:hAnsiTheme="minorHAnsi" w:cs="Arial"/>
                <w:sz w:val="20"/>
                <w:szCs w:val="20"/>
              </w:rPr>
              <w:t>disclosure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total</w:t>
            </w:r>
            <w:proofErr w:type="spellEnd"/>
            <w:r w:rsidRPr="00C15769">
              <w:rPr>
                <w:rFonts w:asciiTheme="minorHAnsi" w:hAnsiTheme="minorHAnsi" w:cs="Arial"/>
                <w:sz w:val="20"/>
                <w:szCs w:val="20"/>
              </w:rPr>
              <w:t xml:space="preserve"> sum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ToVs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provided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take</w:t>
            </w:r>
            <w:proofErr w:type="spellEnd"/>
            <w:r w:rsidRPr="00C15769">
              <w:rPr>
                <w:rFonts w:asciiTheme="minorHAnsi" w:hAnsiTheme="minorHAnsi" w:cs="Arial"/>
                <w:sz w:val="20"/>
                <w:szCs w:val="20"/>
              </w:rPr>
              <w:t xml:space="preserve"> place </w:t>
            </w:r>
            <w:proofErr w:type="spellStart"/>
            <w:r w:rsidRPr="00C15769">
              <w:rPr>
                <w:rFonts w:asciiTheme="minorHAnsi" w:hAnsiTheme="minorHAnsi" w:cs="Arial"/>
                <w:sz w:val="20"/>
                <w:szCs w:val="20"/>
              </w:rPr>
              <w:t>individually</w:t>
            </w:r>
            <w:proofErr w:type="spellEnd"/>
            <w:r w:rsidRPr="00C15769">
              <w:rPr>
                <w:rFonts w:asciiTheme="minorHAnsi" w:hAnsiTheme="minorHAnsi" w:cs="Arial"/>
                <w:sz w:val="20"/>
                <w:szCs w:val="20"/>
              </w:rPr>
              <w:t xml:space="preserve"> but </w:t>
            </w:r>
            <w:proofErr w:type="spellStart"/>
            <w:r w:rsidRPr="00C15769">
              <w:rPr>
                <w:rFonts w:asciiTheme="minorHAnsi" w:hAnsiTheme="minorHAnsi" w:cs="Arial"/>
                <w:sz w:val="20"/>
                <w:szCs w:val="20"/>
              </w:rPr>
              <w:t>only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aggregate</w:t>
            </w:r>
            <w:proofErr w:type="spellEnd"/>
            <w:r w:rsidRPr="00C15769">
              <w:rPr>
                <w:rFonts w:asciiTheme="minorHAnsi" w:hAnsiTheme="minorHAnsi" w:cs="Arial"/>
                <w:sz w:val="20"/>
                <w:szCs w:val="20"/>
              </w:rPr>
              <w:t xml:space="preserve"> level. </w:t>
            </w:r>
            <w:proofErr w:type="spellStart"/>
            <w:r w:rsidRPr="00C15769">
              <w:rPr>
                <w:rFonts w:asciiTheme="minorHAnsi" w:hAnsiTheme="minorHAnsi" w:cs="Arial"/>
                <w:sz w:val="20"/>
                <w:szCs w:val="20"/>
              </w:rPr>
              <w:t>Aggregate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sums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ToVs</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which</w:t>
            </w:r>
            <w:proofErr w:type="spellEnd"/>
            <w:r w:rsidRPr="00C15769">
              <w:rPr>
                <w:rFonts w:asciiTheme="minorHAnsi" w:hAnsiTheme="minorHAnsi" w:cs="Arial"/>
                <w:sz w:val="20"/>
                <w:szCs w:val="20"/>
              </w:rPr>
              <w:t xml:space="preserve"> are </w:t>
            </w:r>
            <w:proofErr w:type="spellStart"/>
            <w:r w:rsidRPr="00C15769">
              <w:rPr>
                <w:rFonts w:asciiTheme="minorHAnsi" w:hAnsiTheme="minorHAnsi" w:cs="Arial"/>
                <w:sz w:val="20"/>
                <w:szCs w:val="20"/>
              </w:rPr>
              <w:t>anonymized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statistical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require</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processing</w:t>
            </w:r>
            <w:proofErr w:type="spellEnd"/>
            <w:r w:rsidRPr="00C15769">
              <w:rPr>
                <w:rFonts w:asciiTheme="minorHAnsi" w:hAnsiTheme="minorHAnsi" w:cs="Arial"/>
                <w:sz w:val="20"/>
                <w:szCs w:val="20"/>
              </w:rPr>
              <w:t xml:space="preserve"> on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behalf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Thus</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those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instances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basis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legitimate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interest</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comply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pharmaceutical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industry’s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codes</w:t>
            </w:r>
            <w:proofErr w:type="spellEnd"/>
            <w:r w:rsidRPr="00C15769">
              <w:rPr>
                <w:rFonts w:asciiTheme="minorHAnsi" w:hAnsiTheme="minorHAnsi" w:cs="Arial"/>
                <w:sz w:val="20"/>
                <w:szCs w:val="20"/>
              </w:rPr>
              <w:t xml:space="preserve"> (such as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EFPIA </w:t>
            </w:r>
            <w:proofErr w:type="spellStart"/>
            <w:r w:rsidRPr="00C15769">
              <w:rPr>
                <w:rFonts w:asciiTheme="minorHAnsi" w:hAnsiTheme="minorHAnsi" w:cs="Arial"/>
                <w:sz w:val="20"/>
                <w:szCs w:val="20"/>
              </w:rPr>
              <w:t>Code</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at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same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time</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promote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transparency</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pharmaceutical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sector</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conduct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its</w:t>
            </w:r>
            <w:proofErr w:type="spellEnd"/>
            <w:r w:rsidRPr="00C15769">
              <w:rPr>
                <w:rFonts w:asciiTheme="minorHAnsi" w:hAnsiTheme="minorHAnsi" w:cs="Arial"/>
                <w:sz w:val="20"/>
                <w:szCs w:val="20"/>
              </w:rPr>
              <w:t xml:space="preserve"> business in a transparent and </w:t>
            </w:r>
            <w:proofErr w:type="spellStart"/>
            <w:r w:rsidRPr="00C15769">
              <w:rPr>
                <w:rFonts w:asciiTheme="minorHAnsi" w:hAnsiTheme="minorHAnsi" w:cs="Arial"/>
                <w:sz w:val="20"/>
                <w:szCs w:val="20"/>
              </w:rPr>
              <w:t>compliant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manner</w:t>
            </w:r>
            <w:proofErr w:type="spellEnd"/>
            <w:r w:rsidRPr="00C15769">
              <w:rPr>
                <w:rFonts w:asciiTheme="minorHAnsi" w:hAnsiTheme="minorHAnsi" w:cs="Arial"/>
                <w:sz w:val="20"/>
                <w:szCs w:val="20"/>
              </w:rPr>
              <w:t>.</w:t>
            </w:r>
          </w:p>
          <w:p w14:paraId="5385E087" w14:textId="77777777" w:rsidR="00C15769" w:rsidRPr="00C15769" w:rsidRDefault="00C15769" w:rsidP="00C15769">
            <w:pPr>
              <w:jc w:val="both"/>
              <w:rPr>
                <w:rFonts w:asciiTheme="minorHAnsi" w:hAnsiTheme="minorHAnsi" w:cs="Arial"/>
                <w:b/>
                <w:sz w:val="20"/>
                <w:szCs w:val="20"/>
              </w:rPr>
            </w:pPr>
          </w:p>
        </w:tc>
        <w:tc>
          <w:tcPr>
            <w:tcW w:w="4910" w:type="dxa"/>
          </w:tcPr>
          <w:p w14:paraId="52038C2F" w14:textId="77777777" w:rsidR="00C15769" w:rsidRPr="00C15769" w:rsidRDefault="00C15769" w:rsidP="00C15769">
            <w:pPr>
              <w:jc w:val="both"/>
              <w:rPr>
                <w:rFonts w:asciiTheme="minorHAnsi" w:hAnsiTheme="minorHAnsi" w:cs="Arial"/>
                <w:sz w:val="20"/>
                <w:szCs w:val="20"/>
              </w:rPr>
            </w:pPr>
            <w:r w:rsidRPr="00C15769">
              <w:rPr>
                <w:rFonts w:asciiTheme="minorHAnsi" w:hAnsiTheme="minorHAnsi"/>
                <w:sz w:val="20"/>
                <w:szCs w:val="20"/>
              </w:rPr>
              <w:lastRenderedPageBreak/>
              <w:t>Pokud jde o poskytování Osobních údajů v souladu s Příslušnými pravidly, je právní základ následující: v případě, že je (úplné nebo částečné) zveřejnění informací o jakémkoliv převodu hodnot (</w:t>
            </w:r>
            <w:proofErr w:type="spellStart"/>
            <w:r w:rsidRPr="00C15769">
              <w:rPr>
                <w:rFonts w:asciiTheme="minorHAnsi" w:hAnsiTheme="minorHAnsi"/>
                <w:sz w:val="20"/>
                <w:szCs w:val="20"/>
              </w:rPr>
              <w:t>ToVs</w:t>
            </w:r>
            <w:proofErr w:type="spellEnd"/>
            <w:r w:rsidRPr="00C15769">
              <w:rPr>
                <w:rFonts w:asciiTheme="minorHAnsi" w:hAnsiTheme="minorHAnsi"/>
                <w:sz w:val="20"/>
                <w:szCs w:val="20"/>
              </w:rPr>
              <w:t xml:space="preserve">) na vás jakožto koncového příjemce takového převodu hodnot vyžadováno zákonem, je podle potřeby právním základem pro zpracování údajů potřeba splnit zákonné povinnosti, </w:t>
            </w:r>
            <w:r w:rsidRPr="00C15769">
              <w:rPr>
                <w:rFonts w:asciiTheme="minorHAnsi" w:hAnsiTheme="minorHAnsi"/>
                <w:sz w:val="20"/>
                <w:szCs w:val="20"/>
              </w:rPr>
              <w:lastRenderedPageBreak/>
              <w:t xml:space="preserve">které se na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jakožto správce údajů vztahují. Je-li zveřejnění převodu hodnot provedeno v souladu s Kodexem Evropské federace farmaceutického průmyslu a asociací („EFPIA“) a v souladu s příslušnými národními předpisy pro zveřejňování těchto informací, je nutné si vyžádat a získat váš souhlas. Poskytnutí souhlasu je dobrovolné. Poskytnutí souhlasu v souvislosti s jakýmkoliv převodem hodnot můžete odmítnout, případně můžete již poskytnutý souhlas kdykoliv a jakýmkoliv způsobem odvolat, aniž by tím byla dotčena jakákoliv práva. V takových případech, v závislosti na tom, zda svůj souhlas společnosti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poskytnete, se bude způsob zveřejnění informací o převodu hodnot lišit: (a) pokud udělíte souhlas s jednotlivým zveřejněním: v takovém případě bude na individuální úrovni zveřejněna celková výše převodu hodnot poskytnutých v průběhu jednoho kalendářního roku. Právním základem je souhlas subjektu údajů, se zpracováním jeho osobních údajů pro výše uvedený účel. (b) pokud neudělíte souhlas s jednotlivým zveřejněním: V takovém případě nebude celková výše převodu hodnot zveřejněna na individuální úrovni, ale pouze na souhrnné úrovni. Souhrn částek převodu hodnot ve váš prospěch (což jsou anonymizované statistické údaje) vyžaduje zpracování údajů jménem společnosti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V takových případech je tedy právním základem oprávněný zájem společnosti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na splnění předpisů vztahujících se na farmaceutický průmysl (jako je Kodex EFPIA), a zároveň napomáhání transparentnosti ve farmaceutickém odvětví a její transparentní podnikání v souladu s platnými zákony.</w:t>
            </w:r>
          </w:p>
          <w:p w14:paraId="6D25CB8D" w14:textId="77777777" w:rsidR="00C15769" w:rsidRPr="00C15769" w:rsidRDefault="00C15769" w:rsidP="00C15769">
            <w:pPr>
              <w:jc w:val="both"/>
              <w:rPr>
                <w:rFonts w:asciiTheme="minorHAnsi" w:hAnsiTheme="minorHAnsi" w:cs="Arial"/>
                <w:b/>
                <w:sz w:val="20"/>
                <w:szCs w:val="20"/>
              </w:rPr>
            </w:pPr>
          </w:p>
        </w:tc>
      </w:tr>
      <w:tr w:rsidR="00C15769" w:rsidRPr="00C15769" w14:paraId="78559507" w14:textId="77777777" w:rsidTr="00697B3C">
        <w:tc>
          <w:tcPr>
            <w:tcW w:w="4910" w:type="dxa"/>
          </w:tcPr>
          <w:p w14:paraId="138A8314" w14:textId="77777777" w:rsidR="00C15769" w:rsidRPr="00C15769" w:rsidRDefault="00C15769" w:rsidP="0066181C">
            <w:pPr>
              <w:pStyle w:val="Zkladntext"/>
              <w:numPr>
                <w:ilvl w:val="0"/>
                <w:numId w:val="45"/>
              </w:numPr>
              <w:rPr>
                <w:rFonts w:asciiTheme="minorHAnsi" w:hAnsiTheme="minorHAnsi" w:cs="Arial"/>
                <w:b/>
                <w:sz w:val="20"/>
                <w:szCs w:val="20"/>
              </w:rPr>
            </w:pPr>
            <w:proofErr w:type="spellStart"/>
            <w:r w:rsidRPr="00C15769">
              <w:rPr>
                <w:rFonts w:asciiTheme="minorHAnsi" w:hAnsiTheme="minorHAnsi" w:cs="Arial"/>
                <w:b/>
                <w:sz w:val="20"/>
                <w:szCs w:val="20"/>
              </w:rPr>
              <w:lastRenderedPageBreak/>
              <w:t>How</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does</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Astellas</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keep</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Personal</w:t>
            </w:r>
            <w:proofErr w:type="spellEnd"/>
            <w:r w:rsidRPr="00C15769">
              <w:rPr>
                <w:rFonts w:asciiTheme="minorHAnsi" w:hAnsiTheme="minorHAnsi" w:cs="Arial"/>
                <w:b/>
                <w:sz w:val="20"/>
                <w:szCs w:val="20"/>
              </w:rPr>
              <w:t xml:space="preserve"> Data </w:t>
            </w:r>
            <w:proofErr w:type="spellStart"/>
            <w:r w:rsidRPr="00C15769">
              <w:rPr>
                <w:rFonts w:asciiTheme="minorHAnsi" w:hAnsiTheme="minorHAnsi" w:cs="Arial"/>
                <w:b/>
                <w:sz w:val="20"/>
                <w:szCs w:val="20"/>
              </w:rPr>
              <w:t>secure</w:t>
            </w:r>
            <w:proofErr w:type="spellEnd"/>
            <w:r w:rsidRPr="00C15769">
              <w:rPr>
                <w:rFonts w:asciiTheme="minorHAnsi" w:hAnsiTheme="minorHAnsi" w:cs="Arial"/>
                <w:b/>
                <w:sz w:val="20"/>
                <w:szCs w:val="20"/>
              </w:rPr>
              <w:t>?</w:t>
            </w:r>
          </w:p>
          <w:p w14:paraId="43D34CF7" w14:textId="77777777" w:rsidR="00C15769" w:rsidRPr="00C15769" w:rsidRDefault="00C15769" w:rsidP="00C15769">
            <w:pPr>
              <w:jc w:val="center"/>
              <w:rPr>
                <w:rFonts w:asciiTheme="minorHAnsi" w:hAnsiTheme="minorHAnsi" w:cs="Arial"/>
                <w:b/>
                <w:sz w:val="20"/>
                <w:szCs w:val="20"/>
              </w:rPr>
            </w:pPr>
          </w:p>
        </w:tc>
        <w:tc>
          <w:tcPr>
            <w:tcW w:w="4910" w:type="dxa"/>
          </w:tcPr>
          <w:p w14:paraId="1C3C6A23" w14:textId="77777777" w:rsidR="00C15769" w:rsidRPr="00C15769" w:rsidRDefault="00C15769" w:rsidP="0066181C">
            <w:pPr>
              <w:pStyle w:val="Zkladntext"/>
              <w:numPr>
                <w:ilvl w:val="0"/>
                <w:numId w:val="46"/>
              </w:numPr>
              <w:rPr>
                <w:rFonts w:asciiTheme="minorHAnsi" w:hAnsiTheme="minorHAnsi" w:cs="Arial"/>
                <w:b/>
                <w:sz w:val="20"/>
                <w:szCs w:val="20"/>
              </w:rPr>
            </w:pPr>
            <w:r w:rsidRPr="00C15769">
              <w:rPr>
                <w:rFonts w:asciiTheme="minorHAnsi" w:hAnsiTheme="minorHAnsi"/>
                <w:b/>
                <w:sz w:val="20"/>
                <w:szCs w:val="20"/>
              </w:rPr>
              <w:t xml:space="preserve">Jak společnost </w:t>
            </w:r>
            <w:proofErr w:type="spellStart"/>
            <w:r w:rsidRPr="00C15769">
              <w:rPr>
                <w:rFonts w:asciiTheme="minorHAnsi" w:hAnsiTheme="minorHAnsi"/>
                <w:b/>
                <w:sz w:val="20"/>
                <w:szCs w:val="20"/>
              </w:rPr>
              <w:t>Astellas</w:t>
            </w:r>
            <w:proofErr w:type="spellEnd"/>
            <w:r w:rsidRPr="00C15769">
              <w:rPr>
                <w:rFonts w:asciiTheme="minorHAnsi" w:hAnsiTheme="minorHAnsi"/>
                <w:b/>
                <w:sz w:val="20"/>
                <w:szCs w:val="20"/>
              </w:rPr>
              <w:t xml:space="preserve"> zajišťuje bezpečnost Osobních údajů?</w:t>
            </w:r>
          </w:p>
          <w:p w14:paraId="54C0825A" w14:textId="77777777" w:rsidR="00C15769" w:rsidRPr="00C15769" w:rsidRDefault="00C15769" w:rsidP="00C15769">
            <w:pPr>
              <w:jc w:val="center"/>
              <w:rPr>
                <w:rFonts w:asciiTheme="minorHAnsi" w:hAnsiTheme="minorHAnsi" w:cs="Arial"/>
                <w:b/>
                <w:sz w:val="20"/>
                <w:szCs w:val="20"/>
              </w:rPr>
            </w:pPr>
          </w:p>
        </w:tc>
      </w:tr>
      <w:tr w:rsidR="00C15769" w:rsidRPr="00C15769" w14:paraId="1F65AEA2" w14:textId="77777777" w:rsidTr="00697B3C">
        <w:tc>
          <w:tcPr>
            <w:tcW w:w="4910" w:type="dxa"/>
          </w:tcPr>
          <w:p w14:paraId="064321B0" w14:textId="77777777" w:rsidR="00C15769" w:rsidRPr="00C15769" w:rsidRDefault="00C15769" w:rsidP="00C15769">
            <w:pPr>
              <w:jc w:val="both"/>
              <w:rPr>
                <w:rFonts w:asciiTheme="minorHAnsi" w:hAnsiTheme="minorHAnsi" w:cs="Arial"/>
                <w:sz w:val="20"/>
                <w:szCs w:val="20"/>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uses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appropriate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technical</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organisational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measures</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protect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that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collects</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processes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about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measures</w:t>
            </w:r>
            <w:proofErr w:type="spellEnd"/>
            <w:r w:rsidRPr="00C15769">
              <w:rPr>
                <w:rFonts w:asciiTheme="minorHAnsi" w:hAnsiTheme="minorHAnsi" w:cs="Arial"/>
                <w:sz w:val="20"/>
                <w:szCs w:val="20"/>
              </w:rPr>
              <w:t xml:space="preserve"> are </w:t>
            </w:r>
            <w:proofErr w:type="spellStart"/>
            <w:r w:rsidRPr="00C15769">
              <w:rPr>
                <w:rFonts w:asciiTheme="minorHAnsi" w:hAnsiTheme="minorHAnsi" w:cs="Arial"/>
                <w:sz w:val="20"/>
                <w:szCs w:val="20"/>
              </w:rPr>
              <w:t>designed</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provide</w:t>
            </w:r>
            <w:proofErr w:type="spellEnd"/>
            <w:r w:rsidRPr="00C15769">
              <w:rPr>
                <w:rFonts w:asciiTheme="minorHAnsi" w:hAnsiTheme="minorHAnsi" w:cs="Arial"/>
                <w:sz w:val="20"/>
                <w:szCs w:val="20"/>
              </w:rPr>
              <w:t xml:space="preserve"> a level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security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appropriate</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risk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w:t>
            </w:r>
          </w:p>
          <w:p w14:paraId="586FFF07" w14:textId="77777777" w:rsidR="00C15769" w:rsidRPr="00C15769" w:rsidRDefault="00C15769" w:rsidP="00C15769">
            <w:pPr>
              <w:jc w:val="both"/>
              <w:rPr>
                <w:rFonts w:asciiTheme="minorHAnsi" w:hAnsiTheme="minorHAnsi" w:cs="Arial"/>
                <w:b/>
                <w:sz w:val="20"/>
                <w:szCs w:val="20"/>
              </w:rPr>
            </w:pPr>
          </w:p>
        </w:tc>
        <w:tc>
          <w:tcPr>
            <w:tcW w:w="4910" w:type="dxa"/>
          </w:tcPr>
          <w:p w14:paraId="5B97A22F" w14:textId="77777777" w:rsidR="00C15769" w:rsidRPr="00C15769" w:rsidRDefault="00C15769" w:rsidP="00C15769">
            <w:pPr>
              <w:jc w:val="both"/>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využívá odpovídající technická a organizační opatření pro zajištění ochrany Osobních údajů, které o vás shromažďuje a zpracovává.  Opatření jsou navržena tak, aby zajišťovala úroveň bezpečnosti odpovídající riziku souvisejícímu se zpracováním vašich Osobních údajů.</w:t>
            </w:r>
          </w:p>
          <w:p w14:paraId="6335BB77" w14:textId="77777777" w:rsidR="00C15769" w:rsidRPr="00C15769" w:rsidRDefault="00C15769" w:rsidP="00C15769">
            <w:pPr>
              <w:jc w:val="both"/>
              <w:rPr>
                <w:rFonts w:asciiTheme="minorHAnsi" w:hAnsiTheme="minorHAnsi" w:cs="Arial"/>
                <w:b/>
                <w:sz w:val="20"/>
                <w:szCs w:val="20"/>
              </w:rPr>
            </w:pPr>
          </w:p>
        </w:tc>
      </w:tr>
      <w:tr w:rsidR="00C15769" w:rsidRPr="00C15769" w14:paraId="110B25DE" w14:textId="77777777" w:rsidTr="00697B3C">
        <w:tc>
          <w:tcPr>
            <w:tcW w:w="4910" w:type="dxa"/>
          </w:tcPr>
          <w:p w14:paraId="1AE92DA2" w14:textId="77777777" w:rsidR="00C15769" w:rsidRPr="00C15769" w:rsidRDefault="00C15769" w:rsidP="0066181C">
            <w:pPr>
              <w:pStyle w:val="Zkladntext"/>
              <w:numPr>
                <w:ilvl w:val="0"/>
                <w:numId w:val="45"/>
              </w:numPr>
              <w:rPr>
                <w:rFonts w:asciiTheme="minorHAnsi" w:hAnsiTheme="minorHAnsi" w:cs="Arial"/>
                <w:sz w:val="20"/>
                <w:szCs w:val="20"/>
              </w:rPr>
            </w:pPr>
            <w:r w:rsidRPr="00C15769">
              <w:rPr>
                <w:rFonts w:asciiTheme="minorHAnsi" w:hAnsiTheme="minorHAnsi" w:cs="Arial"/>
                <w:b/>
                <w:sz w:val="20"/>
                <w:szCs w:val="20"/>
              </w:rPr>
              <w:t xml:space="preserve">International data </w:t>
            </w:r>
            <w:proofErr w:type="spellStart"/>
            <w:r w:rsidRPr="00C15769">
              <w:rPr>
                <w:rFonts w:asciiTheme="minorHAnsi" w:hAnsiTheme="minorHAnsi" w:cs="Arial"/>
                <w:b/>
                <w:sz w:val="20"/>
                <w:szCs w:val="20"/>
              </w:rPr>
              <w:t>transfers</w:t>
            </w:r>
            <w:proofErr w:type="spellEnd"/>
          </w:p>
          <w:p w14:paraId="7E885CD7" w14:textId="77777777" w:rsidR="00C15769" w:rsidRPr="00C15769" w:rsidRDefault="00C15769" w:rsidP="00C15769">
            <w:pPr>
              <w:jc w:val="center"/>
              <w:rPr>
                <w:rFonts w:asciiTheme="minorHAnsi" w:hAnsiTheme="minorHAnsi" w:cs="Arial"/>
                <w:b/>
                <w:sz w:val="20"/>
                <w:szCs w:val="20"/>
              </w:rPr>
            </w:pPr>
          </w:p>
        </w:tc>
        <w:tc>
          <w:tcPr>
            <w:tcW w:w="4910" w:type="dxa"/>
          </w:tcPr>
          <w:p w14:paraId="505E9EC3" w14:textId="77777777" w:rsidR="00C15769" w:rsidRPr="00C15769" w:rsidRDefault="00C15769" w:rsidP="0066181C">
            <w:pPr>
              <w:pStyle w:val="Zkladntext"/>
              <w:numPr>
                <w:ilvl w:val="0"/>
                <w:numId w:val="46"/>
              </w:numPr>
              <w:rPr>
                <w:rFonts w:asciiTheme="minorHAnsi" w:hAnsiTheme="minorHAnsi" w:cs="Arial"/>
                <w:sz w:val="20"/>
                <w:szCs w:val="20"/>
              </w:rPr>
            </w:pPr>
            <w:r w:rsidRPr="00C15769">
              <w:rPr>
                <w:rFonts w:asciiTheme="minorHAnsi" w:hAnsiTheme="minorHAnsi"/>
                <w:b/>
                <w:sz w:val="20"/>
                <w:szCs w:val="20"/>
              </w:rPr>
              <w:t>Mezinárodní přenosy údajů</w:t>
            </w:r>
          </w:p>
          <w:p w14:paraId="58FD8604" w14:textId="77777777" w:rsidR="00C15769" w:rsidRPr="00C15769" w:rsidRDefault="00C15769" w:rsidP="00C15769">
            <w:pPr>
              <w:jc w:val="center"/>
              <w:rPr>
                <w:rFonts w:asciiTheme="minorHAnsi" w:hAnsiTheme="minorHAnsi" w:cs="Arial"/>
                <w:b/>
                <w:sz w:val="20"/>
                <w:szCs w:val="20"/>
              </w:rPr>
            </w:pPr>
          </w:p>
        </w:tc>
      </w:tr>
      <w:tr w:rsidR="00C15769" w:rsidRPr="00C15769" w14:paraId="1A01A084" w14:textId="77777777" w:rsidTr="00697B3C">
        <w:tc>
          <w:tcPr>
            <w:tcW w:w="4910" w:type="dxa"/>
          </w:tcPr>
          <w:p w14:paraId="73B86407" w14:textId="77777777" w:rsidR="00C15769" w:rsidRPr="00C15769" w:rsidRDefault="00C15769" w:rsidP="00C15769">
            <w:pPr>
              <w:jc w:val="both"/>
              <w:rPr>
                <w:rFonts w:asciiTheme="minorHAnsi" w:hAnsiTheme="minorHAnsi" w:cs="Arial"/>
                <w:sz w:val="20"/>
                <w:szCs w:val="20"/>
              </w:rPr>
            </w:pP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may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transferred</w:t>
            </w:r>
            <w:proofErr w:type="spellEnd"/>
            <w:r w:rsidRPr="00C15769">
              <w:rPr>
                <w:rFonts w:asciiTheme="minorHAnsi" w:hAnsiTheme="minorHAnsi" w:cs="Arial"/>
                <w:sz w:val="20"/>
                <w:szCs w:val="20"/>
              </w:rPr>
              <w:t xml:space="preserve"> to, and </w:t>
            </w:r>
            <w:proofErr w:type="spellStart"/>
            <w:r w:rsidRPr="00C15769">
              <w:rPr>
                <w:rFonts w:asciiTheme="minorHAnsi" w:hAnsiTheme="minorHAnsi" w:cs="Arial"/>
                <w:sz w:val="20"/>
                <w:szCs w:val="20"/>
              </w:rPr>
              <w:t>processed</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countries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other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than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country in </w:t>
            </w:r>
            <w:proofErr w:type="spellStart"/>
            <w:r w:rsidRPr="00C15769">
              <w:rPr>
                <w:rFonts w:asciiTheme="minorHAnsi" w:hAnsiTheme="minorHAnsi" w:cs="Arial"/>
                <w:sz w:val="20"/>
                <w:szCs w:val="20"/>
              </w:rPr>
              <w:t>which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are a resident. These </w:t>
            </w:r>
            <w:proofErr w:type="spellStart"/>
            <w:r w:rsidRPr="00C15769">
              <w:rPr>
                <w:rFonts w:asciiTheme="minorHAnsi" w:hAnsiTheme="minorHAnsi" w:cs="Arial"/>
                <w:sz w:val="20"/>
                <w:szCs w:val="20"/>
              </w:rPr>
              <w:t>countries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have</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protection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laws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that</w:t>
            </w:r>
            <w:proofErr w:type="spellEnd"/>
            <w:r w:rsidRPr="00C15769">
              <w:rPr>
                <w:rFonts w:asciiTheme="minorHAnsi" w:hAnsiTheme="minorHAnsi" w:cs="Arial"/>
                <w:sz w:val="20"/>
                <w:szCs w:val="20"/>
              </w:rPr>
              <w:t xml:space="preserve"> are </w:t>
            </w:r>
            <w:proofErr w:type="spellStart"/>
            <w:r w:rsidRPr="00C15769">
              <w:rPr>
                <w:rFonts w:asciiTheme="minorHAnsi" w:hAnsiTheme="minorHAnsi" w:cs="Arial"/>
                <w:sz w:val="20"/>
                <w:szCs w:val="20"/>
              </w:rPr>
              <w:t>different</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laws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country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residence (and, in </w:t>
            </w:r>
            <w:proofErr w:type="spellStart"/>
            <w:r w:rsidRPr="00C15769">
              <w:rPr>
                <w:rFonts w:asciiTheme="minorHAnsi" w:hAnsiTheme="minorHAnsi" w:cs="Arial"/>
                <w:sz w:val="20"/>
                <w:szCs w:val="20"/>
              </w:rPr>
              <w:t>some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cases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may</w:t>
            </w:r>
            <w:proofErr w:type="spellEnd"/>
            <w:r w:rsidRPr="00C15769">
              <w:rPr>
                <w:rFonts w:asciiTheme="minorHAnsi" w:hAnsiTheme="minorHAnsi" w:cs="Arial"/>
                <w:sz w:val="20"/>
                <w:szCs w:val="20"/>
              </w:rPr>
              <w:t xml:space="preserve"> not </w:t>
            </w:r>
            <w:proofErr w:type="spellStart"/>
            <w:r w:rsidRPr="00C15769">
              <w:rPr>
                <w:rFonts w:asciiTheme="minorHAnsi" w:hAnsiTheme="minorHAnsi" w:cs="Arial"/>
                <w:sz w:val="20"/>
                <w:szCs w:val="20"/>
              </w:rPr>
              <w:t>be</w:t>
            </w:r>
            <w:proofErr w:type="spellEnd"/>
            <w:r w:rsidRPr="00C15769">
              <w:rPr>
                <w:rFonts w:asciiTheme="minorHAnsi" w:hAnsiTheme="minorHAnsi" w:cs="Arial"/>
                <w:sz w:val="20"/>
                <w:szCs w:val="20"/>
              </w:rPr>
              <w:t xml:space="preserve"> as </w:t>
            </w:r>
            <w:proofErr w:type="spellStart"/>
            <w:r w:rsidRPr="00C15769">
              <w:rPr>
                <w:rFonts w:asciiTheme="minorHAnsi" w:hAnsiTheme="minorHAnsi" w:cs="Arial"/>
                <w:sz w:val="20"/>
                <w:szCs w:val="20"/>
              </w:rPr>
              <w:t>protective</w:t>
            </w:r>
            <w:proofErr w:type="spellEnd"/>
            <w:r w:rsidRPr="00C15769">
              <w:rPr>
                <w:rFonts w:asciiTheme="minorHAnsi" w:hAnsiTheme="minorHAnsi" w:cs="Arial"/>
                <w:sz w:val="20"/>
                <w:szCs w:val="20"/>
              </w:rPr>
              <w:t>).</w:t>
            </w:r>
          </w:p>
          <w:p w14:paraId="03E24B18" w14:textId="77777777" w:rsidR="00C15769" w:rsidRPr="00C15769" w:rsidRDefault="00C15769" w:rsidP="00C15769">
            <w:pPr>
              <w:jc w:val="both"/>
              <w:rPr>
                <w:rFonts w:asciiTheme="minorHAnsi" w:hAnsiTheme="minorHAnsi" w:cs="Arial"/>
                <w:b/>
                <w:sz w:val="20"/>
                <w:szCs w:val="20"/>
              </w:rPr>
            </w:pPr>
          </w:p>
        </w:tc>
        <w:tc>
          <w:tcPr>
            <w:tcW w:w="4910" w:type="dxa"/>
          </w:tcPr>
          <w:p w14:paraId="1B679696" w14:textId="77777777" w:rsidR="00C15769" w:rsidRPr="00C15769" w:rsidRDefault="00C15769" w:rsidP="00C15769">
            <w:pPr>
              <w:jc w:val="both"/>
              <w:rPr>
                <w:rFonts w:asciiTheme="minorHAnsi" w:hAnsiTheme="minorHAnsi" w:cs="Arial"/>
                <w:sz w:val="20"/>
                <w:szCs w:val="20"/>
              </w:rPr>
            </w:pPr>
            <w:r w:rsidRPr="00C15769">
              <w:rPr>
                <w:rFonts w:asciiTheme="minorHAnsi" w:hAnsiTheme="minorHAnsi"/>
                <w:sz w:val="20"/>
                <w:szCs w:val="20"/>
              </w:rPr>
              <w:t>Osobní údaje smějí být přenášeny do zemí mimo zemi vašeho bydliště a mohou být v těchto zemích zpracovávány. V těchto zemích mohou platit zákony o ochraně osobních údajů, které se liší od zákonů platných v zemi vašeho bydliště (a v některých případech mohou poskytovat nižší úroveň ochrany).</w:t>
            </w:r>
          </w:p>
          <w:p w14:paraId="7008BB2D" w14:textId="77777777" w:rsidR="00C15769" w:rsidRPr="00C15769" w:rsidRDefault="00C15769" w:rsidP="00C15769">
            <w:pPr>
              <w:jc w:val="both"/>
              <w:rPr>
                <w:rFonts w:asciiTheme="minorHAnsi" w:hAnsiTheme="minorHAnsi" w:cs="Arial"/>
                <w:b/>
                <w:sz w:val="20"/>
                <w:szCs w:val="20"/>
              </w:rPr>
            </w:pPr>
          </w:p>
        </w:tc>
      </w:tr>
      <w:tr w:rsidR="00C15769" w:rsidRPr="00C15769" w14:paraId="40528A57" w14:textId="77777777" w:rsidTr="00697B3C">
        <w:tc>
          <w:tcPr>
            <w:tcW w:w="4910" w:type="dxa"/>
          </w:tcPr>
          <w:p w14:paraId="4B77A279" w14:textId="77777777" w:rsidR="00C15769" w:rsidRPr="00C15769" w:rsidRDefault="00C15769" w:rsidP="00C15769">
            <w:pPr>
              <w:jc w:val="both"/>
              <w:rPr>
                <w:rFonts w:asciiTheme="minorHAnsi" w:hAnsiTheme="minorHAnsi" w:cs="Arial"/>
                <w:b/>
                <w:sz w:val="20"/>
                <w:szCs w:val="20"/>
              </w:rPr>
            </w:pPr>
            <w:proofErr w:type="spellStart"/>
            <w:r w:rsidRPr="00C15769">
              <w:rPr>
                <w:rFonts w:asciiTheme="minorHAnsi" w:hAnsiTheme="minorHAnsi" w:cs="Arial"/>
                <w:sz w:val="20"/>
                <w:szCs w:val="20"/>
              </w:rPr>
              <w:lastRenderedPageBreak/>
              <w:t>Specifically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servers</w:t>
            </w:r>
            <w:proofErr w:type="spellEnd"/>
            <w:r w:rsidRPr="00C15769">
              <w:rPr>
                <w:rFonts w:asciiTheme="minorHAnsi" w:hAnsiTheme="minorHAnsi" w:cs="Arial"/>
                <w:sz w:val="20"/>
                <w:szCs w:val="20"/>
              </w:rPr>
              <w:t xml:space="preserve"> are </w:t>
            </w:r>
            <w:proofErr w:type="spellStart"/>
            <w:r w:rsidRPr="00C15769">
              <w:rPr>
                <w:rFonts w:asciiTheme="minorHAnsi" w:hAnsiTheme="minorHAnsi" w:cs="Arial"/>
                <w:sz w:val="20"/>
                <w:szCs w:val="20"/>
              </w:rPr>
              <w:t>located</w:t>
            </w:r>
            <w:proofErr w:type="spellEnd"/>
            <w:r w:rsidRPr="00C15769">
              <w:rPr>
                <w:rFonts w:asciiTheme="minorHAnsi" w:hAnsiTheme="minorHAnsi" w:cs="Arial"/>
                <w:sz w:val="20"/>
                <w:szCs w:val="20"/>
              </w:rPr>
              <w:t xml:space="preserve"> in EU, USA, Japan, and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group</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companies</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third</w:t>
            </w:r>
            <w:proofErr w:type="spellEnd"/>
            <w:r w:rsidRPr="00C15769">
              <w:rPr>
                <w:rFonts w:asciiTheme="minorHAnsi" w:hAnsiTheme="minorHAnsi" w:cs="Arial"/>
                <w:sz w:val="20"/>
                <w:szCs w:val="20"/>
              </w:rPr>
              <w:t xml:space="preserve"> party </w:t>
            </w:r>
            <w:proofErr w:type="spellStart"/>
            <w:r w:rsidRPr="00C15769">
              <w:rPr>
                <w:rFonts w:asciiTheme="minorHAnsi" w:hAnsiTheme="minorHAnsi" w:cs="Arial"/>
                <w:sz w:val="20"/>
                <w:szCs w:val="20"/>
              </w:rPr>
              <w:t>service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providers</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partners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operate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around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world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means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that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when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collects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it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may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w:t>
            </w:r>
            <w:proofErr w:type="spellEnd"/>
            <w:r w:rsidRPr="00C15769">
              <w:rPr>
                <w:rFonts w:asciiTheme="minorHAnsi" w:hAnsiTheme="minorHAnsi" w:cs="Arial"/>
                <w:sz w:val="20"/>
                <w:szCs w:val="20"/>
              </w:rPr>
              <w:t xml:space="preserve"> in any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these </w:t>
            </w:r>
            <w:proofErr w:type="spellStart"/>
            <w:r w:rsidRPr="00C15769">
              <w:rPr>
                <w:rFonts w:asciiTheme="minorHAnsi" w:hAnsiTheme="minorHAnsi" w:cs="Arial"/>
                <w:sz w:val="20"/>
                <w:szCs w:val="20"/>
              </w:rPr>
              <w:t>countries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However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has </w:t>
            </w:r>
            <w:proofErr w:type="spellStart"/>
            <w:r w:rsidRPr="00C15769">
              <w:rPr>
                <w:rFonts w:asciiTheme="minorHAnsi" w:hAnsiTheme="minorHAnsi" w:cs="Arial"/>
                <w:sz w:val="20"/>
                <w:szCs w:val="20"/>
              </w:rPr>
              <w:t>taken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appropriate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safeguards</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require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that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will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remain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protected</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accordance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Privacy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Notice</w:t>
            </w:r>
            <w:proofErr w:type="spellEnd"/>
            <w:r w:rsidRPr="00C15769">
              <w:rPr>
                <w:rFonts w:asciiTheme="minorHAnsi" w:hAnsiTheme="minorHAnsi" w:cs="Arial"/>
                <w:sz w:val="20"/>
                <w:szCs w:val="20"/>
              </w:rPr>
              <w:t xml:space="preserve">. These </w:t>
            </w:r>
            <w:proofErr w:type="spellStart"/>
            <w:r w:rsidRPr="00C15769">
              <w:rPr>
                <w:rFonts w:asciiTheme="minorHAnsi" w:hAnsiTheme="minorHAnsi" w:cs="Arial"/>
                <w:sz w:val="20"/>
                <w:szCs w:val="20"/>
              </w:rPr>
              <w:t>include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implementing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European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Commission’s</w:t>
            </w:r>
            <w:proofErr w:type="spellEnd"/>
            <w:r w:rsidRPr="00C15769">
              <w:rPr>
                <w:rFonts w:asciiTheme="minorHAnsi" w:hAnsiTheme="minorHAnsi" w:cs="Arial"/>
                <w:sz w:val="20"/>
                <w:szCs w:val="20"/>
              </w:rPr>
              <w:t xml:space="preserve"> Standard </w:t>
            </w:r>
            <w:proofErr w:type="spellStart"/>
            <w:r w:rsidRPr="00C15769">
              <w:rPr>
                <w:rFonts w:asciiTheme="minorHAnsi" w:hAnsiTheme="minorHAnsi" w:cs="Arial"/>
                <w:sz w:val="20"/>
                <w:szCs w:val="20"/>
              </w:rPr>
              <w:t>Contractual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Clauses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transfers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between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group</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companies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which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require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group</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companies</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protect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they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from</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EEA in </w:t>
            </w:r>
            <w:proofErr w:type="spellStart"/>
            <w:r w:rsidRPr="00C15769">
              <w:rPr>
                <w:rFonts w:asciiTheme="minorHAnsi" w:hAnsiTheme="minorHAnsi" w:cs="Arial"/>
                <w:sz w:val="20"/>
                <w:szCs w:val="20"/>
              </w:rPr>
              <w:t>accordance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European</w:t>
            </w:r>
            <w:proofErr w:type="spellEnd"/>
            <w:r w:rsidRPr="00C15769">
              <w:rPr>
                <w:rFonts w:asciiTheme="minorHAnsi" w:hAnsiTheme="minorHAnsi" w:cs="Arial"/>
                <w:sz w:val="20"/>
                <w:szCs w:val="20"/>
              </w:rPr>
              <w:t xml:space="preserve"> Union data </w:t>
            </w:r>
            <w:proofErr w:type="spellStart"/>
            <w:r w:rsidRPr="00C15769">
              <w:rPr>
                <w:rFonts w:asciiTheme="minorHAnsi" w:hAnsiTheme="minorHAnsi" w:cs="Arial"/>
                <w:sz w:val="20"/>
                <w:szCs w:val="20"/>
              </w:rPr>
              <w:t>protection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law</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Standard </w:t>
            </w:r>
            <w:proofErr w:type="spellStart"/>
            <w:r w:rsidRPr="00C15769">
              <w:rPr>
                <w:rFonts w:asciiTheme="minorHAnsi" w:hAnsiTheme="minorHAnsi" w:cs="Arial"/>
                <w:sz w:val="20"/>
                <w:szCs w:val="20"/>
              </w:rPr>
              <w:t>Contractual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Clauses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can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provided</w:t>
            </w:r>
            <w:proofErr w:type="spellEnd"/>
            <w:r w:rsidRPr="00C15769">
              <w:rPr>
                <w:rFonts w:asciiTheme="minorHAnsi" w:hAnsiTheme="minorHAnsi" w:cs="Arial"/>
                <w:sz w:val="20"/>
                <w:szCs w:val="20"/>
              </w:rPr>
              <w:t xml:space="preserve"> on </w:t>
            </w:r>
            <w:proofErr w:type="spellStart"/>
            <w:r w:rsidRPr="00C15769">
              <w:rPr>
                <w:rFonts w:asciiTheme="minorHAnsi" w:hAnsiTheme="minorHAnsi" w:cs="Arial"/>
                <w:sz w:val="20"/>
                <w:szCs w:val="20"/>
              </w:rPr>
              <w:t>request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has </w:t>
            </w:r>
            <w:proofErr w:type="spellStart"/>
            <w:r w:rsidRPr="00C15769">
              <w:rPr>
                <w:rFonts w:asciiTheme="minorHAnsi" w:hAnsiTheme="minorHAnsi" w:cs="Arial"/>
                <w:sz w:val="20"/>
                <w:szCs w:val="20"/>
              </w:rPr>
              <w:t>implemented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similar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appropriate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safeguards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third</w:t>
            </w:r>
            <w:proofErr w:type="spellEnd"/>
            <w:r w:rsidRPr="00C15769">
              <w:rPr>
                <w:rFonts w:asciiTheme="minorHAnsi" w:hAnsiTheme="minorHAnsi" w:cs="Arial"/>
                <w:sz w:val="20"/>
                <w:szCs w:val="20"/>
              </w:rPr>
              <w:t xml:space="preserve"> party </w:t>
            </w:r>
            <w:proofErr w:type="spellStart"/>
            <w:r w:rsidRPr="00C15769">
              <w:rPr>
                <w:rFonts w:asciiTheme="minorHAnsi" w:hAnsiTheme="minorHAnsi" w:cs="Arial"/>
                <w:sz w:val="20"/>
                <w:szCs w:val="20"/>
              </w:rPr>
              <w:t>service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providers</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partners</w:t>
            </w:r>
            <w:proofErr w:type="spellEnd"/>
            <w:r w:rsidRPr="00C15769">
              <w:rPr>
                <w:rFonts w:asciiTheme="minorHAnsi" w:hAnsiTheme="minorHAnsi" w:cs="Arial"/>
                <w:sz w:val="20"/>
                <w:szCs w:val="20"/>
              </w:rPr>
              <w:t xml:space="preserve"> and </w:t>
            </w:r>
            <w:proofErr w:type="spellStart"/>
            <w:r w:rsidRPr="00C15769">
              <w:rPr>
                <w:rFonts w:asciiTheme="minorHAnsi" w:hAnsiTheme="minorHAnsi" w:cs="Arial"/>
                <w:sz w:val="20"/>
                <w:szCs w:val="20"/>
              </w:rPr>
              <w:t>further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details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can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provided</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upon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request</w:t>
            </w:r>
            <w:proofErr w:type="spellEnd"/>
            <w:r w:rsidRPr="00C15769">
              <w:rPr>
                <w:rFonts w:asciiTheme="minorHAnsi" w:hAnsiTheme="minorHAnsi" w:cs="Arial"/>
                <w:sz w:val="20"/>
                <w:szCs w:val="20"/>
              </w:rPr>
              <w:t>.</w:t>
            </w:r>
          </w:p>
          <w:p w14:paraId="47A0D07A" w14:textId="77777777" w:rsidR="00C15769" w:rsidRPr="00C15769" w:rsidRDefault="00C15769" w:rsidP="00C15769">
            <w:pPr>
              <w:jc w:val="both"/>
              <w:rPr>
                <w:rFonts w:asciiTheme="minorHAnsi" w:hAnsiTheme="minorHAnsi" w:cs="Arial"/>
                <w:b/>
                <w:sz w:val="20"/>
                <w:szCs w:val="20"/>
              </w:rPr>
            </w:pPr>
          </w:p>
        </w:tc>
        <w:tc>
          <w:tcPr>
            <w:tcW w:w="4910" w:type="dxa"/>
          </w:tcPr>
          <w:p w14:paraId="7F6AADF6" w14:textId="77777777" w:rsidR="00C15769" w:rsidRPr="00C15769" w:rsidRDefault="00C15769" w:rsidP="00C15769">
            <w:pPr>
              <w:jc w:val="both"/>
              <w:rPr>
                <w:rFonts w:asciiTheme="minorHAnsi" w:hAnsiTheme="minorHAnsi" w:cs="Arial"/>
                <w:b/>
                <w:sz w:val="20"/>
                <w:szCs w:val="20"/>
              </w:rPr>
            </w:pPr>
            <w:r w:rsidRPr="00C15769">
              <w:rPr>
                <w:rFonts w:asciiTheme="minorHAnsi" w:hAnsiTheme="minorHAnsi"/>
                <w:sz w:val="20"/>
                <w:szCs w:val="20"/>
              </w:rPr>
              <w:t xml:space="preserve">Servery společnosti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jsou konkrétně rozmístěny v EU, USA, v Japonsku a jak společnosti skupiny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tak její externí poskytovatelé služeb a partneři působí po celém světě. To znamená, že pokud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shromažďuje Osobní údaje, může je zpracovávat ve kterékoliv z těchto zemí.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však přijala příslušné pojistky vyžadující, aby Osobní údaje zůstaly chráněné v souladu s tímto Oznámením o ochraně soukromí. Sem spadá zavedení Standardních smluvních ustanovení Evropské komise pro přenosy Osobních údajů mezi společnostmi skupiny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která vyžadují, aby všechny společnosti Skupiny chránili jimi zpracovávané Osobní údaje pocházející z EHP v souladu s legislativou o ochraně osobních údajů platnou v Evropské unii.   Standardní smluvní ustanovení společnosti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jsou k dispozici na vyžádání.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zavede podobné vhodné pojistky u externích poskytovatelů služeb a partnerů, přičemž další podrobnosti mohou být poskytnuty na vyžádání.</w:t>
            </w:r>
          </w:p>
          <w:p w14:paraId="3AA0A7CF" w14:textId="77777777" w:rsidR="00C15769" w:rsidRPr="00C15769" w:rsidRDefault="00C15769" w:rsidP="00C15769">
            <w:pPr>
              <w:jc w:val="both"/>
              <w:rPr>
                <w:rFonts w:asciiTheme="minorHAnsi" w:hAnsiTheme="minorHAnsi" w:cs="Arial"/>
                <w:b/>
                <w:sz w:val="20"/>
                <w:szCs w:val="20"/>
              </w:rPr>
            </w:pPr>
          </w:p>
        </w:tc>
      </w:tr>
      <w:tr w:rsidR="00C15769" w:rsidRPr="00C15769" w14:paraId="058A23E4" w14:textId="77777777" w:rsidTr="00697B3C">
        <w:tc>
          <w:tcPr>
            <w:tcW w:w="4910" w:type="dxa"/>
          </w:tcPr>
          <w:p w14:paraId="3991F2CA" w14:textId="77777777" w:rsidR="00C15769" w:rsidRPr="00C15769" w:rsidRDefault="00C15769" w:rsidP="0066181C">
            <w:pPr>
              <w:pStyle w:val="Zkladntext"/>
              <w:numPr>
                <w:ilvl w:val="0"/>
                <w:numId w:val="45"/>
              </w:numPr>
              <w:rPr>
                <w:rFonts w:asciiTheme="minorHAnsi" w:hAnsiTheme="minorHAnsi" w:cs="Arial"/>
                <w:b/>
                <w:sz w:val="20"/>
                <w:szCs w:val="20"/>
              </w:rPr>
            </w:pPr>
            <w:r w:rsidRPr="00C15769">
              <w:rPr>
                <w:rFonts w:asciiTheme="minorHAnsi" w:hAnsiTheme="minorHAnsi" w:cs="Arial"/>
                <w:b/>
                <w:sz w:val="20"/>
                <w:szCs w:val="20"/>
              </w:rPr>
              <w:t xml:space="preserve">Data </w:t>
            </w:r>
            <w:proofErr w:type="spellStart"/>
            <w:r w:rsidRPr="00C15769">
              <w:rPr>
                <w:rFonts w:asciiTheme="minorHAnsi" w:hAnsiTheme="minorHAnsi" w:cs="Arial"/>
                <w:b/>
                <w:sz w:val="20"/>
                <w:szCs w:val="20"/>
              </w:rPr>
              <w:t>retention</w:t>
            </w:r>
            <w:proofErr w:type="spellEnd"/>
          </w:p>
          <w:p w14:paraId="2F1BF84A" w14:textId="77777777" w:rsidR="00C15769" w:rsidRPr="00C15769" w:rsidRDefault="00C15769" w:rsidP="00C15769">
            <w:pPr>
              <w:jc w:val="center"/>
              <w:rPr>
                <w:rFonts w:asciiTheme="minorHAnsi" w:hAnsiTheme="minorHAnsi" w:cs="Arial"/>
                <w:b/>
                <w:sz w:val="20"/>
                <w:szCs w:val="20"/>
              </w:rPr>
            </w:pPr>
          </w:p>
        </w:tc>
        <w:tc>
          <w:tcPr>
            <w:tcW w:w="4910" w:type="dxa"/>
          </w:tcPr>
          <w:p w14:paraId="5F10FE9B" w14:textId="77777777" w:rsidR="00C15769" w:rsidRPr="00C15769" w:rsidRDefault="00C15769" w:rsidP="0066181C">
            <w:pPr>
              <w:pStyle w:val="Zkladntext"/>
              <w:numPr>
                <w:ilvl w:val="0"/>
                <w:numId w:val="46"/>
              </w:numPr>
              <w:rPr>
                <w:rFonts w:asciiTheme="minorHAnsi" w:hAnsiTheme="minorHAnsi" w:cs="Arial"/>
                <w:b/>
                <w:sz w:val="20"/>
                <w:szCs w:val="20"/>
              </w:rPr>
            </w:pPr>
            <w:r w:rsidRPr="00C15769">
              <w:rPr>
                <w:rFonts w:asciiTheme="minorHAnsi" w:hAnsiTheme="minorHAnsi"/>
                <w:b/>
                <w:sz w:val="20"/>
                <w:szCs w:val="20"/>
              </w:rPr>
              <w:t>Uchovávání údajů</w:t>
            </w:r>
          </w:p>
          <w:p w14:paraId="2A046457" w14:textId="77777777" w:rsidR="00C15769" w:rsidRPr="00C15769" w:rsidRDefault="00C15769" w:rsidP="00C15769">
            <w:pPr>
              <w:jc w:val="center"/>
              <w:rPr>
                <w:rFonts w:asciiTheme="minorHAnsi" w:hAnsiTheme="minorHAnsi" w:cs="Arial"/>
                <w:b/>
                <w:sz w:val="20"/>
                <w:szCs w:val="20"/>
              </w:rPr>
            </w:pPr>
          </w:p>
        </w:tc>
      </w:tr>
      <w:tr w:rsidR="00C15769" w:rsidRPr="00C15769" w14:paraId="5042CAF6" w14:textId="77777777" w:rsidTr="00697B3C">
        <w:tc>
          <w:tcPr>
            <w:tcW w:w="4910" w:type="dxa"/>
          </w:tcPr>
          <w:p w14:paraId="1F8FA3D8" w14:textId="77777777" w:rsidR="00C15769" w:rsidRPr="00C15769" w:rsidRDefault="00C15769" w:rsidP="00C15769">
            <w:pPr>
              <w:jc w:val="both"/>
              <w:rPr>
                <w:rFonts w:asciiTheme="minorHAnsi" w:hAnsiTheme="minorHAnsi" w:cs="Arial"/>
                <w:sz w:val="20"/>
                <w:szCs w:val="20"/>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retains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where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w:t>
            </w:r>
            <w:proofErr w:type="spellEnd"/>
            <w:r w:rsidRPr="00C15769">
              <w:rPr>
                <w:rFonts w:asciiTheme="minorHAnsi" w:hAnsiTheme="minorHAnsi" w:cs="Arial"/>
                <w:sz w:val="20"/>
                <w:szCs w:val="20"/>
              </w:rPr>
              <w:t xml:space="preserve"> has </w:t>
            </w:r>
            <w:proofErr w:type="spellStart"/>
            <w:r w:rsidRPr="00C15769">
              <w:rPr>
                <w:rFonts w:asciiTheme="minorHAnsi" w:hAnsiTheme="minorHAnsi" w:cs="Arial"/>
                <w:sz w:val="20"/>
                <w:szCs w:val="20"/>
              </w:rPr>
              <w:t>an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ongoing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legitimate</w:t>
            </w:r>
            <w:proofErr w:type="spellEnd"/>
            <w:r w:rsidRPr="00C15769">
              <w:rPr>
                <w:rFonts w:asciiTheme="minorHAnsi" w:hAnsiTheme="minorHAnsi" w:cs="Arial"/>
                <w:sz w:val="20"/>
                <w:szCs w:val="20"/>
              </w:rPr>
              <w:t xml:space="preserve"> business </w:t>
            </w:r>
            <w:proofErr w:type="spellStart"/>
            <w:r w:rsidRPr="00C15769">
              <w:rPr>
                <w:rFonts w:asciiTheme="minorHAnsi" w:hAnsiTheme="minorHAnsi" w:cs="Arial"/>
                <w:sz w:val="20"/>
                <w:szCs w:val="20"/>
              </w:rPr>
              <w:t>need</w:t>
            </w:r>
            <w:proofErr w:type="spellEnd"/>
            <w:r w:rsidRPr="00C15769">
              <w:rPr>
                <w:rFonts w:asciiTheme="minorHAnsi" w:hAnsiTheme="minorHAnsi" w:cs="Arial"/>
                <w:sz w:val="20"/>
                <w:szCs w:val="20"/>
              </w:rPr>
              <w:t xml:space="preserve"> to do so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example</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fulfil</w:t>
            </w:r>
            <w:proofErr w:type="spellEnd"/>
            <w:r w:rsidRPr="00C15769">
              <w:rPr>
                <w:rFonts w:asciiTheme="minorHAnsi" w:hAnsiTheme="minorHAnsi" w:cs="Arial"/>
                <w:sz w:val="20"/>
                <w:szCs w:val="20"/>
              </w:rPr>
              <w:t xml:space="preserve"> a </w:t>
            </w:r>
            <w:proofErr w:type="spellStart"/>
            <w:r w:rsidRPr="00C15769">
              <w:rPr>
                <w:rFonts w:asciiTheme="minorHAnsi" w:hAnsiTheme="minorHAnsi" w:cs="Arial"/>
                <w:sz w:val="20"/>
                <w:szCs w:val="20"/>
              </w:rPr>
              <w:t>contract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an</w:t>
            </w:r>
            <w:proofErr w:type="spellEnd"/>
            <w:r w:rsidRPr="00C15769">
              <w:rPr>
                <w:rFonts w:asciiTheme="minorHAnsi" w:hAnsiTheme="minorHAnsi" w:cs="Arial"/>
                <w:sz w:val="20"/>
                <w:szCs w:val="20"/>
              </w:rPr>
              <w:t xml:space="preserve"> entity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are </w:t>
            </w:r>
            <w:proofErr w:type="spellStart"/>
            <w:r w:rsidRPr="00C15769">
              <w:rPr>
                <w:rFonts w:asciiTheme="minorHAnsi" w:hAnsiTheme="minorHAnsi" w:cs="Arial"/>
                <w:sz w:val="20"/>
                <w:szCs w:val="20"/>
              </w:rPr>
              <w:t>representing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working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comply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applicable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legal</w:t>
            </w:r>
            <w:proofErr w:type="spellEnd"/>
            <w:r w:rsidRPr="00C15769">
              <w:rPr>
                <w:rFonts w:asciiTheme="minorHAnsi" w:hAnsiTheme="minorHAnsi" w:cs="Arial"/>
                <w:sz w:val="20"/>
                <w:szCs w:val="20"/>
              </w:rPr>
              <w:t xml:space="preserve">, tax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accounting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requirements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When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has no </w:t>
            </w:r>
            <w:proofErr w:type="spellStart"/>
            <w:r w:rsidRPr="00C15769">
              <w:rPr>
                <w:rFonts w:asciiTheme="minorHAnsi" w:hAnsiTheme="minorHAnsi" w:cs="Arial"/>
                <w:sz w:val="20"/>
                <w:szCs w:val="20"/>
              </w:rPr>
              <w:t>ongoing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legitimate</w:t>
            </w:r>
            <w:proofErr w:type="spellEnd"/>
            <w:r w:rsidRPr="00C15769">
              <w:rPr>
                <w:rFonts w:asciiTheme="minorHAnsi" w:hAnsiTheme="minorHAnsi" w:cs="Arial"/>
                <w:sz w:val="20"/>
                <w:szCs w:val="20"/>
              </w:rPr>
              <w:t xml:space="preserve"> business </w:t>
            </w:r>
            <w:proofErr w:type="spellStart"/>
            <w:r w:rsidRPr="00C15769">
              <w:rPr>
                <w:rFonts w:asciiTheme="minorHAnsi" w:hAnsiTheme="minorHAnsi" w:cs="Arial"/>
                <w:sz w:val="20"/>
                <w:szCs w:val="20"/>
              </w:rPr>
              <w:t>need</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process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either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delete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anonymise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not </w:t>
            </w:r>
            <w:proofErr w:type="spellStart"/>
            <w:r w:rsidRPr="00C15769">
              <w:rPr>
                <w:rFonts w:asciiTheme="minorHAnsi" w:hAnsiTheme="minorHAnsi" w:cs="Arial"/>
                <w:sz w:val="20"/>
                <w:szCs w:val="20"/>
              </w:rPr>
              <w:t>possible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example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because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has </w:t>
            </w:r>
            <w:proofErr w:type="spellStart"/>
            <w:r w:rsidRPr="00C15769">
              <w:rPr>
                <w:rFonts w:asciiTheme="minorHAnsi" w:hAnsiTheme="minorHAnsi" w:cs="Arial"/>
                <w:sz w:val="20"/>
                <w:szCs w:val="20"/>
              </w:rPr>
              <w:t>been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stored</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backup</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archives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securely</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store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and </w:t>
            </w:r>
            <w:proofErr w:type="spellStart"/>
            <w:r w:rsidRPr="00C15769">
              <w:rPr>
                <w:rFonts w:asciiTheme="minorHAnsi" w:hAnsiTheme="minorHAnsi" w:cs="Arial"/>
                <w:sz w:val="20"/>
                <w:szCs w:val="20"/>
              </w:rPr>
              <w:t>isolate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from</w:t>
            </w:r>
            <w:proofErr w:type="spellEnd"/>
            <w:r w:rsidRPr="00C15769">
              <w:rPr>
                <w:rFonts w:asciiTheme="minorHAnsi" w:hAnsiTheme="minorHAnsi" w:cs="Arial"/>
                <w:sz w:val="20"/>
                <w:szCs w:val="20"/>
              </w:rPr>
              <w:t xml:space="preserve"> any </w:t>
            </w:r>
            <w:proofErr w:type="spellStart"/>
            <w:r w:rsidRPr="00C15769">
              <w:rPr>
                <w:rFonts w:asciiTheme="minorHAnsi" w:hAnsiTheme="minorHAnsi" w:cs="Arial"/>
                <w:sz w:val="20"/>
                <w:szCs w:val="20"/>
              </w:rPr>
              <w:t>further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processing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until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deletion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possible</w:t>
            </w:r>
            <w:proofErr w:type="spellEnd"/>
            <w:r w:rsidRPr="00C15769">
              <w:rPr>
                <w:rFonts w:asciiTheme="minorHAnsi" w:hAnsiTheme="minorHAnsi" w:cs="Arial"/>
                <w:sz w:val="20"/>
                <w:szCs w:val="20"/>
              </w:rPr>
              <w:t xml:space="preserve">. </w:t>
            </w:r>
          </w:p>
          <w:p w14:paraId="648D49EB" w14:textId="77777777" w:rsidR="00C15769" w:rsidRPr="00C15769" w:rsidRDefault="00C15769" w:rsidP="00C15769">
            <w:pPr>
              <w:jc w:val="both"/>
              <w:rPr>
                <w:rFonts w:asciiTheme="minorHAnsi" w:hAnsiTheme="minorHAnsi" w:cs="Arial"/>
                <w:b/>
                <w:sz w:val="20"/>
                <w:szCs w:val="20"/>
              </w:rPr>
            </w:pPr>
          </w:p>
        </w:tc>
        <w:tc>
          <w:tcPr>
            <w:tcW w:w="4910" w:type="dxa"/>
          </w:tcPr>
          <w:p w14:paraId="1B599BE8" w14:textId="77777777" w:rsidR="00C15769" w:rsidRPr="00C15769" w:rsidRDefault="00C15769" w:rsidP="00C15769">
            <w:pPr>
              <w:jc w:val="both"/>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uchovává Osobní údaje v případech, kdy pro to má přetrvávající oprávněnou obchodní potřebu (například plnění smlouvy s vámi nebo se subjektem, který zastupujete nebo pro který pracujete, či za účelem splnění příslušných zákonných, daňových nebo účetních požadavků). Pokud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nemá přetrvávající oprávněnou obchodní potřebu Osobní údaje zpracovávat, pak 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provede buď jejich vymazání, nebo anonymizaci případně, není-li to možné (například z důvodu uložení Osobních údajů v záložních archivech), zajistí bezpečné uložení Osobních údajů a jejich izolaci od jakéhokoliv dalšího zpracování až do okamžiku, kdy bude jejich vymazání možné. </w:t>
            </w:r>
          </w:p>
          <w:p w14:paraId="57BEDD76" w14:textId="77777777" w:rsidR="00C15769" w:rsidRPr="00C15769" w:rsidRDefault="00C15769" w:rsidP="00C15769">
            <w:pPr>
              <w:jc w:val="both"/>
              <w:rPr>
                <w:rFonts w:asciiTheme="minorHAnsi" w:hAnsiTheme="minorHAnsi" w:cs="Arial"/>
                <w:b/>
                <w:sz w:val="20"/>
                <w:szCs w:val="20"/>
              </w:rPr>
            </w:pPr>
          </w:p>
        </w:tc>
      </w:tr>
      <w:tr w:rsidR="00C15769" w:rsidRPr="00C15769" w14:paraId="474B7FFE" w14:textId="77777777" w:rsidTr="00697B3C">
        <w:tc>
          <w:tcPr>
            <w:tcW w:w="4910" w:type="dxa"/>
          </w:tcPr>
          <w:p w14:paraId="2D712A11" w14:textId="77777777" w:rsidR="00C15769" w:rsidRPr="00C15769" w:rsidRDefault="00C15769" w:rsidP="0066181C">
            <w:pPr>
              <w:pStyle w:val="Zkladntext"/>
              <w:numPr>
                <w:ilvl w:val="0"/>
                <w:numId w:val="45"/>
              </w:numPr>
              <w:rPr>
                <w:rFonts w:asciiTheme="minorHAnsi" w:hAnsiTheme="minorHAnsi" w:cs="Arial"/>
                <w:b/>
                <w:sz w:val="20"/>
                <w:szCs w:val="20"/>
              </w:rPr>
            </w:pPr>
            <w:proofErr w:type="spellStart"/>
            <w:r w:rsidRPr="00C15769">
              <w:rPr>
                <w:rFonts w:asciiTheme="minorHAnsi" w:hAnsiTheme="minorHAnsi" w:cs="Arial"/>
                <w:b/>
                <w:sz w:val="20"/>
                <w:szCs w:val="20"/>
              </w:rPr>
              <w:t>Your</w:t>
            </w:r>
            <w:proofErr w:type="spellEnd"/>
            <w:r w:rsidRPr="00C15769">
              <w:rPr>
                <w:rFonts w:asciiTheme="minorHAnsi" w:hAnsiTheme="minorHAnsi" w:cs="Arial"/>
                <w:b/>
                <w:sz w:val="20"/>
                <w:szCs w:val="20"/>
              </w:rPr>
              <w:t xml:space="preserve"> data </w:t>
            </w:r>
            <w:proofErr w:type="spellStart"/>
            <w:r w:rsidRPr="00C15769">
              <w:rPr>
                <w:rFonts w:asciiTheme="minorHAnsi" w:hAnsiTheme="minorHAnsi" w:cs="Arial"/>
                <w:b/>
                <w:sz w:val="20"/>
                <w:szCs w:val="20"/>
              </w:rPr>
              <w:t>protection</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rights</w:t>
            </w:r>
            <w:proofErr w:type="spellEnd"/>
          </w:p>
          <w:p w14:paraId="69679AD3" w14:textId="77777777" w:rsidR="00C15769" w:rsidRPr="00C15769" w:rsidRDefault="00C15769" w:rsidP="00C15769">
            <w:pPr>
              <w:rPr>
                <w:rFonts w:asciiTheme="minorHAnsi" w:hAnsiTheme="minorHAnsi" w:cs="Arial"/>
                <w:sz w:val="20"/>
                <w:szCs w:val="20"/>
              </w:rPr>
            </w:pPr>
          </w:p>
        </w:tc>
        <w:tc>
          <w:tcPr>
            <w:tcW w:w="4910" w:type="dxa"/>
          </w:tcPr>
          <w:p w14:paraId="46AB89E3" w14:textId="77777777" w:rsidR="00C15769" w:rsidRPr="00C15769" w:rsidRDefault="00C15769" w:rsidP="0066181C">
            <w:pPr>
              <w:pStyle w:val="Zkladntext"/>
              <w:numPr>
                <w:ilvl w:val="0"/>
                <w:numId w:val="46"/>
              </w:numPr>
              <w:rPr>
                <w:rFonts w:asciiTheme="minorHAnsi" w:hAnsiTheme="minorHAnsi" w:cs="Arial"/>
                <w:b/>
                <w:sz w:val="20"/>
                <w:szCs w:val="20"/>
              </w:rPr>
            </w:pPr>
            <w:r w:rsidRPr="00C15769">
              <w:rPr>
                <w:rFonts w:asciiTheme="minorHAnsi" w:hAnsiTheme="minorHAnsi"/>
                <w:b/>
                <w:sz w:val="20"/>
                <w:szCs w:val="20"/>
              </w:rPr>
              <w:t>Vaše práva na ochranu údajů</w:t>
            </w:r>
          </w:p>
          <w:p w14:paraId="3DD59F42" w14:textId="77777777" w:rsidR="00C15769" w:rsidRPr="00C15769" w:rsidRDefault="00C15769" w:rsidP="00C15769">
            <w:pPr>
              <w:jc w:val="center"/>
              <w:rPr>
                <w:rFonts w:asciiTheme="minorHAnsi" w:hAnsiTheme="minorHAnsi" w:cs="Arial"/>
                <w:b/>
                <w:sz w:val="20"/>
                <w:szCs w:val="20"/>
              </w:rPr>
            </w:pPr>
          </w:p>
        </w:tc>
      </w:tr>
      <w:tr w:rsidR="00C15769" w:rsidRPr="00C15769" w14:paraId="5384E984" w14:textId="77777777" w:rsidTr="00697B3C">
        <w:tc>
          <w:tcPr>
            <w:tcW w:w="4910" w:type="dxa"/>
          </w:tcPr>
          <w:p w14:paraId="367A0505" w14:textId="77777777" w:rsidR="00C15769" w:rsidRPr="00C15769" w:rsidRDefault="00C15769" w:rsidP="00C15769">
            <w:pPr>
              <w:rPr>
                <w:rFonts w:asciiTheme="minorHAnsi" w:hAnsiTheme="minorHAnsi" w:cs="Arial"/>
                <w:sz w:val="20"/>
                <w:szCs w:val="20"/>
              </w:rPr>
            </w:pP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have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following</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protection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rights</w:t>
            </w:r>
            <w:proofErr w:type="spellEnd"/>
            <w:r w:rsidRPr="00C15769">
              <w:rPr>
                <w:rFonts w:asciiTheme="minorHAnsi" w:hAnsiTheme="minorHAnsi" w:cs="Arial"/>
                <w:sz w:val="20"/>
                <w:szCs w:val="20"/>
              </w:rPr>
              <w:t>:</w:t>
            </w:r>
          </w:p>
          <w:p w14:paraId="021F712E" w14:textId="77777777" w:rsidR="00C15769" w:rsidRPr="00C15769" w:rsidRDefault="00C15769" w:rsidP="00C15769">
            <w:pPr>
              <w:rPr>
                <w:rFonts w:asciiTheme="minorHAnsi" w:hAnsiTheme="minorHAnsi" w:cs="Arial"/>
                <w:b/>
                <w:sz w:val="20"/>
                <w:szCs w:val="20"/>
              </w:rPr>
            </w:pPr>
          </w:p>
        </w:tc>
        <w:tc>
          <w:tcPr>
            <w:tcW w:w="4910" w:type="dxa"/>
          </w:tcPr>
          <w:p w14:paraId="0B459575" w14:textId="77777777" w:rsidR="00C15769" w:rsidRPr="00C15769" w:rsidRDefault="00C15769" w:rsidP="00C15769">
            <w:pPr>
              <w:rPr>
                <w:rFonts w:asciiTheme="minorHAnsi" w:hAnsiTheme="minorHAnsi" w:cs="Arial"/>
                <w:sz w:val="20"/>
                <w:szCs w:val="20"/>
              </w:rPr>
            </w:pPr>
            <w:r w:rsidRPr="00C15769">
              <w:rPr>
                <w:rFonts w:asciiTheme="minorHAnsi" w:hAnsiTheme="minorHAnsi"/>
                <w:sz w:val="20"/>
                <w:szCs w:val="20"/>
              </w:rPr>
              <w:t>Máte následující práva na ochranu osobních údajů:</w:t>
            </w:r>
          </w:p>
          <w:p w14:paraId="07834F46" w14:textId="77777777" w:rsidR="00C15769" w:rsidRPr="00C15769" w:rsidRDefault="00C15769" w:rsidP="00C15769">
            <w:pPr>
              <w:jc w:val="center"/>
              <w:rPr>
                <w:rFonts w:asciiTheme="minorHAnsi" w:hAnsiTheme="minorHAnsi" w:cs="Arial"/>
                <w:b/>
                <w:sz w:val="20"/>
                <w:szCs w:val="20"/>
              </w:rPr>
            </w:pPr>
          </w:p>
        </w:tc>
      </w:tr>
      <w:tr w:rsidR="00C15769" w:rsidRPr="00C15769" w14:paraId="73C3AE6E" w14:textId="77777777" w:rsidTr="00697B3C">
        <w:tc>
          <w:tcPr>
            <w:tcW w:w="4910" w:type="dxa"/>
          </w:tcPr>
          <w:p w14:paraId="2CFF4745" w14:textId="77777777" w:rsidR="00C15769" w:rsidRPr="00C15769" w:rsidRDefault="00C15769" w:rsidP="0066181C">
            <w:pPr>
              <w:pStyle w:val="Odstavecseseznamem"/>
              <w:numPr>
                <w:ilvl w:val="0"/>
                <w:numId w:val="44"/>
              </w:numPr>
              <w:spacing w:after="0" w:line="240" w:lineRule="auto"/>
              <w:jc w:val="both"/>
              <w:rPr>
                <w:rFonts w:asciiTheme="minorHAnsi" w:hAnsiTheme="minorHAnsi" w:cs="Arial"/>
                <w:sz w:val="20"/>
                <w:szCs w:val="20"/>
              </w:rPr>
            </w:pPr>
            <w:r w:rsidRPr="00C15769">
              <w:rPr>
                <w:rFonts w:asciiTheme="minorHAnsi" w:hAnsiTheme="minorHAnsi" w:cs="Arial"/>
                <w:sz w:val="20"/>
                <w:szCs w:val="20"/>
              </w:rPr>
              <w:t xml:space="preserve">If you wish to </w:t>
            </w:r>
            <w:r w:rsidRPr="00C15769">
              <w:rPr>
                <w:rFonts w:asciiTheme="minorHAnsi" w:hAnsiTheme="minorHAnsi" w:cs="Arial"/>
                <w:b/>
                <w:sz w:val="20"/>
                <w:szCs w:val="20"/>
              </w:rPr>
              <w:t>access, correct, update or request deletion</w:t>
            </w:r>
            <w:r w:rsidRPr="00C15769">
              <w:rPr>
                <w:rFonts w:asciiTheme="minorHAnsi" w:hAnsiTheme="minorHAnsi" w:cs="Arial"/>
                <w:sz w:val="20"/>
                <w:szCs w:val="20"/>
              </w:rPr>
              <w:t xml:space="preserve"> of Personal Data in certain circumstances, this can be done at any time by contacting Astellas using the contact details provided under the “How to contact Astellas” heading below.  </w:t>
            </w:r>
          </w:p>
          <w:p w14:paraId="585DFE9A" w14:textId="77777777" w:rsidR="00C15769" w:rsidRPr="00C15769" w:rsidRDefault="00C15769" w:rsidP="00C15769">
            <w:pPr>
              <w:rPr>
                <w:rFonts w:asciiTheme="minorHAnsi" w:hAnsiTheme="minorHAnsi" w:cs="Arial"/>
                <w:b/>
                <w:sz w:val="20"/>
                <w:szCs w:val="20"/>
              </w:rPr>
            </w:pPr>
          </w:p>
        </w:tc>
        <w:tc>
          <w:tcPr>
            <w:tcW w:w="4910" w:type="dxa"/>
          </w:tcPr>
          <w:p w14:paraId="28FD404D" w14:textId="77777777" w:rsidR="00C15769" w:rsidRPr="00C15769" w:rsidRDefault="00C15769" w:rsidP="0066181C">
            <w:pPr>
              <w:pStyle w:val="Odstavecseseznamem"/>
              <w:numPr>
                <w:ilvl w:val="0"/>
                <w:numId w:val="44"/>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 xml:space="preserve">Pokud si za určitých okolností přejete </w:t>
            </w:r>
            <w:r w:rsidRPr="00C15769">
              <w:rPr>
                <w:rFonts w:asciiTheme="minorHAnsi" w:hAnsiTheme="minorHAnsi"/>
                <w:b/>
                <w:sz w:val="20"/>
                <w:szCs w:val="20"/>
                <w:lang w:val="cs-CZ"/>
              </w:rPr>
              <w:t>přístup, opravu, aktualizaci nebo pokud požadujete smazání</w:t>
            </w:r>
            <w:r w:rsidRPr="00C15769">
              <w:rPr>
                <w:rFonts w:asciiTheme="minorHAnsi" w:hAnsiTheme="minorHAnsi"/>
                <w:sz w:val="20"/>
                <w:szCs w:val="20"/>
                <w:lang w:val="cs-CZ"/>
              </w:rPr>
              <w:t xml:space="preserve"> Osobních údajů, můžete tak kdykoli učinit kontaktováním společnosti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prostřednictvím kontaktních údajů uvedených v odstavci „Jak kontaktovat společnost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níže.  </w:t>
            </w:r>
          </w:p>
          <w:p w14:paraId="16988219" w14:textId="77777777" w:rsidR="00C15769" w:rsidRPr="00C15769" w:rsidRDefault="00C15769" w:rsidP="00C15769">
            <w:pPr>
              <w:jc w:val="center"/>
              <w:rPr>
                <w:rFonts w:asciiTheme="minorHAnsi" w:hAnsiTheme="minorHAnsi" w:cs="Arial"/>
                <w:b/>
                <w:sz w:val="20"/>
                <w:szCs w:val="20"/>
              </w:rPr>
            </w:pPr>
          </w:p>
        </w:tc>
      </w:tr>
      <w:tr w:rsidR="00C15769" w:rsidRPr="00C15769" w14:paraId="69BC51FF" w14:textId="77777777" w:rsidTr="00697B3C">
        <w:tc>
          <w:tcPr>
            <w:tcW w:w="4910" w:type="dxa"/>
          </w:tcPr>
          <w:p w14:paraId="35079864" w14:textId="77777777" w:rsidR="00C15769" w:rsidRPr="00C15769" w:rsidRDefault="00C15769" w:rsidP="0066181C">
            <w:pPr>
              <w:pStyle w:val="Odstavecseseznamem"/>
              <w:numPr>
                <w:ilvl w:val="0"/>
                <w:numId w:val="44"/>
              </w:numPr>
              <w:spacing w:after="0" w:line="240" w:lineRule="auto"/>
              <w:jc w:val="both"/>
              <w:rPr>
                <w:rFonts w:asciiTheme="minorHAnsi" w:hAnsiTheme="minorHAnsi" w:cs="Arial"/>
                <w:sz w:val="20"/>
                <w:szCs w:val="20"/>
              </w:rPr>
            </w:pPr>
            <w:r w:rsidRPr="00C15769">
              <w:rPr>
                <w:rFonts w:asciiTheme="minorHAnsi" w:hAnsiTheme="minorHAnsi" w:cs="Arial"/>
                <w:sz w:val="20"/>
                <w:szCs w:val="20"/>
              </w:rPr>
              <w:t xml:space="preserve">In addition, you can </w:t>
            </w:r>
            <w:r w:rsidRPr="00C15769">
              <w:rPr>
                <w:rFonts w:asciiTheme="minorHAnsi" w:hAnsiTheme="minorHAnsi" w:cs="Arial"/>
                <w:b/>
                <w:sz w:val="20"/>
                <w:szCs w:val="20"/>
              </w:rPr>
              <w:t>object to processing</w:t>
            </w:r>
            <w:r w:rsidRPr="00C15769">
              <w:rPr>
                <w:rFonts w:asciiTheme="minorHAnsi" w:hAnsiTheme="minorHAnsi" w:cs="Arial"/>
                <w:sz w:val="20"/>
                <w:szCs w:val="20"/>
              </w:rPr>
              <w:t xml:space="preserve"> of Personal Data, ask Astellas to </w:t>
            </w:r>
            <w:r w:rsidRPr="00C15769">
              <w:rPr>
                <w:rFonts w:asciiTheme="minorHAnsi" w:hAnsiTheme="minorHAnsi" w:cs="Arial"/>
                <w:b/>
                <w:sz w:val="20"/>
                <w:szCs w:val="20"/>
              </w:rPr>
              <w:t>restrict processing</w:t>
            </w:r>
            <w:r w:rsidRPr="00C15769">
              <w:rPr>
                <w:rFonts w:asciiTheme="minorHAnsi" w:hAnsiTheme="minorHAnsi" w:cs="Arial"/>
                <w:sz w:val="20"/>
                <w:szCs w:val="20"/>
              </w:rPr>
              <w:t xml:space="preserve"> </w:t>
            </w:r>
            <w:r w:rsidRPr="00C15769">
              <w:rPr>
                <w:rFonts w:asciiTheme="minorHAnsi" w:hAnsiTheme="minorHAnsi" w:cs="Arial"/>
                <w:sz w:val="20"/>
                <w:szCs w:val="20"/>
              </w:rPr>
              <w:lastRenderedPageBreak/>
              <w:t xml:space="preserve">of Personal Data or </w:t>
            </w:r>
            <w:r w:rsidRPr="00C15769">
              <w:rPr>
                <w:rFonts w:asciiTheme="minorHAnsi" w:hAnsiTheme="minorHAnsi" w:cs="Arial"/>
                <w:b/>
                <w:sz w:val="20"/>
                <w:szCs w:val="20"/>
              </w:rPr>
              <w:t>request portability</w:t>
            </w:r>
            <w:r w:rsidRPr="00C15769">
              <w:rPr>
                <w:rFonts w:asciiTheme="minorHAnsi" w:hAnsiTheme="minorHAnsi" w:cs="Arial"/>
                <w:sz w:val="20"/>
                <w:szCs w:val="20"/>
              </w:rPr>
              <w:t xml:space="preserve"> of Personal Data. Again, you can exercise these rights by contacting Astellas using the contact details provided under the “How to contact Astellas” heading below.</w:t>
            </w:r>
          </w:p>
          <w:p w14:paraId="7F6DF37D" w14:textId="77777777" w:rsidR="00C15769" w:rsidRPr="00C15769" w:rsidRDefault="00C15769" w:rsidP="00C15769">
            <w:pPr>
              <w:rPr>
                <w:rFonts w:asciiTheme="minorHAnsi" w:hAnsiTheme="minorHAnsi" w:cs="Arial"/>
                <w:b/>
                <w:sz w:val="20"/>
                <w:szCs w:val="20"/>
              </w:rPr>
            </w:pPr>
          </w:p>
        </w:tc>
        <w:tc>
          <w:tcPr>
            <w:tcW w:w="4910" w:type="dxa"/>
          </w:tcPr>
          <w:p w14:paraId="38230755" w14:textId="77777777" w:rsidR="00C15769" w:rsidRPr="00C15769" w:rsidRDefault="00C15769" w:rsidP="0066181C">
            <w:pPr>
              <w:pStyle w:val="Odstavecseseznamem"/>
              <w:numPr>
                <w:ilvl w:val="0"/>
                <w:numId w:val="44"/>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lastRenderedPageBreak/>
              <w:t xml:space="preserve">Kromě toho můžete vznést </w:t>
            </w:r>
            <w:r w:rsidRPr="00C15769">
              <w:rPr>
                <w:rFonts w:asciiTheme="minorHAnsi" w:hAnsiTheme="minorHAnsi"/>
                <w:b/>
                <w:sz w:val="20"/>
                <w:szCs w:val="20"/>
                <w:lang w:val="cs-CZ"/>
              </w:rPr>
              <w:t>námitku proti zpracování</w:t>
            </w:r>
            <w:r w:rsidRPr="00C15769">
              <w:rPr>
                <w:rFonts w:asciiTheme="minorHAnsi" w:hAnsiTheme="minorHAnsi"/>
                <w:sz w:val="20"/>
                <w:szCs w:val="20"/>
                <w:lang w:val="cs-CZ"/>
              </w:rPr>
              <w:t xml:space="preserve"> Osobních údajů, požádat společnost </w:t>
            </w:r>
            <w:proofErr w:type="spellStart"/>
            <w:r w:rsidRPr="00C15769">
              <w:rPr>
                <w:rFonts w:asciiTheme="minorHAnsi" w:hAnsiTheme="minorHAnsi"/>
                <w:sz w:val="20"/>
                <w:szCs w:val="20"/>
                <w:lang w:val="cs-CZ"/>
              </w:rPr>
              <w:lastRenderedPageBreak/>
              <w:t>Astellas</w:t>
            </w:r>
            <w:proofErr w:type="spellEnd"/>
            <w:r w:rsidRPr="00C15769">
              <w:rPr>
                <w:rFonts w:asciiTheme="minorHAnsi" w:hAnsiTheme="minorHAnsi"/>
                <w:sz w:val="20"/>
                <w:szCs w:val="20"/>
                <w:lang w:val="cs-CZ"/>
              </w:rPr>
              <w:t xml:space="preserve"> o </w:t>
            </w:r>
            <w:r w:rsidRPr="00C15769">
              <w:rPr>
                <w:rFonts w:asciiTheme="minorHAnsi" w:hAnsiTheme="minorHAnsi"/>
                <w:b/>
                <w:sz w:val="20"/>
                <w:szCs w:val="20"/>
                <w:lang w:val="cs-CZ"/>
              </w:rPr>
              <w:t>omezení zpracování</w:t>
            </w:r>
            <w:r w:rsidRPr="00C15769">
              <w:rPr>
                <w:rFonts w:asciiTheme="minorHAnsi" w:hAnsiTheme="minorHAnsi"/>
                <w:sz w:val="20"/>
                <w:szCs w:val="20"/>
                <w:lang w:val="cs-CZ"/>
              </w:rPr>
              <w:t xml:space="preserve"> Osobních údajů, nebo </w:t>
            </w:r>
            <w:r w:rsidRPr="00C15769">
              <w:rPr>
                <w:rFonts w:asciiTheme="minorHAnsi" w:hAnsiTheme="minorHAnsi"/>
                <w:b/>
                <w:sz w:val="20"/>
                <w:szCs w:val="20"/>
                <w:lang w:val="cs-CZ"/>
              </w:rPr>
              <w:t>požádat o přenositelnost</w:t>
            </w:r>
            <w:r w:rsidRPr="00C15769">
              <w:rPr>
                <w:rFonts w:asciiTheme="minorHAnsi" w:hAnsiTheme="minorHAnsi"/>
                <w:sz w:val="20"/>
                <w:szCs w:val="20"/>
                <w:lang w:val="cs-CZ"/>
              </w:rPr>
              <w:t xml:space="preserve"> Osobních údajů. Těchto práv můžete opět využít tak, že kontaktujete společnost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s využitím kontaktních údajů uvedených v odstavci „Jak kontaktovat společnost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níže.</w:t>
            </w:r>
          </w:p>
          <w:p w14:paraId="32DD2AB6" w14:textId="77777777" w:rsidR="00C15769" w:rsidRPr="00C15769" w:rsidRDefault="00C15769" w:rsidP="00C15769">
            <w:pPr>
              <w:jc w:val="center"/>
              <w:rPr>
                <w:rFonts w:asciiTheme="minorHAnsi" w:hAnsiTheme="minorHAnsi" w:cs="Arial"/>
                <w:b/>
                <w:sz w:val="20"/>
                <w:szCs w:val="20"/>
              </w:rPr>
            </w:pPr>
          </w:p>
        </w:tc>
      </w:tr>
      <w:tr w:rsidR="00C15769" w:rsidRPr="00C15769" w14:paraId="2522E5C0" w14:textId="77777777" w:rsidTr="00697B3C">
        <w:tc>
          <w:tcPr>
            <w:tcW w:w="4910" w:type="dxa"/>
          </w:tcPr>
          <w:p w14:paraId="78A28138" w14:textId="77777777" w:rsidR="00C15769" w:rsidRPr="00C15769" w:rsidRDefault="00C15769" w:rsidP="0066181C">
            <w:pPr>
              <w:pStyle w:val="Odstavecseseznamem"/>
              <w:numPr>
                <w:ilvl w:val="0"/>
                <w:numId w:val="44"/>
              </w:numPr>
              <w:spacing w:after="0" w:line="240" w:lineRule="auto"/>
              <w:jc w:val="both"/>
              <w:rPr>
                <w:rFonts w:asciiTheme="minorHAnsi" w:hAnsiTheme="minorHAnsi" w:cs="Arial"/>
                <w:sz w:val="20"/>
                <w:szCs w:val="20"/>
              </w:rPr>
            </w:pPr>
            <w:r w:rsidRPr="00C15769">
              <w:rPr>
                <w:rFonts w:asciiTheme="minorHAnsi" w:hAnsiTheme="minorHAnsi" w:cs="Arial"/>
                <w:sz w:val="20"/>
                <w:szCs w:val="20"/>
              </w:rPr>
              <w:lastRenderedPageBreak/>
              <w:t xml:space="preserve">Similarly, if Astellas has collected and processes Personal Data with your consent, then you can </w:t>
            </w:r>
            <w:r w:rsidRPr="00C15769">
              <w:rPr>
                <w:rFonts w:asciiTheme="minorHAnsi" w:hAnsiTheme="minorHAnsi" w:cs="Arial"/>
                <w:b/>
                <w:sz w:val="20"/>
                <w:szCs w:val="20"/>
              </w:rPr>
              <w:t>withdraw the consent</w:t>
            </w:r>
            <w:r w:rsidRPr="00C15769">
              <w:rPr>
                <w:rFonts w:asciiTheme="minorHAnsi" w:hAnsiTheme="minorHAnsi" w:cs="Arial"/>
                <w:sz w:val="20"/>
                <w:szCs w:val="20"/>
              </w:rPr>
              <w:t xml:space="preserve"> at any time.  Withdrawing the consent will not affect the lawfulness of any processing conducted prior to the withdrawal, nor will it affect processing of Personal Data conducted in reliance on lawful processing grounds other than consent.</w:t>
            </w:r>
          </w:p>
          <w:p w14:paraId="0D443C87" w14:textId="77777777" w:rsidR="00C15769" w:rsidRPr="00C15769" w:rsidRDefault="00C15769" w:rsidP="00C15769">
            <w:pPr>
              <w:rPr>
                <w:rFonts w:asciiTheme="minorHAnsi" w:hAnsiTheme="minorHAnsi" w:cs="Arial"/>
                <w:b/>
                <w:sz w:val="20"/>
                <w:szCs w:val="20"/>
              </w:rPr>
            </w:pPr>
          </w:p>
        </w:tc>
        <w:tc>
          <w:tcPr>
            <w:tcW w:w="4910" w:type="dxa"/>
          </w:tcPr>
          <w:p w14:paraId="0DD2D233" w14:textId="77777777" w:rsidR="00C15769" w:rsidRPr="00C15769" w:rsidRDefault="00C15769" w:rsidP="0066181C">
            <w:pPr>
              <w:pStyle w:val="Odstavecseseznamem"/>
              <w:numPr>
                <w:ilvl w:val="0"/>
                <w:numId w:val="44"/>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 xml:space="preserve">Podobně, pokud společnost </w:t>
            </w:r>
            <w:proofErr w:type="spellStart"/>
            <w:r w:rsidRPr="00C15769">
              <w:rPr>
                <w:rFonts w:asciiTheme="minorHAnsi" w:hAnsiTheme="minorHAnsi"/>
                <w:sz w:val="20"/>
                <w:szCs w:val="20"/>
                <w:lang w:val="cs-CZ"/>
              </w:rPr>
              <w:t>Astellas</w:t>
            </w:r>
            <w:proofErr w:type="spellEnd"/>
            <w:r w:rsidRPr="00C15769">
              <w:rPr>
                <w:rFonts w:asciiTheme="minorHAnsi" w:hAnsiTheme="minorHAnsi"/>
                <w:sz w:val="20"/>
                <w:szCs w:val="20"/>
                <w:lang w:val="cs-CZ"/>
              </w:rPr>
              <w:t xml:space="preserve"> shromáždila a zpracovává Osobní údaje s vaším souhlasem, můžete </w:t>
            </w:r>
            <w:r w:rsidRPr="00C15769">
              <w:rPr>
                <w:rFonts w:asciiTheme="minorHAnsi" w:hAnsiTheme="minorHAnsi"/>
                <w:b/>
                <w:sz w:val="20"/>
                <w:szCs w:val="20"/>
                <w:lang w:val="cs-CZ"/>
              </w:rPr>
              <w:t>souhlas kdykoliv odvolat</w:t>
            </w:r>
            <w:r w:rsidRPr="00C15769">
              <w:rPr>
                <w:rFonts w:asciiTheme="minorHAnsi" w:hAnsiTheme="minorHAnsi"/>
                <w:sz w:val="20"/>
                <w:szCs w:val="20"/>
                <w:lang w:val="cs-CZ"/>
              </w:rPr>
              <w:t>.  Odvolání souhlasu nemá vliv na zákonnost jakéhokoliv zpracování prováděného před tímto odvoláním, ani nemá vliv na zpracování Osobních údajů prováděné na základě zákonných důvodů jiných než udělený souhlas.</w:t>
            </w:r>
          </w:p>
          <w:p w14:paraId="6BD6A91E" w14:textId="77777777" w:rsidR="00C15769" w:rsidRPr="00C15769" w:rsidRDefault="00C15769" w:rsidP="00C15769">
            <w:pPr>
              <w:jc w:val="center"/>
              <w:rPr>
                <w:rFonts w:asciiTheme="minorHAnsi" w:hAnsiTheme="minorHAnsi" w:cs="Arial"/>
                <w:b/>
                <w:sz w:val="20"/>
                <w:szCs w:val="20"/>
              </w:rPr>
            </w:pPr>
          </w:p>
        </w:tc>
      </w:tr>
      <w:tr w:rsidR="00C15769" w:rsidRPr="00C15769" w14:paraId="4145B042" w14:textId="77777777" w:rsidTr="00697B3C">
        <w:tc>
          <w:tcPr>
            <w:tcW w:w="4910" w:type="dxa"/>
          </w:tcPr>
          <w:p w14:paraId="46D4C859" w14:textId="77777777" w:rsidR="00C15769" w:rsidRPr="00C15769" w:rsidRDefault="00C15769" w:rsidP="0066181C">
            <w:pPr>
              <w:pStyle w:val="Odstavecseseznamem"/>
              <w:numPr>
                <w:ilvl w:val="0"/>
                <w:numId w:val="44"/>
              </w:numPr>
              <w:spacing w:after="0" w:line="240" w:lineRule="auto"/>
              <w:jc w:val="both"/>
              <w:rPr>
                <w:rFonts w:asciiTheme="minorHAnsi" w:hAnsiTheme="minorHAnsi" w:cs="Arial"/>
                <w:sz w:val="20"/>
                <w:szCs w:val="20"/>
              </w:rPr>
            </w:pPr>
            <w:r w:rsidRPr="00C15769">
              <w:rPr>
                <w:rFonts w:asciiTheme="minorHAnsi" w:hAnsiTheme="minorHAnsi" w:cs="Arial"/>
                <w:sz w:val="20"/>
                <w:szCs w:val="20"/>
              </w:rPr>
              <w:t xml:space="preserve">You have the </w:t>
            </w:r>
            <w:r w:rsidRPr="00C15769">
              <w:rPr>
                <w:rFonts w:asciiTheme="minorHAnsi" w:hAnsiTheme="minorHAnsi" w:cs="Arial"/>
                <w:b/>
                <w:sz w:val="20"/>
                <w:szCs w:val="20"/>
              </w:rPr>
              <w:t>right to complain to a data protection authority</w:t>
            </w:r>
            <w:r w:rsidRPr="00C15769">
              <w:rPr>
                <w:rFonts w:asciiTheme="minorHAnsi" w:hAnsiTheme="minorHAnsi" w:cs="Arial"/>
                <w:sz w:val="20"/>
                <w:szCs w:val="20"/>
              </w:rPr>
              <w:t xml:space="preserve"> about the collection and use of Personal Data.  For more information, you may contact the local data protection authority. (Contact details for data protection authorities in the European Economic Area, Switzerland and certain non-European countries (including the US and Canada) are available </w:t>
            </w:r>
            <w:hyperlink r:id="rId12" w:history="1">
              <w:r w:rsidRPr="00C15769">
                <w:rPr>
                  <w:rStyle w:val="Hypertextovodkaz"/>
                  <w:rFonts w:asciiTheme="minorHAnsi" w:hAnsiTheme="minorHAnsi" w:cs="Arial"/>
                  <w:sz w:val="20"/>
                  <w:szCs w:val="20"/>
                </w:rPr>
                <w:t>here</w:t>
              </w:r>
            </w:hyperlink>
            <w:r w:rsidRPr="00C15769">
              <w:rPr>
                <w:rFonts w:asciiTheme="minorHAnsi" w:hAnsiTheme="minorHAnsi" w:cs="Arial"/>
                <w:sz w:val="20"/>
                <w:szCs w:val="20"/>
              </w:rPr>
              <w:t xml:space="preserve">, http://ec.europa.eu/justice/data-protection/article-29/structure/data-protection-authorities/index_en.htm) </w:t>
            </w:r>
          </w:p>
          <w:p w14:paraId="6C16D0C0" w14:textId="77777777" w:rsidR="00C15769" w:rsidRPr="00C15769" w:rsidRDefault="00C15769" w:rsidP="00C15769">
            <w:pPr>
              <w:ind w:left="360"/>
              <w:rPr>
                <w:rFonts w:asciiTheme="minorHAnsi" w:hAnsiTheme="minorHAnsi" w:cs="Arial"/>
                <w:sz w:val="20"/>
                <w:szCs w:val="20"/>
              </w:rPr>
            </w:pPr>
          </w:p>
        </w:tc>
        <w:tc>
          <w:tcPr>
            <w:tcW w:w="4910" w:type="dxa"/>
          </w:tcPr>
          <w:p w14:paraId="42534E76" w14:textId="77777777" w:rsidR="00C15769" w:rsidRPr="00C15769" w:rsidRDefault="00C15769" w:rsidP="0066181C">
            <w:pPr>
              <w:pStyle w:val="Odstavecseseznamem"/>
              <w:numPr>
                <w:ilvl w:val="0"/>
                <w:numId w:val="44"/>
              </w:numPr>
              <w:spacing w:after="0" w:line="240" w:lineRule="auto"/>
              <w:jc w:val="both"/>
              <w:rPr>
                <w:rFonts w:asciiTheme="minorHAnsi" w:hAnsiTheme="minorHAnsi" w:cs="Arial"/>
                <w:sz w:val="20"/>
                <w:szCs w:val="20"/>
                <w:lang w:val="cs-CZ"/>
              </w:rPr>
            </w:pPr>
            <w:r w:rsidRPr="00C15769">
              <w:rPr>
                <w:rFonts w:asciiTheme="minorHAnsi" w:hAnsiTheme="minorHAnsi"/>
                <w:sz w:val="20"/>
                <w:szCs w:val="20"/>
                <w:lang w:val="cs-CZ"/>
              </w:rPr>
              <w:t xml:space="preserve">Máte </w:t>
            </w:r>
            <w:r w:rsidRPr="00C15769">
              <w:rPr>
                <w:rFonts w:asciiTheme="minorHAnsi" w:hAnsiTheme="minorHAnsi"/>
                <w:b/>
                <w:sz w:val="20"/>
                <w:szCs w:val="20"/>
                <w:lang w:val="cs-CZ"/>
              </w:rPr>
              <w:t>právo vznést stížnost u úřadu na ochranu osobních údajů</w:t>
            </w:r>
            <w:r w:rsidRPr="00C15769">
              <w:rPr>
                <w:rFonts w:asciiTheme="minorHAnsi" w:hAnsiTheme="minorHAnsi"/>
                <w:sz w:val="20"/>
                <w:szCs w:val="20"/>
                <w:lang w:val="cs-CZ"/>
              </w:rPr>
              <w:t xml:space="preserve"> ohledně shromažďování a využívání Osobních údajů.  Podrobnější informace vám poskytne místní úřad na ochranu osobních údajů. (Kontaktní údaje úřadů na ochranu osobních údajů v rámci Evropského hospodářského prostoru, Švýcarska a některých neevropských zemí (včetně USA a Kanady) jsou k dispozici </w:t>
            </w:r>
            <w:hyperlink r:id="rId13" w:history="1">
              <w:r w:rsidRPr="00C15769">
                <w:rPr>
                  <w:rStyle w:val="Hypertextovodkaz"/>
                  <w:rFonts w:asciiTheme="minorHAnsi" w:hAnsiTheme="minorHAnsi"/>
                  <w:sz w:val="20"/>
                  <w:szCs w:val="20"/>
                  <w:lang w:val="cs-CZ"/>
                </w:rPr>
                <w:t>zde</w:t>
              </w:r>
            </w:hyperlink>
            <w:r w:rsidRPr="00C15769">
              <w:rPr>
                <w:rFonts w:asciiTheme="minorHAnsi" w:hAnsiTheme="minorHAnsi"/>
                <w:sz w:val="20"/>
                <w:szCs w:val="20"/>
                <w:lang w:val="cs-CZ"/>
              </w:rPr>
              <w:t xml:space="preserve">, http://ec.europa.eu/justice/data-protection/article-29/structure/data-protection-authorities/index_en.htm) </w:t>
            </w:r>
          </w:p>
          <w:p w14:paraId="10F5D053" w14:textId="77777777" w:rsidR="00C15769" w:rsidRPr="00C15769" w:rsidRDefault="00C15769" w:rsidP="00C15769">
            <w:pPr>
              <w:jc w:val="center"/>
              <w:rPr>
                <w:rFonts w:asciiTheme="minorHAnsi" w:hAnsiTheme="minorHAnsi" w:cs="Arial"/>
                <w:b/>
                <w:sz w:val="20"/>
                <w:szCs w:val="20"/>
              </w:rPr>
            </w:pPr>
          </w:p>
        </w:tc>
      </w:tr>
      <w:tr w:rsidR="00C15769" w:rsidRPr="00C15769" w14:paraId="3941BA44" w14:textId="77777777" w:rsidTr="00697B3C">
        <w:tc>
          <w:tcPr>
            <w:tcW w:w="4910" w:type="dxa"/>
          </w:tcPr>
          <w:p w14:paraId="29879EFB" w14:textId="77777777" w:rsidR="00C15769" w:rsidRPr="00C15769" w:rsidRDefault="00C15769" w:rsidP="00C15769">
            <w:pPr>
              <w:rPr>
                <w:rFonts w:asciiTheme="minorHAnsi" w:hAnsiTheme="minorHAnsi" w:cs="Arial"/>
                <w:sz w:val="20"/>
                <w:szCs w:val="20"/>
              </w:rPr>
            </w:pP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responds</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all</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requests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it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receives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from</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subjects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wishing</w:t>
            </w:r>
            <w:proofErr w:type="spellEnd"/>
            <w:r w:rsidRPr="00C15769">
              <w:rPr>
                <w:rFonts w:asciiTheme="minorHAnsi" w:hAnsiTheme="minorHAnsi" w:cs="Arial"/>
                <w:sz w:val="20"/>
                <w:szCs w:val="20"/>
              </w:rPr>
              <w:t xml:space="preserve"> to </w:t>
            </w:r>
            <w:proofErr w:type="spellStart"/>
            <w:r w:rsidRPr="00C15769">
              <w:rPr>
                <w:rFonts w:asciiTheme="minorHAnsi" w:hAnsiTheme="minorHAnsi" w:cs="Arial"/>
                <w:sz w:val="20"/>
                <w:szCs w:val="20"/>
              </w:rPr>
              <w:t>exercise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their</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protection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rights</w:t>
            </w:r>
            <w:proofErr w:type="spellEnd"/>
            <w:r w:rsidRPr="00C15769">
              <w:rPr>
                <w:rFonts w:asciiTheme="minorHAnsi" w:hAnsiTheme="minorHAnsi" w:cs="Arial"/>
                <w:sz w:val="20"/>
                <w:szCs w:val="20"/>
              </w:rPr>
              <w:t xml:space="preserve"> in </w:t>
            </w:r>
            <w:proofErr w:type="spellStart"/>
            <w:r w:rsidRPr="00C15769">
              <w:rPr>
                <w:rFonts w:asciiTheme="minorHAnsi" w:hAnsiTheme="minorHAnsi" w:cs="Arial"/>
                <w:sz w:val="20"/>
                <w:szCs w:val="20"/>
              </w:rPr>
              <w:t>accordance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with</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applicable</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protection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laws</w:t>
            </w:r>
            <w:proofErr w:type="spellEnd"/>
            <w:r w:rsidRPr="00C15769">
              <w:rPr>
                <w:rFonts w:asciiTheme="minorHAnsi" w:hAnsiTheme="minorHAnsi" w:cs="Arial"/>
                <w:sz w:val="20"/>
                <w:szCs w:val="20"/>
              </w:rPr>
              <w:t>.</w:t>
            </w:r>
          </w:p>
          <w:p w14:paraId="52EAD634" w14:textId="77777777" w:rsidR="00C15769" w:rsidRPr="00C15769" w:rsidRDefault="00C15769" w:rsidP="00C15769">
            <w:pPr>
              <w:ind w:left="360"/>
              <w:rPr>
                <w:rFonts w:asciiTheme="minorHAnsi" w:hAnsiTheme="minorHAnsi" w:cs="Arial"/>
                <w:sz w:val="20"/>
                <w:szCs w:val="20"/>
              </w:rPr>
            </w:pPr>
          </w:p>
        </w:tc>
        <w:tc>
          <w:tcPr>
            <w:tcW w:w="4910" w:type="dxa"/>
          </w:tcPr>
          <w:p w14:paraId="16286CA0" w14:textId="77777777" w:rsidR="00C15769" w:rsidRPr="00C15769" w:rsidRDefault="00C15769" w:rsidP="00C15769">
            <w:pPr>
              <w:rPr>
                <w:rFonts w:asciiTheme="minorHAnsi" w:hAnsiTheme="minorHAnsi" w:cs="Arial"/>
                <w:sz w:val="20"/>
                <w:szCs w:val="20"/>
              </w:rPr>
            </w:pPr>
            <w:r w:rsidRPr="00C15769">
              <w:rPr>
                <w:rFonts w:asciiTheme="minorHAnsi" w:hAnsiTheme="minorHAnsi"/>
                <w:sz w:val="20"/>
                <w:szCs w:val="20"/>
              </w:rPr>
              <w:t xml:space="preserve">Společnost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reaguje na všechny požadavky, které od subjektů údajů obdrží v rámci uplatňování jejich práv na ochranu osobních údajů v souladu s příslušnými zákony o ochraně osobních údajů.</w:t>
            </w:r>
          </w:p>
          <w:p w14:paraId="27DBE089" w14:textId="77777777" w:rsidR="00C15769" w:rsidRPr="00C15769" w:rsidRDefault="00C15769" w:rsidP="00C15769">
            <w:pPr>
              <w:jc w:val="center"/>
              <w:rPr>
                <w:rFonts w:asciiTheme="minorHAnsi" w:hAnsiTheme="minorHAnsi" w:cs="Arial"/>
                <w:b/>
                <w:sz w:val="20"/>
                <w:szCs w:val="20"/>
              </w:rPr>
            </w:pPr>
          </w:p>
        </w:tc>
      </w:tr>
      <w:tr w:rsidR="00C15769" w:rsidRPr="00C15769" w14:paraId="74152FC6" w14:textId="77777777" w:rsidTr="00697B3C">
        <w:tc>
          <w:tcPr>
            <w:tcW w:w="4910" w:type="dxa"/>
          </w:tcPr>
          <w:p w14:paraId="29939C05" w14:textId="77777777" w:rsidR="00C15769" w:rsidRPr="00C15769" w:rsidRDefault="00C15769" w:rsidP="0066181C">
            <w:pPr>
              <w:pStyle w:val="Zkladntext"/>
              <w:numPr>
                <w:ilvl w:val="0"/>
                <w:numId w:val="45"/>
              </w:numPr>
              <w:rPr>
                <w:rFonts w:asciiTheme="minorHAnsi" w:hAnsiTheme="minorHAnsi" w:cs="Arial"/>
                <w:sz w:val="20"/>
                <w:szCs w:val="20"/>
              </w:rPr>
            </w:pPr>
            <w:proofErr w:type="spellStart"/>
            <w:r w:rsidRPr="00C15769">
              <w:rPr>
                <w:rFonts w:asciiTheme="minorHAnsi" w:hAnsiTheme="minorHAnsi" w:cs="Arial"/>
                <w:b/>
                <w:sz w:val="20"/>
                <w:szCs w:val="20"/>
              </w:rPr>
              <w:t>How</w:t>
            </w:r>
            <w:proofErr w:type="spellEnd"/>
            <w:r w:rsidRPr="00C15769">
              <w:rPr>
                <w:rFonts w:asciiTheme="minorHAnsi" w:hAnsiTheme="minorHAnsi" w:cs="Arial"/>
                <w:b/>
                <w:sz w:val="20"/>
                <w:szCs w:val="20"/>
              </w:rPr>
              <w:t xml:space="preserve"> to </w:t>
            </w:r>
            <w:proofErr w:type="spellStart"/>
            <w:r w:rsidRPr="00C15769">
              <w:rPr>
                <w:rFonts w:asciiTheme="minorHAnsi" w:hAnsiTheme="minorHAnsi" w:cs="Arial"/>
                <w:b/>
                <w:sz w:val="20"/>
                <w:szCs w:val="20"/>
              </w:rPr>
              <w:t>contact</w:t>
            </w:r>
            <w:proofErr w:type="spellEnd"/>
            <w:r w:rsidRPr="00C15769">
              <w:rPr>
                <w:rFonts w:asciiTheme="minorHAnsi" w:hAnsiTheme="minorHAnsi" w:cs="Arial"/>
                <w:b/>
                <w:sz w:val="20"/>
                <w:szCs w:val="20"/>
              </w:rPr>
              <w:t xml:space="preserve"> </w:t>
            </w:r>
            <w:proofErr w:type="spellStart"/>
            <w:r w:rsidRPr="00C15769">
              <w:rPr>
                <w:rFonts w:asciiTheme="minorHAnsi" w:hAnsiTheme="minorHAnsi" w:cs="Arial"/>
                <w:b/>
                <w:sz w:val="20"/>
                <w:szCs w:val="20"/>
              </w:rPr>
              <w:t>Astellas</w:t>
            </w:r>
            <w:proofErr w:type="spellEnd"/>
          </w:p>
        </w:tc>
        <w:tc>
          <w:tcPr>
            <w:tcW w:w="4910" w:type="dxa"/>
          </w:tcPr>
          <w:p w14:paraId="1ED53313" w14:textId="77777777" w:rsidR="00C15769" w:rsidRPr="00C15769" w:rsidRDefault="00C15769" w:rsidP="0066181C">
            <w:pPr>
              <w:pStyle w:val="Zkladntext"/>
              <w:numPr>
                <w:ilvl w:val="0"/>
                <w:numId w:val="46"/>
              </w:numPr>
              <w:rPr>
                <w:rFonts w:asciiTheme="minorHAnsi" w:hAnsiTheme="minorHAnsi" w:cs="Arial"/>
                <w:b/>
                <w:sz w:val="20"/>
                <w:szCs w:val="20"/>
              </w:rPr>
            </w:pPr>
            <w:r w:rsidRPr="00C15769">
              <w:rPr>
                <w:rFonts w:asciiTheme="minorHAnsi" w:hAnsiTheme="minorHAnsi"/>
                <w:b/>
                <w:sz w:val="20"/>
                <w:szCs w:val="20"/>
              </w:rPr>
              <w:t xml:space="preserve">Jak kontaktovat společnost </w:t>
            </w:r>
            <w:proofErr w:type="spellStart"/>
            <w:r w:rsidRPr="00C15769">
              <w:rPr>
                <w:rFonts w:asciiTheme="minorHAnsi" w:hAnsiTheme="minorHAnsi"/>
                <w:b/>
                <w:sz w:val="20"/>
                <w:szCs w:val="20"/>
              </w:rPr>
              <w:t>Astellas</w:t>
            </w:r>
            <w:proofErr w:type="spellEnd"/>
          </w:p>
        </w:tc>
      </w:tr>
      <w:tr w:rsidR="00C15769" w:rsidRPr="00C15769" w14:paraId="3CFFE971" w14:textId="77777777" w:rsidTr="00697B3C">
        <w:tc>
          <w:tcPr>
            <w:tcW w:w="4910" w:type="dxa"/>
          </w:tcPr>
          <w:p w14:paraId="6BD6B0E5" w14:textId="77777777" w:rsidR="00C15769" w:rsidRPr="00C15769" w:rsidRDefault="00C15769" w:rsidP="00C15769">
            <w:pPr>
              <w:rPr>
                <w:rFonts w:asciiTheme="minorHAnsi" w:hAnsiTheme="minorHAnsi" w:cs="Arial"/>
                <w:sz w:val="20"/>
                <w:szCs w:val="20"/>
              </w:rPr>
            </w:pPr>
            <w:proofErr w:type="spellStart"/>
            <w:r w:rsidRPr="00C15769">
              <w:rPr>
                <w:rFonts w:asciiTheme="minorHAnsi" w:hAnsiTheme="minorHAnsi" w:cs="Arial"/>
                <w:sz w:val="20"/>
                <w:szCs w:val="20"/>
              </w:rPr>
              <w:t>If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have</w:t>
            </w:r>
            <w:proofErr w:type="spellEnd"/>
            <w:r w:rsidRPr="00C15769">
              <w:rPr>
                <w:rFonts w:asciiTheme="minorHAnsi" w:hAnsiTheme="minorHAnsi" w:cs="Arial"/>
                <w:sz w:val="20"/>
                <w:szCs w:val="20"/>
              </w:rPr>
              <w:t xml:space="preserve"> any </w:t>
            </w:r>
            <w:proofErr w:type="spellStart"/>
            <w:r w:rsidRPr="00C15769">
              <w:rPr>
                <w:rFonts w:asciiTheme="minorHAnsi" w:hAnsiTheme="minorHAnsi" w:cs="Arial"/>
                <w:sz w:val="20"/>
                <w:szCs w:val="20"/>
              </w:rPr>
              <w:t>questions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concerns</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about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use </w:t>
            </w:r>
            <w:proofErr w:type="spellStart"/>
            <w:r w:rsidRPr="00C15769">
              <w:rPr>
                <w:rFonts w:asciiTheme="minorHAnsi" w:hAnsiTheme="minorHAnsi" w:cs="Arial"/>
                <w:sz w:val="20"/>
                <w:szCs w:val="20"/>
              </w:rPr>
              <w:t>of</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Personal</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you</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can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contact</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Astellas</w:t>
            </w:r>
            <w:proofErr w:type="spellEnd"/>
            <w:r w:rsidRPr="00C15769">
              <w:rPr>
                <w:rFonts w:asciiTheme="minorHAnsi" w:hAnsiTheme="minorHAnsi" w:cs="Arial"/>
                <w:sz w:val="20"/>
                <w:szCs w:val="20"/>
              </w:rPr>
              <w:t xml:space="preserve"> data </w:t>
            </w:r>
            <w:proofErr w:type="spellStart"/>
            <w:r w:rsidRPr="00C15769">
              <w:rPr>
                <w:rFonts w:asciiTheme="minorHAnsi" w:hAnsiTheme="minorHAnsi" w:cs="Arial"/>
                <w:sz w:val="20"/>
                <w:szCs w:val="20"/>
              </w:rPr>
              <w:t>protection</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officer</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using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the</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following</w:t>
            </w:r>
            <w:proofErr w:type="spellEnd"/>
            <w:r w:rsidRPr="00C15769">
              <w:rPr>
                <w:rFonts w:asciiTheme="minorHAnsi" w:hAnsiTheme="minorHAnsi" w:cs="Arial"/>
                <w:sz w:val="20"/>
                <w:szCs w:val="20"/>
              </w:rPr>
              <w:t xml:space="preserve"> </w:t>
            </w:r>
            <w:proofErr w:type="spellStart"/>
            <w:r w:rsidRPr="00C15769">
              <w:rPr>
                <w:rFonts w:asciiTheme="minorHAnsi" w:hAnsiTheme="minorHAnsi" w:cs="Arial"/>
                <w:sz w:val="20"/>
                <w:szCs w:val="20"/>
              </w:rPr>
              <w:t>details</w:t>
            </w:r>
            <w:proofErr w:type="spellEnd"/>
            <w:r w:rsidRPr="00C15769">
              <w:rPr>
                <w:rFonts w:asciiTheme="minorHAnsi" w:hAnsiTheme="minorHAnsi" w:cs="Arial"/>
                <w:sz w:val="20"/>
                <w:szCs w:val="20"/>
              </w:rPr>
              <w:t xml:space="preserve">: </w:t>
            </w:r>
            <w:hyperlink r:id="rId14" w:history="1">
              <w:r w:rsidRPr="00C15769">
                <w:rPr>
                  <w:rStyle w:val="Hypertextovodkaz"/>
                  <w:rFonts w:asciiTheme="minorHAnsi" w:hAnsiTheme="minorHAnsi" w:cs="Arial"/>
                  <w:sz w:val="20"/>
                  <w:szCs w:val="20"/>
                </w:rPr>
                <w:t>privacy@astellas.com</w:t>
              </w:r>
            </w:hyperlink>
            <w:r w:rsidRPr="00C15769">
              <w:rPr>
                <w:rFonts w:asciiTheme="minorHAnsi" w:hAnsiTheme="minorHAnsi" w:cs="Arial"/>
                <w:sz w:val="20"/>
                <w:szCs w:val="20"/>
              </w:rPr>
              <w:t xml:space="preserve">.  </w:t>
            </w:r>
          </w:p>
          <w:p w14:paraId="264D25AC" w14:textId="77777777" w:rsidR="00C15769" w:rsidRPr="00C15769" w:rsidRDefault="00C15769" w:rsidP="00C15769">
            <w:pPr>
              <w:ind w:left="360"/>
              <w:rPr>
                <w:rFonts w:asciiTheme="minorHAnsi" w:hAnsiTheme="minorHAnsi" w:cs="Arial"/>
                <w:sz w:val="20"/>
                <w:szCs w:val="20"/>
              </w:rPr>
            </w:pPr>
          </w:p>
        </w:tc>
        <w:tc>
          <w:tcPr>
            <w:tcW w:w="4910" w:type="dxa"/>
          </w:tcPr>
          <w:p w14:paraId="78AB0149" w14:textId="77777777" w:rsidR="00C15769" w:rsidRPr="00C15769" w:rsidRDefault="00C15769" w:rsidP="00C15769">
            <w:pPr>
              <w:rPr>
                <w:rFonts w:asciiTheme="minorHAnsi" w:hAnsiTheme="minorHAnsi" w:cs="Arial"/>
                <w:sz w:val="20"/>
                <w:szCs w:val="20"/>
              </w:rPr>
            </w:pPr>
            <w:r w:rsidRPr="00C15769">
              <w:rPr>
                <w:rFonts w:asciiTheme="minorHAnsi" w:hAnsiTheme="minorHAnsi"/>
                <w:sz w:val="20"/>
                <w:szCs w:val="20"/>
              </w:rPr>
              <w:t xml:space="preserve">Máte-li jakékoliv otázky nebo obavy týkající se použití Osobních údajů, můžete kontaktovat zástupce společnosti </w:t>
            </w:r>
            <w:proofErr w:type="spellStart"/>
            <w:r w:rsidRPr="00C15769">
              <w:rPr>
                <w:rFonts w:asciiTheme="minorHAnsi" w:hAnsiTheme="minorHAnsi"/>
                <w:sz w:val="20"/>
                <w:szCs w:val="20"/>
              </w:rPr>
              <w:t>Astellas</w:t>
            </w:r>
            <w:proofErr w:type="spellEnd"/>
            <w:r w:rsidRPr="00C15769">
              <w:rPr>
                <w:rFonts w:asciiTheme="minorHAnsi" w:hAnsiTheme="minorHAnsi"/>
                <w:sz w:val="20"/>
                <w:szCs w:val="20"/>
              </w:rPr>
              <w:t xml:space="preserve"> pro ochranu osobních údajů prostřednictvím následujících kontaktních údajů: </w:t>
            </w:r>
            <w:hyperlink r:id="rId15" w:history="1">
              <w:r w:rsidRPr="00C15769">
                <w:rPr>
                  <w:rStyle w:val="Hypertextovodkaz"/>
                  <w:rFonts w:asciiTheme="minorHAnsi" w:hAnsiTheme="minorHAnsi"/>
                  <w:sz w:val="20"/>
                  <w:szCs w:val="20"/>
                </w:rPr>
                <w:t>privacy@astellas.com</w:t>
              </w:r>
            </w:hyperlink>
            <w:r w:rsidRPr="00C15769">
              <w:rPr>
                <w:rFonts w:asciiTheme="minorHAnsi" w:hAnsiTheme="minorHAnsi"/>
                <w:sz w:val="20"/>
                <w:szCs w:val="20"/>
              </w:rPr>
              <w:t xml:space="preserve">.  </w:t>
            </w:r>
          </w:p>
          <w:p w14:paraId="535D4A80" w14:textId="77777777" w:rsidR="00C15769" w:rsidRPr="00C15769" w:rsidRDefault="00C15769" w:rsidP="00C15769">
            <w:pPr>
              <w:jc w:val="center"/>
              <w:rPr>
                <w:rFonts w:asciiTheme="minorHAnsi" w:hAnsiTheme="minorHAnsi" w:cs="Arial"/>
                <w:b/>
                <w:sz w:val="20"/>
                <w:szCs w:val="20"/>
              </w:rPr>
            </w:pPr>
          </w:p>
        </w:tc>
      </w:tr>
    </w:tbl>
    <w:p w14:paraId="40AB5ED4" w14:textId="77777777" w:rsidR="008A6226" w:rsidRPr="005751A3" w:rsidRDefault="008A6226" w:rsidP="005751A3"/>
    <w:sectPr w:rsidR="008A6226" w:rsidRPr="005751A3" w:rsidSect="00422969">
      <w:headerReference w:type="default" r:id="rId16"/>
      <w:footerReference w:type="default" r:id="rId17"/>
      <w:pgSz w:w="11906" w:h="16838"/>
      <w:pgMar w:top="2552" w:right="926" w:bottom="197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8C3C0" w14:textId="77777777" w:rsidR="001465C3" w:rsidRDefault="001465C3">
      <w:r>
        <w:separator/>
      </w:r>
    </w:p>
  </w:endnote>
  <w:endnote w:type="continuationSeparator" w:id="0">
    <w:p w14:paraId="0AC0BE5E" w14:textId="77777777" w:rsidR="001465C3" w:rsidRDefault="0014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44617"/>
      <w:docPartObj>
        <w:docPartGallery w:val="Page Numbers (Bottom of Page)"/>
        <w:docPartUnique/>
      </w:docPartObj>
    </w:sdtPr>
    <w:sdtEndPr/>
    <w:sdtContent>
      <w:p w14:paraId="1664C186" w14:textId="77777777" w:rsidR="00FB6AB6" w:rsidRDefault="00FB6AB6">
        <w:pPr>
          <w:pStyle w:val="Zpat"/>
          <w:jc w:val="right"/>
        </w:pPr>
        <w:r>
          <w:rPr>
            <w:noProof/>
            <w:lang w:eastAsia="ja-JP"/>
          </w:rPr>
          <w:drawing>
            <wp:anchor distT="0" distB="0" distL="114300" distR="114300" simplePos="0" relativeHeight="251659264" behindDoc="1" locked="0" layoutInCell="1" allowOverlap="1" wp14:anchorId="52734C11" wp14:editId="2C3A01DE">
              <wp:simplePos x="0" y="0"/>
              <wp:positionH relativeFrom="column">
                <wp:posOffset>-371475</wp:posOffset>
              </wp:positionH>
              <wp:positionV relativeFrom="paragraph">
                <wp:posOffset>-135255</wp:posOffset>
              </wp:positionV>
              <wp:extent cx="2571750" cy="4572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71750" cy="457200"/>
                      </a:xfrm>
                      <a:prstGeom prst="rect">
                        <a:avLst/>
                      </a:prstGeom>
                    </pic:spPr>
                  </pic:pic>
                </a:graphicData>
              </a:graphic>
            </wp:anchor>
          </w:drawing>
        </w:r>
        <w:r w:rsidRPr="00143952">
          <w:rPr>
            <w:rFonts w:asciiTheme="minorHAnsi" w:hAnsiTheme="minorHAnsi"/>
            <w:sz w:val="22"/>
          </w:rPr>
          <w:fldChar w:fldCharType="begin"/>
        </w:r>
        <w:r w:rsidRPr="00143952">
          <w:rPr>
            <w:rFonts w:asciiTheme="minorHAnsi" w:hAnsiTheme="minorHAnsi"/>
            <w:sz w:val="22"/>
          </w:rPr>
          <w:instrText xml:space="preserve"> PAGE   \* MERGEFORMAT </w:instrText>
        </w:r>
        <w:r w:rsidRPr="00143952">
          <w:rPr>
            <w:rFonts w:asciiTheme="minorHAnsi" w:hAnsiTheme="minorHAnsi"/>
            <w:sz w:val="22"/>
          </w:rPr>
          <w:fldChar w:fldCharType="separate"/>
        </w:r>
        <w:r>
          <w:rPr>
            <w:rFonts w:asciiTheme="minorHAnsi" w:hAnsiTheme="minorHAnsi"/>
            <w:noProof/>
            <w:sz w:val="22"/>
          </w:rPr>
          <w:t>2</w:t>
        </w:r>
        <w:r w:rsidRPr="00143952">
          <w:rPr>
            <w:rFonts w:asciiTheme="minorHAnsi" w:hAnsiTheme="minorHAnsi"/>
            <w:sz w:val="22"/>
          </w:rPr>
          <w:fldChar w:fldCharType="end"/>
        </w:r>
      </w:p>
    </w:sdtContent>
  </w:sdt>
  <w:p w14:paraId="3260F125" w14:textId="77777777" w:rsidR="00FB6AB6" w:rsidRDefault="00FB6A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205DB" w14:textId="77777777" w:rsidR="001465C3" w:rsidRDefault="001465C3">
      <w:r>
        <w:separator/>
      </w:r>
    </w:p>
  </w:footnote>
  <w:footnote w:type="continuationSeparator" w:id="0">
    <w:p w14:paraId="3FEEF60B" w14:textId="77777777" w:rsidR="001465C3" w:rsidRDefault="0014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AD172" w14:textId="77777777" w:rsidR="00FB6AB6" w:rsidRDefault="00FB6AB6" w:rsidP="009849DC">
    <w:pPr>
      <w:pStyle w:val="Zhlav"/>
      <w:ind w:left="5088" w:firstLine="1284"/>
      <w:jc w:val="right"/>
      <w:rPr>
        <w:rFonts w:asciiTheme="minorHAnsi" w:hAnsiTheme="minorHAnsi"/>
        <w:sz w:val="16"/>
      </w:rPr>
    </w:pPr>
    <w:r>
      <w:rPr>
        <w:noProof/>
        <w:lang w:eastAsia="ja-JP"/>
      </w:rPr>
      <w:drawing>
        <wp:anchor distT="0" distB="0" distL="114300" distR="114300" simplePos="0" relativeHeight="251658240" behindDoc="0" locked="0" layoutInCell="1" allowOverlap="1" wp14:anchorId="54C315D3" wp14:editId="5B291764">
          <wp:simplePos x="0" y="0"/>
          <wp:positionH relativeFrom="column">
            <wp:posOffset>-742950</wp:posOffset>
          </wp:positionH>
          <wp:positionV relativeFrom="paragraph">
            <wp:posOffset>-28575</wp:posOffset>
          </wp:positionV>
          <wp:extent cx="2148205" cy="868680"/>
          <wp:effectExtent l="19050" t="0" r="4445" b="0"/>
          <wp:wrapThrough wrapText="bothSides">
            <wp:wrapPolygon edited="0">
              <wp:start x="-192" y="0"/>
              <wp:lineTo x="-192" y="21316"/>
              <wp:lineTo x="21645" y="21316"/>
              <wp:lineTo x="21645" y="0"/>
              <wp:lineTo x="-192" y="0"/>
            </wp:wrapPolygon>
          </wp:wrapThrough>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48205" cy="868680"/>
                  </a:xfrm>
                  <a:prstGeom prst="rect">
                    <a:avLst/>
                  </a:prstGeom>
                  <a:noFill/>
                </pic:spPr>
              </pic:pic>
            </a:graphicData>
          </a:graphic>
        </wp:anchor>
      </w:drawing>
    </w:r>
    <w:r>
      <w:rPr>
        <w:rFonts w:asciiTheme="minorHAnsi" w:hAnsiTheme="minorHAnsi"/>
        <w:sz w:val="16"/>
      </w:rPr>
      <w:t xml:space="preserve">Verze </w:t>
    </w:r>
    <w:proofErr w:type="gramStart"/>
    <w:r>
      <w:rPr>
        <w:rFonts w:asciiTheme="minorHAnsi" w:hAnsiTheme="minorHAnsi"/>
        <w:sz w:val="16"/>
      </w:rPr>
      <w:t>2A</w:t>
    </w:r>
    <w:proofErr w:type="gramEnd"/>
    <w:r>
      <w:rPr>
        <w:rFonts w:asciiTheme="minorHAnsi" w:hAnsiTheme="minorHAnsi"/>
        <w:sz w:val="16"/>
      </w:rPr>
      <w:t xml:space="preserve"> platná od dne 1. 10. 2019</w:t>
    </w:r>
  </w:p>
  <w:p w14:paraId="1051E732" w14:textId="77777777" w:rsidR="00FB6AB6" w:rsidRDefault="00FB6AB6" w:rsidP="009849DC">
    <w:pPr>
      <w:pStyle w:val="Zhlav"/>
      <w:ind w:left="5088" w:firstLine="1284"/>
      <w:jc w:val="right"/>
      <w:rPr>
        <w:rFonts w:asciiTheme="minorHAnsi" w:hAnsiTheme="minorHAnsi"/>
        <w:sz w:val="16"/>
      </w:rPr>
    </w:pPr>
  </w:p>
  <w:p w14:paraId="311F2868" w14:textId="77777777" w:rsidR="00FB6AB6" w:rsidRDefault="00FB6AB6" w:rsidP="00BA1D0C">
    <w:pPr>
      <w:pStyle w:val="Zhlav"/>
      <w:ind w:left="5088" w:firstLine="1284"/>
      <w:jc w:val="right"/>
      <w:rPr>
        <w:rFonts w:asciiTheme="minorHAnsi" w:hAnsiTheme="minorHAnsi"/>
        <w:sz w:val="16"/>
      </w:rPr>
    </w:pPr>
    <w:r>
      <w:rPr>
        <w:rFonts w:asciiTheme="minorHAnsi" w:hAnsiTheme="minorHAnsi"/>
        <w:sz w:val="16"/>
      </w:rPr>
      <w:t>SAP VENDOR ID</w:t>
    </w:r>
    <w:r w:rsidRPr="00BA1D0C">
      <w:rPr>
        <w:rFonts w:asciiTheme="minorHAnsi" w:hAnsiTheme="minorHAnsi"/>
        <w:sz w:val="16"/>
      </w:rPr>
      <w:t>:</w:t>
    </w:r>
    <w:r>
      <w:rPr>
        <w:rFonts w:asciiTheme="minorHAnsi" w:hAnsiTheme="minorHAnsi"/>
        <w:sz w:val="16"/>
      </w:rPr>
      <w:t xml:space="preserve"> </w:t>
    </w:r>
    <w:r w:rsidRPr="003A732A">
      <w:rPr>
        <w:rFonts w:asciiTheme="minorHAnsi" w:hAnsiTheme="minorHAnsi"/>
        <w:sz w:val="16"/>
      </w:rPr>
      <w:t>183845</w:t>
    </w:r>
  </w:p>
  <w:p w14:paraId="135DDCF3" w14:textId="77777777" w:rsidR="00FB6AB6" w:rsidRDefault="00FB6AB6" w:rsidP="00BA1D0C">
    <w:pPr>
      <w:pStyle w:val="Zhlav"/>
      <w:ind w:left="5088" w:firstLine="1284"/>
      <w:jc w:val="right"/>
      <w:rPr>
        <w:rFonts w:asciiTheme="minorHAnsi" w:hAnsiTheme="minorHAnsi"/>
        <w:sz w:val="16"/>
      </w:rPr>
    </w:pPr>
    <w:r>
      <w:rPr>
        <w:rFonts w:asciiTheme="minorHAnsi" w:hAnsiTheme="minorHAnsi"/>
        <w:sz w:val="16"/>
      </w:rPr>
      <w:t xml:space="preserve">PURCHASE ORDER: </w:t>
    </w:r>
    <w:r w:rsidRPr="003A732A">
      <w:rPr>
        <w:rFonts w:asciiTheme="minorHAnsi" w:hAnsiTheme="minorHAnsi"/>
        <w:sz w:val="16"/>
      </w:rPr>
      <w:t>8100604259</w:t>
    </w:r>
  </w:p>
  <w:p w14:paraId="12F20E7A" w14:textId="77777777" w:rsidR="00FB6AB6" w:rsidRPr="009849DC" w:rsidRDefault="00FB6AB6" w:rsidP="00BA1D0C">
    <w:pPr>
      <w:pStyle w:val="Zhlav"/>
      <w:ind w:left="5088" w:firstLine="1284"/>
      <w:jc w:val="right"/>
      <w:rPr>
        <w:rFonts w:asciiTheme="minorHAnsi" w:hAnsi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4B5"/>
    <w:multiLevelType w:val="hybridMultilevel"/>
    <w:tmpl w:val="9E8E506A"/>
    <w:lvl w:ilvl="0" w:tplc="DFC29630">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42109"/>
    <w:multiLevelType w:val="hybridMultilevel"/>
    <w:tmpl w:val="66A40A98"/>
    <w:lvl w:ilvl="0" w:tplc="AAD086D6">
      <w:start w:val="1"/>
      <w:numFmt w:val="decimal"/>
      <w:lvlText w:val="3.%1"/>
      <w:lvlJc w:val="left"/>
      <w:pPr>
        <w:ind w:left="720" w:hanging="360"/>
      </w:pPr>
      <w:rPr>
        <w:rFonts w:asciiTheme="minorHAnsi" w:hAnsiTheme="minorHAnsi" w:hint="default"/>
        <w:b w:val="0"/>
        <w:color w:val="000000" w:themeColor="text1"/>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21908"/>
    <w:multiLevelType w:val="hybridMultilevel"/>
    <w:tmpl w:val="6B1EEF6E"/>
    <w:lvl w:ilvl="0" w:tplc="8DD236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C769D"/>
    <w:multiLevelType w:val="hybridMultilevel"/>
    <w:tmpl w:val="A4FCD50C"/>
    <w:lvl w:ilvl="0" w:tplc="EC926574">
      <w:start w:val="1"/>
      <w:numFmt w:val="decimal"/>
      <w:lvlText w:val="4.%1"/>
      <w:lvlJc w:val="left"/>
      <w:pPr>
        <w:ind w:left="720" w:hanging="360"/>
      </w:pPr>
      <w:rPr>
        <w:rFonts w:hint="default"/>
        <w:b w:val="0"/>
        <w:color w:val="000000" w:themeColor="text1"/>
        <w:sz w:val="20"/>
        <w:lang w:val="en-G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643F8"/>
    <w:multiLevelType w:val="hybridMultilevel"/>
    <w:tmpl w:val="9E8E506A"/>
    <w:lvl w:ilvl="0" w:tplc="DFC29630">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D93DDA"/>
    <w:multiLevelType w:val="hybridMultilevel"/>
    <w:tmpl w:val="918E8726"/>
    <w:lvl w:ilvl="0" w:tplc="FD321BDA">
      <w:start w:val="1"/>
      <w:numFmt w:val="decimal"/>
      <w:lvlText w:val="5.%1"/>
      <w:lvlJc w:val="left"/>
      <w:pPr>
        <w:ind w:left="720" w:hanging="360"/>
      </w:pPr>
      <w:rPr>
        <w:rFonts w:asciiTheme="minorHAnsi" w:hAnsiTheme="minorHAnsi" w:hint="default"/>
        <w:b w:val="0"/>
        <w:i w:val="0"/>
        <w:color w:val="000000" w:themeColor="text1"/>
        <w:sz w:val="20"/>
        <w:lang w:val="en-G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9A5B02"/>
    <w:multiLevelType w:val="hybridMultilevel"/>
    <w:tmpl w:val="9B0239EC"/>
    <w:lvl w:ilvl="0" w:tplc="64046D92">
      <w:start w:val="1"/>
      <w:numFmt w:val="decimal"/>
      <w:lvlText w:val="%1."/>
      <w:lvlJc w:val="left"/>
      <w:pPr>
        <w:ind w:left="360" w:hanging="360"/>
      </w:pPr>
      <w:rPr>
        <w:rFonts w:ascii="Calibri" w:hAnsi="Calibri"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3D15A3"/>
    <w:multiLevelType w:val="hybridMultilevel"/>
    <w:tmpl w:val="6B1EEF6E"/>
    <w:lvl w:ilvl="0" w:tplc="8DD236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0D2F62"/>
    <w:multiLevelType w:val="hybridMultilevel"/>
    <w:tmpl w:val="5AF009CC"/>
    <w:lvl w:ilvl="0" w:tplc="526C6260">
      <w:start w:val="1"/>
      <w:numFmt w:val="decimal"/>
      <w:lvlText w:val="2.%1"/>
      <w:lvlJc w:val="left"/>
      <w:pPr>
        <w:ind w:left="720" w:hanging="360"/>
      </w:pPr>
      <w:rPr>
        <w:rFonts w:asciiTheme="minorHAnsi" w:hAnsiTheme="minorHAns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C47802"/>
    <w:multiLevelType w:val="hybridMultilevel"/>
    <w:tmpl w:val="0AB29B12"/>
    <w:lvl w:ilvl="0" w:tplc="67823E6C">
      <w:start w:val="1"/>
      <w:numFmt w:val="decimal"/>
      <w:lvlText w:val="12.%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454CB8"/>
    <w:multiLevelType w:val="hybridMultilevel"/>
    <w:tmpl w:val="F812570E"/>
    <w:lvl w:ilvl="0" w:tplc="2D662448">
      <w:start w:val="1"/>
      <w:numFmt w:val="decimal"/>
      <w:lvlText w:val="5.%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6E6991"/>
    <w:multiLevelType w:val="hybridMultilevel"/>
    <w:tmpl w:val="122800EC"/>
    <w:lvl w:ilvl="0" w:tplc="A6D824EE">
      <w:start w:val="1"/>
      <w:numFmt w:val="decimal"/>
      <w:lvlText w:val="%1."/>
      <w:lvlJc w:val="left"/>
      <w:pPr>
        <w:ind w:left="720" w:hanging="360"/>
      </w:pPr>
      <w:rPr>
        <w:rFonts w:ascii="Calibri" w:hAnsi="Calibr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42EAD"/>
    <w:multiLevelType w:val="hybridMultilevel"/>
    <w:tmpl w:val="9B6867C4"/>
    <w:lvl w:ilvl="0" w:tplc="694C1390">
      <w:start w:val="1"/>
      <w:numFmt w:val="decimal"/>
      <w:lvlText w:val="3.%1"/>
      <w:lvlJc w:val="left"/>
      <w:pPr>
        <w:ind w:left="720" w:hanging="360"/>
      </w:pPr>
      <w:rPr>
        <w:rFonts w:ascii="Calibri" w:hAnsi="Calibri" w:hint="default"/>
        <w:b w:val="0"/>
        <w:color w:val="000000" w:themeColor="text1"/>
        <w:sz w:val="20"/>
        <w:lang w:val="en-G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E936CC"/>
    <w:multiLevelType w:val="hybridMultilevel"/>
    <w:tmpl w:val="04E2A384"/>
    <w:lvl w:ilvl="0" w:tplc="81168B0A">
      <w:start w:val="2"/>
      <w:numFmt w:val="decimal"/>
      <w:lvlText w:val="%1."/>
      <w:lvlJc w:val="left"/>
      <w:pPr>
        <w:ind w:left="720" w:hanging="360"/>
      </w:pPr>
      <w:rPr>
        <w:rFonts w:ascii="Calibri" w:hAnsi="Calibri"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D947D6"/>
    <w:multiLevelType w:val="hybridMultilevel"/>
    <w:tmpl w:val="4D36AA62"/>
    <w:lvl w:ilvl="0" w:tplc="FD321BDA">
      <w:start w:val="1"/>
      <w:numFmt w:val="decimal"/>
      <w:lvlText w:val="5.%1"/>
      <w:lvlJc w:val="left"/>
      <w:pPr>
        <w:ind w:left="720" w:hanging="360"/>
      </w:pPr>
      <w:rPr>
        <w:rFonts w:asciiTheme="minorHAnsi" w:hAnsiTheme="minorHAnsi" w:hint="default"/>
        <w:b w:val="0"/>
        <w:i w:val="0"/>
        <w:color w:val="000000" w:themeColor="text1"/>
        <w:sz w:val="20"/>
        <w:lang w:val="en-G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17E64"/>
    <w:multiLevelType w:val="multilevel"/>
    <w:tmpl w:val="7CAA2B96"/>
    <w:name w:val="Corporate"/>
    <w:lvl w:ilvl="0">
      <w:start w:val="1"/>
      <w:numFmt w:val="decimal"/>
      <w:pStyle w:val="CorporateLegal1"/>
      <w:lvlText w:val="%1."/>
      <w:lvlJc w:val="left"/>
      <w:pPr>
        <w:tabs>
          <w:tab w:val="left" w:pos="720"/>
        </w:tabs>
        <w:ind w:left="720" w:hanging="720"/>
      </w:pPr>
      <w:rPr>
        <w:rFonts w:ascii="Times New Roman" w:hAnsi="Times New Roman"/>
        <w:b w:val="0"/>
        <w:i w:val="0"/>
        <w:caps w:val="0"/>
        <w:smallCaps w:val="0"/>
        <w:strike w:val="0"/>
        <w:dstrike w:val="0"/>
        <w:color w:val="auto"/>
        <w:sz w:val="20"/>
      </w:rPr>
    </w:lvl>
    <w:lvl w:ilvl="1">
      <w:start w:val="1"/>
      <w:numFmt w:val="decimal"/>
      <w:pStyle w:val="CorporateLegal2"/>
      <w:lvlText w:val="%1.%2."/>
      <w:lvlJc w:val="left"/>
      <w:pPr>
        <w:ind w:firstLine="720"/>
      </w:pPr>
      <w:rPr>
        <w:rFonts w:ascii="Calibri" w:hAnsi="Calibri"/>
        <w:b w:val="0"/>
        <w:i w:val="0"/>
        <w:caps w:val="0"/>
        <w:strike w:val="0"/>
        <w:dstrike w:val="0"/>
        <w:color w:val="auto"/>
        <w:sz w:val="24"/>
      </w:rPr>
    </w:lvl>
    <w:lvl w:ilvl="2">
      <w:start w:val="1"/>
      <w:numFmt w:val="lowerLetter"/>
      <w:pStyle w:val="CorporateLegal3"/>
      <w:lvlText w:val="(%3)"/>
      <w:lvlJc w:val="left"/>
      <w:pPr>
        <w:ind w:left="546" w:firstLine="1440"/>
      </w:pPr>
      <w:rPr>
        <w:rFonts w:ascii="Arial" w:hAnsi="Arial"/>
        <w:b w:val="0"/>
        <w:i w:val="0"/>
        <w:caps w:val="0"/>
        <w:strike w:val="0"/>
        <w:dstrike w:val="0"/>
        <w:color w:val="auto"/>
        <w:sz w:val="22"/>
      </w:rPr>
    </w:lvl>
    <w:lvl w:ilvl="3">
      <w:start w:val="1"/>
      <w:numFmt w:val="decimal"/>
      <w:pStyle w:val="CorporateLegal4"/>
      <w:lvlText w:val="%1.%2.%3.%4."/>
      <w:lvlJc w:val="left"/>
      <w:pPr>
        <w:tabs>
          <w:tab w:val="left" w:pos="3024"/>
        </w:tabs>
        <w:ind w:left="3024" w:hanging="864"/>
      </w:pPr>
      <w:rPr>
        <w:rFonts w:ascii="Times New Roman" w:hAnsi="Times New Roman"/>
        <w:b w:val="0"/>
        <w:i w:val="0"/>
        <w:caps w:val="0"/>
        <w:strike w:val="0"/>
        <w:dstrike w:val="0"/>
        <w:color w:val="auto"/>
        <w:sz w:val="24"/>
      </w:rPr>
    </w:lvl>
    <w:lvl w:ilvl="4">
      <w:start w:val="1"/>
      <w:numFmt w:val="lowerLetter"/>
      <w:pStyle w:val="CorporateLegal5"/>
      <w:lvlText w:val="(%5)"/>
      <w:lvlJc w:val="left"/>
      <w:pPr>
        <w:tabs>
          <w:tab w:val="left" w:pos="3600"/>
        </w:tabs>
        <w:ind w:left="3600" w:hanging="576"/>
      </w:pPr>
      <w:rPr>
        <w:rFonts w:ascii="Times New Roman" w:hAnsi="Times New Roman"/>
        <w:b w:val="0"/>
        <w:i w:val="0"/>
        <w:caps w:val="0"/>
        <w:strike w:val="0"/>
        <w:dstrike w:val="0"/>
        <w:color w:val="auto"/>
        <w:sz w:val="24"/>
      </w:rPr>
    </w:lvl>
    <w:lvl w:ilvl="5">
      <w:start w:val="1"/>
      <w:numFmt w:val="lowerRoman"/>
      <w:pStyle w:val="CorporateLegal6"/>
      <w:lvlText w:val="(%6)"/>
      <w:lvlJc w:val="left"/>
      <w:pPr>
        <w:tabs>
          <w:tab w:val="left" w:pos="4608"/>
        </w:tabs>
        <w:ind w:left="4608" w:hanging="576"/>
      </w:pPr>
      <w:rPr>
        <w:rFonts w:ascii="Arial" w:hAnsi="Arial"/>
        <w:b w:val="0"/>
        <w:i w:val="0"/>
        <w:caps w:val="0"/>
        <w:strike w:val="0"/>
        <w:dstrike w:val="0"/>
        <w:color w:val="auto"/>
        <w:sz w:val="22"/>
      </w:rPr>
    </w:lvl>
    <w:lvl w:ilvl="6">
      <w:start w:val="1"/>
      <w:numFmt w:val="lowerLetter"/>
      <w:pStyle w:val="CorporateLegal7"/>
      <w:lvlText w:val="%7)"/>
      <w:lvlJc w:val="left"/>
      <w:pPr>
        <w:tabs>
          <w:tab w:val="left" w:pos="5184"/>
        </w:tabs>
        <w:ind w:left="5184" w:hanging="576"/>
      </w:pPr>
      <w:rPr>
        <w:rFonts w:ascii="Times New Roman" w:hAnsi="Times New Roman"/>
        <w:b w:val="0"/>
        <w:i w:val="0"/>
        <w:caps w:val="0"/>
        <w:strike w:val="0"/>
        <w:dstrike w:val="0"/>
        <w:color w:val="auto"/>
        <w:sz w:val="24"/>
      </w:rPr>
    </w:lvl>
    <w:lvl w:ilvl="7">
      <w:start w:val="1"/>
      <w:numFmt w:val="bullet"/>
      <w:pStyle w:val="CorporateLegal8"/>
      <w:lvlText w:val=""/>
      <w:lvlJc w:val="left"/>
      <w:pPr>
        <w:tabs>
          <w:tab w:val="left" w:pos="5760"/>
        </w:tabs>
        <w:ind w:left="5760" w:hanging="576"/>
      </w:pPr>
      <w:rPr>
        <w:rFonts w:ascii="Symbol" w:hAnsi="Symbol"/>
        <w:b w:val="0"/>
        <w:i w:val="0"/>
        <w:caps w:val="0"/>
        <w:strike w:val="0"/>
        <w:dstrike w:val="0"/>
        <w:color w:val="auto"/>
        <w:sz w:val="24"/>
      </w:rPr>
    </w:lvl>
    <w:lvl w:ilvl="8">
      <w:start w:val="1"/>
      <w:numFmt w:val="none"/>
      <w:lvlText w:val="%9"/>
      <w:lvlJc w:val="left"/>
      <w:pPr>
        <w:tabs>
          <w:tab w:val="left" w:pos="5760"/>
        </w:tabs>
        <w:ind w:left="5760"/>
      </w:pPr>
      <w:rPr>
        <w:rFonts w:ascii="Times New Roman" w:hAnsi="Times New Roman"/>
        <w:b w:val="0"/>
        <w:i w:val="0"/>
        <w:caps w:val="0"/>
        <w:strike w:val="0"/>
        <w:dstrike w:val="0"/>
        <w:color w:val="auto"/>
        <w:sz w:val="24"/>
      </w:rPr>
    </w:lvl>
  </w:abstractNum>
  <w:abstractNum w:abstractNumId="16" w15:restartNumberingAfterBreak="0">
    <w:nsid w:val="31FB1E6F"/>
    <w:multiLevelType w:val="hybridMultilevel"/>
    <w:tmpl w:val="4628D786"/>
    <w:lvl w:ilvl="0" w:tplc="51547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417A7"/>
    <w:multiLevelType w:val="hybridMultilevel"/>
    <w:tmpl w:val="0F547F00"/>
    <w:lvl w:ilvl="0" w:tplc="B81C94B4">
      <w:start w:val="1"/>
      <w:numFmt w:val="decimal"/>
      <w:lvlText w:val="8.%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D52D6B"/>
    <w:multiLevelType w:val="hybridMultilevel"/>
    <w:tmpl w:val="4D9E0F7C"/>
    <w:lvl w:ilvl="0" w:tplc="8CE49C84">
      <w:start w:val="1"/>
      <w:numFmt w:val="decimal"/>
      <w:lvlText w:val="%1."/>
      <w:lvlJc w:val="left"/>
      <w:pPr>
        <w:ind w:left="360" w:hanging="360"/>
      </w:pPr>
      <w:rPr>
        <w:rFonts w:ascii="Calibri" w:hAnsi="Calibri"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472294"/>
    <w:multiLevelType w:val="hybridMultilevel"/>
    <w:tmpl w:val="9B58FF02"/>
    <w:lvl w:ilvl="0" w:tplc="A26EFE60">
      <w:start w:val="1"/>
      <w:numFmt w:val="decimal"/>
      <w:lvlText w:val="9.%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74818"/>
    <w:multiLevelType w:val="hybridMultilevel"/>
    <w:tmpl w:val="A0521264"/>
    <w:lvl w:ilvl="0" w:tplc="CE008B14">
      <w:start w:val="1"/>
      <w:numFmt w:val="decimal"/>
      <w:lvlText w:val="4.%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893723"/>
    <w:multiLevelType w:val="hybridMultilevel"/>
    <w:tmpl w:val="A5B24E40"/>
    <w:lvl w:ilvl="0" w:tplc="432E8DFC">
      <w:start w:val="1"/>
      <w:numFmt w:val="decimal"/>
      <w:lvlText w:val="6.%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3855AA"/>
    <w:multiLevelType w:val="hybridMultilevel"/>
    <w:tmpl w:val="4B42B920"/>
    <w:lvl w:ilvl="0" w:tplc="855CC054">
      <w:start w:val="1"/>
      <w:numFmt w:val="decimal"/>
      <w:lvlText w:val="9.%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4963ED"/>
    <w:multiLevelType w:val="hybridMultilevel"/>
    <w:tmpl w:val="A9B65982"/>
    <w:lvl w:ilvl="0" w:tplc="39A4A988">
      <w:start w:val="1"/>
      <w:numFmt w:val="decimal"/>
      <w:lvlText w:val="11.%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16723"/>
    <w:multiLevelType w:val="hybridMultilevel"/>
    <w:tmpl w:val="F404FC40"/>
    <w:lvl w:ilvl="0" w:tplc="EA66F310">
      <w:start w:val="1"/>
      <w:numFmt w:val="decimal"/>
      <w:lvlText w:val="1.%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10F2"/>
    <w:multiLevelType w:val="hybridMultilevel"/>
    <w:tmpl w:val="700CE7F2"/>
    <w:lvl w:ilvl="0" w:tplc="DD36F63A">
      <w:start w:val="1"/>
      <w:numFmt w:val="decimal"/>
      <w:lvlText w:val="6.%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35388F"/>
    <w:multiLevelType w:val="hybridMultilevel"/>
    <w:tmpl w:val="62FA86E8"/>
    <w:lvl w:ilvl="0" w:tplc="E13A253E">
      <w:start w:val="1"/>
      <w:numFmt w:val="decimal"/>
      <w:lvlText w:val="7.%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CB7F00"/>
    <w:multiLevelType w:val="hybridMultilevel"/>
    <w:tmpl w:val="0A26CE34"/>
    <w:lvl w:ilvl="0" w:tplc="48009178">
      <w:start w:val="1"/>
      <w:numFmt w:val="decimal"/>
      <w:lvlText w:val="11.%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D94E1C"/>
    <w:multiLevelType w:val="hybridMultilevel"/>
    <w:tmpl w:val="5A722E74"/>
    <w:lvl w:ilvl="0" w:tplc="A09040D2">
      <w:start w:val="1"/>
      <w:numFmt w:val="decimal"/>
      <w:lvlText w:val="7.%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2D1FC6"/>
    <w:multiLevelType w:val="hybridMultilevel"/>
    <w:tmpl w:val="A9CCA948"/>
    <w:lvl w:ilvl="0" w:tplc="C9DEE4DA">
      <w:start w:val="1"/>
      <w:numFmt w:val="decimal"/>
      <w:lvlText w:val="8.%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A43015"/>
    <w:multiLevelType w:val="hybridMultilevel"/>
    <w:tmpl w:val="BF4C5C46"/>
    <w:lvl w:ilvl="0" w:tplc="45D8CC04">
      <w:start w:val="1"/>
      <w:numFmt w:val="decimal"/>
      <w:lvlText w:val="10.%1"/>
      <w:lvlJc w:val="left"/>
      <w:pPr>
        <w:ind w:left="720" w:hanging="360"/>
      </w:pPr>
      <w:rPr>
        <w:rFonts w:hint="default"/>
        <w:b w:val="0"/>
        <w:i w:val="0"/>
        <w:color w:val="000000" w:themeColor="text1"/>
        <w:sz w:val="20"/>
        <w:lang w:val="en-G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664307"/>
    <w:multiLevelType w:val="hybridMultilevel"/>
    <w:tmpl w:val="99B8B506"/>
    <w:lvl w:ilvl="0" w:tplc="5E52C3E6">
      <w:start w:val="2"/>
      <w:numFmt w:val="decimal"/>
      <w:lvlText w:val="%1."/>
      <w:lvlJc w:val="left"/>
      <w:pPr>
        <w:ind w:left="720" w:hanging="360"/>
      </w:pPr>
      <w:rPr>
        <w:rFonts w:ascii="Calibri" w:hAnsi="Calibr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7D325D"/>
    <w:multiLevelType w:val="multilevel"/>
    <w:tmpl w:val="CED6657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EF2D5C"/>
    <w:multiLevelType w:val="hybridMultilevel"/>
    <w:tmpl w:val="7E54CA00"/>
    <w:lvl w:ilvl="0" w:tplc="0EAAFE9E">
      <w:start w:val="1"/>
      <w:numFmt w:val="decimal"/>
      <w:lvlText w:val="4.%1"/>
      <w:lvlJc w:val="left"/>
      <w:pPr>
        <w:ind w:left="720" w:hanging="360"/>
      </w:pPr>
      <w:rPr>
        <w:rFonts w:hint="default"/>
        <w:b w:val="0"/>
        <w:color w:val="000000" w:themeColor="text1"/>
        <w:sz w:val="20"/>
        <w:lang w:val="en-G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23338A"/>
    <w:multiLevelType w:val="hybridMultilevel"/>
    <w:tmpl w:val="DA3E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F39FA"/>
    <w:multiLevelType w:val="hybridMultilevel"/>
    <w:tmpl w:val="5FC0AD1A"/>
    <w:lvl w:ilvl="0" w:tplc="55DC5490">
      <w:start w:val="1"/>
      <w:numFmt w:val="decimal"/>
      <w:lvlText w:val="1.%1"/>
      <w:lvlJc w:val="left"/>
      <w:pPr>
        <w:ind w:left="720" w:hanging="360"/>
      </w:pPr>
      <w:rPr>
        <w:rFonts w:hint="default"/>
        <w:b w:val="0"/>
        <w:i w:val="0"/>
        <w:color w:val="000000" w:themeColor="text1"/>
        <w:sz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C46EBA"/>
    <w:multiLevelType w:val="hybridMultilevel"/>
    <w:tmpl w:val="0A607912"/>
    <w:lvl w:ilvl="0" w:tplc="2C0E98E6">
      <w:start w:val="1"/>
      <w:numFmt w:val="decimal"/>
      <w:lvlText w:val="10.%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BD63EB"/>
    <w:multiLevelType w:val="hybridMultilevel"/>
    <w:tmpl w:val="475CF280"/>
    <w:lvl w:ilvl="0" w:tplc="D24C2F10">
      <w:start w:val="1"/>
      <w:numFmt w:val="decimal"/>
      <w:lvlText w:val="4.%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61083D"/>
    <w:multiLevelType w:val="hybridMultilevel"/>
    <w:tmpl w:val="1E9A4A84"/>
    <w:lvl w:ilvl="0" w:tplc="624A12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1406F7"/>
    <w:multiLevelType w:val="hybridMultilevel"/>
    <w:tmpl w:val="E988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C92395"/>
    <w:multiLevelType w:val="hybridMultilevel"/>
    <w:tmpl w:val="90707DF2"/>
    <w:lvl w:ilvl="0" w:tplc="80B050A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56948B6"/>
    <w:multiLevelType w:val="hybridMultilevel"/>
    <w:tmpl w:val="60E254F6"/>
    <w:lvl w:ilvl="0" w:tplc="BA5271EC">
      <w:start w:val="1"/>
      <w:numFmt w:val="decimal"/>
      <w:lvlText w:val="2.%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588594D"/>
    <w:multiLevelType w:val="hybridMultilevel"/>
    <w:tmpl w:val="A6E63508"/>
    <w:lvl w:ilvl="0" w:tplc="C654421A">
      <w:start w:val="1"/>
      <w:numFmt w:val="decimal"/>
      <w:lvlText w:val="3.%1"/>
      <w:lvlJc w:val="left"/>
      <w:pPr>
        <w:ind w:left="720" w:hanging="360"/>
      </w:pPr>
      <w:rPr>
        <w:rFonts w:hint="default"/>
        <w:b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8E45189"/>
    <w:multiLevelType w:val="hybridMultilevel"/>
    <w:tmpl w:val="EFAC6202"/>
    <w:lvl w:ilvl="0" w:tplc="5F5CD02C">
      <w:start w:val="1"/>
      <w:numFmt w:val="decimal"/>
      <w:lvlText w:val="12.%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AD6521B"/>
    <w:multiLevelType w:val="hybridMultilevel"/>
    <w:tmpl w:val="9B0239EC"/>
    <w:lvl w:ilvl="0" w:tplc="64046D92">
      <w:start w:val="1"/>
      <w:numFmt w:val="decimal"/>
      <w:lvlText w:val="%1."/>
      <w:lvlJc w:val="left"/>
      <w:pPr>
        <w:ind w:left="360" w:hanging="360"/>
      </w:pPr>
      <w:rPr>
        <w:rFonts w:ascii="Calibri" w:hAnsi="Calibri"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89426D"/>
    <w:multiLevelType w:val="hybridMultilevel"/>
    <w:tmpl w:val="48D459B4"/>
    <w:lvl w:ilvl="0" w:tplc="DA5C89E4">
      <w:start w:val="1"/>
      <w:numFmt w:val="decimal"/>
      <w:lvlText w:val="2.%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C362A14"/>
    <w:multiLevelType w:val="hybridMultilevel"/>
    <w:tmpl w:val="F76CA788"/>
    <w:lvl w:ilvl="0" w:tplc="B9D482F8">
      <w:start w:val="1"/>
      <w:numFmt w:val="decimal"/>
      <w:lvlText w:val="3.%1"/>
      <w:lvlJc w:val="left"/>
      <w:pPr>
        <w:ind w:left="720" w:hanging="360"/>
      </w:pPr>
      <w:rPr>
        <w:rFonts w:hint="default"/>
        <w:b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70304F8"/>
    <w:multiLevelType w:val="hybridMultilevel"/>
    <w:tmpl w:val="EF484B1E"/>
    <w:lvl w:ilvl="0" w:tplc="399EB194">
      <w:start w:val="1"/>
      <w:numFmt w:val="decimal"/>
      <w:lvlText w:val="5.%1"/>
      <w:lvlJc w:val="left"/>
      <w:pPr>
        <w:ind w:left="720" w:hanging="360"/>
      </w:pPr>
      <w:rPr>
        <w:rFonts w:hint="default"/>
        <w:b w:val="0"/>
        <w:i w:val="0"/>
        <w:color w:val="000000" w:themeColor="text1"/>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A31041"/>
    <w:multiLevelType w:val="hybridMultilevel"/>
    <w:tmpl w:val="9B0239EC"/>
    <w:lvl w:ilvl="0" w:tplc="64046D92">
      <w:start w:val="1"/>
      <w:numFmt w:val="decimal"/>
      <w:lvlText w:val="%1."/>
      <w:lvlJc w:val="left"/>
      <w:pPr>
        <w:ind w:left="360" w:hanging="360"/>
      </w:pPr>
      <w:rPr>
        <w:rFonts w:ascii="Calibri" w:hAnsi="Calibri"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FD152D5"/>
    <w:multiLevelType w:val="hybridMultilevel"/>
    <w:tmpl w:val="9E8E506A"/>
    <w:lvl w:ilvl="0" w:tplc="DFC29630">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1"/>
  </w:num>
  <w:num w:numId="2">
    <w:abstractNumId w:val="8"/>
  </w:num>
  <w:num w:numId="3">
    <w:abstractNumId w:val="0"/>
  </w:num>
  <w:num w:numId="4">
    <w:abstractNumId w:val="13"/>
  </w:num>
  <w:num w:numId="5">
    <w:abstractNumId w:val="31"/>
  </w:num>
  <w:num w:numId="6">
    <w:abstractNumId w:val="1"/>
  </w:num>
  <w:num w:numId="7">
    <w:abstractNumId w:val="12"/>
  </w:num>
  <w:num w:numId="8">
    <w:abstractNumId w:val="3"/>
  </w:num>
  <w:num w:numId="9">
    <w:abstractNumId w:val="33"/>
  </w:num>
  <w:num w:numId="10">
    <w:abstractNumId w:val="18"/>
  </w:num>
  <w:num w:numId="11">
    <w:abstractNumId w:val="11"/>
  </w:num>
  <w:num w:numId="12">
    <w:abstractNumId w:val="4"/>
  </w:num>
  <w:num w:numId="13">
    <w:abstractNumId w:val="50"/>
  </w:num>
  <w:num w:numId="14">
    <w:abstractNumId w:val="43"/>
  </w:num>
  <w:num w:numId="15">
    <w:abstractNumId w:val="47"/>
  </w:num>
  <w:num w:numId="16">
    <w:abstractNumId w:val="20"/>
  </w:num>
  <w:num w:numId="17">
    <w:abstractNumId w:val="37"/>
  </w:num>
  <w:num w:numId="18">
    <w:abstractNumId w:val="10"/>
  </w:num>
  <w:num w:numId="19">
    <w:abstractNumId w:val="48"/>
  </w:num>
  <w:num w:numId="20">
    <w:abstractNumId w:val="25"/>
  </w:num>
  <w:num w:numId="21">
    <w:abstractNumId w:val="21"/>
  </w:num>
  <w:num w:numId="22">
    <w:abstractNumId w:val="26"/>
  </w:num>
  <w:num w:numId="23">
    <w:abstractNumId w:val="28"/>
  </w:num>
  <w:num w:numId="24">
    <w:abstractNumId w:val="29"/>
  </w:num>
  <w:num w:numId="25">
    <w:abstractNumId w:val="17"/>
  </w:num>
  <w:num w:numId="26">
    <w:abstractNumId w:val="22"/>
  </w:num>
  <w:num w:numId="27">
    <w:abstractNumId w:val="19"/>
  </w:num>
  <w:num w:numId="28">
    <w:abstractNumId w:val="36"/>
  </w:num>
  <w:num w:numId="29">
    <w:abstractNumId w:val="30"/>
  </w:num>
  <w:num w:numId="30">
    <w:abstractNumId w:val="27"/>
  </w:num>
  <w:num w:numId="31">
    <w:abstractNumId w:val="23"/>
  </w:num>
  <w:num w:numId="32">
    <w:abstractNumId w:val="44"/>
  </w:num>
  <w:num w:numId="33">
    <w:abstractNumId w:val="9"/>
  </w:num>
  <w:num w:numId="34">
    <w:abstractNumId w:val="15"/>
  </w:num>
  <w:num w:numId="35">
    <w:abstractNumId w:val="32"/>
  </w:num>
  <w:num w:numId="36">
    <w:abstractNumId w:val="45"/>
  </w:num>
  <w:num w:numId="37">
    <w:abstractNumId w:val="35"/>
  </w:num>
  <w:num w:numId="38">
    <w:abstractNumId w:val="24"/>
  </w:num>
  <w:num w:numId="39">
    <w:abstractNumId w:val="46"/>
  </w:num>
  <w:num w:numId="40">
    <w:abstractNumId w:val="42"/>
  </w:num>
  <w:num w:numId="41">
    <w:abstractNumId w:val="7"/>
  </w:num>
  <w:num w:numId="42">
    <w:abstractNumId w:val="2"/>
  </w:num>
  <w:num w:numId="43">
    <w:abstractNumId w:val="39"/>
  </w:num>
  <w:num w:numId="44">
    <w:abstractNumId w:val="34"/>
  </w:num>
  <w:num w:numId="45">
    <w:abstractNumId w:val="6"/>
  </w:num>
  <w:num w:numId="46">
    <w:abstractNumId w:val="49"/>
  </w:num>
  <w:num w:numId="47">
    <w:abstractNumId w:val="5"/>
  </w:num>
  <w:num w:numId="48">
    <w:abstractNumId w:val="14"/>
  </w:num>
  <w:num w:numId="49">
    <w:abstractNumId w:val="38"/>
  </w:num>
  <w:num w:numId="50">
    <w:abstractNumId w:val="16"/>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3A"/>
    <w:rsid w:val="00097526"/>
    <w:rsid w:val="000C7871"/>
    <w:rsid w:val="00106AD1"/>
    <w:rsid w:val="00111996"/>
    <w:rsid w:val="00143952"/>
    <w:rsid w:val="001465C3"/>
    <w:rsid w:val="00157D60"/>
    <w:rsid w:val="0018298B"/>
    <w:rsid w:val="00196CE5"/>
    <w:rsid w:val="001A22C6"/>
    <w:rsid w:val="001A336C"/>
    <w:rsid w:val="001A6DB0"/>
    <w:rsid w:val="001B5A44"/>
    <w:rsid w:val="001E751D"/>
    <w:rsid w:val="001F3093"/>
    <w:rsid w:val="00205AD6"/>
    <w:rsid w:val="0021174F"/>
    <w:rsid w:val="002A2EA3"/>
    <w:rsid w:val="002A7434"/>
    <w:rsid w:val="002C00CA"/>
    <w:rsid w:val="002D0E10"/>
    <w:rsid w:val="002E23D6"/>
    <w:rsid w:val="002E5AC8"/>
    <w:rsid w:val="002F69D5"/>
    <w:rsid w:val="00306D9D"/>
    <w:rsid w:val="0033373C"/>
    <w:rsid w:val="003529F2"/>
    <w:rsid w:val="0036296D"/>
    <w:rsid w:val="003700F1"/>
    <w:rsid w:val="00374485"/>
    <w:rsid w:val="003778E1"/>
    <w:rsid w:val="00385AF8"/>
    <w:rsid w:val="00390B23"/>
    <w:rsid w:val="003A732A"/>
    <w:rsid w:val="003B1E5C"/>
    <w:rsid w:val="003B4BA7"/>
    <w:rsid w:val="00410808"/>
    <w:rsid w:val="00410B44"/>
    <w:rsid w:val="00422969"/>
    <w:rsid w:val="004618A5"/>
    <w:rsid w:val="0047383A"/>
    <w:rsid w:val="00491321"/>
    <w:rsid w:val="00492218"/>
    <w:rsid w:val="004B7ECD"/>
    <w:rsid w:val="004F242D"/>
    <w:rsid w:val="005010F2"/>
    <w:rsid w:val="005148AB"/>
    <w:rsid w:val="005276FA"/>
    <w:rsid w:val="0053707B"/>
    <w:rsid w:val="00551A3E"/>
    <w:rsid w:val="0056774A"/>
    <w:rsid w:val="005751A3"/>
    <w:rsid w:val="00583614"/>
    <w:rsid w:val="005B0C62"/>
    <w:rsid w:val="005B700E"/>
    <w:rsid w:val="005C37F6"/>
    <w:rsid w:val="006154B5"/>
    <w:rsid w:val="006370F7"/>
    <w:rsid w:val="00646B1B"/>
    <w:rsid w:val="0066181C"/>
    <w:rsid w:val="006711A8"/>
    <w:rsid w:val="00684319"/>
    <w:rsid w:val="0069094F"/>
    <w:rsid w:val="00694920"/>
    <w:rsid w:val="00697B3C"/>
    <w:rsid w:val="006B50BF"/>
    <w:rsid w:val="006C7DCC"/>
    <w:rsid w:val="006D16C9"/>
    <w:rsid w:val="006F6407"/>
    <w:rsid w:val="007058FF"/>
    <w:rsid w:val="00710FFE"/>
    <w:rsid w:val="00714BCF"/>
    <w:rsid w:val="007245F9"/>
    <w:rsid w:val="007400C2"/>
    <w:rsid w:val="00743700"/>
    <w:rsid w:val="00776202"/>
    <w:rsid w:val="007907C0"/>
    <w:rsid w:val="007B47C0"/>
    <w:rsid w:val="007D5555"/>
    <w:rsid w:val="007E5DB0"/>
    <w:rsid w:val="007F17AD"/>
    <w:rsid w:val="00827A9B"/>
    <w:rsid w:val="008A6226"/>
    <w:rsid w:val="008A6642"/>
    <w:rsid w:val="008C1F98"/>
    <w:rsid w:val="008D04D0"/>
    <w:rsid w:val="008D6B5B"/>
    <w:rsid w:val="00904A92"/>
    <w:rsid w:val="00923911"/>
    <w:rsid w:val="009327F8"/>
    <w:rsid w:val="0094283B"/>
    <w:rsid w:val="00980C57"/>
    <w:rsid w:val="00983F83"/>
    <w:rsid w:val="009849DC"/>
    <w:rsid w:val="009A5C26"/>
    <w:rsid w:val="009C3A70"/>
    <w:rsid w:val="009D53A9"/>
    <w:rsid w:val="009D73CD"/>
    <w:rsid w:val="009E1091"/>
    <w:rsid w:val="009F1C66"/>
    <w:rsid w:val="00A05A59"/>
    <w:rsid w:val="00A1007D"/>
    <w:rsid w:val="00A248EA"/>
    <w:rsid w:val="00A33771"/>
    <w:rsid w:val="00A3417F"/>
    <w:rsid w:val="00A626A8"/>
    <w:rsid w:val="00A639B3"/>
    <w:rsid w:val="00A71948"/>
    <w:rsid w:val="00A72F9F"/>
    <w:rsid w:val="00A87D0F"/>
    <w:rsid w:val="00A907D4"/>
    <w:rsid w:val="00A972C8"/>
    <w:rsid w:val="00A97BC2"/>
    <w:rsid w:val="00AB2551"/>
    <w:rsid w:val="00AD2162"/>
    <w:rsid w:val="00AD2272"/>
    <w:rsid w:val="00AD5480"/>
    <w:rsid w:val="00AD7C18"/>
    <w:rsid w:val="00AE1CE6"/>
    <w:rsid w:val="00AF7437"/>
    <w:rsid w:val="00B007C1"/>
    <w:rsid w:val="00B1676E"/>
    <w:rsid w:val="00B462EC"/>
    <w:rsid w:val="00B57ADF"/>
    <w:rsid w:val="00B62F1F"/>
    <w:rsid w:val="00B77C63"/>
    <w:rsid w:val="00BA1D0C"/>
    <w:rsid w:val="00BB3619"/>
    <w:rsid w:val="00BB791A"/>
    <w:rsid w:val="00BD61D6"/>
    <w:rsid w:val="00BD66A7"/>
    <w:rsid w:val="00BD6787"/>
    <w:rsid w:val="00C01593"/>
    <w:rsid w:val="00C15769"/>
    <w:rsid w:val="00C2042C"/>
    <w:rsid w:val="00C328C7"/>
    <w:rsid w:val="00C37728"/>
    <w:rsid w:val="00C810FD"/>
    <w:rsid w:val="00C822D9"/>
    <w:rsid w:val="00C86301"/>
    <w:rsid w:val="00C93D63"/>
    <w:rsid w:val="00CB0C72"/>
    <w:rsid w:val="00CC05DC"/>
    <w:rsid w:val="00D06AF1"/>
    <w:rsid w:val="00D07CCB"/>
    <w:rsid w:val="00D154AA"/>
    <w:rsid w:val="00D360DA"/>
    <w:rsid w:val="00D40FBC"/>
    <w:rsid w:val="00D54551"/>
    <w:rsid w:val="00D57FFD"/>
    <w:rsid w:val="00D66749"/>
    <w:rsid w:val="00D67E75"/>
    <w:rsid w:val="00D76D37"/>
    <w:rsid w:val="00D90FF2"/>
    <w:rsid w:val="00DC2580"/>
    <w:rsid w:val="00DC3ADC"/>
    <w:rsid w:val="00DD64B9"/>
    <w:rsid w:val="00DE43C0"/>
    <w:rsid w:val="00DF44F9"/>
    <w:rsid w:val="00E10C3E"/>
    <w:rsid w:val="00E16F86"/>
    <w:rsid w:val="00E318EC"/>
    <w:rsid w:val="00E34602"/>
    <w:rsid w:val="00E50505"/>
    <w:rsid w:val="00E518BD"/>
    <w:rsid w:val="00E55BF5"/>
    <w:rsid w:val="00E7170D"/>
    <w:rsid w:val="00E748A8"/>
    <w:rsid w:val="00E86E60"/>
    <w:rsid w:val="00E9133A"/>
    <w:rsid w:val="00E915FD"/>
    <w:rsid w:val="00E92789"/>
    <w:rsid w:val="00EA1924"/>
    <w:rsid w:val="00EB6B29"/>
    <w:rsid w:val="00EC5039"/>
    <w:rsid w:val="00ED6A93"/>
    <w:rsid w:val="00EF1C70"/>
    <w:rsid w:val="00EF2C23"/>
    <w:rsid w:val="00F006EB"/>
    <w:rsid w:val="00F0666C"/>
    <w:rsid w:val="00F069B6"/>
    <w:rsid w:val="00F36C63"/>
    <w:rsid w:val="00F44099"/>
    <w:rsid w:val="00F521E3"/>
    <w:rsid w:val="00F71A4F"/>
    <w:rsid w:val="00F90991"/>
    <w:rsid w:val="00FB3FCF"/>
    <w:rsid w:val="00FB6AB6"/>
    <w:rsid w:val="00FD5F0B"/>
    <w:rsid w:val="00FE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4C423C"/>
  <w15:docId w15:val="{4AA3BA0A-BC15-4EBC-8BA2-5ADEBFD7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uiPriority w:val="9"/>
    <w:qFormat/>
    <w:rsid w:val="00A972C8"/>
    <w:pPr>
      <w:ind w:left="421"/>
      <w:jc w:val="both"/>
      <w:outlineLvl w:val="1"/>
    </w:pPr>
    <w:rPr>
      <w:rFonts w:asciiTheme="minorHAnsi" w:hAnsiTheme="minorHAnsi"/>
      <w:bCs/>
      <w:iCs/>
      <w:sz w:val="22"/>
      <w:szCs w:val="22"/>
      <w:lang w:val="en-US" w:eastAsia="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basedOn w:val="Normln"/>
    <w:link w:val="ZkladntextChar"/>
    <w:rsid w:val="007E5DB0"/>
    <w:pPr>
      <w:jc w:val="both"/>
    </w:pPr>
    <w:rPr>
      <w:sz w:val="22"/>
    </w:rPr>
  </w:style>
  <w:style w:type="character" w:customStyle="1" w:styleId="ZkladntextChar">
    <w:name w:val="Základní tex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uiPriority w:val="9"/>
    <w:rsid w:val="00A972C8"/>
    <w:rPr>
      <w:rFonts w:asciiTheme="minorHAnsi" w:hAnsiTheme="minorHAnsi"/>
      <w:bCs/>
      <w:iCs/>
      <w:sz w:val="22"/>
      <w:szCs w:val="22"/>
      <w:lang w:eastAsia="en-US"/>
    </w:rPr>
  </w:style>
  <w:style w:type="character" w:customStyle="1" w:styleId="Nadpis3Char">
    <w:name w:val="Nadpis 3 Char"/>
    <w:link w:val="Nadpis3"/>
    <w:uiPriority w:val="9"/>
    <w:rsid w:val="00B62F1F"/>
    <w:rPr>
      <w:rFonts w:ascii="Cambria" w:eastAsia="MS Gothic" w:hAnsi="Cambria" w:cs="Times New Roman"/>
      <w:b/>
      <w:bCs/>
      <w:color w:val="4F81BD"/>
      <w:sz w:val="22"/>
      <w:szCs w:val="22"/>
    </w:rPr>
  </w:style>
  <w:style w:type="table" w:styleId="Mkatabulky">
    <w:name w:val="Table Grid"/>
    <w:basedOn w:val="Normlntabulka"/>
    <w:uiPriority w:val="59"/>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character" w:customStyle="1" w:styleId="ZhlavChar">
    <w:name w:val="Záhlaví Char"/>
    <w:basedOn w:val="Standardnpsmoodstavce"/>
    <w:link w:val="Zhlav"/>
    <w:uiPriority w:val="99"/>
    <w:rsid w:val="009849DC"/>
    <w:rPr>
      <w:sz w:val="24"/>
      <w:szCs w:val="24"/>
      <w:lang w:val="cs-CZ" w:eastAsia="cs-CZ"/>
    </w:rPr>
  </w:style>
  <w:style w:type="paragraph" w:customStyle="1" w:styleId="Style1">
    <w:name w:val="Style1"/>
    <w:basedOn w:val="Nadpis1"/>
    <w:link w:val="Style1Char"/>
    <w:qFormat/>
    <w:rsid w:val="00EF2C23"/>
    <w:pPr>
      <w:adjustRightInd w:val="0"/>
      <w:spacing w:after="240"/>
      <w:ind w:left="0"/>
    </w:pPr>
    <w:rPr>
      <w:rFonts w:ascii="Calibri" w:eastAsia="SimSun" w:hAnsi="Calibri" w:cs="Calibri"/>
      <w:b/>
      <w:sz w:val="24"/>
      <w:szCs w:val="24"/>
      <w:lang w:val="en-GB"/>
    </w:rPr>
  </w:style>
  <w:style w:type="character" w:customStyle="1" w:styleId="Style1Char">
    <w:name w:val="Style1 Char"/>
    <w:basedOn w:val="Nadpis1Char"/>
    <w:link w:val="Style1"/>
    <w:rsid w:val="00EF2C23"/>
    <w:rPr>
      <w:rFonts w:ascii="Calibri" w:eastAsia="SimSun" w:hAnsi="Calibri" w:cs="Calibri"/>
      <w:b/>
      <w:bCs/>
      <w:kern w:val="32"/>
      <w:sz w:val="24"/>
      <w:szCs w:val="24"/>
      <w:lang w:val="en-GB" w:eastAsia="en-US"/>
    </w:rPr>
  </w:style>
  <w:style w:type="paragraph" w:customStyle="1" w:styleId="CorporateLegal8">
    <w:name w:val="Corporate Legal 8"/>
    <w:rsid w:val="008A6226"/>
    <w:pPr>
      <w:numPr>
        <w:ilvl w:val="7"/>
        <w:numId w:val="34"/>
      </w:numPr>
      <w:autoSpaceDE w:val="0"/>
      <w:autoSpaceDN w:val="0"/>
      <w:adjustRightInd w:val="0"/>
      <w:spacing w:after="240"/>
      <w:outlineLvl w:val="7"/>
    </w:pPr>
    <w:rPr>
      <w:rFonts w:eastAsia="SimSun"/>
      <w:sz w:val="24"/>
      <w:szCs w:val="24"/>
      <w:lang w:eastAsia="zh-CN"/>
    </w:rPr>
  </w:style>
  <w:style w:type="paragraph" w:customStyle="1" w:styleId="CorporateLegal7">
    <w:name w:val="Corporate Legal 7"/>
    <w:rsid w:val="008A6226"/>
    <w:pPr>
      <w:numPr>
        <w:ilvl w:val="6"/>
        <w:numId w:val="34"/>
      </w:numPr>
      <w:autoSpaceDE w:val="0"/>
      <w:autoSpaceDN w:val="0"/>
      <w:adjustRightInd w:val="0"/>
      <w:spacing w:after="240"/>
      <w:outlineLvl w:val="6"/>
    </w:pPr>
    <w:rPr>
      <w:rFonts w:eastAsia="SimSun"/>
      <w:sz w:val="24"/>
      <w:szCs w:val="24"/>
      <w:lang w:eastAsia="zh-CN"/>
    </w:rPr>
  </w:style>
  <w:style w:type="paragraph" w:customStyle="1" w:styleId="CorporateLegal6">
    <w:name w:val="Corporate Legal 6"/>
    <w:rsid w:val="008A6226"/>
    <w:pPr>
      <w:numPr>
        <w:ilvl w:val="5"/>
        <w:numId w:val="34"/>
      </w:numPr>
      <w:autoSpaceDE w:val="0"/>
      <w:autoSpaceDN w:val="0"/>
      <w:adjustRightInd w:val="0"/>
      <w:spacing w:after="240"/>
      <w:outlineLvl w:val="5"/>
    </w:pPr>
    <w:rPr>
      <w:rFonts w:eastAsia="SimSun"/>
      <w:sz w:val="24"/>
      <w:szCs w:val="24"/>
      <w:lang w:eastAsia="zh-CN"/>
    </w:rPr>
  </w:style>
  <w:style w:type="paragraph" w:customStyle="1" w:styleId="CorporateLegal5">
    <w:name w:val="Corporate Legal 5"/>
    <w:rsid w:val="008A6226"/>
    <w:pPr>
      <w:numPr>
        <w:ilvl w:val="4"/>
        <w:numId w:val="34"/>
      </w:numPr>
      <w:autoSpaceDE w:val="0"/>
      <w:autoSpaceDN w:val="0"/>
      <w:adjustRightInd w:val="0"/>
      <w:spacing w:after="240"/>
      <w:outlineLvl w:val="4"/>
    </w:pPr>
    <w:rPr>
      <w:rFonts w:eastAsia="SimSun"/>
      <w:sz w:val="24"/>
      <w:szCs w:val="24"/>
      <w:lang w:eastAsia="zh-CN"/>
    </w:rPr>
  </w:style>
  <w:style w:type="paragraph" w:customStyle="1" w:styleId="CorporateLegal4">
    <w:name w:val="Corporate Legal 4"/>
    <w:rsid w:val="008A6226"/>
    <w:pPr>
      <w:numPr>
        <w:ilvl w:val="3"/>
        <w:numId w:val="34"/>
      </w:numPr>
      <w:autoSpaceDE w:val="0"/>
      <w:autoSpaceDN w:val="0"/>
      <w:adjustRightInd w:val="0"/>
      <w:spacing w:after="240"/>
      <w:outlineLvl w:val="3"/>
    </w:pPr>
    <w:rPr>
      <w:rFonts w:eastAsia="SimSun"/>
      <w:sz w:val="24"/>
      <w:szCs w:val="24"/>
      <w:lang w:eastAsia="zh-CN"/>
    </w:rPr>
  </w:style>
  <w:style w:type="paragraph" w:customStyle="1" w:styleId="CorporateLegal3">
    <w:name w:val="Corporate Legal 3"/>
    <w:rsid w:val="008A6226"/>
    <w:pPr>
      <w:numPr>
        <w:ilvl w:val="2"/>
        <w:numId w:val="34"/>
      </w:numPr>
      <w:autoSpaceDE w:val="0"/>
      <w:autoSpaceDN w:val="0"/>
      <w:adjustRightInd w:val="0"/>
      <w:spacing w:after="240"/>
      <w:jc w:val="both"/>
      <w:outlineLvl w:val="2"/>
    </w:pPr>
    <w:rPr>
      <w:rFonts w:eastAsia="SimSun"/>
      <w:sz w:val="24"/>
      <w:szCs w:val="24"/>
      <w:lang w:eastAsia="zh-CN"/>
    </w:rPr>
  </w:style>
  <w:style w:type="paragraph" w:customStyle="1" w:styleId="CorporateLegal2">
    <w:name w:val="Corporate Legal 2"/>
    <w:rsid w:val="008A6226"/>
    <w:pPr>
      <w:numPr>
        <w:ilvl w:val="1"/>
        <w:numId w:val="34"/>
      </w:numPr>
      <w:autoSpaceDE w:val="0"/>
      <w:autoSpaceDN w:val="0"/>
      <w:adjustRightInd w:val="0"/>
      <w:spacing w:after="240"/>
      <w:ind w:left="-720"/>
      <w:jc w:val="both"/>
      <w:outlineLvl w:val="1"/>
    </w:pPr>
    <w:rPr>
      <w:rFonts w:eastAsia="SimSun"/>
      <w:sz w:val="24"/>
      <w:szCs w:val="24"/>
      <w:lang w:eastAsia="zh-CN"/>
    </w:rPr>
  </w:style>
  <w:style w:type="paragraph" w:customStyle="1" w:styleId="CorporateLegal1">
    <w:name w:val="Corporate Legal 1"/>
    <w:rsid w:val="008A6226"/>
    <w:pPr>
      <w:keepNext/>
      <w:numPr>
        <w:numId w:val="34"/>
      </w:numPr>
      <w:autoSpaceDE w:val="0"/>
      <w:autoSpaceDN w:val="0"/>
      <w:adjustRightInd w:val="0"/>
      <w:spacing w:after="240"/>
      <w:jc w:val="both"/>
      <w:outlineLvl w:val="0"/>
    </w:pPr>
    <w:rPr>
      <w:rFonts w:eastAsia="SimSun"/>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9695">
      <w:bodyDiv w:val="1"/>
      <w:marLeft w:val="0"/>
      <w:marRight w:val="0"/>
      <w:marTop w:val="0"/>
      <w:marBottom w:val="0"/>
      <w:divBdr>
        <w:top w:val="none" w:sz="0" w:space="0" w:color="auto"/>
        <w:left w:val="none" w:sz="0" w:space="0" w:color="auto"/>
        <w:bottom w:val="none" w:sz="0" w:space="0" w:color="auto"/>
        <w:right w:val="none" w:sz="0" w:space="0" w:color="auto"/>
      </w:divBdr>
    </w:div>
    <w:div w:id="1284460401">
      <w:bodyDiv w:val="1"/>
      <w:marLeft w:val="0"/>
      <w:marRight w:val="0"/>
      <w:marTop w:val="0"/>
      <w:marBottom w:val="0"/>
      <w:divBdr>
        <w:top w:val="none" w:sz="0" w:space="0" w:color="auto"/>
        <w:left w:val="none" w:sz="0" w:space="0" w:color="auto"/>
        <w:bottom w:val="none" w:sz="0" w:space="0" w:color="auto"/>
        <w:right w:val="none" w:sz="0" w:space="0" w:color="auto"/>
      </w:divBdr>
    </w:div>
    <w:div w:id="1407993969">
      <w:bodyDiv w:val="1"/>
      <w:marLeft w:val="0"/>
      <w:marRight w:val="0"/>
      <w:marTop w:val="0"/>
      <w:marBottom w:val="0"/>
      <w:divBdr>
        <w:top w:val="none" w:sz="0" w:space="0" w:color="auto"/>
        <w:left w:val="none" w:sz="0" w:space="0" w:color="auto"/>
        <w:bottom w:val="none" w:sz="0" w:space="0" w:color="auto"/>
        <w:right w:val="none" w:sz="0" w:space="0" w:color="auto"/>
      </w:divBdr>
    </w:div>
    <w:div w:id="20982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armacovigilanceCZ@astellas.com" TargetMode="External"/><Relationship Id="rId13" Type="http://schemas.openxmlformats.org/officeDocument/2006/relationships/hyperlink" Target="http://ec.europa.eu/justice/data-protection/article-29/structure/data-protection-authorities/index_en.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justice/data-protection/article-29/structure/data-protection-authorities/index_e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ellas.com/en/worldwide" TargetMode="External"/><Relationship Id="rId5" Type="http://schemas.openxmlformats.org/officeDocument/2006/relationships/webSettings" Target="webSettings.xml"/><Relationship Id="rId15" Type="http://schemas.openxmlformats.org/officeDocument/2006/relationships/hyperlink" Target="mailto:privacy@astellas.com" TargetMode="External"/><Relationship Id="rId10" Type="http://schemas.openxmlformats.org/officeDocument/2006/relationships/hyperlink" Target="https://www.astellas.com/en/worldw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armacovigilanceCZ@astellas.com" TargetMode="External"/><Relationship Id="rId14" Type="http://schemas.openxmlformats.org/officeDocument/2006/relationships/hyperlink" Target="mailto:privacy@astell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EE4A-CAB3-4372-B061-0988914D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7756</Words>
  <Characters>47681</Characters>
  <Application>Microsoft Office Word</Application>
  <DocSecurity>4</DocSecurity>
  <Lines>397</Lines>
  <Paragraphs>110</Paragraphs>
  <ScaleCrop>false</ScaleCrop>
  <HeadingPairs>
    <vt:vector size="2" baseType="variant">
      <vt:variant>
        <vt:lpstr>Název</vt:lpstr>
      </vt:variant>
      <vt:variant>
        <vt:i4>1</vt:i4>
      </vt:variant>
    </vt:vector>
  </HeadingPairs>
  <TitlesOfParts>
    <vt:vector size="1" baseType="lpstr">
      <vt:lpstr/>
    </vt:vector>
  </TitlesOfParts>
  <Company>Design Servis</Company>
  <LinksUpToDate>false</LinksUpToDate>
  <CharactersWithSpaces>55327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Čálek</dc:creator>
  <cp:lastModifiedBy>Ulmanova, Martina</cp:lastModifiedBy>
  <cp:revision>2</cp:revision>
  <cp:lastPrinted>2016-02-17T11:00:00Z</cp:lastPrinted>
  <dcterms:created xsi:type="dcterms:W3CDTF">2020-10-15T07:00:00Z</dcterms:created>
  <dcterms:modified xsi:type="dcterms:W3CDTF">2020-10-15T07:00:00Z</dcterms:modified>
</cp:coreProperties>
</file>