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Y="480"/>
        <w:tblW w:w="7493" w:type="dxa"/>
        <w:tblInd w:w="0" w:type="dxa"/>
        <w:tblCellMar>
          <w:left w:w="66" w:type="dxa"/>
          <w:bottom w:w="11" w:type="dxa"/>
        </w:tblCellMar>
        <w:tblLook w:val="04A0" w:firstRow="1" w:lastRow="0" w:firstColumn="1" w:lastColumn="0" w:noHBand="0" w:noVBand="1"/>
      </w:tblPr>
      <w:tblGrid>
        <w:gridCol w:w="319"/>
        <w:gridCol w:w="2622"/>
        <w:gridCol w:w="2614"/>
        <w:gridCol w:w="1938"/>
      </w:tblGrid>
      <w:tr w:rsidR="001F4ECC" w14:paraId="7F4E5BC1" w14:textId="77777777" w:rsidTr="001F4ECC">
        <w:trPr>
          <w:trHeight w:val="1413"/>
        </w:trPr>
        <w:tc>
          <w:tcPr>
            <w:tcW w:w="5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BCBDA" w14:textId="484541F9" w:rsidR="001F4ECC" w:rsidRDefault="001F4ECC" w:rsidP="001F4ECC">
            <w:pPr>
              <w:pStyle w:val="Bezmezer"/>
            </w:pPr>
            <w:r>
              <w:t>Nadlimitní</w:t>
            </w:r>
            <w:r w:rsidR="00C27FD7">
              <w:t xml:space="preserve"> </w:t>
            </w:r>
            <w:r>
              <w:t>veřejná zakázka na dodávky zadaná v otevřeném řízení dle S 56 zákona č. 134/2016 Sb., o zadávání veřejných zakázek, ve znění pozdějších předpisů</w:t>
            </w:r>
          </w:p>
        </w:tc>
        <w:tc>
          <w:tcPr>
            <w:tcW w:w="19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84A54" w14:textId="77777777" w:rsidR="001F4ECC" w:rsidRDefault="001F4ECC" w:rsidP="001F4ECC">
            <w:pPr>
              <w:pStyle w:val="Bezmezer"/>
            </w:pPr>
            <w:r>
              <w:t xml:space="preserve">Část plnění L kterou hodlá </w:t>
            </w:r>
            <w:proofErr w:type="spellStart"/>
            <w:r>
              <w:t>účastniľ</w:t>
            </w:r>
            <w:proofErr w:type="spellEnd"/>
            <w:r>
              <w:t xml:space="preserve"> zadat poddodavateli, resp.</w:t>
            </w:r>
          </w:p>
          <w:p w14:paraId="6BC85413" w14:textId="77777777" w:rsidR="001F4ECC" w:rsidRDefault="001F4ECC" w:rsidP="001F4ECC">
            <w:pPr>
              <w:pStyle w:val="Bezmezer"/>
            </w:pPr>
            <w:r>
              <w:t>část kvalifikace, kterou prostřednictvím tohoto poddodavatele prokazuje</w:t>
            </w:r>
          </w:p>
        </w:tc>
      </w:tr>
      <w:tr w:rsidR="001F4ECC" w14:paraId="3F9ECB50" w14:textId="77777777" w:rsidTr="001F4ECC">
        <w:trPr>
          <w:trHeight w:val="491"/>
        </w:trPr>
        <w:tc>
          <w:tcPr>
            <w:tcW w:w="5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2E8E1" w14:textId="77777777" w:rsidR="001F4ECC" w:rsidRDefault="001F4ECC" w:rsidP="001F4ECC">
            <w:pPr>
              <w:pStyle w:val="Bezmezer"/>
            </w:pPr>
            <w:r>
              <w:rPr>
                <w:sz w:val="22"/>
              </w:rPr>
              <w:t xml:space="preserve">„Dodávka </w:t>
            </w:r>
            <w:proofErr w:type="spellStart"/>
            <w:r>
              <w:rPr>
                <w:sz w:val="22"/>
              </w:rPr>
              <w:t>termokomory</w:t>
            </w:r>
            <w:proofErr w:type="spellEnd"/>
            <w:r>
              <w:rPr>
                <w:sz w:val="22"/>
              </w:rPr>
              <w:t xml:space="preserve"> pro netoxickou likvidaci hmyzu v muzejních sbírkách pro pobočku NZM Čáslav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D03FC" w14:textId="77777777" w:rsidR="001F4ECC" w:rsidRDefault="001F4ECC" w:rsidP="001F4ECC">
            <w:pPr>
              <w:pStyle w:val="Bezmezer"/>
            </w:pPr>
          </w:p>
        </w:tc>
      </w:tr>
      <w:tr w:rsidR="001F4ECC" w14:paraId="50DC38FF" w14:textId="77777777" w:rsidTr="001F4ECC">
        <w:trPr>
          <w:trHeight w:val="728"/>
        </w:trPr>
        <w:tc>
          <w:tcPr>
            <w:tcW w:w="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AA410" w14:textId="77777777" w:rsidR="001F4ECC" w:rsidRDefault="001F4ECC" w:rsidP="001F4ECC">
            <w:pPr>
              <w:pStyle w:val="Bezmezer"/>
            </w:pPr>
            <w:r>
              <w:rPr>
                <w:sz w:val="24"/>
              </w:rPr>
              <w:t>1.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A4D826" w14:textId="77777777" w:rsidR="001F4ECC" w:rsidRDefault="001F4ECC" w:rsidP="001F4ECC">
            <w:pPr>
              <w:pStyle w:val="Bezmezer"/>
            </w:pPr>
            <w:r>
              <w:t xml:space="preserve">Obchodní firma nebo název / Obchodní firma nebo jméno a </w:t>
            </w:r>
            <w:proofErr w:type="spellStart"/>
            <w:r>
              <w:t>přjmení</w:t>
            </w:r>
            <w:proofErr w:type="spellEnd"/>
            <w:r>
              <w:t>: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4F794" w14:textId="77777777" w:rsidR="001F4ECC" w:rsidRDefault="001F4ECC" w:rsidP="001F4ECC">
            <w:pPr>
              <w:pStyle w:val="Bezmezer"/>
            </w:pPr>
            <w:proofErr w:type="spellStart"/>
            <w:r>
              <w:t>IdeaHUB</w:t>
            </w:r>
            <w:proofErr w:type="spellEnd"/>
            <w:r>
              <w:t xml:space="preserve">,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  <w:tc>
          <w:tcPr>
            <w:tcW w:w="19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9AD76F" w14:textId="77777777" w:rsidR="001F4ECC" w:rsidRDefault="001F4ECC" w:rsidP="001F4ECC">
            <w:pPr>
              <w:pStyle w:val="Bezmezer"/>
            </w:pPr>
            <w:r>
              <w:t>Prokázání technické kvalifikace</w:t>
            </w:r>
          </w:p>
          <w:p w14:paraId="1847A208" w14:textId="77777777" w:rsidR="001F4ECC" w:rsidRDefault="001F4ECC" w:rsidP="001F4ECC">
            <w:pPr>
              <w:pStyle w:val="Bezmezer"/>
            </w:pPr>
            <w:r>
              <w:t xml:space="preserve">Výroba a montáž </w:t>
            </w:r>
            <w:proofErr w:type="spellStart"/>
            <w:r>
              <w:t>termokomory</w:t>
            </w:r>
            <w:proofErr w:type="spellEnd"/>
          </w:p>
          <w:p w14:paraId="0F1FC52E" w14:textId="77777777" w:rsidR="001F4ECC" w:rsidRDefault="001F4ECC" w:rsidP="001F4ECC">
            <w:pPr>
              <w:pStyle w:val="Bezmezer"/>
            </w:pPr>
            <w:r>
              <w:rPr>
                <w:sz w:val="22"/>
              </w:rPr>
              <w:t>49,5 %</w:t>
            </w:r>
          </w:p>
        </w:tc>
      </w:tr>
      <w:tr w:rsidR="001F4ECC" w14:paraId="42595B92" w14:textId="77777777" w:rsidTr="001F4ECC">
        <w:trPr>
          <w:trHeight w:val="5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836CD3" w14:textId="77777777" w:rsidR="001F4ECC" w:rsidRDefault="001F4ECC" w:rsidP="001F4ECC">
            <w:pPr>
              <w:pStyle w:val="Bezmezer"/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F29A7D" w14:textId="77777777" w:rsidR="001F4ECC" w:rsidRDefault="001F4ECC" w:rsidP="001F4ECC">
            <w:pPr>
              <w:pStyle w:val="Bezmezer"/>
            </w:pPr>
            <w:r>
              <w:t>Sídlo / Místo podnikání, popř. místo trvalého pobytu: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DA452" w14:textId="77777777" w:rsidR="001F4ECC" w:rsidRDefault="001F4ECC" w:rsidP="001F4ECC">
            <w:pPr>
              <w:pStyle w:val="Bezmezer"/>
            </w:pPr>
            <w:r>
              <w:t xml:space="preserve">Technologická 373/4, </w:t>
            </w:r>
            <w:proofErr w:type="spellStart"/>
            <w:r>
              <w:t>Pustkovec</w:t>
            </w:r>
            <w:proofErr w:type="spellEnd"/>
            <w:r>
              <w:t>, 708 OO Ostrava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35C1D1" w14:textId="77777777" w:rsidR="001F4ECC" w:rsidRDefault="001F4ECC" w:rsidP="001F4ECC">
            <w:pPr>
              <w:pStyle w:val="Bezmezer"/>
            </w:pPr>
          </w:p>
        </w:tc>
      </w:tr>
      <w:tr w:rsidR="001F4ECC" w14:paraId="7ABE5E7E" w14:textId="77777777" w:rsidTr="001F4ECC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1AD890" w14:textId="77777777" w:rsidR="001F4ECC" w:rsidRDefault="001F4ECC" w:rsidP="001F4ECC">
            <w:pPr>
              <w:pStyle w:val="Bezmezer"/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2F511" w14:textId="77777777" w:rsidR="001F4ECC" w:rsidRDefault="001F4ECC" w:rsidP="001F4ECC">
            <w:pPr>
              <w:pStyle w:val="Bezmezer"/>
            </w:pPr>
            <w:r>
              <w:t>IČO: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03E41" w14:textId="77777777" w:rsidR="001F4ECC" w:rsidRDefault="001F4ECC" w:rsidP="001F4ECC">
            <w:pPr>
              <w:pStyle w:val="Bezmezer"/>
            </w:pPr>
            <w:r>
              <w:t>053 58 078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511C7B" w14:textId="77777777" w:rsidR="001F4ECC" w:rsidRDefault="001F4ECC" w:rsidP="001F4ECC">
            <w:pPr>
              <w:pStyle w:val="Bezmezer"/>
            </w:pPr>
          </w:p>
        </w:tc>
      </w:tr>
      <w:tr w:rsidR="001F4ECC" w14:paraId="5F29D074" w14:textId="77777777" w:rsidTr="001F4ECC">
        <w:trPr>
          <w:trHeight w:val="5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3BF05F" w14:textId="77777777" w:rsidR="001F4ECC" w:rsidRDefault="001F4ECC" w:rsidP="001F4ECC">
            <w:pPr>
              <w:pStyle w:val="Bezmezer"/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15C3B" w14:textId="77777777" w:rsidR="001F4ECC" w:rsidRDefault="001F4ECC" w:rsidP="001F4ECC">
            <w:pPr>
              <w:pStyle w:val="Bezmezer"/>
            </w:pPr>
            <w:r>
              <w:t>Osoba oprávněná jednat jménem či za poddodavatele: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C16AF" w14:textId="20B8A0AF" w:rsidR="001F4ECC" w:rsidRDefault="003F5392" w:rsidP="001F4ECC">
            <w:pPr>
              <w:pStyle w:val="Bezmezer"/>
            </w:pPr>
            <w:proofErr w:type="spellStart"/>
            <w:r>
              <w:t>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BEE37C" w14:textId="77777777" w:rsidR="001F4ECC" w:rsidRDefault="001F4ECC" w:rsidP="001F4ECC">
            <w:pPr>
              <w:pStyle w:val="Bezmezer"/>
            </w:pPr>
          </w:p>
        </w:tc>
      </w:tr>
      <w:tr w:rsidR="001F4ECC" w14:paraId="3D03BCEA" w14:textId="77777777" w:rsidTr="001F4ECC">
        <w:trPr>
          <w:trHeight w:val="4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2EEC1F" w14:textId="77777777" w:rsidR="001F4ECC" w:rsidRDefault="001F4ECC" w:rsidP="001F4ECC">
            <w:pPr>
              <w:pStyle w:val="Bezmezer"/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255660" w14:textId="77777777" w:rsidR="001F4ECC" w:rsidRDefault="001F4ECC" w:rsidP="001F4ECC">
            <w:pPr>
              <w:pStyle w:val="Bezmezer"/>
            </w:pPr>
            <w:r>
              <w:t xml:space="preserve">Spisová značka v obchodním </w:t>
            </w:r>
            <w:proofErr w:type="spellStart"/>
            <w:r>
              <w:t>rejstřllqu</w:t>
            </w:r>
            <w:proofErr w:type="spellEnd"/>
            <w:r>
              <w:t>: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F770B" w14:textId="77777777" w:rsidR="001F4ECC" w:rsidRDefault="001F4ECC" w:rsidP="001F4ECC">
            <w:pPr>
              <w:pStyle w:val="Bezmezer"/>
            </w:pPr>
            <w:r>
              <w:t>L15298 vedená u KS v Ostravě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36B67D" w14:textId="77777777" w:rsidR="001F4ECC" w:rsidRDefault="001F4ECC" w:rsidP="001F4ECC">
            <w:pPr>
              <w:pStyle w:val="Bezmezer"/>
            </w:pPr>
          </w:p>
        </w:tc>
      </w:tr>
      <w:tr w:rsidR="001F4ECC" w14:paraId="22739E30" w14:textId="77777777" w:rsidTr="001F4ECC">
        <w:trPr>
          <w:trHeight w:val="3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33F3D" w14:textId="77777777" w:rsidR="001F4ECC" w:rsidRDefault="001F4ECC" w:rsidP="001F4ECC">
            <w:pPr>
              <w:pStyle w:val="Bezmezer"/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DE606" w14:textId="77777777" w:rsidR="001F4ECC" w:rsidRDefault="001F4ECC" w:rsidP="001F4ECC">
            <w:pPr>
              <w:pStyle w:val="Bezmezer"/>
            </w:pPr>
            <w:r>
              <w:t>Tel./fax: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E2602" w14:textId="278542D9" w:rsidR="001F4ECC" w:rsidRDefault="001F4ECC" w:rsidP="003F5392">
            <w:pPr>
              <w:pStyle w:val="Bezmezer"/>
            </w:pPr>
            <w:r>
              <w:t xml:space="preserve">+420 </w:t>
            </w:r>
            <w:proofErr w:type="spellStart"/>
            <w:r w:rsidR="003F5392">
              <w:t>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4EC8C" w14:textId="77777777" w:rsidR="001F4ECC" w:rsidRDefault="001F4ECC" w:rsidP="001F4ECC">
            <w:pPr>
              <w:pStyle w:val="Bezmezer"/>
            </w:pPr>
          </w:p>
        </w:tc>
      </w:tr>
      <w:tr w:rsidR="001F4ECC" w14:paraId="375C609C" w14:textId="77777777" w:rsidTr="001F4ECC">
        <w:trPr>
          <w:trHeight w:val="874"/>
        </w:trPr>
        <w:tc>
          <w:tcPr>
            <w:tcW w:w="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85D6C" w14:textId="77777777" w:rsidR="001F4ECC" w:rsidRDefault="001F4ECC" w:rsidP="001F4ECC">
            <w:pPr>
              <w:pStyle w:val="Bezmezer"/>
            </w:pPr>
            <w:r>
              <w:rPr>
                <w:sz w:val="22"/>
              </w:rPr>
              <w:t>2.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4C4BD" w14:textId="77777777" w:rsidR="001F4ECC" w:rsidRDefault="001F4ECC" w:rsidP="001F4ECC">
            <w:pPr>
              <w:pStyle w:val="Bezmezer"/>
            </w:pPr>
            <w:r>
              <w:t>E-mail:</w:t>
            </w:r>
          </w:p>
          <w:p w14:paraId="44AC4B98" w14:textId="77777777" w:rsidR="001F4ECC" w:rsidRDefault="001F4ECC" w:rsidP="001F4ECC">
            <w:pPr>
              <w:pStyle w:val="Bezmezer"/>
            </w:pPr>
            <w:r>
              <w:t xml:space="preserve">Obchodní firma nebo název / Obchodní firma nebo jméno a </w:t>
            </w:r>
            <w:proofErr w:type="spellStart"/>
            <w:r>
              <w:t>přijmenĺ</w:t>
            </w:r>
            <w:proofErr w:type="spellEnd"/>
            <w:r>
              <w:t>: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DCE442" w14:textId="77777777" w:rsidR="001F4ECC" w:rsidRDefault="001F4ECC" w:rsidP="001F4ECC">
            <w:pPr>
              <w:pStyle w:val="Bezmezer"/>
            </w:pPr>
            <w:r>
              <w:t>Bc. Tomáš Rygl</w:t>
            </w:r>
          </w:p>
        </w:tc>
        <w:tc>
          <w:tcPr>
            <w:tcW w:w="19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2D69E1" w14:textId="77777777" w:rsidR="001F4ECC" w:rsidRDefault="001F4ECC" w:rsidP="001F4ECC">
            <w:pPr>
              <w:pStyle w:val="Bezmezer"/>
            </w:pPr>
            <w:r>
              <w:t>Prokázání části profesní kvalifikace</w:t>
            </w:r>
          </w:p>
          <w:p w14:paraId="4A43B587" w14:textId="77777777" w:rsidR="001F4ECC" w:rsidRDefault="001F4ECC" w:rsidP="001F4ECC">
            <w:pPr>
              <w:pStyle w:val="Bezmezer"/>
            </w:pPr>
            <w:r>
              <w:t>Provedení revize zařízení</w:t>
            </w:r>
          </w:p>
          <w:p w14:paraId="2297DF40" w14:textId="77777777" w:rsidR="001F4ECC" w:rsidRDefault="001F4ECC" w:rsidP="001F4ECC">
            <w:pPr>
              <w:pStyle w:val="Bezmezer"/>
            </w:pPr>
            <w:r>
              <w:rPr>
                <w:sz w:val="24"/>
              </w:rPr>
              <w:t>1,5 %</w:t>
            </w:r>
          </w:p>
        </w:tc>
      </w:tr>
      <w:tr w:rsidR="001F4ECC" w14:paraId="2840C884" w14:textId="77777777" w:rsidTr="001F4ECC">
        <w:trPr>
          <w:trHeight w:val="5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F309A6" w14:textId="77777777" w:rsidR="001F4ECC" w:rsidRDefault="001F4ECC" w:rsidP="001F4ECC">
            <w:pPr>
              <w:pStyle w:val="Bezmezer"/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C6225D" w14:textId="77777777" w:rsidR="001F4ECC" w:rsidRDefault="001F4ECC" w:rsidP="001F4ECC">
            <w:pPr>
              <w:pStyle w:val="Bezmezer"/>
            </w:pPr>
            <w:r>
              <w:t>Sídlo/ Místo podnikání, popř. místo trvalého pobytu: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10369" w14:textId="77777777" w:rsidR="001F4ECC" w:rsidRDefault="001F4ECC" w:rsidP="001F4ECC">
            <w:pPr>
              <w:pStyle w:val="Bezmezer"/>
            </w:pPr>
            <w:r>
              <w:t>V Humnech 662, 664 56 Blučina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8C7A69" w14:textId="77777777" w:rsidR="001F4ECC" w:rsidRDefault="001F4ECC" w:rsidP="001F4ECC">
            <w:pPr>
              <w:pStyle w:val="Bezmezer"/>
            </w:pPr>
          </w:p>
        </w:tc>
      </w:tr>
      <w:tr w:rsidR="001F4ECC" w14:paraId="1EB750BE" w14:textId="77777777" w:rsidTr="001F4ECC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593689" w14:textId="77777777" w:rsidR="001F4ECC" w:rsidRDefault="001F4ECC" w:rsidP="001F4ECC">
            <w:pPr>
              <w:pStyle w:val="Bezmezer"/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E0F27" w14:textId="77777777" w:rsidR="001F4ECC" w:rsidRDefault="001F4ECC" w:rsidP="001F4ECC">
            <w:pPr>
              <w:pStyle w:val="Bezmezer"/>
            </w:pPr>
            <w:r>
              <w:t>IČO: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84A8B" w14:textId="77777777" w:rsidR="001F4ECC" w:rsidRDefault="001F4ECC" w:rsidP="001F4ECC">
            <w:pPr>
              <w:pStyle w:val="Bezmezer"/>
            </w:pPr>
            <w:r>
              <w:t>075 61 407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80AE9A" w14:textId="77777777" w:rsidR="001F4ECC" w:rsidRDefault="001F4ECC" w:rsidP="001F4ECC">
            <w:pPr>
              <w:pStyle w:val="Bezmezer"/>
            </w:pPr>
          </w:p>
        </w:tc>
      </w:tr>
      <w:tr w:rsidR="001F4ECC" w14:paraId="39A82D1A" w14:textId="77777777" w:rsidTr="001F4ECC">
        <w:trPr>
          <w:trHeight w:val="4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A15A2B" w14:textId="77777777" w:rsidR="001F4ECC" w:rsidRDefault="001F4ECC" w:rsidP="001F4ECC">
            <w:pPr>
              <w:pStyle w:val="Bezmezer"/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D18F6" w14:textId="77777777" w:rsidR="001F4ECC" w:rsidRDefault="001F4ECC" w:rsidP="001F4ECC">
            <w:pPr>
              <w:pStyle w:val="Bezmezer"/>
            </w:pPr>
            <w:r>
              <w:t>Osoba oprávněná jednat jménem či za poddodavatele: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35A3B" w14:textId="6C6B2E5E" w:rsidR="001F4ECC" w:rsidRDefault="003F5392" w:rsidP="001F4ECC">
            <w:pPr>
              <w:pStyle w:val="Bezmezer"/>
            </w:pPr>
            <w:proofErr w:type="spellStart"/>
            <w:r>
              <w:t>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293A24" w14:textId="77777777" w:rsidR="001F4ECC" w:rsidRDefault="001F4ECC" w:rsidP="001F4ECC">
            <w:pPr>
              <w:pStyle w:val="Bezmezer"/>
            </w:pPr>
          </w:p>
        </w:tc>
      </w:tr>
      <w:tr w:rsidR="001F4ECC" w14:paraId="556A4507" w14:textId="77777777" w:rsidTr="001F4ECC">
        <w:trPr>
          <w:trHeight w:val="4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D716DD" w14:textId="77777777" w:rsidR="001F4ECC" w:rsidRDefault="001F4ECC" w:rsidP="001F4ECC">
            <w:pPr>
              <w:pStyle w:val="Bezmezer"/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94DCA5" w14:textId="77777777" w:rsidR="001F4ECC" w:rsidRDefault="001F4ECC" w:rsidP="001F4ECC">
            <w:pPr>
              <w:pStyle w:val="Bezmezer"/>
            </w:pPr>
            <w:r>
              <w:t>Spisová značka v obchodním rejstříku: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1A746" w14:textId="77777777" w:rsidR="001F4ECC" w:rsidRDefault="001F4ECC" w:rsidP="001F4ECC">
            <w:pPr>
              <w:pStyle w:val="Bezmezer"/>
            </w:pPr>
            <w:r>
              <w:t>Nerelevantní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DAC953" w14:textId="77777777" w:rsidR="001F4ECC" w:rsidRDefault="001F4ECC" w:rsidP="001F4ECC">
            <w:pPr>
              <w:pStyle w:val="Bezmezer"/>
            </w:pPr>
          </w:p>
        </w:tc>
      </w:tr>
      <w:tr w:rsidR="001F4ECC" w14:paraId="072F2D62" w14:textId="77777777" w:rsidTr="001F4ECC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E70025" w14:textId="77777777" w:rsidR="001F4ECC" w:rsidRDefault="001F4ECC" w:rsidP="001F4ECC">
            <w:pPr>
              <w:pStyle w:val="Bezmezer"/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D8D25" w14:textId="77777777" w:rsidR="001F4ECC" w:rsidRDefault="001F4ECC" w:rsidP="001F4ECC">
            <w:pPr>
              <w:pStyle w:val="Bezmezer"/>
            </w:pPr>
            <w:r>
              <w:t>Tel./fax: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C8808" w14:textId="29B91EF0" w:rsidR="001F4ECC" w:rsidRDefault="001F4ECC" w:rsidP="003F5392">
            <w:pPr>
              <w:pStyle w:val="Bezmezer"/>
            </w:pPr>
            <w:r>
              <w:t xml:space="preserve">+420 </w:t>
            </w:r>
            <w:proofErr w:type="spellStart"/>
            <w:r w:rsidR="003F5392">
              <w:t>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9B483D" w14:textId="77777777" w:rsidR="001F4ECC" w:rsidRDefault="001F4ECC" w:rsidP="001F4ECC">
            <w:pPr>
              <w:pStyle w:val="Bezmezer"/>
            </w:pPr>
          </w:p>
        </w:tc>
      </w:tr>
      <w:tr w:rsidR="001F4ECC" w14:paraId="4FF275AE" w14:textId="77777777" w:rsidTr="001F4ECC">
        <w:trPr>
          <w:trHeight w:val="2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CC2E6" w14:textId="77777777" w:rsidR="001F4ECC" w:rsidRDefault="001F4ECC" w:rsidP="001F4ECC">
            <w:pPr>
              <w:pStyle w:val="Bezmezer"/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DB12C" w14:textId="77777777" w:rsidR="001F4ECC" w:rsidRDefault="001F4ECC" w:rsidP="001F4ECC">
            <w:pPr>
              <w:pStyle w:val="Bezmezer"/>
            </w:pPr>
            <w:r>
              <w:t>E-mail: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2A0A0" w14:textId="778F30C8" w:rsidR="001F4ECC" w:rsidRDefault="003F5392" w:rsidP="001F4ECC">
            <w:pPr>
              <w:pStyle w:val="Bezmezer"/>
            </w:pPr>
            <w:proofErr w:type="spellStart"/>
            <w:r>
              <w:t>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90A72" w14:textId="77777777" w:rsidR="001F4ECC" w:rsidRDefault="001F4ECC" w:rsidP="001F4ECC">
            <w:pPr>
              <w:pStyle w:val="Bezmezer"/>
            </w:pPr>
          </w:p>
        </w:tc>
      </w:tr>
      <w:tr w:rsidR="001F4ECC" w14:paraId="5B998635" w14:textId="77777777" w:rsidTr="001F4ECC">
        <w:trPr>
          <w:trHeight w:val="744"/>
        </w:trPr>
        <w:tc>
          <w:tcPr>
            <w:tcW w:w="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96BE1" w14:textId="77777777" w:rsidR="001F4ECC" w:rsidRDefault="001F4ECC" w:rsidP="001F4ECC">
            <w:pPr>
              <w:pStyle w:val="Bezmezer"/>
            </w:pPr>
            <w:r>
              <w:rPr>
                <w:sz w:val="22"/>
              </w:rPr>
              <w:t>3.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CC699C" w14:textId="77777777" w:rsidR="001F4ECC" w:rsidRDefault="001F4ECC" w:rsidP="001F4ECC">
            <w:pPr>
              <w:pStyle w:val="Bezmezer"/>
            </w:pPr>
            <w:r>
              <w:t xml:space="preserve">Obchodní firma nebo název / Obchodní firma nebo jméno a </w:t>
            </w:r>
            <w:proofErr w:type="spellStart"/>
            <w:r>
              <w:t>přijmení</w:t>
            </w:r>
            <w:proofErr w:type="spellEnd"/>
            <w:r>
              <w:t>: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FC5B76" w14:textId="77777777" w:rsidR="001F4ECC" w:rsidRDefault="001F4ECC" w:rsidP="001F4ECC">
            <w:pPr>
              <w:pStyle w:val="Bezmezer"/>
            </w:pPr>
            <w:r>
              <w:t>KAZUIST, spol. s r. o.</w:t>
            </w:r>
          </w:p>
        </w:tc>
        <w:tc>
          <w:tcPr>
            <w:tcW w:w="19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DBD3F" w14:textId="77777777" w:rsidR="001F4ECC" w:rsidRDefault="001F4ECC" w:rsidP="001F4ECC">
            <w:pPr>
              <w:pStyle w:val="Bezmezer"/>
            </w:pPr>
            <w:r>
              <w:t xml:space="preserve">Poskytnutí licence na projektovou dokumentaci </w:t>
            </w:r>
            <w:proofErr w:type="spellStart"/>
            <w:r>
              <w:t>termokomory</w:t>
            </w:r>
            <w:proofErr w:type="spellEnd"/>
          </w:p>
          <w:p w14:paraId="2461EBA3" w14:textId="77777777" w:rsidR="001F4ECC" w:rsidRDefault="001F4ECC" w:rsidP="001F4ECC">
            <w:pPr>
              <w:pStyle w:val="Bezmezer"/>
            </w:pPr>
            <w:r>
              <w:rPr>
                <w:sz w:val="24"/>
              </w:rPr>
              <w:t>15 %</w:t>
            </w:r>
          </w:p>
        </w:tc>
      </w:tr>
      <w:tr w:rsidR="001F4ECC" w14:paraId="3A4BE4BB" w14:textId="77777777" w:rsidTr="001F4ECC">
        <w:trPr>
          <w:trHeight w:val="4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BE8FB9" w14:textId="77777777" w:rsidR="001F4ECC" w:rsidRDefault="001F4ECC" w:rsidP="001F4ECC">
            <w:pPr>
              <w:pStyle w:val="Bezmezer"/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9C7855" w14:textId="77777777" w:rsidR="001F4ECC" w:rsidRDefault="001F4ECC" w:rsidP="001F4ECC">
            <w:pPr>
              <w:pStyle w:val="Bezmezer"/>
            </w:pPr>
            <w:r>
              <w:t>Sídlo / Místo podnikání, popř. místo trvalého pobytu: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143B3" w14:textId="77777777" w:rsidR="001F4ECC" w:rsidRDefault="001F4ECC" w:rsidP="001F4ECC">
            <w:pPr>
              <w:pStyle w:val="Bezmezer"/>
            </w:pPr>
            <w:r>
              <w:t>Nám. Svobody 527, Lyžbice, 739 61 Třinec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4EF64E" w14:textId="77777777" w:rsidR="001F4ECC" w:rsidRDefault="001F4ECC" w:rsidP="001F4ECC">
            <w:pPr>
              <w:pStyle w:val="Bezmezer"/>
            </w:pPr>
          </w:p>
        </w:tc>
      </w:tr>
      <w:tr w:rsidR="001F4ECC" w14:paraId="4D5EACB6" w14:textId="77777777" w:rsidTr="001F4ECC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929DF9" w14:textId="77777777" w:rsidR="001F4ECC" w:rsidRDefault="001F4ECC" w:rsidP="001F4ECC">
            <w:pPr>
              <w:pStyle w:val="Bezmezer"/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30A3C" w14:textId="77777777" w:rsidR="001F4ECC" w:rsidRDefault="001F4ECC" w:rsidP="001F4ECC">
            <w:pPr>
              <w:pStyle w:val="Bezmezer"/>
            </w:pPr>
            <w:r>
              <w:t>IČO: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C8327" w14:textId="77777777" w:rsidR="001F4ECC" w:rsidRDefault="001F4ECC" w:rsidP="001F4ECC">
            <w:pPr>
              <w:pStyle w:val="Bezmezer"/>
            </w:pPr>
            <w:r>
              <w:t>447 43 432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F0439C" w14:textId="77777777" w:rsidR="001F4ECC" w:rsidRDefault="001F4ECC" w:rsidP="001F4ECC">
            <w:pPr>
              <w:pStyle w:val="Bezmezer"/>
            </w:pPr>
          </w:p>
        </w:tc>
      </w:tr>
      <w:tr w:rsidR="001F4ECC" w14:paraId="43CFBE78" w14:textId="77777777" w:rsidTr="001F4ECC">
        <w:trPr>
          <w:trHeight w:val="4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149151" w14:textId="77777777" w:rsidR="001F4ECC" w:rsidRDefault="001F4ECC" w:rsidP="001F4ECC">
            <w:pPr>
              <w:pStyle w:val="Bezmezer"/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7AA0A" w14:textId="77777777" w:rsidR="001F4ECC" w:rsidRDefault="001F4ECC" w:rsidP="001F4ECC">
            <w:pPr>
              <w:pStyle w:val="Bezmezer"/>
            </w:pPr>
            <w:r>
              <w:t>Osoba oprávněná jednat jménem či za poddodavatele: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324C2" w14:textId="591B234A" w:rsidR="001F4ECC" w:rsidRDefault="003F5392" w:rsidP="001F4ECC">
            <w:pPr>
              <w:pStyle w:val="Bezmezer"/>
            </w:pPr>
            <w:proofErr w:type="spellStart"/>
            <w:r>
              <w:t>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063297" w14:textId="77777777" w:rsidR="001F4ECC" w:rsidRDefault="001F4ECC" w:rsidP="001F4ECC">
            <w:pPr>
              <w:pStyle w:val="Bezmezer"/>
            </w:pPr>
          </w:p>
        </w:tc>
      </w:tr>
      <w:tr w:rsidR="001F4ECC" w14:paraId="1490E4FB" w14:textId="77777777" w:rsidTr="001F4ECC">
        <w:trPr>
          <w:trHeight w:val="4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CAE5ED" w14:textId="77777777" w:rsidR="001F4ECC" w:rsidRDefault="001F4ECC" w:rsidP="001F4ECC">
            <w:pPr>
              <w:pStyle w:val="Bezmezer"/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E370E3" w14:textId="77777777" w:rsidR="001F4ECC" w:rsidRDefault="001F4ECC" w:rsidP="001F4ECC">
            <w:pPr>
              <w:pStyle w:val="Bezmezer"/>
            </w:pPr>
            <w:r>
              <w:t>Spisová značka v obchodním rejstříku: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EB2B8" w14:textId="77777777" w:rsidR="001F4ECC" w:rsidRDefault="001F4ECC" w:rsidP="001F4ECC">
            <w:pPr>
              <w:pStyle w:val="Bezmezer"/>
            </w:pPr>
            <w:r>
              <w:t>C 2566 vedená u KS v Ostravě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CB1929" w14:textId="77777777" w:rsidR="001F4ECC" w:rsidRDefault="001F4ECC" w:rsidP="001F4ECC">
            <w:pPr>
              <w:pStyle w:val="Bezmezer"/>
            </w:pPr>
          </w:p>
        </w:tc>
      </w:tr>
      <w:tr w:rsidR="001F4ECC" w14:paraId="1EAE346F" w14:textId="77777777" w:rsidTr="001F4ECC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AD35AC" w14:textId="77777777" w:rsidR="001F4ECC" w:rsidRDefault="001F4ECC" w:rsidP="001F4ECC">
            <w:pPr>
              <w:pStyle w:val="Bezmezer"/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0BBB6" w14:textId="77777777" w:rsidR="001F4ECC" w:rsidRDefault="001F4ECC" w:rsidP="001F4ECC">
            <w:pPr>
              <w:pStyle w:val="Bezmezer"/>
            </w:pPr>
            <w:r>
              <w:t>Tel./fax: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DFFC0" w14:textId="7C1D11B6" w:rsidR="001F4ECC" w:rsidRDefault="001F4ECC" w:rsidP="003F5392">
            <w:pPr>
              <w:pStyle w:val="Bezmezer"/>
            </w:pPr>
            <w:r>
              <w:t xml:space="preserve">+420 </w:t>
            </w:r>
            <w:proofErr w:type="spellStart"/>
            <w:r w:rsidR="003F5392">
              <w:t>xxx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72918EF" w14:textId="77777777" w:rsidR="001F4ECC" w:rsidRDefault="001F4ECC" w:rsidP="001F4ECC">
            <w:pPr>
              <w:pStyle w:val="Bezmezer"/>
            </w:pPr>
          </w:p>
        </w:tc>
      </w:tr>
      <w:tr w:rsidR="001F4ECC" w14:paraId="1056E31E" w14:textId="77777777" w:rsidTr="001F4ECC">
        <w:trPr>
          <w:trHeight w:val="2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E553A" w14:textId="77777777" w:rsidR="001F4ECC" w:rsidRDefault="001F4ECC" w:rsidP="001F4ECC">
            <w:pPr>
              <w:pStyle w:val="Bezmezer"/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84FCF" w14:textId="77777777" w:rsidR="001F4ECC" w:rsidRDefault="001F4ECC" w:rsidP="001F4ECC">
            <w:pPr>
              <w:pStyle w:val="Bezmezer"/>
            </w:pPr>
            <w:r>
              <w:t>E-mail: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AABD1" w14:textId="69A9FD21" w:rsidR="001F4ECC" w:rsidRDefault="003F5392" w:rsidP="001F4ECC">
            <w:pPr>
              <w:pStyle w:val="Bezmezer"/>
            </w:pPr>
            <w:r>
              <w:t>xxx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E2ED0" w14:textId="77777777" w:rsidR="001F4ECC" w:rsidRDefault="001F4ECC" w:rsidP="001F4ECC">
            <w:pPr>
              <w:pStyle w:val="Bezmezer"/>
            </w:pPr>
          </w:p>
        </w:tc>
      </w:tr>
    </w:tbl>
    <w:p w14:paraId="7CBE36C5" w14:textId="129A0428" w:rsidR="001F4ECC" w:rsidRDefault="00C27FD7" w:rsidP="001F4ECC">
      <w:pPr>
        <w:pStyle w:val="Bezmezer"/>
      </w:pPr>
      <w:r>
        <w:t>PŘÍLOHA Č. 2</w:t>
      </w:r>
      <w:r w:rsidR="001F4ECC">
        <w:t xml:space="preserve"> - SEZNAM POD</w:t>
      </w:r>
      <w:r>
        <w:t>D</w:t>
      </w:r>
      <w:r w:rsidR="001F4ECC">
        <w:t>ODAVAT</w:t>
      </w:r>
      <w:r>
        <w:t>EL</w:t>
      </w:r>
      <w:r w:rsidR="001F4ECC">
        <w:t>Ů</w:t>
      </w:r>
    </w:p>
    <w:p w14:paraId="00A3120B" w14:textId="0AF7EDE4" w:rsidR="001F4ECC" w:rsidRDefault="001F4ECC" w:rsidP="001F4ECC">
      <w:pPr>
        <w:pStyle w:val="Bezmezer"/>
      </w:pPr>
    </w:p>
    <w:p w14:paraId="646DF8A7" w14:textId="77777777" w:rsidR="001F4ECC" w:rsidRPr="001F4ECC" w:rsidRDefault="001F4ECC" w:rsidP="001F4ECC">
      <w:pPr>
        <w:pStyle w:val="Bezmezer"/>
      </w:pPr>
    </w:p>
    <w:p w14:paraId="0AD8A19C" w14:textId="1B54A785" w:rsidR="008264AC" w:rsidRDefault="008264AC">
      <w:pPr>
        <w:spacing w:line="259" w:lineRule="auto"/>
        <w:ind w:left="0" w:right="105" w:firstLine="0"/>
        <w:jc w:val="right"/>
      </w:pPr>
    </w:p>
    <w:sectPr w:rsidR="008264AC" w:rsidSect="001F4ECC">
      <w:pgSz w:w="11900" w:h="16820"/>
      <w:pgMar w:top="851" w:right="2825" w:bottom="709" w:left="16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AC"/>
    <w:rsid w:val="001F4ECC"/>
    <w:rsid w:val="003F5392"/>
    <w:rsid w:val="008264AC"/>
    <w:rsid w:val="00C27FD7"/>
    <w:rsid w:val="00C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82F9"/>
  <w15:docId w15:val="{6732D8C2-7A52-4E62-9B86-C399F2D7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21" w:lineRule="auto"/>
      <w:ind w:left="311" w:hanging="311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1F4ECC"/>
    <w:pPr>
      <w:spacing w:after="0" w:line="240" w:lineRule="auto"/>
      <w:ind w:left="311" w:hanging="311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2020-11-26T10:39:00Z</dcterms:created>
  <dcterms:modified xsi:type="dcterms:W3CDTF">2020-11-26T10:40:00Z</dcterms:modified>
</cp:coreProperties>
</file>