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FAA0C" w14:textId="77777777"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14:paraId="65BB47AD" w14:textId="65596BA1"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B933B9">
        <w:rPr>
          <w:rFonts w:ascii="Arial" w:hAnsi="Arial" w:cs="Arial"/>
          <w:b/>
          <w:sz w:val="36"/>
        </w:rPr>
        <w:t>MJ-SML/</w:t>
      </w:r>
      <w:r w:rsidR="005664BD">
        <w:rPr>
          <w:rFonts w:ascii="Arial" w:hAnsi="Arial" w:cs="Arial"/>
          <w:b/>
          <w:sz w:val="36"/>
        </w:rPr>
        <w:t>0798</w:t>
      </w:r>
      <w:r w:rsidR="0054794A">
        <w:rPr>
          <w:rFonts w:ascii="Arial" w:hAnsi="Arial" w:cs="Arial"/>
          <w:b/>
          <w:sz w:val="36"/>
        </w:rPr>
        <w:t>/2020</w:t>
      </w:r>
    </w:p>
    <w:p w14:paraId="5CB9B653" w14:textId="77777777" w:rsidR="00DC1F19" w:rsidRDefault="00DC1F19" w:rsidP="00B51FDD">
      <w:pPr>
        <w:rPr>
          <w:rFonts w:ascii="Arial" w:hAnsi="Arial" w:cs="Arial"/>
          <w:b/>
          <w:sz w:val="28"/>
        </w:rPr>
      </w:pPr>
    </w:p>
    <w:p w14:paraId="5B947F5E" w14:textId="77777777"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14:paraId="6AE72498" w14:textId="77777777"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4073C731" w14:textId="77777777"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34AD72E6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7D1DC20F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 xml:space="preserve">Mgr. Bc. Zdeňkou </w:t>
      </w:r>
      <w:proofErr w:type="spellStart"/>
      <w:r w:rsidR="00B97BCB">
        <w:rPr>
          <w:rFonts w:ascii="Arial" w:hAnsi="Arial" w:cs="Arial"/>
          <w:sz w:val="22"/>
          <w:szCs w:val="22"/>
        </w:rPr>
        <w:t>Blišťanovou</w:t>
      </w:r>
      <w:proofErr w:type="spellEnd"/>
    </w:p>
    <w:p w14:paraId="79AAB7DA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255C1085" w14:textId="77777777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57F28E90" w14:textId="3C3A442A"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  <w:t xml:space="preserve">KB Jeseník, </w:t>
      </w:r>
      <w:proofErr w:type="spellStart"/>
      <w:r w:rsidRPr="005C35FB">
        <w:rPr>
          <w:rFonts w:ascii="Arial" w:hAnsi="Arial" w:cs="Arial"/>
          <w:sz w:val="22"/>
          <w:szCs w:val="22"/>
        </w:rPr>
        <w:t>č.ú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</w:t>
      </w:r>
      <w:r w:rsidR="00F77F9C">
        <w:rPr>
          <w:rFonts w:ascii="Arial" w:hAnsi="Arial" w:cs="Arial"/>
          <w:sz w:val="22"/>
          <w:szCs w:val="22"/>
        </w:rPr>
        <w:t>XXXXXXXXXXX</w:t>
      </w:r>
    </w:p>
    <w:p w14:paraId="0F5418C3" w14:textId="77777777"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28469A47" w14:textId="77777777"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7995A6E" w14:textId="77777777"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112EF020" w14:textId="77777777"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A412D55" w14:textId="7340BFDD" w:rsidR="006D780C" w:rsidRPr="005C35FB" w:rsidRDefault="005664BD" w:rsidP="006D780C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Regionální centrum Hnutí Brontosaurus Jeseníky</w:t>
      </w:r>
    </w:p>
    <w:p w14:paraId="31750B38" w14:textId="02DCB419" w:rsidR="006D780C" w:rsidRPr="0042503F" w:rsidRDefault="006D780C" w:rsidP="006D780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5664BD">
        <w:rPr>
          <w:rFonts w:ascii="Arial" w:hAnsi="Arial" w:cs="Arial"/>
          <w:sz w:val="22"/>
          <w:szCs w:val="22"/>
        </w:rPr>
        <w:t>Průchodní 154/5, 790 01 Jeseník</w:t>
      </w:r>
    </w:p>
    <w:p w14:paraId="723C2833" w14:textId="617B91DC" w:rsidR="006D780C" w:rsidRDefault="006D780C" w:rsidP="006D780C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 w:rsidRPr="005C35FB">
        <w:rPr>
          <w:rFonts w:ascii="Arial" w:hAnsi="Arial" w:cs="Arial"/>
          <w:sz w:val="22"/>
          <w:szCs w:val="22"/>
        </w:rPr>
        <w:tab/>
      </w:r>
      <w:r w:rsidR="005664BD">
        <w:rPr>
          <w:rFonts w:ascii="Arial" w:hAnsi="Arial" w:cs="Arial"/>
          <w:sz w:val="22"/>
          <w:szCs w:val="22"/>
        </w:rPr>
        <w:t>Tomášem Hradilem</w:t>
      </w:r>
      <w:r w:rsidRPr="005C35FB">
        <w:rPr>
          <w:rFonts w:ascii="Arial" w:hAnsi="Arial" w:cs="Arial"/>
          <w:sz w:val="22"/>
          <w:szCs w:val="22"/>
        </w:rPr>
        <w:tab/>
      </w:r>
    </w:p>
    <w:p w14:paraId="08DF29F6" w14:textId="4ADDFFB0" w:rsidR="006D780C" w:rsidRPr="00CC2859" w:rsidRDefault="006D780C" w:rsidP="006D780C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5664BD">
        <w:rPr>
          <w:rFonts w:ascii="Arial" w:hAnsi="Arial" w:cs="Arial"/>
          <w:sz w:val="22"/>
          <w:szCs w:val="22"/>
        </w:rPr>
        <w:t>68911904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14:paraId="7459788A" w14:textId="18B04CAE" w:rsidR="006D780C" w:rsidRPr="0042503F" w:rsidRDefault="006D780C" w:rsidP="006D780C">
      <w:pPr>
        <w:ind w:left="360"/>
        <w:jc w:val="both"/>
        <w:rPr>
          <w:rFonts w:ascii="Arial" w:hAnsi="Arial" w:cs="Arial"/>
          <w:sz w:val="22"/>
          <w:szCs w:val="22"/>
        </w:rPr>
      </w:pPr>
      <w:r w:rsidRPr="0042503F">
        <w:rPr>
          <w:rFonts w:ascii="Arial" w:hAnsi="Arial" w:cs="Arial"/>
          <w:sz w:val="22"/>
          <w:szCs w:val="22"/>
        </w:rPr>
        <w:t xml:space="preserve">údaj o zápisu ve veřejném rejstříku: </w:t>
      </w:r>
      <w:r>
        <w:rPr>
          <w:rFonts w:ascii="Arial" w:hAnsi="Arial" w:cs="Arial"/>
          <w:sz w:val="22"/>
          <w:szCs w:val="22"/>
        </w:rPr>
        <w:t>Krajský soud v </w:t>
      </w:r>
      <w:r w:rsidR="005664BD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, oddíl L, vložka </w:t>
      </w:r>
      <w:r w:rsidR="005664BD">
        <w:rPr>
          <w:rFonts w:ascii="Arial" w:hAnsi="Arial" w:cs="Arial"/>
          <w:sz w:val="22"/>
          <w:szCs w:val="22"/>
        </w:rPr>
        <w:t>19014</w:t>
      </w:r>
    </w:p>
    <w:p w14:paraId="27722C7D" w14:textId="3ECFF9E6" w:rsidR="006D780C" w:rsidRPr="005C35FB" w:rsidRDefault="006D780C" w:rsidP="006D780C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F77F9C">
        <w:rPr>
          <w:rFonts w:ascii="Arial" w:hAnsi="Arial" w:cs="Arial"/>
          <w:sz w:val="22"/>
          <w:szCs w:val="22"/>
        </w:rPr>
        <w:t>XXXXXXXXXXX</w:t>
      </w:r>
    </w:p>
    <w:p w14:paraId="62216FAE" w14:textId="77777777" w:rsidR="006D780C" w:rsidRPr="005C35FB" w:rsidRDefault="006D780C" w:rsidP="006D780C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1235808A" w14:textId="77777777"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14:paraId="2990E68E" w14:textId="77777777"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14:paraId="36E9A6CF" w14:textId="77777777"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CB12924" w14:textId="77777777"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3843107" w14:textId="77777777"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="00B933B9">
        <w:rPr>
          <w:rFonts w:ascii="Arial" w:hAnsi="Arial" w:cs="Arial"/>
          <w:b w:val="0"/>
          <w:bCs w:val="0"/>
          <w:sz w:val="22"/>
          <w:szCs w:val="22"/>
        </w:rPr>
        <w:t>pro rok 2020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3159C96A" w14:textId="77777777"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C90A253" w14:textId="77777777"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14:paraId="33B03A8C" w14:textId="37771955"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5664BD">
        <w:rPr>
          <w:rFonts w:ascii="Arial" w:hAnsi="Arial" w:cs="Arial"/>
          <w:b/>
          <w:sz w:val="22"/>
          <w:szCs w:val="22"/>
        </w:rPr>
        <w:t>20 000</w:t>
      </w:r>
      <w:r w:rsidR="006D780C">
        <w:rPr>
          <w:rFonts w:ascii="Arial" w:hAnsi="Arial" w:cs="Arial"/>
          <w:b/>
          <w:sz w:val="22"/>
          <w:szCs w:val="22"/>
        </w:rPr>
        <w:t>,-</w:t>
      </w:r>
      <w:r w:rsidRPr="00D322D7">
        <w:rPr>
          <w:rFonts w:ascii="Arial" w:hAnsi="Arial" w:cs="Arial"/>
          <w:b/>
          <w:sz w:val="22"/>
          <w:szCs w:val="22"/>
        </w:rPr>
        <w:t>,</w:t>
      </w:r>
      <w:r w:rsidRPr="00D322D7">
        <w:rPr>
          <w:rFonts w:ascii="Arial" w:hAnsi="Arial" w:cs="Arial"/>
          <w:sz w:val="22"/>
          <w:szCs w:val="22"/>
        </w:rPr>
        <w:t xml:space="preserve"> slovy:</w:t>
      </w:r>
      <w:r w:rsidR="006D780C">
        <w:rPr>
          <w:rFonts w:ascii="Arial" w:hAnsi="Arial" w:cs="Arial"/>
          <w:sz w:val="22"/>
          <w:szCs w:val="22"/>
        </w:rPr>
        <w:t xml:space="preserve"> </w:t>
      </w:r>
      <w:r w:rsidR="000D392F">
        <w:rPr>
          <w:rFonts w:ascii="Arial" w:hAnsi="Arial" w:cs="Arial"/>
          <w:sz w:val="22"/>
          <w:szCs w:val="22"/>
        </w:rPr>
        <w:t>dvacet</w:t>
      </w:r>
      <w:r w:rsidR="006D780C">
        <w:rPr>
          <w:rFonts w:ascii="Arial" w:hAnsi="Arial" w:cs="Arial"/>
          <w:sz w:val="22"/>
          <w:szCs w:val="22"/>
        </w:rPr>
        <w:t xml:space="preserve"> tisíc korun českých </w:t>
      </w:r>
      <w:r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14:paraId="0AC2D206" w14:textId="77777777"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14:paraId="6EFFD664" w14:textId="77777777" w:rsidR="00720065" w:rsidRPr="000D0A56" w:rsidRDefault="00B51FDD" w:rsidP="0072006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proofErr w:type="gramStart"/>
      <w:r w:rsidR="00C44E59" w:rsidRPr="006D780C">
        <w:rPr>
          <w:rFonts w:ascii="Arial" w:hAnsi="Arial" w:cs="Arial"/>
          <w:b/>
          <w:color w:val="000000" w:themeColor="text1"/>
          <w:sz w:val="22"/>
          <w:szCs w:val="22"/>
        </w:rPr>
        <w:t xml:space="preserve">projekt - </w:t>
      </w:r>
      <w:r w:rsidRPr="006D780C">
        <w:rPr>
          <w:rFonts w:ascii="Arial" w:hAnsi="Arial" w:cs="Arial"/>
          <w:b/>
          <w:color w:val="000000" w:themeColor="text1"/>
          <w:sz w:val="22"/>
          <w:szCs w:val="22"/>
        </w:rPr>
        <w:t>akci</w:t>
      </w:r>
      <w:proofErr w:type="gramEnd"/>
      <w:r w:rsidR="00720065" w:rsidRPr="000D0A56">
        <w:rPr>
          <w:rFonts w:ascii="Arial" w:hAnsi="Arial" w:cs="Arial"/>
          <w:b/>
          <w:sz w:val="22"/>
          <w:szCs w:val="22"/>
        </w:rPr>
        <w:t>:</w:t>
      </w:r>
      <w:r w:rsidRPr="000D0A56">
        <w:rPr>
          <w:rFonts w:ascii="Arial" w:hAnsi="Arial" w:cs="Arial"/>
          <w:b/>
          <w:sz w:val="22"/>
          <w:szCs w:val="22"/>
        </w:rPr>
        <w:t xml:space="preserve"> </w:t>
      </w:r>
    </w:p>
    <w:p w14:paraId="67D0AC97" w14:textId="036D9135" w:rsidR="00720065" w:rsidRPr="006D780C" w:rsidRDefault="005664BD" w:rsidP="006D780C">
      <w:pPr>
        <w:pStyle w:val="Odstavecseseznamem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Vydání publikace Zmizelé Jesenicko II.</w:t>
      </w:r>
      <w:r w:rsidR="006D780C" w:rsidRPr="006D780C">
        <w:rPr>
          <w:rFonts w:ascii="Arial" w:hAnsi="Arial" w:cs="Arial"/>
          <w:b/>
          <w:bCs/>
          <w:sz w:val="22"/>
          <w:szCs w:val="22"/>
        </w:rPr>
        <w:t xml:space="preserve"> </w:t>
      </w:r>
      <w:r w:rsidR="00C12C3A" w:rsidRPr="006D780C">
        <w:rPr>
          <w:rFonts w:ascii="Arial" w:hAnsi="Arial" w:cs="Arial"/>
          <w:b/>
          <w:bCs/>
          <w:sz w:val="22"/>
          <w:szCs w:val="22"/>
        </w:rPr>
        <w:t>(dále jen „akce“),</w:t>
      </w:r>
    </w:p>
    <w:p w14:paraId="4B7A1D35" w14:textId="77777777"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14:paraId="26BF59DD" w14:textId="77777777"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14:paraId="15E7446F" w14:textId="77777777" w:rsidR="00B51FDD" w:rsidRPr="005C35FB" w:rsidRDefault="00EC4FFA" w:rsidP="006D78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14:paraId="6439254C" w14:textId="77777777"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14:paraId="7F58BFAE" w14:textId="77777777"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14:paraId="0ABE65B5" w14:textId="77777777"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14:paraId="45508F05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14:paraId="3E8B8A7C" w14:textId="77777777"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A4C7E75" w14:textId="77777777"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14:paraId="339C05F4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39D2501" w14:textId="36020D3A"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0D0A56">
        <w:rPr>
          <w:rFonts w:ascii="Arial" w:hAnsi="Arial" w:cs="Arial"/>
          <w:sz w:val="22"/>
          <w:szCs w:val="22"/>
        </w:rPr>
        <w:t xml:space="preserve"> náklady uvedené v žádosti. </w:t>
      </w:r>
      <w:r w:rsidR="00443876" w:rsidRPr="007224B4">
        <w:rPr>
          <w:rFonts w:ascii="Arial" w:hAnsi="Arial" w:cs="Arial"/>
          <w:i/>
          <w:sz w:val="22"/>
          <w:szCs w:val="22"/>
        </w:rPr>
        <w:t xml:space="preserve"> </w:t>
      </w:r>
    </w:p>
    <w:p w14:paraId="3EA15627" w14:textId="77777777"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14:paraId="4E72F840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14:paraId="2BAA802D" w14:textId="77777777"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4703F86B" w14:textId="77777777"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14:paraId="7E5DF1F1" w14:textId="77777777"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751798EB" w14:textId="77777777"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25525EA4" w14:textId="77777777"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14:paraId="64058960" w14:textId="77777777"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proofErr w:type="gramStart"/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</w:t>
      </w:r>
      <w:proofErr w:type="gramEnd"/>
      <w:r w:rsidR="00443876" w:rsidRPr="005C35FB">
        <w:rPr>
          <w:rFonts w:ascii="Arial" w:hAnsi="Arial" w:cs="Arial"/>
          <w:sz w:val="22"/>
          <w:szCs w:val="22"/>
        </w:rPr>
        <w:t xml:space="preserve">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14:paraId="437412DF" w14:textId="77777777"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5704DD89" w14:textId="77777777"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33B9">
        <w:rPr>
          <w:rFonts w:ascii="Arial" w:hAnsi="Arial" w:cs="Arial"/>
          <w:sz w:val="22"/>
          <w:szCs w:val="22"/>
        </w:rPr>
        <w:t>31.1.2021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14:paraId="70B3B984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39E0FA9C" w14:textId="77777777"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14:paraId="06FAFDAE" w14:textId="77777777"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14:paraId="65E2A8DE" w14:textId="77777777"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8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14:paraId="43753061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14:paraId="01CDCA04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14:paraId="4ECBA796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 xml:space="preserve">otokopiemi výdajových dokladů včetně příloh (stvrzenky, paragony apod.), na </w:t>
      </w:r>
      <w:proofErr w:type="gramStart"/>
      <w:r w:rsidR="002C6387" w:rsidRPr="005C35FB">
        <w:rPr>
          <w:rFonts w:ascii="Arial" w:hAnsi="Arial" w:cs="Arial"/>
          <w:sz w:val="22"/>
          <w:szCs w:val="22"/>
        </w:rPr>
        <w:t>základě</w:t>
      </w:r>
      <w:proofErr w:type="gramEnd"/>
      <w:r w:rsidR="002C6387" w:rsidRPr="005C35FB">
        <w:rPr>
          <w:rFonts w:ascii="Arial" w:hAnsi="Arial" w:cs="Arial"/>
          <w:sz w:val="22"/>
          <w:szCs w:val="22"/>
        </w:rPr>
        <w:t xml:space="preserve"> kterých je pokladní doklad vystaven,</w:t>
      </w:r>
    </w:p>
    <w:p w14:paraId="75E8FECE" w14:textId="77777777"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14:paraId="06842976" w14:textId="77777777"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14:paraId="17375AD4" w14:textId="77777777"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14:paraId="41A42B04" w14:textId="77777777"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14:paraId="5213148A" w14:textId="77777777"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Propagační, reklamní materiály, foto z akce, články týkající se </w:t>
      </w:r>
      <w:proofErr w:type="gramStart"/>
      <w:r w:rsidRPr="005C35FB">
        <w:rPr>
          <w:rFonts w:ascii="Arial" w:hAnsi="Arial" w:cs="Arial"/>
          <w:sz w:val="22"/>
          <w:szCs w:val="22"/>
        </w:rPr>
        <w:t>akce</w:t>
      </w:r>
      <w:r w:rsidRPr="00D322D7">
        <w:rPr>
          <w:rFonts w:ascii="Arial" w:hAnsi="Arial" w:cs="Arial"/>
          <w:sz w:val="22"/>
          <w:szCs w:val="22"/>
        </w:rPr>
        <w:t>,</w:t>
      </w:r>
      <w:proofErr w:type="gramEnd"/>
      <w:r w:rsidRPr="00D322D7">
        <w:rPr>
          <w:rFonts w:ascii="Arial" w:hAnsi="Arial" w:cs="Arial"/>
          <w:sz w:val="22"/>
          <w:szCs w:val="22"/>
        </w:rPr>
        <w:t xml:space="preserve">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14:paraId="4107D50A" w14:textId="77777777"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484B17B" w14:textId="77777777"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51999526" w14:textId="77777777"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14:paraId="0BFBA800" w14:textId="77777777"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68CFA1" w14:textId="77777777"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9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14:paraId="5FF24634" w14:textId="77777777"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7C1640" w14:textId="77777777"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0D0A56">
        <w:rPr>
          <w:rFonts w:ascii="Arial" w:hAnsi="Arial" w:cs="Arial"/>
          <w:sz w:val="22"/>
          <w:szCs w:val="22"/>
        </w:rPr>
        <w:t xml:space="preserve">je povinen akci určenou pro veřejnost zveřejnit v kalendáři pořádaných akcí na stránkách </w:t>
      </w:r>
      <w:hyperlink r:id="rId10" w:history="1">
        <w:r w:rsidR="004B58B6" w:rsidRPr="000D0A56">
          <w:rPr>
            <w:rStyle w:val="Hypertextovodkaz"/>
            <w:rFonts w:ascii="Arial" w:hAnsi="Arial" w:cs="Arial"/>
            <w:sz w:val="22"/>
            <w:szCs w:val="22"/>
          </w:rPr>
          <w:t>http://kultura.jesinfo.cz/</w:t>
        </w:r>
      </w:hyperlink>
      <w:r w:rsidR="004B58B6" w:rsidRPr="000D0A56">
        <w:rPr>
          <w:rFonts w:ascii="Arial" w:hAnsi="Arial" w:cs="Arial"/>
          <w:sz w:val="22"/>
          <w:szCs w:val="22"/>
        </w:rPr>
        <w:t xml:space="preserve">  MKZ Jeseník </w:t>
      </w:r>
      <w:hyperlink r:id="rId11" w:history="1">
        <w:r w:rsidR="004B58B6" w:rsidRPr="000D0A56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="004B58B6" w:rsidRPr="000D0A56">
        <w:rPr>
          <w:rFonts w:ascii="Arial" w:hAnsi="Arial" w:cs="Arial"/>
          <w:sz w:val="22"/>
          <w:szCs w:val="22"/>
        </w:rPr>
        <w:t xml:space="preserve"> . Veškeré informace o akci: název akce, termín konání, krátký popis, webové stránky pořadatele akce, spojení na hl. pořadatele atd. zašle na </w:t>
      </w:r>
      <w:proofErr w:type="gramStart"/>
      <w:r w:rsidR="004B58B6" w:rsidRPr="000D0A56">
        <w:rPr>
          <w:rFonts w:ascii="Arial" w:hAnsi="Arial" w:cs="Arial"/>
          <w:sz w:val="22"/>
          <w:szCs w:val="22"/>
        </w:rPr>
        <w:t>e-mail:  informace@mkz.cz</w:t>
      </w:r>
      <w:proofErr w:type="gramEnd"/>
      <w:r w:rsidR="004B58B6" w:rsidRPr="000D0A56">
        <w:rPr>
          <w:rFonts w:ascii="Arial" w:hAnsi="Arial" w:cs="Arial"/>
          <w:sz w:val="22"/>
          <w:szCs w:val="22"/>
        </w:rPr>
        <w:t>.</w:t>
      </w:r>
      <w:r w:rsidR="004B58B6" w:rsidRPr="00D51DDE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>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14:paraId="6F6E7B86" w14:textId="77777777"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7C85C1A1" w14:textId="77777777"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32624ABB" w14:textId="77777777"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14:paraId="7FD9AA8B" w14:textId="77777777"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14:paraId="5C7082B1" w14:textId="77777777"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352A53A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14:paraId="7499959B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30D5EF5" w14:textId="77777777"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14:paraId="7300BC63" w14:textId="77777777"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E480491" w14:textId="77777777"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2BE43061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14:paraId="6C20BCE5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3EFB9E38" w14:textId="77777777"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55F19C17" w14:textId="77777777"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0FDFEB7" w14:textId="77777777"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1B217C96" w14:textId="77777777"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14:paraId="6EB5529E" w14:textId="77777777"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14:paraId="3D2F6638" w14:textId="77777777"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713EB2" w14:textId="77777777"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14:paraId="397F1007" w14:textId="77777777" w:rsidR="00061470" w:rsidRPr="005C35FB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14:paraId="5A969C75" w14:textId="77777777"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14:paraId="5EFD0C05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CC2FBA7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4F3CF55B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09D8D08" w14:textId="77777777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6738581A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798C25F" w14:textId="7D95A884"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5664BD" w:rsidRPr="005664BD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 a účinností dnem zveřejnění v registru smluv</w:t>
      </w:r>
      <w:r w:rsidR="005664BD">
        <w:rPr>
          <w:rFonts w:ascii="Arial" w:hAnsi="Arial" w:cs="Arial"/>
          <w:color w:val="000000"/>
          <w:sz w:val="22"/>
          <w:szCs w:val="22"/>
        </w:rPr>
        <w:t>.</w:t>
      </w:r>
    </w:p>
    <w:p w14:paraId="3A65AA0D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9399228" w14:textId="05F3FF92" w:rsidR="00226C1C" w:rsidRDefault="00226C1C" w:rsidP="0086289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6289E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7CA02707" w14:textId="77777777" w:rsidR="0086289E" w:rsidRPr="0086289E" w:rsidRDefault="0086289E" w:rsidP="0086289E">
      <w:pPr>
        <w:pStyle w:val="Odstavecseseznamem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AAC8E25" w14:textId="74E36B32" w:rsidR="00226C1C" w:rsidRPr="0086289E" w:rsidRDefault="00257EC6" w:rsidP="0086289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6289E">
        <w:rPr>
          <w:rFonts w:ascii="Arial" w:hAnsi="Arial" w:cs="Arial"/>
          <w:color w:val="000000"/>
          <w:sz w:val="22"/>
          <w:szCs w:val="22"/>
        </w:rPr>
        <w:t xml:space="preserve">Příjemce bere na vědomí, že tato smlouva bude také zveřejněna postupem dle § 10d zákona č. </w:t>
      </w:r>
      <w:r w:rsidR="0086289E" w:rsidRPr="008628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289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6D780C" w:rsidRPr="0086289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86289E" w:rsidRPr="0086289E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6289E">
        <w:rPr>
          <w:rFonts w:ascii="Arial" w:hAnsi="Arial" w:cs="Arial"/>
          <w:color w:val="000000"/>
          <w:sz w:val="22"/>
          <w:szCs w:val="22"/>
        </w:rPr>
        <w:t xml:space="preserve">250/2000 Sb., o rozpočtových pravidlech územních rozpočtů, ve znění pozdějších právních předpisů. </w:t>
      </w:r>
      <w:r w:rsidR="0086289E" w:rsidRPr="008628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289E">
        <w:rPr>
          <w:rFonts w:ascii="Arial" w:hAnsi="Arial" w:cs="Arial"/>
          <w:color w:val="000000"/>
          <w:sz w:val="22"/>
          <w:szCs w:val="22"/>
        </w:rPr>
        <w:t xml:space="preserve">(uvede </w:t>
      </w:r>
      <w:proofErr w:type="gramStart"/>
      <w:r w:rsidRPr="0086289E">
        <w:rPr>
          <w:rFonts w:ascii="Arial" w:hAnsi="Arial" w:cs="Arial"/>
          <w:color w:val="000000"/>
          <w:sz w:val="22"/>
          <w:szCs w:val="22"/>
        </w:rPr>
        <w:t>se</w:t>
      </w:r>
      <w:r w:rsidR="008628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289E">
        <w:rPr>
          <w:rFonts w:ascii="Arial" w:hAnsi="Arial" w:cs="Arial"/>
          <w:color w:val="000000"/>
          <w:sz w:val="22"/>
          <w:szCs w:val="22"/>
        </w:rPr>
        <w:t>-</w:t>
      </w:r>
      <w:r w:rsidR="008628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289E">
        <w:rPr>
          <w:rFonts w:ascii="Arial" w:hAnsi="Arial" w:cs="Arial"/>
          <w:color w:val="000000"/>
          <w:sz w:val="22"/>
          <w:szCs w:val="22"/>
        </w:rPr>
        <w:t>dotace</w:t>
      </w:r>
      <w:proofErr w:type="gramEnd"/>
      <w:r w:rsidRPr="0086289E">
        <w:rPr>
          <w:rFonts w:ascii="Arial" w:hAnsi="Arial" w:cs="Arial"/>
          <w:color w:val="000000"/>
          <w:sz w:val="22"/>
          <w:szCs w:val="22"/>
        </w:rPr>
        <w:t xml:space="preserve"> nad 50 000 Kč).</w:t>
      </w:r>
    </w:p>
    <w:p w14:paraId="7334A4B4" w14:textId="77777777" w:rsidR="00257EC6" w:rsidRDefault="00257EC6" w:rsidP="00226C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D603FA" w14:textId="27063114" w:rsidR="00226C1C" w:rsidRPr="00D83826" w:rsidRDefault="00257EC6" w:rsidP="00226C1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226C1C"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226C1C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2" w:tgtFrame="_blank" w:history="1">
        <w:r w:rsidR="00226C1C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15633BD4" w14:textId="77777777"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AFAFBB9" w14:textId="45FF6A66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2997BB87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3D020348" w14:textId="3D0664F6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1144C7D0" w14:textId="77777777"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6B22432" w14:textId="3F9F745E" w:rsidR="00226C1C" w:rsidRPr="00D83826" w:rsidRDefault="00257EC6" w:rsidP="00226C1C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>.</w:t>
      </w:r>
      <w:r w:rsidR="00226C1C" w:rsidRPr="00D83826">
        <w:rPr>
          <w:color w:val="000000"/>
          <w:sz w:val="14"/>
          <w:szCs w:val="14"/>
        </w:rPr>
        <w:t xml:space="preserve">    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="00226C1C"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 w:rsidR="000D0A56">
        <w:rPr>
          <w:rFonts w:ascii="Arial" w:hAnsi="Arial" w:cs="Arial"/>
          <w:color w:val="000000"/>
          <w:sz w:val="22"/>
          <w:szCs w:val="22"/>
        </w:rPr>
        <w:t>Rady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města Jeseník č</w:t>
      </w:r>
      <w:r w:rsidR="000D0A56">
        <w:rPr>
          <w:rFonts w:ascii="Arial" w:hAnsi="Arial" w:cs="Arial"/>
          <w:color w:val="000000"/>
          <w:sz w:val="22"/>
          <w:szCs w:val="22"/>
        </w:rPr>
        <w:t>.</w:t>
      </w:r>
      <w:r w:rsidR="00080B1A">
        <w:rPr>
          <w:rFonts w:ascii="Arial" w:hAnsi="Arial" w:cs="Arial"/>
          <w:color w:val="000000"/>
          <w:sz w:val="22"/>
          <w:szCs w:val="22"/>
        </w:rPr>
        <w:t>199</w:t>
      </w:r>
      <w:r w:rsidR="005664BD">
        <w:rPr>
          <w:rFonts w:ascii="Arial" w:hAnsi="Arial" w:cs="Arial"/>
          <w:color w:val="000000"/>
          <w:sz w:val="22"/>
          <w:szCs w:val="22"/>
        </w:rPr>
        <w:t>4</w:t>
      </w:r>
      <w:r w:rsidR="00226C1C" w:rsidRPr="00D83826">
        <w:rPr>
          <w:rFonts w:ascii="Arial" w:hAnsi="Arial" w:cs="Arial"/>
          <w:color w:val="000000"/>
          <w:sz w:val="22"/>
          <w:szCs w:val="22"/>
        </w:rPr>
        <w:t xml:space="preserve"> ze dne</w:t>
      </w:r>
      <w:r w:rsidR="00080B1A">
        <w:rPr>
          <w:rFonts w:ascii="Arial" w:hAnsi="Arial" w:cs="Arial"/>
          <w:color w:val="000000"/>
          <w:sz w:val="22"/>
          <w:szCs w:val="22"/>
        </w:rPr>
        <w:t xml:space="preserve"> 9.11.2020</w:t>
      </w:r>
      <w:r w:rsidR="000D0A56">
        <w:rPr>
          <w:rFonts w:ascii="Arial" w:hAnsi="Arial" w:cs="Arial"/>
          <w:color w:val="000000"/>
          <w:sz w:val="22"/>
          <w:szCs w:val="22"/>
        </w:rPr>
        <w:t>.</w:t>
      </w:r>
    </w:p>
    <w:p w14:paraId="4B235D64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26C2AD41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57D6DFC" w14:textId="49D194AD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080B1A">
        <w:rPr>
          <w:rFonts w:ascii="Arial" w:hAnsi="Arial" w:cs="Arial"/>
          <w:color w:val="000000"/>
          <w:sz w:val="22"/>
          <w:szCs w:val="22"/>
        </w:rPr>
        <w:t xml:space="preserve">  </w:t>
      </w:r>
      <w:r w:rsidR="00F77F9C">
        <w:rPr>
          <w:rFonts w:ascii="Arial" w:hAnsi="Arial" w:cs="Arial"/>
          <w:color w:val="000000"/>
          <w:sz w:val="22"/>
          <w:szCs w:val="22"/>
        </w:rPr>
        <w:t>25.11.2020</w:t>
      </w:r>
      <w:r w:rsidR="00080B1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               </w:t>
      </w:r>
      <w:r w:rsidR="00CF1B9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CF1B9C">
        <w:rPr>
          <w:rFonts w:ascii="Arial" w:hAnsi="Arial" w:cs="Arial"/>
          <w:color w:val="000000"/>
          <w:sz w:val="22"/>
          <w:szCs w:val="22"/>
        </w:rPr>
        <w:t xml:space="preserve"> </w:t>
      </w:r>
      <w:r w:rsidR="006E0160">
        <w:rPr>
          <w:rFonts w:ascii="Arial" w:hAnsi="Arial" w:cs="Arial"/>
          <w:color w:val="000000"/>
          <w:sz w:val="22"/>
          <w:szCs w:val="22"/>
        </w:rPr>
        <w:t>25.11.2020</w:t>
      </w:r>
    </w:p>
    <w:p w14:paraId="07F10815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44CFD58F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7440B72C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71C00639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6EBBA0A1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2F0E3E4B" w14:textId="77777777"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50789C2F" w14:textId="77777777"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A6791" w14:textId="77777777" w:rsidR="00760675" w:rsidRDefault="00760675" w:rsidP="004911D6">
      <w:r>
        <w:separator/>
      </w:r>
    </w:p>
  </w:endnote>
  <w:endnote w:type="continuationSeparator" w:id="0">
    <w:p w14:paraId="26D92907" w14:textId="77777777"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B3C1" w14:textId="77777777"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6CB9" w14:textId="77777777"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 xml:space="preserve">na </w:t>
    </w:r>
    <w:proofErr w:type="gramStart"/>
    <w:r>
      <w:t>projekt - akci</w:t>
    </w:r>
    <w:proofErr w:type="gramEnd"/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5B2047">
      <w:rPr>
        <w:b/>
        <w:noProof/>
      </w:rPr>
      <w:t>4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5B2047">
      <w:rPr>
        <w:b/>
        <w:noProof/>
      </w:rPr>
      <w:t>4</w:t>
    </w:r>
    <w:r w:rsidR="00095CAC">
      <w:rPr>
        <w:b/>
      </w:rPr>
      <w:fldChar w:fldCharType="end"/>
    </w:r>
  </w:p>
  <w:p w14:paraId="7E7DDD94" w14:textId="77777777"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6115" w14:textId="77777777"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A837" w14:textId="77777777" w:rsidR="00760675" w:rsidRDefault="00760675" w:rsidP="004911D6">
      <w:r>
        <w:separator/>
      </w:r>
    </w:p>
  </w:footnote>
  <w:footnote w:type="continuationSeparator" w:id="0">
    <w:p w14:paraId="7CCFBA98" w14:textId="77777777"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5A15" w14:textId="77777777"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199C0" w14:textId="77777777"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3815" w14:textId="77777777"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0B1A"/>
    <w:rsid w:val="000817D8"/>
    <w:rsid w:val="00095CAC"/>
    <w:rsid w:val="0009798C"/>
    <w:rsid w:val="000B7038"/>
    <w:rsid w:val="000D0A56"/>
    <w:rsid w:val="000D12A8"/>
    <w:rsid w:val="000D25F3"/>
    <w:rsid w:val="000D392F"/>
    <w:rsid w:val="000D45A0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26C1C"/>
    <w:rsid w:val="00236D70"/>
    <w:rsid w:val="00241E30"/>
    <w:rsid w:val="00247EFD"/>
    <w:rsid w:val="00257EC6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3F64DF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58B6"/>
    <w:rsid w:val="004B6140"/>
    <w:rsid w:val="004B7A04"/>
    <w:rsid w:val="00501510"/>
    <w:rsid w:val="005022A1"/>
    <w:rsid w:val="0052401A"/>
    <w:rsid w:val="0054794A"/>
    <w:rsid w:val="005664BD"/>
    <w:rsid w:val="00574450"/>
    <w:rsid w:val="005B2047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D780C"/>
    <w:rsid w:val="006E016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6289E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877D5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33B9"/>
    <w:rsid w:val="00B97BCB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1B9C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C489B"/>
    <w:rsid w:val="00EC4FFA"/>
    <w:rsid w:val="00EE79F6"/>
    <w:rsid w:val="00F12327"/>
    <w:rsid w:val="00F1295B"/>
    <w:rsid w:val="00F41327"/>
    <w:rsid w:val="00F54540"/>
    <w:rsid w:val="00F603A7"/>
    <w:rsid w:val="00F77F9C"/>
    <w:rsid w:val="00FA0ADF"/>
    <w:rsid w:val="00FA1493"/>
    <w:rsid w:val="00FA3CAD"/>
    <w:rsid w:val="00FA6243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FA0"/>
  <w15:docId w15:val="{4CFBC5E5-0689-4582-9737-482BA83D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senik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ultura.jesinfo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senik.org/obcan/30-symboly-mest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A21D-0EA0-4ABF-B227-AA5796AF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11616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Nerušilová Eva</cp:lastModifiedBy>
  <cp:revision>5</cp:revision>
  <cp:lastPrinted>2020-10-02T10:41:00Z</cp:lastPrinted>
  <dcterms:created xsi:type="dcterms:W3CDTF">2020-11-12T07:28:00Z</dcterms:created>
  <dcterms:modified xsi:type="dcterms:W3CDTF">2020-11-26T08:09:00Z</dcterms:modified>
</cp:coreProperties>
</file>