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43018" w14:textId="77777777" w:rsidR="00E80DEE" w:rsidRDefault="00E80DEE" w:rsidP="00E80DEE">
      <w:pPr>
        <w:jc w:val="center"/>
        <w:rPr>
          <w:b/>
          <w:sz w:val="28"/>
          <w:szCs w:val="28"/>
        </w:rPr>
      </w:pPr>
    </w:p>
    <w:p w14:paraId="1AE46E8F" w14:textId="1BB0580A" w:rsidR="00E80DEE" w:rsidRPr="009A6EEA" w:rsidRDefault="00E80DEE" w:rsidP="00E80DEE">
      <w:pPr>
        <w:jc w:val="center"/>
        <w:rPr>
          <w:szCs w:val="20"/>
        </w:rPr>
      </w:pPr>
      <w:r w:rsidRPr="000C301E">
        <w:rPr>
          <w:b/>
          <w:sz w:val="28"/>
          <w:szCs w:val="28"/>
        </w:rPr>
        <w:t xml:space="preserve">KUPNÍ SMLOUVA č. </w:t>
      </w:r>
      <w:r w:rsidR="00263DD3">
        <w:rPr>
          <w:b/>
          <w:sz w:val="28"/>
          <w:szCs w:val="28"/>
        </w:rPr>
        <w:t>7042</w:t>
      </w:r>
      <w:r w:rsidR="0042081C">
        <w:rPr>
          <w:b/>
          <w:sz w:val="28"/>
          <w:szCs w:val="28"/>
        </w:rPr>
        <w:t>/2020</w:t>
      </w:r>
      <w:r w:rsidR="00D60AB2">
        <w:rPr>
          <w:b/>
          <w:sz w:val="28"/>
          <w:szCs w:val="28"/>
        </w:rPr>
        <w:t xml:space="preserve">                   </w:t>
      </w:r>
      <w:r w:rsidR="00175DFE">
        <w:rPr>
          <w:szCs w:val="20"/>
        </w:rPr>
        <w:t>10</w:t>
      </w:r>
      <w:r w:rsidR="005E3567">
        <w:rPr>
          <w:szCs w:val="20"/>
        </w:rPr>
        <w:t>J/2020</w:t>
      </w:r>
    </w:p>
    <w:p w14:paraId="48723279" w14:textId="77777777" w:rsidR="00E80DEE" w:rsidRPr="00E80DEE" w:rsidRDefault="00E80DEE" w:rsidP="00E80DEE">
      <w:pPr>
        <w:jc w:val="both"/>
        <w:rPr>
          <w:sz w:val="22"/>
          <w:szCs w:val="22"/>
        </w:rPr>
      </w:pPr>
      <w:r w:rsidRPr="00E80DEE">
        <w:rPr>
          <w:sz w:val="22"/>
          <w:szCs w:val="22"/>
        </w:rPr>
        <w:t>uzavřená dle § 2079 a násl. zák. č. 89/2012 Sb., občanského zákoníku, mezi těmito smluvními stranami:</w:t>
      </w:r>
    </w:p>
    <w:p w14:paraId="60073395" w14:textId="77777777" w:rsidR="00E80DEE" w:rsidRPr="00E80DEE" w:rsidRDefault="00E80DEE" w:rsidP="00E80DEE">
      <w:pPr>
        <w:jc w:val="both"/>
        <w:rPr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816"/>
        <w:gridCol w:w="6528"/>
      </w:tblGrid>
      <w:tr w:rsidR="00E80DEE" w:rsidRPr="00E80DEE" w14:paraId="61D5FDE4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BCFD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Obchodní firma: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F1ED" w14:textId="694D14F8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AGROTECHNIC MORAVIA a.s.</w:t>
            </w:r>
          </w:p>
        </w:tc>
      </w:tr>
      <w:tr w:rsidR="00E80DEE" w:rsidRPr="00E80DEE" w14:paraId="05219597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0A23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Sídlo: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D9A7" w14:textId="0E57592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 xml:space="preserve">Lipenská 1120/47, </w:t>
            </w:r>
            <w:r w:rsidR="00B34295" w:rsidRPr="00E80DEE">
              <w:rPr>
                <w:sz w:val="22"/>
                <w:szCs w:val="22"/>
              </w:rPr>
              <w:t>779 00</w:t>
            </w:r>
            <w:r w:rsidR="00B34295">
              <w:rPr>
                <w:sz w:val="22"/>
                <w:szCs w:val="22"/>
              </w:rPr>
              <w:t xml:space="preserve"> </w:t>
            </w:r>
            <w:r w:rsidRPr="00E80DEE">
              <w:rPr>
                <w:sz w:val="22"/>
                <w:szCs w:val="22"/>
              </w:rPr>
              <w:t xml:space="preserve">Olomouc – Hodolany </w:t>
            </w:r>
          </w:p>
        </w:tc>
      </w:tr>
      <w:tr w:rsidR="00E80DEE" w:rsidRPr="00E80DEE" w14:paraId="7ACBE0D5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84FD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IČO: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D486" w14:textId="3D6057E5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27839834</w:t>
            </w:r>
          </w:p>
        </w:tc>
      </w:tr>
      <w:tr w:rsidR="00E80DEE" w:rsidRPr="00E80DEE" w14:paraId="26EBB02A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4882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DIČ: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8A41" w14:textId="6C719C26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CZ27839834</w:t>
            </w:r>
          </w:p>
        </w:tc>
      </w:tr>
      <w:tr w:rsidR="00E80DEE" w:rsidRPr="00E80DEE" w14:paraId="734FA1B8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F8D9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 xml:space="preserve">Zápis v OR: </w:t>
            </w:r>
            <w:r w:rsidRPr="00E80DEE">
              <w:rPr>
                <w:sz w:val="22"/>
                <w:szCs w:val="22"/>
              </w:rPr>
              <w:tab/>
              <w:t xml:space="preserve">   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8283" w14:textId="2402B481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 xml:space="preserve">Krajský soud v Ostravě, </w:t>
            </w:r>
            <w:proofErr w:type="spellStart"/>
            <w:r w:rsidRPr="00E80DEE">
              <w:rPr>
                <w:sz w:val="22"/>
                <w:szCs w:val="22"/>
              </w:rPr>
              <w:t>sp</w:t>
            </w:r>
            <w:proofErr w:type="spellEnd"/>
            <w:r w:rsidRPr="00E80DEE">
              <w:rPr>
                <w:sz w:val="22"/>
                <w:szCs w:val="22"/>
              </w:rPr>
              <w:t>. zn. B 10060</w:t>
            </w:r>
          </w:p>
        </w:tc>
      </w:tr>
      <w:tr w:rsidR="00E80DEE" w:rsidRPr="00E80DEE" w14:paraId="2AC0314B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10A5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Bankovní spojení: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6D12" w14:textId="645971BD" w:rsidR="00E80DEE" w:rsidRPr="00E44576" w:rsidRDefault="00E80DEE" w:rsidP="00D434ED">
            <w:pPr>
              <w:jc w:val="both"/>
              <w:rPr>
                <w:sz w:val="22"/>
                <w:szCs w:val="22"/>
                <w:highlight w:val="black"/>
              </w:rPr>
            </w:pPr>
            <w:r w:rsidRPr="00E44576">
              <w:rPr>
                <w:sz w:val="22"/>
                <w:szCs w:val="22"/>
                <w:highlight w:val="black"/>
              </w:rPr>
              <w:t xml:space="preserve">Komerční banka, a.s., </w:t>
            </w:r>
            <w:proofErr w:type="spellStart"/>
            <w:proofErr w:type="gramStart"/>
            <w:r w:rsidRPr="00E44576">
              <w:rPr>
                <w:sz w:val="22"/>
                <w:szCs w:val="22"/>
                <w:highlight w:val="black"/>
              </w:rPr>
              <w:t>č.ú</w:t>
            </w:r>
            <w:proofErr w:type="spellEnd"/>
            <w:r w:rsidRPr="00E44576">
              <w:rPr>
                <w:sz w:val="22"/>
                <w:szCs w:val="22"/>
                <w:highlight w:val="black"/>
              </w:rPr>
              <w:t>. 35</w:t>
            </w:r>
            <w:proofErr w:type="gramEnd"/>
            <w:r w:rsidRPr="00E44576">
              <w:rPr>
                <w:sz w:val="22"/>
                <w:szCs w:val="22"/>
                <w:highlight w:val="black"/>
              </w:rPr>
              <w:t>-3583430267/0100</w:t>
            </w:r>
          </w:p>
        </w:tc>
      </w:tr>
      <w:tr w:rsidR="00E80DEE" w:rsidRPr="00E80DEE" w14:paraId="6F5B3DF6" w14:textId="77777777" w:rsidTr="00D434ED">
        <w:trPr>
          <w:trHeight w:val="592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FD780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Zastoupená: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6B0765" w14:textId="43865978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 xml:space="preserve">Ing. Romanem Lžičařem, </w:t>
            </w:r>
            <w:r>
              <w:rPr>
                <w:sz w:val="22"/>
                <w:szCs w:val="22"/>
              </w:rPr>
              <w:t>předsedou představenstva</w:t>
            </w:r>
          </w:p>
          <w:p w14:paraId="0D076285" w14:textId="1AFCC7CB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 xml:space="preserve">Ing. Petrem Foukalem, </w:t>
            </w:r>
            <w:r>
              <w:rPr>
                <w:sz w:val="22"/>
                <w:szCs w:val="22"/>
              </w:rPr>
              <w:t>místopředsedou představenstva</w:t>
            </w:r>
          </w:p>
        </w:tc>
      </w:tr>
      <w:tr w:rsidR="00E80DEE" w:rsidRPr="00E80DEE" w14:paraId="310A5D2A" w14:textId="77777777" w:rsidTr="00D434ED">
        <w:trPr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08AC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(dále jen jako „</w:t>
            </w:r>
            <w:r w:rsidRPr="00E80DEE">
              <w:rPr>
                <w:b/>
                <w:sz w:val="22"/>
                <w:szCs w:val="22"/>
              </w:rPr>
              <w:t>prodávající</w:t>
            </w:r>
            <w:r w:rsidRPr="00E80DEE">
              <w:rPr>
                <w:sz w:val="22"/>
                <w:szCs w:val="22"/>
              </w:rPr>
              <w:t>“)</w:t>
            </w:r>
          </w:p>
        </w:tc>
      </w:tr>
      <w:tr w:rsidR="00E80DEE" w:rsidRPr="00E80DEE" w14:paraId="543D9C05" w14:textId="77777777" w:rsidTr="00D434ED">
        <w:trPr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F450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a</w:t>
            </w:r>
          </w:p>
        </w:tc>
      </w:tr>
      <w:tr w:rsidR="00E80DEE" w:rsidRPr="00E80DEE" w14:paraId="43D2FDA0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4880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Obchodní firma / jméno: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4AC9" w14:textId="1B58F15F" w:rsidR="00E80DEE" w:rsidRPr="009A6EEA" w:rsidRDefault="0042081C" w:rsidP="00175DF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175DFE">
              <w:rPr>
                <w:b/>
                <w:sz w:val="22"/>
                <w:szCs w:val="22"/>
              </w:rPr>
              <w:t>Střední škola sociální péče a služeb</w:t>
            </w:r>
            <w:r w:rsidR="00FF29B6">
              <w:rPr>
                <w:b/>
                <w:sz w:val="22"/>
                <w:szCs w:val="22"/>
              </w:rPr>
              <w:t>, Zábřeh</w:t>
            </w:r>
          </w:p>
        </w:tc>
      </w:tr>
      <w:tr w:rsidR="00E80DEE" w:rsidRPr="00E80DEE" w14:paraId="003329E0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BFAA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Sídlo: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9CBF" w14:textId="745983D7" w:rsidR="00E80DEE" w:rsidRPr="00E80DEE" w:rsidRDefault="0042081C" w:rsidP="00175DF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gramStart"/>
            <w:r w:rsidR="00A1687C">
              <w:rPr>
                <w:sz w:val="22"/>
                <w:szCs w:val="22"/>
              </w:rPr>
              <w:t>Nám.</w:t>
            </w:r>
            <w:r w:rsidR="00175DFE">
              <w:rPr>
                <w:sz w:val="22"/>
                <w:szCs w:val="22"/>
              </w:rPr>
              <w:t>8.května</w:t>
            </w:r>
            <w:proofErr w:type="gramEnd"/>
            <w:r w:rsidR="00175DFE">
              <w:rPr>
                <w:sz w:val="22"/>
                <w:szCs w:val="22"/>
              </w:rPr>
              <w:t xml:space="preserve"> 2 , 789 22 Zábřeh</w:t>
            </w:r>
          </w:p>
        </w:tc>
      </w:tr>
      <w:tr w:rsidR="00E80DEE" w:rsidRPr="00E80DEE" w14:paraId="7F8BC0B0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2BB9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IČO: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3EA2" w14:textId="12A6A642" w:rsidR="00E80DEE" w:rsidRPr="00E80DEE" w:rsidRDefault="0042081C" w:rsidP="00175DF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175DFE">
              <w:rPr>
                <w:sz w:val="22"/>
                <w:szCs w:val="22"/>
              </w:rPr>
              <w:t>00409014</w:t>
            </w:r>
          </w:p>
        </w:tc>
      </w:tr>
      <w:tr w:rsidR="00E80DEE" w:rsidRPr="00E80DEE" w14:paraId="16785B4A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1919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DIČ: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A2FB" w14:textId="1D2BD9A3" w:rsidR="00E80DEE" w:rsidRPr="00E80DEE" w:rsidRDefault="0042081C" w:rsidP="00D434E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42081C">
              <w:rPr>
                <w:sz w:val="22"/>
                <w:szCs w:val="22"/>
              </w:rPr>
              <w:t>CZ00</w:t>
            </w:r>
            <w:r w:rsidR="00175DFE">
              <w:rPr>
                <w:sz w:val="22"/>
                <w:szCs w:val="22"/>
              </w:rPr>
              <w:t>409014</w:t>
            </w:r>
          </w:p>
        </w:tc>
      </w:tr>
      <w:tr w:rsidR="00E80DEE" w:rsidRPr="00E80DEE" w14:paraId="199C6C80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F323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Zápis v OR: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439B" w14:textId="1F0E1526" w:rsidR="00E80DEE" w:rsidRPr="001065EE" w:rsidRDefault="0042081C" w:rsidP="00D434E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E80DEE" w:rsidRPr="00E80DEE" w14:paraId="5DA0A6FE" w14:textId="77777777" w:rsidTr="00D434ED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2027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Zastoupená: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2DBE" w14:textId="585EA70D" w:rsidR="00E80DEE" w:rsidRPr="00E80DEE" w:rsidRDefault="0042081C" w:rsidP="00175DF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A1687C">
              <w:rPr>
                <w:sz w:val="22"/>
                <w:szCs w:val="22"/>
              </w:rPr>
              <w:t>Mgr. S</w:t>
            </w:r>
            <w:r w:rsidR="00175DFE">
              <w:rPr>
                <w:sz w:val="22"/>
                <w:szCs w:val="22"/>
              </w:rPr>
              <w:t>tanislava Kubíčková</w:t>
            </w:r>
          </w:p>
        </w:tc>
      </w:tr>
      <w:tr w:rsidR="00E80DEE" w:rsidRPr="00E80DEE" w14:paraId="02DFC381" w14:textId="77777777" w:rsidTr="00D434ED">
        <w:trPr>
          <w:jc w:val="center"/>
        </w:trPr>
        <w:tc>
          <w:tcPr>
            <w:tcW w:w="9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375C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(dále jen jako „</w:t>
            </w:r>
            <w:r w:rsidRPr="00E80DEE">
              <w:rPr>
                <w:b/>
                <w:sz w:val="22"/>
                <w:szCs w:val="22"/>
              </w:rPr>
              <w:t>kupující</w:t>
            </w:r>
            <w:r w:rsidRPr="00E80DEE">
              <w:rPr>
                <w:sz w:val="22"/>
                <w:szCs w:val="22"/>
              </w:rPr>
              <w:t>“)</w:t>
            </w:r>
          </w:p>
        </w:tc>
      </w:tr>
    </w:tbl>
    <w:p w14:paraId="5D5BE1BC" w14:textId="77777777" w:rsidR="00E80DEE" w:rsidRPr="00E80DEE" w:rsidRDefault="00E80DEE" w:rsidP="00E80DEE">
      <w:pPr>
        <w:spacing w:after="120"/>
        <w:jc w:val="both"/>
        <w:rPr>
          <w:sz w:val="22"/>
          <w:szCs w:val="22"/>
        </w:rPr>
      </w:pPr>
    </w:p>
    <w:p w14:paraId="28EFDA25" w14:textId="77777777" w:rsidR="00E80DEE" w:rsidRPr="00E80DEE" w:rsidRDefault="00E80DEE" w:rsidP="00E80DEE">
      <w:pPr>
        <w:spacing w:after="120"/>
        <w:jc w:val="center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>I. Základní ustanovení</w:t>
      </w:r>
    </w:p>
    <w:p w14:paraId="149076B1" w14:textId="77777777" w:rsidR="00E80DEE" w:rsidRPr="00E80DEE" w:rsidRDefault="00E80DEE" w:rsidP="00E80DEE">
      <w:pPr>
        <w:spacing w:after="120"/>
        <w:jc w:val="both"/>
        <w:rPr>
          <w:sz w:val="22"/>
          <w:szCs w:val="22"/>
        </w:rPr>
      </w:pPr>
      <w:r w:rsidRPr="00E80DEE">
        <w:rPr>
          <w:b/>
          <w:sz w:val="22"/>
          <w:szCs w:val="22"/>
        </w:rPr>
        <w:t xml:space="preserve">Předmět koupě – zemědělský stroj </w:t>
      </w:r>
      <w:r w:rsidRPr="00E80DEE">
        <w:rPr>
          <w:sz w:val="22"/>
          <w:szCs w:val="22"/>
        </w:rPr>
        <w:t>(dále jen jako „</w:t>
      </w:r>
      <w:r w:rsidRPr="00E80DEE">
        <w:rPr>
          <w:b/>
          <w:sz w:val="22"/>
          <w:szCs w:val="22"/>
        </w:rPr>
        <w:t>předmět koupě</w:t>
      </w:r>
      <w:r w:rsidRPr="00E80DEE">
        <w:rPr>
          <w:sz w:val="22"/>
          <w:szCs w:val="22"/>
        </w:rPr>
        <w:t>“ nebo „</w:t>
      </w:r>
      <w:r w:rsidRPr="00E80DEE">
        <w:rPr>
          <w:b/>
          <w:sz w:val="22"/>
          <w:szCs w:val="22"/>
        </w:rPr>
        <w:t>stroj</w:t>
      </w:r>
      <w:r w:rsidRPr="00E80DEE">
        <w:rPr>
          <w:sz w:val="22"/>
          <w:szCs w:val="22"/>
        </w:rPr>
        <w:t>“)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6403"/>
      </w:tblGrid>
      <w:tr w:rsidR="00E80DEE" w:rsidRPr="00E80DEE" w14:paraId="28DC27CE" w14:textId="77777777" w:rsidTr="006A57A7">
        <w:tc>
          <w:tcPr>
            <w:tcW w:w="2880" w:type="dxa"/>
            <w:shd w:val="clear" w:color="auto" w:fill="auto"/>
          </w:tcPr>
          <w:p w14:paraId="05260F17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počet</w:t>
            </w:r>
          </w:p>
        </w:tc>
        <w:tc>
          <w:tcPr>
            <w:tcW w:w="6582" w:type="dxa"/>
            <w:shd w:val="clear" w:color="auto" w:fill="auto"/>
          </w:tcPr>
          <w:p w14:paraId="201D8DF8" w14:textId="7D9A0C0F" w:rsidR="00E80DEE" w:rsidRPr="00E80DEE" w:rsidRDefault="009A6EEA" w:rsidP="00D434E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80DEE" w:rsidRPr="00E80DEE" w14:paraId="7D01CB16" w14:textId="77777777" w:rsidTr="006A57A7">
        <w:tc>
          <w:tcPr>
            <w:tcW w:w="2880" w:type="dxa"/>
            <w:shd w:val="clear" w:color="auto" w:fill="auto"/>
          </w:tcPr>
          <w:p w14:paraId="20EFD2F8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tovární značka</w:t>
            </w:r>
          </w:p>
        </w:tc>
        <w:tc>
          <w:tcPr>
            <w:tcW w:w="6582" w:type="dxa"/>
            <w:shd w:val="clear" w:color="auto" w:fill="auto"/>
          </w:tcPr>
          <w:p w14:paraId="2B7D325C" w14:textId="2C3907C0" w:rsidR="00E80DEE" w:rsidRPr="00E80DEE" w:rsidRDefault="00B66AA1" w:rsidP="00175DF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175DFE">
              <w:rPr>
                <w:sz w:val="22"/>
                <w:szCs w:val="22"/>
              </w:rPr>
              <w:t>SIP</w:t>
            </w:r>
          </w:p>
        </w:tc>
      </w:tr>
      <w:tr w:rsidR="00E80DEE" w:rsidRPr="00E80DEE" w14:paraId="22295FE7" w14:textId="77777777" w:rsidTr="006A57A7">
        <w:tc>
          <w:tcPr>
            <w:tcW w:w="2880" w:type="dxa"/>
            <w:shd w:val="clear" w:color="auto" w:fill="auto"/>
          </w:tcPr>
          <w:p w14:paraId="48D8F8C3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model, typ</w:t>
            </w:r>
          </w:p>
        </w:tc>
        <w:tc>
          <w:tcPr>
            <w:tcW w:w="6582" w:type="dxa"/>
            <w:shd w:val="clear" w:color="auto" w:fill="auto"/>
          </w:tcPr>
          <w:p w14:paraId="46CC2EBA" w14:textId="32B9E92B" w:rsidR="00E80DEE" w:rsidRPr="00E80DEE" w:rsidRDefault="00B66AA1" w:rsidP="00175DF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175DFE">
              <w:rPr>
                <w:sz w:val="22"/>
                <w:szCs w:val="22"/>
              </w:rPr>
              <w:t xml:space="preserve">Žací diskový stroj </w:t>
            </w:r>
            <w:proofErr w:type="spellStart"/>
            <w:r w:rsidR="00175DFE">
              <w:rPr>
                <w:sz w:val="22"/>
                <w:szCs w:val="22"/>
              </w:rPr>
              <w:t>Disc</w:t>
            </w:r>
            <w:proofErr w:type="spellEnd"/>
            <w:r w:rsidR="00175DFE">
              <w:rPr>
                <w:sz w:val="22"/>
                <w:szCs w:val="22"/>
              </w:rPr>
              <w:t xml:space="preserve"> 220 S ALP</w:t>
            </w:r>
          </w:p>
        </w:tc>
      </w:tr>
      <w:tr w:rsidR="00E80DEE" w:rsidRPr="00E80DEE" w14:paraId="04F73369" w14:textId="77777777" w:rsidTr="006A57A7">
        <w:tc>
          <w:tcPr>
            <w:tcW w:w="2880" w:type="dxa"/>
            <w:shd w:val="clear" w:color="auto" w:fill="auto"/>
          </w:tcPr>
          <w:p w14:paraId="3735AFA2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vybavení</w:t>
            </w:r>
          </w:p>
        </w:tc>
        <w:tc>
          <w:tcPr>
            <w:tcW w:w="6582" w:type="dxa"/>
            <w:shd w:val="clear" w:color="auto" w:fill="auto"/>
          </w:tcPr>
          <w:p w14:paraId="219FA7DB" w14:textId="3E307FAF" w:rsidR="00E80DEE" w:rsidRPr="00E80DEE" w:rsidRDefault="00B66AA1" w:rsidP="00175DF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175DFE">
              <w:rPr>
                <w:sz w:val="22"/>
                <w:szCs w:val="22"/>
              </w:rPr>
              <w:t>Opěrný plaz 5 ks</w:t>
            </w:r>
          </w:p>
        </w:tc>
      </w:tr>
      <w:tr w:rsidR="00E80DEE" w:rsidRPr="00E80DEE" w14:paraId="245D4CE7" w14:textId="77777777" w:rsidTr="006A57A7">
        <w:tc>
          <w:tcPr>
            <w:tcW w:w="2880" w:type="dxa"/>
            <w:shd w:val="clear" w:color="auto" w:fill="auto"/>
          </w:tcPr>
          <w:p w14:paraId="1A7BF520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příslušenství</w:t>
            </w:r>
          </w:p>
        </w:tc>
        <w:tc>
          <w:tcPr>
            <w:tcW w:w="6582" w:type="dxa"/>
            <w:shd w:val="clear" w:color="auto" w:fill="auto"/>
          </w:tcPr>
          <w:p w14:paraId="20778606" w14:textId="548ECD6A" w:rsidR="00E80DEE" w:rsidRPr="00E80DEE" w:rsidRDefault="00B66AA1" w:rsidP="00D434ED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="003C668C">
              <w:rPr>
                <w:i/>
                <w:sz w:val="22"/>
                <w:szCs w:val="22"/>
              </w:rPr>
              <w:t>Dle přiložené specifikace</w:t>
            </w:r>
          </w:p>
        </w:tc>
      </w:tr>
      <w:tr w:rsidR="00E80DEE" w:rsidRPr="00E80DEE" w14:paraId="4250D013" w14:textId="77777777" w:rsidTr="006A57A7">
        <w:tc>
          <w:tcPr>
            <w:tcW w:w="2880" w:type="dxa"/>
            <w:shd w:val="clear" w:color="auto" w:fill="auto"/>
          </w:tcPr>
          <w:p w14:paraId="2A5C00A7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související dokumentace</w:t>
            </w:r>
          </w:p>
        </w:tc>
        <w:tc>
          <w:tcPr>
            <w:tcW w:w="6582" w:type="dxa"/>
            <w:shd w:val="clear" w:color="auto" w:fill="auto"/>
          </w:tcPr>
          <w:p w14:paraId="2691CC21" w14:textId="56534BFD" w:rsidR="00E80DEE" w:rsidRPr="00E80DEE" w:rsidRDefault="00B65454" w:rsidP="00175DFE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="006A57A7">
              <w:rPr>
                <w:i/>
                <w:sz w:val="22"/>
                <w:szCs w:val="22"/>
              </w:rPr>
              <w:t>Návod k</w:t>
            </w:r>
            <w:r w:rsidR="00175DFE">
              <w:rPr>
                <w:i/>
                <w:sz w:val="22"/>
                <w:szCs w:val="22"/>
              </w:rPr>
              <w:t> </w:t>
            </w:r>
            <w:r w:rsidR="006A57A7">
              <w:rPr>
                <w:i/>
                <w:sz w:val="22"/>
                <w:szCs w:val="22"/>
              </w:rPr>
              <w:t>obsluze</w:t>
            </w:r>
            <w:r w:rsidR="00175DFE">
              <w:rPr>
                <w:i/>
                <w:sz w:val="22"/>
                <w:szCs w:val="22"/>
              </w:rPr>
              <w:t xml:space="preserve"> </w:t>
            </w:r>
            <w:r w:rsidR="007F5B8B">
              <w:rPr>
                <w:i/>
                <w:sz w:val="22"/>
                <w:szCs w:val="22"/>
              </w:rPr>
              <w:t xml:space="preserve"> </w:t>
            </w:r>
          </w:p>
        </w:tc>
      </w:tr>
    </w:tbl>
    <w:p w14:paraId="314B4AAF" w14:textId="77777777" w:rsidR="00E80DEE" w:rsidRPr="00E80DEE" w:rsidRDefault="00E80DEE" w:rsidP="00E80DEE">
      <w:pPr>
        <w:jc w:val="both"/>
        <w:rPr>
          <w:b/>
          <w:sz w:val="22"/>
          <w:szCs w:val="22"/>
        </w:rPr>
      </w:pPr>
    </w:p>
    <w:p w14:paraId="307CF6FD" w14:textId="77777777" w:rsidR="00E80DEE" w:rsidRPr="00E80DEE" w:rsidRDefault="00E80DEE" w:rsidP="00E80DEE">
      <w:pPr>
        <w:spacing w:after="120"/>
        <w:jc w:val="both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 xml:space="preserve">Kupní cena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3019"/>
        <w:gridCol w:w="3440"/>
      </w:tblGrid>
      <w:tr w:rsidR="00E80DEE" w:rsidRPr="00E80DEE" w14:paraId="5A87FAFC" w14:textId="77777777" w:rsidTr="00D434ED">
        <w:tc>
          <w:tcPr>
            <w:tcW w:w="2977" w:type="dxa"/>
            <w:shd w:val="clear" w:color="auto" w:fill="auto"/>
          </w:tcPr>
          <w:p w14:paraId="451C1277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kupní cena bez DPH</w:t>
            </w:r>
          </w:p>
        </w:tc>
        <w:tc>
          <w:tcPr>
            <w:tcW w:w="3260" w:type="dxa"/>
            <w:shd w:val="clear" w:color="auto" w:fill="auto"/>
          </w:tcPr>
          <w:p w14:paraId="60FD2ECD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DPH</w:t>
            </w:r>
          </w:p>
        </w:tc>
        <w:tc>
          <w:tcPr>
            <w:tcW w:w="3717" w:type="dxa"/>
            <w:shd w:val="clear" w:color="auto" w:fill="auto"/>
          </w:tcPr>
          <w:p w14:paraId="6BF96AED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kupní cena celkem</w:t>
            </w:r>
          </w:p>
        </w:tc>
      </w:tr>
      <w:tr w:rsidR="00E80DEE" w:rsidRPr="00E80DEE" w14:paraId="032B65D9" w14:textId="77777777" w:rsidTr="00D434ED">
        <w:tc>
          <w:tcPr>
            <w:tcW w:w="2977" w:type="dxa"/>
            <w:shd w:val="clear" w:color="auto" w:fill="auto"/>
          </w:tcPr>
          <w:p w14:paraId="2DB47D2D" w14:textId="66DCF215" w:rsidR="00E80DEE" w:rsidRPr="00E80DEE" w:rsidRDefault="00175DFE" w:rsidP="00D43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175.500,-Kč</w:t>
            </w:r>
          </w:p>
        </w:tc>
        <w:tc>
          <w:tcPr>
            <w:tcW w:w="3260" w:type="dxa"/>
            <w:shd w:val="clear" w:color="auto" w:fill="auto"/>
          </w:tcPr>
          <w:p w14:paraId="0032E2D8" w14:textId="685FFD52" w:rsidR="00E80DEE" w:rsidRPr="00E80DEE" w:rsidRDefault="00175DFE" w:rsidP="00D43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36.855</w:t>
            </w:r>
            <w:r w:rsidR="00B65454">
              <w:rPr>
                <w:b/>
                <w:sz w:val="22"/>
                <w:szCs w:val="22"/>
              </w:rPr>
              <w:t>,-</w:t>
            </w:r>
            <w:r>
              <w:rPr>
                <w:b/>
                <w:sz w:val="22"/>
                <w:szCs w:val="22"/>
              </w:rPr>
              <w:t>Kč</w:t>
            </w:r>
          </w:p>
        </w:tc>
        <w:tc>
          <w:tcPr>
            <w:tcW w:w="3717" w:type="dxa"/>
            <w:shd w:val="clear" w:color="auto" w:fill="auto"/>
          </w:tcPr>
          <w:p w14:paraId="3B35347D" w14:textId="1978DBD7" w:rsidR="00E80DEE" w:rsidRPr="00E80DEE" w:rsidRDefault="00175DFE" w:rsidP="00D43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212.355</w:t>
            </w:r>
            <w:r w:rsidR="00B65454">
              <w:rPr>
                <w:b/>
                <w:sz w:val="22"/>
                <w:szCs w:val="22"/>
              </w:rPr>
              <w:t>,-</w:t>
            </w:r>
            <w:r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32EEEDCE" w14:textId="77777777" w:rsidR="00E80DEE" w:rsidRPr="00E80DEE" w:rsidRDefault="00E80DEE" w:rsidP="00E80DEE">
      <w:pPr>
        <w:jc w:val="both"/>
        <w:rPr>
          <w:b/>
          <w:sz w:val="22"/>
          <w:szCs w:val="22"/>
        </w:rPr>
      </w:pPr>
    </w:p>
    <w:p w14:paraId="1325C59E" w14:textId="77777777" w:rsidR="00E80DEE" w:rsidRPr="00E80DEE" w:rsidRDefault="00E80DEE" w:rsidP="00E80DEE">
      <w:pPr>
        <w:spacing w:after="120"/>
        <w:jc w:val="both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>Způsob úhrady a splatnost kupní ceny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017"/>
        <w:gridCol w:w="3429"/>
      </w:tblGrid>
      <w:tr w:rsidR="00E80DEE" w:rsidRPr="00E80DEE" w14:paraId="070DD3C8" w14:textId="77777777" w:rsidTr="006A57A7">
        <w:tc>
          <w:tcPr>
            <w:tcW w:w="2850" w:type="dxa"/>
            <w:shd w:val="clear" w:color="auto" w:fill="auto"/>
          </w:tcPr>
          <w:p w14:paraId="2B1AF758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způsob úhrady</w:t>
            </w:r>
          </w:p>
        </w:tc>
        <w:tc>
          <w:tcPr>
            <w:tcW w:w="3095" w:type="dxa"/>
            <w:shd w:val="clear" w:color="auto" w:fill="auto"/>
          </w:tcPr>
          <w:p w14:paraId="448FC69B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částka v Kč</w:t>
            </w:r>
          </w:p>
        </w:tc>
        <w:tc>
          <w:tcPr>
            <w:tcW w:w="3517" w:type="dxa"/>
            <w:shd w:val="clear" w:color="auto" w:fill="auto"/>
          </w:tcPr>
          <w:p w14:paraId="5AC307C4" w14:textId="6BB4CCC6" w:rsidR="00E80DEE" w:rsidRPr="00E80DEE" w:rsidRDefault="00DC53B0" w:rsidP="00DC53B0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S</w:t>
            </w:r>
            <w:r w:rsidR="00E80DEE" w:rsidRPr="00E80DEE">
              <w:rPr>
                <w:b/>
                <w:sz w:val="22"/>
                <w:szCs w:val="22"/>
              </w:rPr>
              <w:t>platnost</w:t>
            </w:r>
            <w:r>
              <w:rPr>
                <w:b/>
                <w:sz w:val="22"/>
                <w:szCs w:val="22"/>
              </w:rPr>
              <w:t xml:space="preserve">   </w:t>
            </w:r>
          </w:p>
        </w:tc>
      </w:tr>
      <w:tr w:rsidR="00E80DEE" w:rsidRPr="00E80DEE" w14:paraId="5DF53B5A" w14:textId="77777777" w:rsidTr="006A57A7">
        <w:tc>
          <w:tcPr>
            <w:tcW w:w="2850" w:type="dxa"/>
            <w:shd w:val="clear" w:color="auto" w:fill="auto"/>
          </w:tcPr>
          <w:p w14:paraId="6F752948" w14:textId="48B6D4F3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 xml:space="preserve"> jednorázová platba</w:t>
            </w:r>
          </w:p>
        </w:tc>
        <w:tc>
          <w:tcPr>
            <w:tcW w:w="3095" w:type="dxa"/>
            <w:shd w:val="clear" w:color="auto" w:fill="auto"/>
          </w:tcPr>
          <w:p w14:paraId="7CBD91AF" w14:textId="014225B5" w:rsidR="00E80DEE" w:rsidRPr="00E80DEE" w:rsidRDefault="00175DFE" w:rsidP="00D43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212.355</w:t>
            </w:r>
            <w:r w:rsidR="00DC53B0">
              <w:rPr>
                <w:b/>
                <w:sz w:val="22"/>
                <w:szCs w:val="22"/>
              </w:rPr>
              <w:t>,-</w:t>
            </w:r>
            <w:r w:rsidR="007F5B8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14:paraId="0F8AE163" w14:textId="4E4D868C" w:rsidR="00E80DEE" w:rsidRPr="00E80DEE" w:rsidRDefault="00175DFE" w:rsidP="00D434ED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15.12.2020</w:t>
            </w:r>
            <w:proofErr w:type="gramEnd"/>
          </w:p>
        </w:tc>
      </w:tr>
    </w:tbl>
    <w:p w14:paraId="330410C8" w14:textId="77777777" w:rsidR="00E80DEE" w:rsidRPr="00E80DEE" w:rsidRDefault="00E80DEE" w:rsidP="00E80DEE">
      <w:pPr>
        <w:jc w:val="both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6447"/>
      </w:tblGrid>
      <w:tr w:rsidR="00E80DEE" w:rsidRPr="00E80DEE" w14:paraId="2FD87977" w14:textId="77777777" w:rsidTr="00D434ED">
        <w:tc>
          <w:tcPr>
            <w:tcW w:w="2977" w:type="dxa"/>
            <w:shd w:val="clear" w:color="auto" w:fill="auto"/>
          </w:tcPr>
          <w:p w14:paraId="3E0485CC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Termín dodání stroje</w:t>
            </w:r>
          </w:p>
        </w:tc>
        <w:tc>
          <w:tcPr>
            <w:tcW w:w="6977" w:type="dxa"/>
            <w:shd w:val="clear" w:color="auto" w:fill="auto"/>
          </w:tcPr>
          <w:p w14:paraId="4E8DC557" w14:textId="68CA0763" w:rsidR="00E80DEE" w:rsidRPr="00E80DEE" w:rsidRDefault="00FF29B6" w:rsidP="00D434ED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30.11.2020</w:t>
            </w:r>
            <w:proofErr w:type="gramEnd"/>
          </w:p>
        </w:tc>
      </w:tr>
      <w:tr w:rsidR="00E80DEE" w:rsidRPr="00E80DEE" w14:paraId="0F4F8F6A" w14:textId="77777777" w:rsidTr="00D434ED">
        <w:tc>
          <w:tcPr>
            <w:tcW w:w="2977" w:type="dxa"/>
            <w:shd w:val="clear" w:color="auto" w:fill="auto"/>
          </w:tcPr>
          <w:p w14:paraId="1EB8A26C" w14:textId="77777777" w:rsidR="00E80DEE" w:rsidRPr="00E80DEE" w:rsidRDefault="00E80DEE" w:rsidP="00D434ED">
            <w:pPr>
              <w:jc w:val="both"/>
              <w:rPr>
                <w:b/>
                <w:sz w:val="22"/>
                <w:szCs w:val="22"/>
              </w:rPr>
            </w:pPr>
            <w:r w:rsidRPr="00E80DEE">
              <w:rPr>
                <w:b/>
                <w:sz w:val="22"/>
                <w:szCs w:val="22"/>
              </w:rPr>
              <w:t>Místo dodání</w:t>
            </w:r>
          </w:p>
        </w:tc>
        <w:tc>
          <w:tcPr>
            <w:tcW w:w="6977" w:type="dxa"/>
            <w:shd w:val="clear" w:color="auto" w:fill="auto"/>
          </w:tcPr>
          <w:p w14:paraId="2C3BDB0F" w14:textId="77777777" w:rsidR="00E80DEE" w:rsidRPr="00E80DEE" w:rsidRDefault="00E80DEE" w:rsidP="00D434ED">
            <w:pPr>
              <w:jc w:val="both"/>
              <w:rPr>
                <w:sz w:val="22"/>
                <w:szCs w:val="22"/>
              </w:rPr>
            </w:pPr>
            <w:r w:rsidRPr="00E80DEE">
              <w:rPr>
                <w:sz w:val="22"/>
                <w:szCs w:val="22"/>
              </w:rPr>
              <w:t>sídlo kupujícího</w:t>
            </w:r>
          </w:p>
        </w:tc>
      </w:tr>
    </w:tbl>
    <w:p w14:paraId="7A3D9B7D" w14:textId="77777777" w:rsidR="00E80DEE" w:rsidRPr="00E80DEE" w:rsidRDefault="00E80DEE" w:rsidP="00E80DEE">
      <w:pPr>
        <w:spacing w:after="120"/>
        <w:jc w:val="both"/>
        <w:rPr>
          <w:sz w:val="22"/>
          <w:szCs w:val="22"/>
        </w:rPr>
      </w:pPr>
    </w:p>
    <w:p w14:paraId="2882FD47" w14:textId="77777777" w:rsidR="00E80DEE" w:rsidRDefault="00E80DEE" w:rsidP="00E80DEE">
      <w:pPr>
        <w:spacing w:after="120"/>
        <w:jc w:val="both"/>
        <w:rPr>
          <w:sz w:val="22"/>
          <w:szCs w:val="22"/>
        </w:rPr>
      </w:pPr>
    </w:p>
    <w:p w14:paraId="29143922" w14:textId="77777777" w:rsidR="006A57A7" w:rsidRDefault="006A57A7" w:rsidP="00E80DEE">
      <w:pPr>
        <w:spacing w:after="120"/>
        <w:jc w:val="both"/>
        <w:rPr>
          <w:sz w:val="22"/>
          <w:szCs w:val="22"/>
        </w:rPr>
      </w:pPr>
    </w:p>
    <w:p w14:paraId="07E09270" w14:textId="77777777" w:rsidR="006A57A7" w:rsidRDefault="006A57A7" w:rsidP="00E80DEE">
      <w:pPr>
        <w:spacing w:after="120"/>
        <w:jc w:val="both"/>
        <w:rPr>
          <w:sz w:val="22"/>
          <w:szCs w:val="22"/>
        </w:rPr>
      </w:pPr>
    </w:p>
    <w:p w14:paraId="298A41C6" w14:textId="77777777" w:rsidR="00FF29B6" w:rsidRPr="00E80DEE" w:rsidRDefault="00FF29B6" w:rsidP="00E80DEE">
      <w:pPr>
        <w:spacing w:after="120"/>
        <w:jc w:val="both"/>
        <w:rPr>
          <w:sz w:val="22"/>
          <w:szCs w:val="22"/>
        </w:rPr>
      </w:pPr>
    </w:p>
    <w:p w14:paraId="23769E24" w14:textId="77777777" w:rsidR="00E80DEE" w:rsidRDefault="00E80DEE" w:rsidP="00E80DEE">
      <w:pPr>
        <w:spacing w:after="120"/>
        <w:jc w:val="center"/>
        <w:rPr>
          <w:b/>
          <w:sz w:val="22"/>
          <w:szCs w:val="22"/>
        </w:rPr>
      </w:pPr>
    </w:p>
    <w:p w14:paraId="716DECD1" w14:textId="77777777" w:rsidR="00E80DEE" w:rsidRDefault="00E80DEE" w:rsidP="00E80DEE">
      <w:pPr>
        <w:spacing w:after="120"/>
        <w:jc w:val="center"/>
        <w:rPr>
          <w:b/>
          <w:sz w:val="22"/>
          <w:szCs w:val="22"/>
        </w:rPr>
      </w:pPr>
    </w:p>
    <w:p w14:paraId="443B51CD" w14:textId="189D9BC7" w:rsidR="00E80DEE" w:rsidRPr="00E80DEE" w:rsidRDefault="00E80DEE" w:rsidP="00E80DEE">
      <w:pPr>
        <w:spacing w:after="120"/>
        <w:jc w:val="center"/>
        <w:rPr>
          <w:sz w:val="22"/>
          <w:szCs w:val="22"/>
        </w:rPr>
      </w:pPr>
      <w:r w:rsidRPr="00E80DEE">
        <w:rPr>
          <w:b/>
          <w:sz w:val="22"/>
          <w:szCs w:val="22"/>
        </w:rPr>
        <w:lastRenderedPageBreak/>
        <w:t>II. Předmět smlouvy</w:t>
      </w:r>
    </w:p>
    <w:p w14:paraId="32BE0A7A" w14:textId="77777777" w:rsidR="00E80DEE" w:rsidRPr="00E80DEE" w:rsidRDefault="00E80DEE" w:rsidP="00E80DEE">
      <w:pPr>
        <w:pStyle w:val="Odstavecseseznamem"/>
        <w:numPr>
          <w:ilvl w:val="0"/>
          <w:numId w:val="23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Prodávající se touto smlouvou zavazuje, že kupujícímu odevzdá předmět koupě, včetně jeho vybavení, příslušenství a související dokumentace, a umožní mu nabýt vlastnické právo k němu, a kupující se zavazuje předmět koupě převzít a zaplatit prodávajícímu kupní cenu.</w:t>
      </w:r>
    </w:p>
    <w:p w14:paraId="3FA4BE77" w14:textId="77777777" w:rsidR="00E80DEE" w:rsidRPr="00E80DEE" w:rsidRDefault="00E80DEE" w:rsidP="00E80DEE">
      <w:pPr>
        <w:spacing w:after="120"/>
        <w:jc w:val="both"/>
        <w:rPr>
          <w:sz w:val="22"/>
          <w:szCs w:val="22"/>
        </w:rPr>
      </w:pPr>
    </w:p>
    <w:p w14:paraId="2E2BB466" w14:textId="77777777" w:rsidR="00E80DEE" w:rsidRPr="00E80DEE" w:rsidRDefault="00E80DEE" w:rsidP="00E80DEE">
      <w:pPr>
        <w:spacing w:after="120"/>
        <w:jc w:val="center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>III. Kupní cena a způsob její úhrady</w:t>
      </w:r>
    </w:p>
    <w:p w14:paraId="5DB46660" w14:textId="77777777" w:rsidR="00E80DEE" w:rsidRPr="00E80DEE" w:rsidRDefault="00E80DEE" w:rsidP="00E80DEE">
      <w:pPr>
        <w:pStyle w:val="Odstavecseseznamem"/>
        <w:numPr>
          <w:ilvl w:val="0"/>
          <w:numId w:val="24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Je-li ujednána úhrada zálohy kupní ceny splatná ke dni uzavření smlouvy, potvrzují smluvní strany podpisem této smlouvy její úhradu.</w:t>
      </w:r>
    </w:p>
    <w:p w14:paraId="6CC848FD" w14:textId="77777777" w:rsidR="00E80DEE" w:rsidRPr="00E80DEE" w:rsidRDefault="00E80DEE" w:rsidP="00E80DEE">
      <w:pPr>
        <w:pStyle w:val="Odstavecseseznamem"/>
        <w:numPr>
          <w:ilvl w:val="0"/>
          <w:numId w:val="24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Kupující zaplatí kupní cenou jednorázovou platbou, popřípadě formou zálohy kupní ceny a jejího doplatku, bezhotovostním převodem na bankovní účet prodávajícího uvedený v hlavičce této smlouvy, a to na základě daňového dokladu (faktury) vystaveného prodávajícím. Den předání stroje kupujícímu je datem poskytnutí zdanitelného plnění.</w:t>
      </w:r>
    </w:p>
    <w:p w14:paraId="5AA50320" w14:textId="77777777" w:rsidR="00E80DEE" w:rsidRPr="00E80DEE" w:rsidRDefault="00E80DEE" w:rsidP="00E80DEE">
      <w:pPr>
        <w:pStyle w:val="Odstavecseseznamem"/>
        <w:numPr>
          <w:ilvl w:val="0"/>
          <w:numId w:val="24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V případě úhrady kupní ceny formou leasingu je kupující povinen doložit prodávajícímu akceptovatelnou leasingovou smlouvu či její návrh. Prodávající má právo odmítnout leasingovou společnost navrhovanou kupujícím, není-li dostatečně zajištěna její schopnost uhradit kupní cenu.</w:t>
      </w:r>
    </w:p>
    <w:p w14:paraId="0775CE27" w14:textId="77777777" w:rsidR="00E80DEE" w:rsidRPr="00E80DEE" w:rsidRDefault="00E80DEE" w:rsidP="00E80DEE">
      <w:pPr>
        <w:pStyle w:val="Odstavecseseznamem"/>
        <w:numPr>
          <w:ilvl w:val="0"/>
          <w:numId w:val="24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V případě úhrady prostřednictvím leasingu slouží tato kupní smlouva jako vzor pro kupní smlouvu s leasingovou společností. Strany si sjednaly, že uzavření kupní smlouvy mezi prodávajícím a leasingovou společností je rozvazovací podmínkou účinnosti této kupní smlouvy.</w:t>
      </w:r>
    </w:p>
    <w:p w14:paraId="4D725462" w14:textId="77777777" w:rsidR="00E80DEE" w:rsidRPr="00E80DEE" w:rsidRDefault="00E80DEE" w:rsidP="00E80DEE">
      <w:pPr>
        <w:pStyle w:val="Odstavecseseznamem"/>
        <w:numPr>
          <w:ilvl w:val="0"/>
          <w:numId w:val="24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Kupující se stává vlastníkem předmětu koupě až úplným zaplacením kupní ceny. Nebezpečí škody na předmětu koupě na kupujícího přechází okamžikem jeho převzetí.</w:t>
      </w:r>
    </w:p>
    <w:p w14:paraId="361BFF81" w14:textId="77777777" w:rsidR="00E80DEE" w:rsidRPr="00E80DEE" w:rsidRDefault="00E80DEE" w:rsidP="00E80DEE">
      <w:pPr>
        <w:pStyle w:val="Odstavecseseznamem"/>
        <w:spacing w:after="120"/>
        <w:ind w:left="0"/>
        <w:rPr>
          <w:rFonts w:ascii="Times New Roman" w:hAnsi="Times New Roman"/>
        </w:rPr>
      </w:pPr>
    </w:p>
    <w:p w14:paraId="6B25D1C6" w14:textId="77777777" w:rsidR="00E80DEE" w:rsidRPr="00E80DEE" w:rsidRDefault="00E80DEE" w:rsidP="00E80DEE">
      <w:pPr>
        <w:spacing w:after="120"/>
        <w:jc w:val="center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>IV.  Práva a povinnosti smluvních stran</w:t>
      </w:r>
    </w:p>
    <w:p w14:paraId="24ED97EF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Kupující tímto výslovně bere na vědomí, že sjednaný termín dodání předmětu koupě je předběžný a může být s ohledem na kapacitní možnosti výrobce změněn. O případné změně termínu dodání prodávající kupujícího informuje bez zbytečného odkladu po zjištění této skutečnosti. Zdržení s předáním předmětu koupě kupujícímu z důvodů na straně výrobce nebude považováno za prodlení prodávajícího se splněním jeho povinnost předat předmět koupě kupujícímu ve sjednaném termínu.</w:t>
      </w:r>
    </w:p>
    <w:p w14:paraId="49EA812B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Prodávající se zavazuje včas oznámit kupujícímu přesný čas předání předmětu koupě. Využije-li kupující financování koupě prostřednictvím leasingu, je podmínkou předání předmětu koupě kupujícímu předložení akceptovatelné leasingové smlouvy, nebude-li smluvními stranami písemně dohodnuto jinak. Předání a převzetí předmětu koupě bude potvrzeno smluvními stranami v předávacím protokolu.</w:t>
      </w:r>
    </w:p>
    <w:p w14:paraId="446A2430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 xml:space="preserve">Kupující je povinen na písemnou výzvu prodávajícího předmět koupě převzít. Jestliže kupující předmět koupě nepřevezme ani na opětovnou výzvu prodávajícího, dostává se do prodlení a přechází na něj nebezpečí vzniku škody na předmětu koupě. Bude-li kupující v prodlení s převzetím předmětu koupě po dobu delší než 5 dní, uhradí kupující prodávajícímu smluvní pokutu ve výši 10 % kupní ceny. Smluvní strany vylučují použití § 2050 občanského zákoníku; vedle práva na smluvní pokutu má prodávající právo na plnou náhradu škody vzniklé v důsledku prodlení kupujícího s převzetím předmětu koupě. </w:t>
      </w:r>
    </w:p>
    <w:p w14:paraId="36FB2FE9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 xml:space="preserve">Kupující je povinen seznámit se se všemi doklady vztahujícími se ke stroji (a jeho provozu) a seznámit </w:t>
      </w:r>
      <w:proofErr w:type="gramStart"/>
      <w:r w:rsidRPr="00E80DEE">
        <w:rPr>
          <w:rFonts w:ascii="Times New Roman" w:hAnsi="Times New Roman"/>
        </w:rPr>
        <w:t>se</w:t>
      </w:r>
      <w:proofErr w:type="gramEnd"/>
      <w:r w:rsidRPr="00E80DEE">
        <w:rPr>
          <w:rFonts w:ascii="Times New Roman" w:hAnsi="Times New Roman"/>
        </w:rPr>
        <w:t xml:space="preserve"> se způsobem jeho užívání.</w:t>
      </w:r>
    </w:p>
    <w:p w14:paraId="5D69DBC1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V případě prodlení s úhradou kupní ceny je kupující povinen uhradit prodávajícímu smluvní úrok z prodlení ve výši 0,05 % z dlužné částky denně až do úplného uhrazení.</w:t>
      </w:r>
    </w:p>
    <w:p w14:paraId="41205A59" w14:textId="4803E83B" w:rsid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V případě prodlení kupujícího s úhradou kupní ceny delšího než 10 dnů je prodávající oprávněn požadovat po kupujícím smluvní pokutu ve výši 10 % kupní ceny. Smluvní strany vylučují použití § 2050 občanského zákoníku; vedle práva na smluvní pokutu má prodávající právo na plnou náhradu škody vzniklé v důsledku prodlení kupujícího s úhradou kupní ceny delšího než 10 dnů.</w:t>
      </w:r>
    </w:p>
    <w:p w14:paraId="58F0F3A7" w14:textId="77777777" w:rsidR="00B34295" w:rsidRPr="00E80DEE" w:rsidRDefault="00B34295" w:rsidP="00B34295">
      <w:pPr>
        <w:pStyle w:val="Odstavecseseznamem"/>
        <w:spacing w:after="120"/>
        <w:ind w:left="426"/>
        <w:contextualSpacing w:val="0"/>
        <w:rPr>
          <w:rFonts w:ascii="Times New Roman" w:hAnsi="Times New Roman"/>
        </w:rPr>
      </w:pPr>
    </w:p>
    <w:p w14:paraId="1136DD01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lastRenderedPageBreak/>
        <w:t>Prodávající je oprávněn od této smlouvy odstoupit v případě:</w:t>
      </w:r>
    </w:p>
    <w:p w14:paraId="00C92C95" w14:textId="77777777" w:rsidR="00E80DEE" w:rsidRPr="00E80DEE" w:rsidRDefault="00E80DEE" w:rsidP="00E80DEE">
      <w:pPr>
        <w:pStyle w:val="Odstavecseseznamem"/>
        <w:spacing w:after="12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a) prodlení kupujícího s převzetím předmětu koupě po dobu delší než 5 dní od náhradního termínu převzetí stanoveného opětovnou výzvou prodávajícího k převzetí,</w:t>
      </w:r>
    </w:p>
    <w:p w14:paraId="40C012F7" w14:textId="77777777" w:rsidR="00E80DEE" w:rsidRPr="00E80DEE" w:rsidRDefault="00E80DEE" w:rsidP="00E80DEE">
      <w:pPr>
        <w:pStyle w:val="Odstavecseseznamem"/>
        <w:spacing w:after="12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b) prodlení kupujícího s úhradou kupní ceny po dobu delší než 10 dní.</w:t>
      </w:r>
    </w:p>
    <w:p w14:paraId="23A46879" w14:textId="77777777" w:rsidR="00E80DEE" w:rsidRPr="00E80DEE" w:rsidRDefault="00E80DEE" w:rsidP="00E80DEE">
      <w:pPr>
        <w:pStyle w:val="Odstavecseseznamem"/>
        <w:spacing w:after="120"/>
        <w:ind w:left="426" w:hanging="426"/>
        <w:rPr>
          <w:rFonts w:ascii="Times New Roman" w:hAnsi="Times New Roman"/>
        </w:rPr>
      </w:pPr>
      <w:r w:rsidRPr="00E80DEE">
        <w:rPr>
          <w:rFonts w:ascii="Times New Roman" w:hAnsi="Times New Roman"/>
        </w:rPr>
        <w:tab/>
        <w:t>Odstoupení je účinné okamžikem jeho doručení kupujícímu. Odstoupením se smlouva ruší od počátku a smluvní strany jsou povinny si vrátit dosud poskytnutá plnění. Odstoupením nejsou dotčeny vzniklé nároky na úhradu úroku z prodlení, smluvní pokuty nebo náhrady škody.</w:t>
      </w:r>
    </w:p>
    <w:p w14:paraId="7548A79F" w14:textId="77777777" w:rsidR="00E80DEE" w:rsidRPr="00E80DEE" w:rsidRDefault="00E80DEE" w:rsidP="00E80DEE">
      <w:pPr>
        <w:pStyle w:val="Odstavecseseznamem"/>
        <w:numPr>
          <w:ilvl w:val="0"/>
          <w:numId w:val="25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 xml:space="preserve">V případě nadměrného opotřebení předmětu koupě vráceného prodávajícímu v důsledku odstoupení od smlouvy uhradí kupující prodávajícímu toto nadměrné opotřebení. V případě, že se smluvní strany na jeho výši nedohodnou, určí prodávající soudního znalce ze seznamu znalců vedeného Krajským soudem v Brně a vybraný soudní znalec určí výši nadměrného opotřebení znaleckým posudkem. Náklady na vyhotovení znaleckého posudku nese kupující. </w:t>
      </w:r>
    </w:p>
    <w:p w14:paraId="7F536B67" w14:textId="77777777" w:rsidR="00E80DEE" w:rsidRPr="00E80DEE" w:rsidRDefault="00E80DEE" w:rsidP="00E80DEE">
      <w:pPr>
        <w:pStyle w:val="Odstavecseseznamem"/>
        <w:spacing w:after="120"/>
        <w:ind w:left="0"/>
        <w:rPr>
          <w:rFonts w:ascii="Times New Roman" w:hAnsi="Times New Roman"/>
        </w:rPr>
      </w:pPr>
    </w:p>
    <w:p w14:paraId="3E4C5D4F" w14:textId="77777777" w:rsidR="00E80DEE" w:rsidRPr="00E80DEE" w:rsidRDefault="00E80DEE" w:rsidP="00E80DEE">
      <w:pPr>
        <w:spacing w:after="120"/>
        <w:jc w:val="center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>V.  Záruční podmínky</w:t>
      </w:r>
    </w:p>
    <w:p w14:paraId="12A4622A" w14:textId="77777777" w:rsidR="00E80DEE" w:rsidRPr="00E80DEE" w:rsidRDefault="00E80DEE" w:rsidP="00E80DEE">
      <w:pPr>
        <w:pStyle w:val="Odstavecseseznamem"/>
        <w:numPr>
          <w:ilvl w:val="1"/>
          <w:numId w:val="26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Prodávající se zavazuje na základě operativních objednávek kupujícího provádět úplatně a bezúplatně dle podmínek svých či výrobce záruční i pozáruční servis, prohlídky a opravy.</w:t>
      </w:r>
    </w:p>
    <w:p w14:paraId="47569D27" w14:textId="77777777" w:rsidR="00E80DEE" w:rsidRPr="00E80DEE" w:rsidRDefault="00E80DEE" w:rsidP="00E80DEE">
      <w:pPr>
        <w:pStyle w:val="Odstavecseseznamem"/>
        <w:numPr>
          <w:ilvl w:val="1"/>
          <w:numId w:val="26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Prodávající poskytuje na předmět koupě záruku za jakost v délce 12 měsíců a při splnění podmínek uvedených v následujícím odstavci dále prodlouženou záruku. Záruční doba začíná běžet od předání stroje kupujícímu</w:t>
      </w:r>
    </w:p>
    <w:p w14:paraId="60D7CE56" w14:textId="77777777" w:rsidR="00E80DEE" w:rsidRPr="00E80DEE" w:rsidRDefault="00E80DEE" w:rsidP="00E80DEE">
      <w:pPr>
        <w:pStyle w:val="Odstavecseseznamem"/>
        <w:numPr>
          <w:ilvl w:val="1"/>
          <w:numId w:val="26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Prodloužená záruka v délce 36 měsíců (tj. od 13. měsíce do 48. měsíce po předání stroje) je poskytována prodávajícím v případě současného zakoupení produktu AGRI GARANCE kupujícím na období min. 4 let. Toto datum je uvedeno na předávacím protokolu. Podmínky záruky jsou stanoveny v záručním prohlášení popřípadě druhotně v servisní knížce. Záruka platí pouze na území České republiky a Slovenské republiky.</w:t>
      </w:r>
    </w:p>
    <w:p w14:paraId="5213AC08" w14:textId="77777777" w:rsidR="00E80DEE" w:rsidRPr="00E80DEE" w:rsidRDefault="00E80DEE" w:rsidP="00E80DEE">
      <w:pPr>
        <w:spacing w:after="120"/>
        <w:rPr>
          <w:sz w:val="22"/>
          <w:szCs w:val="22"/>
        </w:rPr>
      </w:pPr>
    </w:p>
    <w:p w14:paraId="57BB933C" w14:textId="77777777" w:rsidR="00E80DEE" w:rsidRPr="00E80DEE" w:rsidRDefault="00E80DEE" w:rsidP="00E80DEE">
      <w:pPr>
        <w:spacing w:after="120"/>
        <w:jc w:val="center"/>
        <w:rPr>
          <w:b/>
          <w:sz w:val="22"/>
          <w:szCs w:val="22"/>
        </w:rPr>
      </w:pPr>
      <w:r w:rsidRPr="00E80DEE">
        <w:rPr>
          <w:b/>
          <w:sz w:val="22"/>
          <w:szCs w:val="22"/>
        </w:rPr>
        <w:t>VI.  Společná a závěrečná ustanovení</w:t>
      </w:r>
    </w:p>
    <w:p w14:paraId="520C46F4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 xml:space="preserve">Smluvní strany se dohodly, že právní úprava smlouvy obsažená v občanském zákoníku se na právní vztahy vyplývající z této smlouvy vztahuje v rozsahu, v němž nejsou výslovně upraveny. </w:t>
      </w:r>
    </w:p>
    <w:p w14:paraId="3C0AD688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Smluvní strany omezují právo kupujícího na náhradu škody způsobené neúmyslně kupujícímu na maximálně 10% kupní ceny.</w:t>
      </w:r>
    </w:p>
    <w:p w14:paraId="06D4FBB9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 xml:space="preserve">Doručování písemností mezi stranami bude probíhat vždy na adresu uvedenou v obchodním rejstříku, přičemž strany se zavazují, že se budou vzájemně písemně informovat o podstatných změnách zápisu, jako je změna obchodní firmy nebo sídla společnosti. V případě zaslání písemnosti doporučeným podpisem prostřednictvím poskytovatele poštovních služeb Česká pošta </w:t>
      </w:r>
      <w:proofErr w:type="spellStart"/>
      <w:proofErr w:type="gramStart"/>
      <w:r w:rsidRPr="00E80DEE">
        <w:rPr>
          <w:rFonts w:ascii="Times New Roman" w:hAnsi="Times New Roman"/>
        </w:rPr>
        <w:t>s.p</w:t>
      </w:r>
      <w:proofErr w:type="spellEnd"/>
      <w:r w:rsidRPr="00E80DEE">
        <w:rPr>
          <w:rFonts w:ascii="Times New Roman" w:hAnsi="Times New Roman"/>
        </w:rPr>
        <w:t>.</w:t>
      </w:r>
      <w:proofErr w:type="gramEnd"/>
      <w:r w:rsidRPr="00E80DEE">
        <w:rPr>
          <w:rFonts w:ascii="Times New Roman" w:hAnsi="Times New Roman"/>
        </w:rPr>
        <w:t xml:space="preserve"> se smluvní strany dohodly, že takováto písemnost se považuje za doručenou nejpozději pátým dnem od odeslání na adresu sídla smluvní strany.</w:t>
      </w:r>
    </w:p>
    <w:p w14:paraId="33C9934B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Smluvní strany prohlašují, že jim není známo, že by byli úpadci ani dlužníky, vůči nimž je vedeno insolvenční či exekuční řízení, nebo že by zahájení takového řízení vůči nim hrozilo. V případě, že nastane taková skutečnost, je taková smluvní strana povinna neprodleně o tom vyrozumět druhou smluvní stranu, která je oprávněna v takovém případě od této smlouvy odstoupit.</w:t>
      </w:r>
    </w:p>
    <w:p w14:paraId="572468BB" w14:textId="77777777" w:rsidR="00E80DEE" w:rsidRPr="00E80DEE" w:rsidRDefault="00E80DEE" w:rsidP="00E80DEE">
      <w:pPr>
        <w:numPr>
          <w:ilvl w:val="0"/>
          <w:numId w:val="27"/>
        </w:numPr>
        <w:spacing w:after="120"/>
        <w:ind w:left="426" w:hanging="426"/>
        <w:jc w:val="both"/>
        <w:rPr>
          <w:sz w:val="22"/>
          <w:szCs w:val="22"/>
        </w:rPr>
      </w:pPr>
      <w:r w:rsidRPr="00E80DEE">
        <w:rPr>
          <w:sz w:val="22"/>
          <w:szCs w:val="22"/>
          <w:shd w:val="clear" w:color="auto" w:fill="FFFFFF"/>
        </w:rPr>
        <w:t xml:space="preserve">Za účelem plnění práv a povinností vyplývajících z této smlouvy nebo z příslušných právních předpisů a za účelem ochrany oprávněných zájmů smluvních stran si smluvní strany vzájemně poskytly potřebné identifikační a kontaktní údaje, které zpracovávají v souladu s právními předpisy. Tyto údaje jsou zpracovávány zejména pro účely uzavření a ukončení této smlouvy, poskytování sjednaného plnění dle smlouvy a uplatňování práv ze smlouvy. Více informací o zpracování osobních údajů prováděného ze strany prodávajícího, včetně práv z toho vyplývajících pro kupujícího, je k dispozici na webových stránkách prodávajícího </w:t>
      </w:r>
      <w:r w:rsidRPr="00E80DEE">
        <w:rPr>
          <w:sz w:val="22"/>
          <w:szCs w:val="22"/>
        </w:rPr>
        <w:t>www.navosfarmtechnic.cz</w:t>
      </w:r>
      <w:r w:rsidRPr="00E80DEE">
        <w:rPr>
          <w:sz w:val="22"/>
          <w:szCs w:val="22"/>
          <w:shd w:val="clear" w:color="auto" w:fill="FFFFFF"/>
        </w:rPr>
        <w:t xml:space="preserve"> v dokumentu „Informace o zpracování osobních údajů“.</w:t>
      </w:r>
    </w:p>
    <w:p w14:paraId="2AD2A886" w14:textId="77777777" w:rsidR="00E80DEE" w:rsidRPr="00E80DEE" w:rsidRDefault="00E80DEE" w:rsidP="00E80DEE">
      <w:pPr>
        <w:numPr>
          <w:ilvl w:val="0"/>
          <w:numId w:val="27"/>
        </w:numPr>
        <w:autoSpaceDE w:val="0"/>
        <w:autoSpaceDN w:val="0"/>
        <w:adjustRightInd w:val="0"/>
        <w:spacing w:after="120"/>
        <w:ind w:left="426" w:hanging="426"/>
        <w:jc w:val="both"/>
        <w:rPr>
          <w:sz w:val="22"/>
          <w:szCs w:val="22"/>
        </w:rPr>
      </w:pPr>
      <w:r w:rsidRPr="00E80DEE">
        <w:rPr>
          <w:sz w:val="22"/>
          <w:szCs w:val="22"/>
        </w:rPr>
        <w:lastRenderedPageBreak/>
        <w:t>Smluvní strany prohlašují, že jsou podnikateli a tuto smlouvu uzavírají při své podnikatelské činnosti. Smluvní strany vylučují použití ustanovení § 1793, § 1799 a § 1800 občanského zákoníku.</w:t>
      </w:r>
    </w:p>
    <w:p w14:paraId="6E97E74E" w14:textId="77777777" w:rsidR="00E80DEE" w:rsidRPr="00E80DEE" w:rsidRDefault="00E80DEE" w:rsidP="00E80DEE">
      <w:pPr>
        <w:numPr>
          <w:ilvl w:val="0"/>
          <w:numId w:val="27"/>
        </w:numPr>
        <w:autoSpaceDE w:val="0"/>
        <w:autoSpaceDN w:val="0"/>
        <w:adjustRightInd w:val="0"/>
        <w:spacing w:after="120"/>
        <w:ind w:left="426" w:hanging="426"/>
        <w:jc w:val="both"/>
        <w:rPr>
          <w:sz w:val="22"/>
          <w:szCs w:val="22"/>
        </w:rPr>
      </w:pPr>
      <w:r w:rsidRPr="00E80DEE">
        <w:rPr>
          <w:sz w:val="22"/>
          <w:szCs w:val="22"/>
        </w:rPr>
        <w:t>Smluvní strany vylučují použití právních domněnek uvedených v ustanovení § 1949 odst. 1 a § 1950 občanského zákoníku.</w:t>
      </w:r>
    </w:p>
    <w:p w14:paraId="5491983E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Jestliže se ukáže určité ustanovení smlouvy neplatným nebo neúčinným, nečiní to neplatnou nebo neúčinnou celou smlouvu, ale pouze takové ustanovení. V takovém případě se smluvní strany zavazují neúčinné a neplatné ustanovení nahradit novým ustanovením, které je svým účelem a hospodářským významem co nejbližší ustanovení této smlouvy, jež má být nahrazeno.</w:t>
      </w:r>
    </w:p>
    <w:p w14:paraId="708A5491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Tato smlouva je sepsána ve dvou stejnopisech, z nichž každá ze stran obdrží po jednom. Každý stejnopis má platnost originálu.</w:t>
      </w:r>
    </w:p>
    <w:p w14:paraId="05DB3AE9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Tuto smlouvu lze měnit pouze na základě dohody, formou písemných vzestupně číslovaných oboustranně podepsaných dodatků, pod sankcí neplatnosti. Tuto smlouvu není možné vypovědět s výjimkou možnosti odstoupení od smlouvy z důvodů v této smlouvě výslovně uvedených.</w:t>
      </w:r>
    </w:p>
    <w:p w14:paraId="466FB66A" w14:textId="77777777" w:rsidR="00E80DEE" w:rsidRPr="00E80DEE" w:rsidRDefault="00E80DEE" w:rsidP="00E80DEE">
      <w:pPr>
        <w:pStyle w:val="Odstavecseseznamem"/>
        <w:numPr>
          <w:ilvl w:val="0"/>
          <w:numId w:val="27"/>
        </w:numPr>
        <w:spacing w:after="120"/>
        <w:ind w:left="426" w:hanging="426"/>
        <w:contextualSpacing w:val="0"/>
        <w:rPr>
          <w:rFonts w:ascii="Times New Roman" w:hAnsi="Times New Roman"/>
        </w:rPr>
      </w:pPr>
      <w:r w:rsidRPr="00E80DEE">
        <w:rPr>
          <w:rFonts w:ascii="Times New Roman" w:hAnsi="Times New Roman"/>
        </w:rPr>
        <w:t>Smluvní strany prohlašují, že se podrobně seznámily s textem smlouvy, který je úplným a přesným vyjádřením jejich pravé, svobodné a vážně míněné vůle, na důkaz čehož níže připojují své podpisy.</w:t>
      </w:r>
    </w:p>
    <w:p w14:paraId="46B5DC12" w14:textId="77777777" w:rsidR="00E80DEE" w:rsidRPr="00E80DEE" w:rsidRDefault="00E80DEE" w:rsidP="00E80DEE">
      <w:pPr>
        <w:spacing w:after="120"/>
        <w:rPr>
          <w:sz w:val="22"/>
          <w:szCs w:val="22"/>
        </w:rPr>
      </w:pPr>
    </w:p>
    <w:p w14:paraId="49C87707" w14:textId="3DFE0FF3" w:rsidR="00E80DEE" w:rsidRPr="00E80DEE" w:rsidRDefault="00E80DEE" w:rsidP="00E80DEE">
      <w:pPr>
        <w:spacing w:after="120"/>
        <w:rPr>
          <w:sz w:val="22"/>
          <w:szCs w:val="22"/>
        </w:rPr>
      </w:pPr>
      <w:r>
        <w:rPr>
          <w:sz w:val="22"/>
          <w:szCs w:val="22"/>
        </w:rPr>
        <w:t>Olomouc</w:t>
      </w:r>
      <w:r w:rsidR="00301109">
        <w:rPr>
          <w:sz w:val="22"/>
          <w:szCs w:val="22"/>
        </w:rPr>
        <w:t xml:space="preserve"> </w:t>
      </w:r>
      <w:proofErr w:type="gramStart"/>
      <w:r w:rsidR="00E44576">
        <w:rPr>
          <w:sz w:val="22"/>
          <w:szCs w:val="22"/>
        </w:rPr>
        <w:t>18.11.2020</w:t>
      </w:r>
      <w:proofErr w:type="gramEnd"/>
    </w:p>
    <w:p w14:paraId="2A8B353D" w14:textId="77777777" w:rsidR="00E80DEE" w:rsidRPr="00E80DEE" w:rsidRDefault="00E80DEE" w:rsidP="00E80DEE">
      <w:pPr>
        <w:spacing w:after="120"/>
        <w:rPr>
          <w:sz w:val="22"/>
          <w:szCs w:val="22"/>
        </w:rPr>
      </w:pPr>
      <w:r w:rsidRPr="00E80DEE">
        <w:rPr>
          <w:sz w:val="22"/>
          <w:szCs w:val="22"/>
        </w:rPr>
        <w:t>prodávající:</w:t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  <w:t>kupující:</w:t>
      </w:r>
    </w:p>
    <w:p w14:paraId="39863C01" w14:textId="77777777" w:rsidR="00E80DEE" w:rsidRPr="00E80DEE" w:rsidRDefault="00E80DEE" w:rsidP="00E80DEE">
      <w:pPr>
        <w:spacing w:after="120"/>
        <w:rPr>
          <w:sz w:val="22"/>
          <w:szCs w:val="22"/>
        </w:rPr>
      </w:pPr>
    </w:p>
    <w:p w14:paraId="6DB8B9D8" w14:textId="77777777" w:rsidR="00E80DEE" w:rsidRPr="00E80DEE" w:rsidRDefault="00E80DEE" w:rsidP="00E80DEE">
      <w:pPr>
        <w:spacing w:after="120"/>
        <w:rPr>
          <w:sz w:val="22"/>
          <w:szCs w:val="22"/>
        </w:rPr>
      </w:pPr>
    </w:p>
    <w:p w14:paraId="62BE783F" w14:textId="283ACD42" w:rsidR="00E80DEE" w:rsidRDefault="00FF29B6" w:rsidP="00E80DEE">
      <w:pPr>
        <w:spacing w:after="120"/>
        <w:rPr>
          <w:sz w:val="22"/>
          <w:szCs w:val="22"/>
        </w:rPr>
      </w:pPr>
      <w:r>
        <w:rPr>
          <w:sz w:val="22"/>
          <w:szCs w:val="22"/>
        </w:rPr>
        <w:t>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80DEE" w:rsidRPr="00E80DEE">
        <w:rPr>
          <w:sz w:val="22"/>
          <w:szCs w:val="22"/>
        </w:rPr>
        <w:t>…………………………………</w:t>
      </w:r>
    </w:p>
    <w:p w14:paraId="63184593" w14:textId="4195127E" w:rsidR="00591E43" w:rsidRDefault="00E80DEE" w:rsidP="00E80DEE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AGROTECHNIC MORAVIA a.s.</w:t>
      </w:r>
      <w:r w:rsidR="00FF29B6">
        <w:rPr>
          <w:b/>
          <w:sz w:val="22"/>
          <w:szCs w:val="22"/>
        </w:rPr>
        <w:tab/>
      </w:r>
      <w:r w:rsidR="00FF29B6">
        <w:rPr>
          <w:b/>
          <w:sz w:val="22"/>
          <w:szCs w:val="22"/>
        </w:rPr>
        <w:tab/>
        <w:t xml:space="preserve">    Střední škola sociální péče a služeb, Zábřeh</w:t>
      </w:r>
    </w:p>
    <w:p w14:paraId="7127F6CE" w14:textId="414C2C47" w:rsidR="00E80DEE" w:rsidRPr="00591E43" w:rsidRDefault="00E80DEE" w:rsidP="00E80DEE">
      <w:pPr>
        <w:spacing w:after="120"/>
        <w:rPr>
          <w:b/>
          <w:sz w:val="22"/>
          <w:szCs w:val="22"/>
        </w:rPr>
      </w:pPr>
      <w:r w:rsidRPr="00E80DEE">
        <w:rPr>
          <w:sz w:val="22"/>
          <w:szCs w:val="22"/>
        </w:rPr>
        <w:t>Ing. Roman Lžičař</w:t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FF29B6">
        <w:rPr>
          <w:sz w:val="22"/>
          <w:szCs w:val="22"/>
        </w:rPr>
        <w:t>Mgr. Stanislava Kubíčková</w:t>
      </w:r>
    </w:p>
    <w:p w14:paraId="25343DA4" w14:textId="568A868F" w:rsidR="00E80DEE" w:rsidRPr="00E80DEE" w:rsidRDefault="00E80DEE" w:rsidP="00E80DEE">
      <w:pPr>
        <w:spacing w:after="120"/>
        <w:rPr>
          <w:sz w:val="22"/>
          <w:szCs w:val="22"/>
        </w:rPr>
      </w:pPr>
      <w:r>
        <w:rPr>
          <w:sz w:val="22"/>
          <w:szCs w:val="22"/>
        </w:rPr>
        <w:t>předseda představenstva</w:t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FF29B6">
        <w:rPr>
          <w:sz w:val="22"/>
          <w:szCs w:val="22"/>
        </w:rPr>
        <w:t xml:space="preserve">                ředitelka</w:t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</w:p>
    <w:p w14:paraId="602D7958" w14:textId="77777777" w:rsidR="00E80DEE" w:rsidRPr="00E80DEE" w:rsidRDefault="00E80DEE" w:rsidP="00E80DEE">
      <w:pPr>
        <w:spacing w:after="120"/>
        <w:rPr>
          <w:sz w:val="22"/>
          <w:szCs w:val="22"/>
        </w:rPr>
      </w:pP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</w:p>
    <w:p w14:paraId="4B950AB9" w14:textId="77777777" w:rsidR="00E80DEE" w:rsidRPr="00E80DEE" w:rsidRDefault="00E80DEE" w:rsidP="00E80DEE">
      <w:pPr>
        <w:spacing w:after="120"/>
        <w:rPr>
          <w:sz w:val="22"/>
          <w:szCs w:val="22"/>
        </w:rPr>
      </w:pPr>
    </w:p>
    <w:p w14:paraId="2FC9284F" w14:textId="77777777" w:rsidR="00E80DEE" w:rsidRPr="00E80DEE" w:rsidRDefault="00E80DEE" w:rsidP="00E80DEE">
      <w:pPr>
        <w:spacing w:after="120"/>
        <w:rPr>
          <w:sz w:val="22"/>
          <w:szCs w:val="22"/>
        </w:rPr>
      </w:pPr>
    </w:p>
    <w:p w14:paraId="531C3504" w14:textId="2EA84CF0" w:rsidR="00E80DEE" w:rsidRPr="00E80DEE" w:rsidRDefault="00E80DEE" w:rsidP="00E80DEE">
      <w:pPr>
        <w:spacing w:after="120"/>
        <w:rPr>
          <w:sz w:val="22"/>
          <w:szCs w:val="22"/>
        </w:rPr>
      </w:pPr>
      <w:r w:rsidRPr="00E80DEE">
        <w:rPr>
          <w:sz w:val="22"/>
          <w:szCs w:val="22"/>
        </w:rPr>
        <w:t>…………………………………</w:t>
      </w:r>
      <w:r w:rsidR="001F63D5">
        <w:rPr>
          <w:sz w:val="22"/>
          <w:szCs w:val="22"/>
        </w:rPr>
        <w:t xml:space="preserve">                                                     </w:t>
      </w:r>
      <w:r w:rsidR="00591E43">
        <w:rPr>
          <w:sz w:val="22"/>
          <w:szCs w:val="22"/>
        </w:rPr>
        <w:t xml:space="preserve"> </w:t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</w:p>
    <w:p w14:paraId="7C2ABDE1" w14:textId="4D04A5C6" w:rsidR="00E80DEE" w:rsidRPr="00E80DEE" w:rsidRDefault="00E80DEE" w:rsidP="00E80DEE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AGROTECHNIC MORAVIA a.s.</w:t>
      </w:r>
      <w:r w:rsidR="00986738">
        <w:rPr>
          <w:b/>
          <w:sz w:val="22"/>
          <w:szCs w:val="22"/>
        </w:rPr>
        <w:tab/>
      </w:r>
      <w:r w:rsidR="00986738">
        <w:rPr>
          <w:b/>
          <w:sz w:val="22"/>
          <w:szCs w:val="22"/>
        </w:rPr>
        <w:tab/>
      </w:r>
      <w:r w:rsidR="00986738">
        <w:rPr>
          <w:b/>
          <w:sz w:val="22"/>
          <w:szCs w:val="22"/>
        </w:rPr>
        <w:tab/>
      </w:r>
      <w:r w:rsidR="00986738">
        <w:rPr>
          <w:b/>
          <w:sz w:val="22"/>
          <w:szCs w:val="22"/>
        </w:rPr>
        <w:tab/>
      </w:r>
      <w:r w:rsidR="001F63D5">
        <w:rPr>
          <w:b/>
          <w:sz w:val="22"/>
          <w:szCs w:val="22"/>
        </w:rPr>
        <w:t xml:space="preserve"> </w:t>
      </w:r>
      <w:r w:rsidR="00591E43">
        <w:rPr>
          <w:b/>
          <w:sz w:val="22"/>
          <w:szCs w:val="22"/>
        </w:rPr>
        <w:t xml:space="preserve"> </w:t>
      </w:r>
    </w:p>
    <w:p w14:paraId="0EC3625E" w14:textId="48DD0BBE" w:rsidR="00E80DEE" w:rsidRPr="00E80DEE" w:rsidRDefault="00E80DEE" w:rsidP="00E80DEE">
      <w:pPr>
        <w:spacing w:after="120"/>
        <w:rPr>
          <w:sz w:val="22"/>
          <w:szCs w:val="22"/>
        </w:rPr>
      </w:pPr>
      <w:r w:rsidRPr="00E80DEE">
        <w:rPr>
          <w:sz w:val="22"/>
          <w:szCs w:val="22"/>
        </w:rPr>
        <w:t>Ing. Petr Foukal</w:t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1F63D5">
        <w:rPr>
          <w:sz w:val="22"/>
          <w:szCs w:val="22"/>
        </w:rPr>
        <w:t xml:space="preserve">              </w:t>
      </w:r>
      <w:r w:rsidR="00591E43">
        <w:rPr>
          <w:sz w:val="22"/>
          <w:szCs w:val="22"/>
        </w:rPr>
        <w:t xml:space="preserve"> </w:t>
      </w:r>
    </w:p>
    <w:p w14:paraId="78A16CEA" w14:textId="3486E444" w:rsidR="00E80DEE" w:rsidRPr="00E80DEE" w:rsidRDefault="00E80DEE" w:rsidP="00E80DEE">
      <w:pPr>
        <w:spacing w:after="120"/>
        <w:rPr>
          <w:sz w:val="22"/>
          <w:szCs w:val="22"/>
        </w:rPr>
      </w:pPr>
      <w:r>
        <w:rPr>
          <w:sz w:val="22"/>
          <w:szCs w:val="22"/>
        </w:rPr>
        <w:t>místopředseda představenstva</w:t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986738">
        <w:rPr>
          <w:sz w:val="22"/>
          <w:szCs w:val="22"/>
        </w:rPr>
        <w:tab/>
      </w:r>
      <w:r w:rsidR="001F63D5">
        <w:rPr>
          <w:sz w:val="22"/>
          <w:szCs w:val="22"/>
        </w:rPr>
        <w:t xml:space="preserve">  </w:t>
      </w:r>
      <w:r w:rsidR="00591E43">
        <w:rPr>
          <w:sz w:val="22"/>
          <w:szCs w:val="22"/>
        </w:rPr>
        <w:t xml:space="preserve"> </w:t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  <w:r w:rsidRPr="00E80DEE">
        <w:rPr>
          <w:sz w:val="22"/>
          <w:szCs w:val="22"/>
        </w:rPr>
        <w:tab/>
      </w:r>
    </w:p>
    <w:p w14:paraId="7882E28E" w14:textId="7A1B6C50" w:rsidR="005F68B7" w:rsidRDefault="005F68B7" w:rsidP="00FC092A">
      <w:pPr>
        <w:rPr>
          <w:sz w:val="22"/>
          <w:szCs w:val="22"/>
        </w:rPr>
      </w:pPr>
    </w:p>
    <w:p w14:paraId="09173DD7" w14:textId="41045228" w:rsidR="00E44576" w:rsidRDefault="00E44576" w:rsidP="00FC092A">
      <w:pPr>
        <w:rPr>
          <w:sz w:val="22"/>
          <w:szCs w:val="22"/>
        </w:rPr>
      </w:pPr>
    </w:p>
    <w:p w14:paraId="5DD0AA9C" w14:textId="63E32671" w:rsidR="00E44576" w:rsidRDefault="00E44576" w:rsidP="00FC092A">
      <w:pPr>
        <w:rPr>
          <w:sz w:val="22"/>
          <w:szCs w:val="22"/>
        </w:rPr>
      </w:pPr>
    </w:p>
    <w:p w14:paraId="1C46994A" w14:textId="0D18C4CA" w:rsidR="00E44576" w:rsidRDefault="00E44576" w:rsidP="00FC092A">
      <w:pPr>
        <w:rPr>
          <w:sz w:val="22"/>
          <w:szCs w:val="22"/>
        </w:rPr>
      </w:pPr>
    </w:p>
    <w:p w14:paraId="0A422D9D" w14:textId="4EE86B8A" w:rsidR="00E44576" w:rsidRDefault="00E44576" w:rsidP="00FC092A">
      <w:pPr>
        <w:rPr>
          <w:sz w:val="22"/>
          <w:szCs w:val="22"/>
        </w:rPr>
      </w:pPr>
    </w:p>
    <w:p w14:paraId="457267CC" w14:textId="10FDF25D" w:rsidR="00E44576" w:rsidRDefault="00E44576" w:rsidP="00FC092A">
      <w:pPr>
        <w:rPr>
          <w:sz w:val="22"/>
          <w:szCs w:val="22"/>
        </w:rPr>
      </w:pPr>
    </w:p>
    <w:p w14:paraId="7947A742" w14:textId="7E98C32F" w:rsidR="00E44576" w:rsidRDefault="00E44576" w:rsidP="00FC092A">
      <w:pPr>
        <w:rPr>
          <w:sz w:val="22"/>
          <w:szCs w:val="22"/>
        </w:rPr>
      </w:pPr>
    </w:p>
    <w:p w14:paraId="4584E666" w14:textId="7DEB0427" w:rsidR="00E44576" w:rsidRDefault="00E44576" w:rsidP="00FC092A">
      <w:pPr>
        <w:rPr>
          <w:sz w:val="22"/>
          <w:szCs w:val="22"/>
        </w:rPr>
      </w:pPr>
    </w:p>
    <w:p w14:paraId="3C0B4EC5" w14:textId="3619B154" w:rsidR="00E44576" w:rsidRDefault="00E44576" w:rsidP="00FC092A">
      <w:pPr>
        <w:rPr>
          <w:sz w:val="22"/>
          <w:szCs w:val="22"/>
        </w:rPr>
      </w:pPr>
    </w:p>
    <w:p w14:paraId="12B4A23C" w14:textId="0F79517A" w:rsidR="00E44576" w:rsidRDefault="00E44576" w:rsidP="00FC092A">
      <w:pPr>
        <w:rPr>
          <w:sz w:val="22"/>
          <w:szCs w:val="22"/>
        </w:rPr>
      </w:pPr>
    </w:p>
    <w:p w14:paraId="3C377D41" w14:textId="38F193BF" w:rsidR="00E44576" w:rsidRDefault="00E44576" w:rsidP="00FC092A">
      <w:pPr>
        <w:rPr>
          <w:sz w:val="22"/>
          <w:szCs w:val="22"/>
        </w:rPr>
      </w:pPr>
    </w:p>
    <w:p w14:paraId="26BDD0CB" w14:textId="39738571" w:rsidR="00E44576" w:rsidRDefault="00E44576" w:rsidP="00FC092A">
      <w:pPr>
        <w:rPr>
          <w:sz w:val="22"/>
          <w:szCs w:val="22"/>
        </w:rPr>
      </w:pPr>
    </w:p>
    <w:p w14:paraId="0F199EA8" w14:textId="77777777" w:rsidR="00E44576" w:rsidRPr="0068234E" w:rsidRDefault="00E44576" w:rsidP="00E44576">
      <w:pPr>
        <w:spacing w:before="161" w:line="204" w:lineRule="auto"/>
        <w:ind w:right="1562"/>
        <w:rPr>
          <w:rFonts w:ascii="Arial" w:hAnsi="Arial" w:cs="Arial"/>
          <w:b/>
          <w:color w:val="231F20"/>
          <w:sz w:val="24"/>
          <w:highlight w:val="yellow"/>
        </w:rPr>
      </w:pPr>
      <w:r w:rsidRPr="0068234E">
        <w:rPr>
          <w:rFonts w:ascii="Arial" w:hAnsi="Arial" w:cs="Arial"/>
          <w:b/>
          <w:color w:val="231F20"/>
          <w:sz w:val="24"/>
          <w:highlight w:val="yellow"/>
        </w:rPr>
        <w:lastRenderedPageBreak/>
        <w:t>Střední škola sociální péče a služeb</w:t>
      </w:r>
    </w:p>
    <w:p w14:paraId="64E852B8" w14:textId="77777777" w:rsidR="00E44576" w:rsidRPr="008075F2" w:rsidRDefault="00E44576" w:rsidP="00E44576">
      <w:pPr>
        <w:spacing w:before="161" w:line="204" w:lineRule="auto"/>
        <w:ind w:right="1562"/>
        <w:rPr>
          <w:rFonts w:ascii="Arial" w:hAnsi="Arial" w:cs="Arial"/>
          <w:color w:val="231F20"/>
          <w:sz w:val="18"/>
          <w:szCs w:val="18"/>
        </w:rPr>
      </w:pPr>
      <w:proofErr w:type="gramStart"/>
      <w:r w:rsidRPr="0068234E">
        <w:rPr>
          <w:rFonts w:ascii="Arial" w:hAnsi="Arial" w:cs="Arial"/>
          <w:color w:val="231F20"/>
          <w:sz w:val="18"/>
          <w:szCs w:val="18"/>
          <w:highlight w:val="yellow"/>
        </w:rPr>
        <w:t>Nám. 8.května</w:t>
      </w:r>
      <w:proofErr w:type="gramEnd"/>
      <w:r w:rsidRPr="0068234E">
        <w:rPr>
          <w:rFonts w:ascii="Arial" w:hAnsi="Arial" w:cs="Arial"/>
          <w:color w:val="231F20"/>
          <w:sz w:val="18"/>
          <w:szCs w:val="18"/>
          <w:highlight w:val="yellow"/>
        </w:rPr>
        <w:t xml:space="preserve">  2      789 22  Zábřeh</w:t>
      </w:r>
    </w:p>
    <w:p w14:paraId="3FBA45D2" w14:textId="77777777" w:rsidR="00E44576" w:rsidRPr="007B467E" w:rsidRDefault="00E44576" w:rsidP="00E44576">
      <w:pPr>
        <w:spacing w:before="161" w:line="204" w:lineRule="auto"/>
        <w:ind w:right="1562"/>
        <w:rPr>
          <w:rFonts w:ascii="Arial" w:hAnsi="Arial" w:cs="Arial"/>
          <w:color w:val="231F20"/>
          <w:sz w:val="18"/>
          <w:szCs w:val="18"/>
        </w:rPr>
      </w:pPr>
      <w:proofErr w:type="spellStart"/>
      <w:r>
        <w:rPr>
          <w:rFonts w:ascii="Arial" w:hAnsi="Arial" w:cs="Arial"/>
          <w:color w:val="231F20"/>
          <w:sz w:val="18"/>
          <w:szCs w:val="18"/>
        </w:rPr>
        <w:t>Ičo</w:t>
      </w:r>
      <w:proofErr w:type="spellEnd"/>
      <w:r>
        <w:rPr>
          <w:rFonts w:ascii="Arial" w:hAnsi="Arial" w:cs="Arial"/>
          <w:color w:val="231F20"/>
          <w:sz w:val="18"/>
          <w:szCs w:val="18"/>
        </w:rPr>
        <w:t xml:space="preserve"> : 00409014   </w:t>
      </w:r>
      <w:proofErr w:type="spellStart"/>
      <w:r>
        <w:rPr>
          <w:rFonts w:ascii="Arial" w:hAnsi="Arial" w:cs="Arial"/>
          <w:color w:val="231F20"/>
          <w:sz w:val="18"/>
          <w:szCs w:val="18"/>
        </w:rPr>
        <w:t>Dič</w:t>
      </w:r>
      <w:proofErr w:type="spellEnd"/>
      <w:r>
        <w:rPr>
          <w:rFonts w:ascii="Arial" w:hAnsi="Arial" w:cs="Arial"/>
          <w:color w:val="231F20"/>
          <w:sz w:val="18"/>
          <w:szCs w:val="18"/>
        </w:rPr>
        <w:t xml:space="preserve"> : CZ00409014    </w:t>
      </w:r>
    </w:p>
    <w:p w14:paraId="68154F1F" w14:textId="77777777" w:rsidR="00E44576" w:rsidRDefault="00E44576" w:rsidP="00E44576">
      <w:pPr>
        <w:spacing w:before="161" w:line="204" w:lineRule="auto"/>
        <w:ind w:right="1562"/>
        <w:rPr>
          <w:rFonts w:ascii="Arial" w:hAnsi="Arial" w:cs="Arial"/>
          <w:sz w:val="33"/>
        </w:rPr>
      </w:pPr>
      <w:r>
        <w:rPr>
          <w:rFonts w:ascii="Arial" w:hAnsi="Arial" w:cs="Arial"/>
          <w:color w:val="231F20"/>
          <w:sz w:val="33"/>
        </w:rPr>
        <w:t xml:space="preserve">                    DISKOVÉ ŽACÍ STROJE DISC ALP</w:t>
      </w:r>
    </w:p>
    <w:p w14:paraId="14893D31" w14:textId="77777777" w:rsidR="00E44576" w:rsidRPr="007B467E" w:rsidRDefault="00E44576" w:rsidP="00E44576">
      <w:pPr>
        <w:pStyle w:val="Nadpis5"/>
        <w:spacing w:before="149"/>
        <w:ind w:right="460"/>
        <w:rPr>
          <w:rFonts w:ascii="Arial" w:hAnsi="Arial" w:cs="Arial"/>
          <w:sz w:val="24"/>
          <w:szCs w:val="24"/>
        </w:rPr>
      </w:pPr>
      <w:r w:rsidRPr="007B467E">
        <w:rPr>
          <w:rFonts w:ascii="Arial" w:hAnsi="Arial" w:cs="Arial"/>
          <w:color w:val="231F20"/>
          <w:sz w:val="24"/>
          <w:szCs w:val="24"/>
        </w:rPr>
        <w:t>Každodenní práce na poli si vyžaduje spolehlivé pracovní stroje. Naše lehké diskové žací stroje s dlouhou životností jsou koncipované speciálně pro aplikaci ve svažitém terénu, přičemž garantují přesné a čisté sečení píce. Nejdůležitějšími charakteristickými prvky jsou stabilita, rychlá přizpůsobivost a snadná údržba.</w:t>
      </w:r>
    </w:p>
    <w:p w14:paraId="6FFD4DF9" w14:textId="77777777" w:rsidR="00E44576" w:rsidRDefault="00E44576" w:rsidP="00E44576">
      <w:pPr>
        <w:jc w:val="center"/>
        <w:rPr>
          <w:rFonts w:cs="Tahoma"/>
          <w:b/>
          <w:bCs/>
          <w:caps/>
          <w:sz w:val="28"/>
          <w:szCs w:val="18"/>
          <w:u w:val="single"/>
        </w:rPr>
      </w:pPr>
      <w:r>
        <w:rPr>
          <w:rFonts w:cs="Tahoma"/>
          <w:b/>
          <w:bCs/>
          <w:caps/>
          <w:sz w:val="28"/>
          <w:szCs w:val="18"/>
          <w:u w:val="single"/>
        </w:rPr>
        <w:t xml:space="preserve">ŽACÍ STROJ DISK 220 S ALP </w:t>
      </w:r>
    </w:p>
    <w:p w14:paraId="63A54D1B" w14:textId="77777777" w:rsidR="00E44576" w:rsidRDefault="00E44576" w:rsidP="00E44576">
      <w:pPr>
        <w:rPr>
          <w:rFonts w:cs="Arial"/>
          <w:color w:val="000000"/>
          <w:sz w:val="24"/>
          <w:szCs w:val="17"/>
        </w:rPr>
      </w:pPr>
      <w:r>
        <w:rPr>
          <w:rFonts w:cs="Arial"/>
          <w:color w:val="000000"/>
          <w:sz w:val="24"/>
          <w:szCs w:val="17"/>
        </w:rPr>
        <w:t>Robustní konstrukce</w:t>
      </w:r>
    </w:p>
    <w:p w14:paraId="578BE431" w14:textId="77777777" w:rsidR="00E44576" w:rsidRDefault="00E44576" w:rsidP="00E44576">
      <w:pPr>
        <w:rPr>
          <w:rFonts w:cs="Arial"/>
          <w:color w:val="000000"/>
          <w:sz w:val="24"/>
          <w:szCs w:val="17"/>
        </w:rPr>
      </w:pPr>
      <w:r>
        <w:rPr>
          <w:rFonts w:cs="Arial"/>
          <w:color w:val="000000"/>
          <w:sz w:val="24"/>
          <w:szCs w:val="17"/>
        </w:rPr>
        <w:t xml:space="preserve">Zapojení do tříbodového závěsu traktoru kat. I </w:t>
      </w:r>
      <w:r>
        <w:rPr>
          <w:rFonts w:cs="Arial"/>
          <w:color w:val="000000"/>
          <w:sz w:val="24"/>
          <w:szCs w:val="17"/>
          <w:lang w:val="en-US"/>
        </w:rPr>
        <w:t>&amp;</w:t>
      </w:r>
      <w:r>
        <w:rPr>
          <w:rFonts w:cs="Arial"/>
          <w:color w:val="000000"/>
          <w:sz w:val="24"/>
          <w:szCs w:val="17"/>
        </w:rPr>
        <w:t xml:space="preserve"> II</w:t>
      </w:r>
      <w:r w:rsidRPr="0036112A">
        <w:rPr>
          <w:rFonts w:cs="Arial"/>
          <w:color w:val="000000"/>
          <w:sz w:val="24"/>
          <w:szCs w:val="17"/>
        </w:rPr>
        <w:br/>
      </w:r>
      <w:r>
        <w:rPr>
          <w:rFonts w:cs="Arial"/>
          <w:color w:val="000000"/>
          <w:sz w:val="24"/>
          <w:szCs w:val="17"/>
        </w:rPr>
        <w:t>Pohon lišty klínovými řemeny</w:t>
      </w:r>
    </w:p>
    <w:p w14:paraId="2CBE0E68" w14:textId="77777777" w:rsidR="00E44576" w:rsidRDefault="00E44576" w:rsidP="00E44576">
      <w:pPr>
        <w:rPr>
          <w:rFonts w:cs="Arial"/>
          <w:color w:val="000000"/>
          <w:sz w:val="24"/>
          <w:szCs w:val="17"/>
        </w:rPr>
      </w:pPr>
      <w:r>
        <w:rPr>
          <w:rFonts w:cs="Arial"/>
          <w:color w:val="000000"/>
          <w:sz w:val="24"/>
          <w:szCs w:val="17"/>
        </w:rPr>
        <w:t>Kardan s  volnoběžkou</w:t>
      </w:r>
      <w:r w:rsidRPr="0036112A">
        <w:rPr>
          <w:rFonts w:cs="Arial"/>
          <w:color w:val="000000"/>
          <w:sz w:val="24"/>
          <w:szCs w:val="17"/>
        </w:rPr>
        <w:br/>
      </w:r>
      <w:r>
        <w:rPr>
          <w:rFonts w:cs="Arial"/>
          <w:color w:val="000000"/>
          <w:sz w:val="24"/>
          <w:szCs w:val="17"/>
        </w:rPr>
        <w:t>Mechanické jištění stroje</w:t>
      </w:r>
      <w:r w:rsidRPr="0036112A">
        <w:rPr>
          <w:rFonts w:cs="Arial"/>
          <w:color w:val="000000"/>
          <w:sz w:val="24"/>
          <w:szCs w:val="17"/>
        </w:rPr>
        <w:br/>
      </w:r>
      <w:r>
        <w:rPr>
          <w:rFonts w:cs="Arial"/>
          <w:color w:val="000000"/>
          <w:sz w:val="24"/>
          <w:szCs w:val="17"/>
        </w:rPr>
        <w:t xml:space="preserve">Mechanické odpružení </w:t>
      </w:r>
      <w:r w:rsidRPr="0036112A">
        <w:rPr>
          <w:rFonts w:cs="Arial"/>
          <w:color w:val="000000"/>
          <w:sz w:val="24"/>
          <w:szCs w:val="17"/>
        </w:rPr>
        <w:br/>
      </w:r>
      <w:r w:rsidRPr="00F21BDB">
        <w:rPr>
          <w:rFonts w:cs="Arial"/>
          <w:color w:val="000000"/>
          <w:sz w:val="24"/>
          <w:szCs w:val="17"/>
        </w:rPr>
        <w:t>QCS (</w:t>
      </w:r>
      <w:proofErr w:type="spellStart"/>
      <w:r w:rsidRPr="00F21BDB">
        <w:rPr>
          <w:rFonts w:cs="Arial"/>
          <w:color w:val="000000"/>
          <w:sz w:val="24"/>
          <w:szCs w:val="17"/>
        </w:rPr>
        <w:t>quick</w:t>
      </w:r>
      <w:proofErr w:type="spellEnd"/>
      <w:r w:rsidRPr="00F21BDB">
        <w:rPr>
          <w:rFonts w:cs="Arial"/>
          <w:color w:val="000000"/>
          <w:sz w:val="24"/>
          <w:szCs w:val="17"/>
        </w:rPr>
        <w:t xml:space="preserve"> </w:t>
      </w:r>
      <w:proofErr w:type="spellStart"/>
      <w:r w:rsidRPr="00F21BDB">
        <w:rPr>
          <w:rFonts w:cs="Arial"/>
          <w:color w:val="000000"/>
          <w:sz w:val="24"/>
          <w:szCs w:val="17"/>
        </w:rPr>
        <w:t>change</w:t>
      </w:r>
      <w:proofErr w:type="spellEnd"/>
      <w:r w:rsidRPr="00F21BDB">
        <w:rPr>
          <w:rFonts w:cs="Arial"/>
          <w:color w:val="000000"/>
          <w:sz w:val="24"/>
          <w:szCs w:val="17"/>
        </w:rPr>
        <w:t xml:space="preserve"> </w:t>
      </w:r>
      <w:proofErr w:type="spellStart"/>
      <w:r w:rsidRPr="00F21BDB">
        <w:rPr>
          <w:rFonts w:cs="Arial"/>
          <w:color w:val="000000"/>
          <w:sz w:val="24"/>
          <w:szCs w:val="17"/>
        </w:rPr>
        <w:t>system</w:t>
      </w:r>
      <w:proofErr w:type="spellEnd"/>
      <w:r w:rsidRPr="00F21BDB">
        <w:rPr>
          <w:rFonts w:cs="Arial"/>
          <w:color w:val="000000"/>
          <w:sz w:val="24"/>
          <w:szCs w:val="17"/>
        </w:rPr>
        <w:t>),</w:t>
      </w:r>
      <w:r>
        <w:rPr>
          <w:rFonts w:cs="Arial"/>
          <w:color w:val="000000"/>
          <w:sz w:val="24"/>
          <w:szCs w:val="17"/>
        </w:rPr>
        <w:t xml:space="preserve"> rychlá výměna nožů (fast fit)</w:t>
      </w:r>
    </w:p>
    <w:p w14:paraId="123B871F" w14:textId="77777777" w:rsidR="00E44576" w:rsidRDefault="00E44576" w:rsidP="00E44576">
      <w:pPr>
        <w:rPr>
          <w:rFonts w:cs="Arial"/>
          <w:color w:val="000000"/>
          <w:sz w:val="24"/>
          <w:szCs w:val="17"/>
        </w:rPr>
      </w:pPr>
      <w:r>
        <w:rPr>
          <w:rFonts w:cs="Arial"/>
          <w:color w:val="000000"/>
          <w:sz w:val="24"/>
          <w:szCs w:val="17"/>
        </w:rPr>
        <w:t xml:space="preserve">QCS </w:t>
      </w:r>
      <w:proofErr w:type="spellStart"/>
      <w:r>
        <w:rPr>
          <w:rFonts w:cs="Arial"/>
          <w:color w:val="000000"/>
          <w:sz w:val="24"/>
          <w:szCs w:val="17"/>
        </w:rPr>
        <w:t>tool</w:t>
      </w:r>
      <w:proofErr w:type="spellEnd"/>
      <w:r>
        <w:rPr>
          <w:rFonts w:cs="Arial"/>
          <w:color w:val="000000"/>
          <w:sz w:val="24"/>
          <w:szCs w:val="17"/>
        </w:rPr>
        <w:t xml:space="preserve"> – jištění disků střižnými kolíky</w:t>
      </w:r>
    </w:p>
    <w:p w14:paraId="10BB73DA" w14:textId="77777777" w:rsidR="00E44576" w:rsidRPr="0036112A" w:rsidRDefault="00E44576" w:rsidP="00E44576">
      <w:pPr>
        <w:rPr>
          <w:rFonts w:cs="Arial"/>
          <w:color w:val="000000"/>
          <w:sz w:val="24"/>
          <w:szCs w:val="1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664"/>
      </w:tblGrid>
      <w:tr w:rsidR="00E44576" w:rsidRPr="007B467E" w14:paraId="09BE53C4" w14:textId="77777777" w:rsidTr="007911B1">
        <w:trPr>
          <w:trHeight w:val="454"/>
          <w:jc w:val="center"/>
        </w:trPr>
        <w:tc>
          <w:tcPr>
            <w:tcW w:w="10063" w:type="dxa"/>
            <w:gridSpan w:val="2"/>
            <w:vAlign w:val="center"/>
          </w:tcPr>
          <w:p w14:paraId="02581F88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 xml:space="preserve">ZÁKLADNÍ </w:t>
            </w:r>
            <w:proofErr w:type="gramStart"/>
            <w:r w:rsidRPr="007B467E">
              <w:rPr>
                <w:sz w:val="18"/>
                <w:szCs w:val="18"/>
              </w:rPr>
              <w:t xml:space="preserve">ÚDAJE  </w:t>
            </w:r>
            <w:proofErr w:type="spellStart"/>
            <w:r w:rsidRPr="007B467E">
              <w:rPr>
                <w:sz w:val="18"/>
                <w:szCs w:val="18"/>
              </w:rPr>
              <w:t>obj</w:t>
            </w:r>
            <w:proofErr w:type="spellEnd"/>
            <w:r w:rsidRPr="007B467E">
              <w:rPr>
                <w:sz w:val="18"/>
                <w:szCs w:val="18"/>
              </w:rPr>
              <w:t>.</w:t>
            </w:r>
            <w:proofErr w:type="gramEnd"/>
            <w:r w:rsidRPr="007B467E">
              <w:rPr>
                <w:sz w:val="18"/>
                <w:szCs w:val="18"/>
              </w:rPr>
              <w:t xml:space="preserve"> číslo </w:t>
            </w:r>
            <w:r w:rsidRPr="007B467E">
              <w:rPr>
                <w:rFonts w:ascii="Arial" w:hAnsi="Arial"/>
                <w:sz w:val="18"/>
                <w:szCs w:val="18"/>
              </w:rPr>
              <w:t>76750000</w:t>
            </w:r>
          </w:p>
        </w:tc>
      </w:tr>
      <w:tr w:rsidR="00E44576" w:rsidRPr="007B467E" w14:paraId="10E06426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65A031E3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 xml:space="preserve">Pracovní </w:t>
            </w:r>
            <w:proofErr w:type="gramStart"/>
            <w:r w:rsidRPr="007B467E">
              <w:rPr>
                <w:sz w:val="18"/>
                <w:szCs w:val="18"/>
              </w:rPr>
              <w:t>šířka   (m)</w:t>
            </w:r>
            <w:proofErr w:type="gramEnd"/>
          </w:p>
        </w:tc>
        <w:tc>
          <w:tcPr>
            <w:tcW w:w="5032" w:type="dxa"/>
            <w:vAlign w:val="center"/>
          </w:tcPr>
          <w:p w14:paraId="4DA6BE53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E44576" w:rsidRPr="007B467E" w14:paraId="3697821B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0B6ED229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proofErr w:type="gramStart"/>
            <w:r w:rsidRPr="007B467E">
              <w:rPr>
                <w:sz w:val="18"/>
                <w:szCs w:val="18"/>
              </w:rPr>
              <w:t>Hmotnost   (kg</w:t>
            </w:r>
            <w:proofErr w:type="gramEnd"/>
            <w:r w:rsidRPr="007B467E">
              <w:rPr>
                <w:sz w:val="18"/>
                <w:szCs w:val="18"/>
              </w:rPr>
              <w:t>)</w:t>
            </w:r>
          </w:p>
        </w:tc>
        <w:tc>
          <w:tcPr>
            <w:tcW w:w="5032" w:type="dxa"/>
            <w:vAlign w:val="center"/>
          </w:tcPr>
          <w:p w14:paraId="358125E5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</w:t>
            </w:r>
          </w:p>
        </w:tc>
      </w:tr>
      <w:tr w:rsidR="00E44576" w:rsidRPr="007B467E" w14:paraId="5E7D21AC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6D671D53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Transportní šířka (m)</w:t>
            </w:r>
          </w:p>
        </w:tc>
        <w:tc>
          <w:tcPr>
            <w:tcW w:w="5032" w:type="dxa"/>
            <w:vAlign w:val="center"/>
          </w:tcPr>
          <w:p w14:paraId="27DCD8FD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1,32</w:t>
            </w:r>
          </w:p>
        </w:tc>
      </w:tr>
      <w:tr w:rsidR="00E44576" w:rsidRPr="007B467E" w14:paraId="48D05FCA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0181B36E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Transportní výška (m)</w:t>
            </w:r>
          </w:p>
        </w:tc>
        <w:tc>
          <w:tcPr>
            <w:tcW w:w="5032" w:type="dxa"/>
            <w:vAlign w:val="center"/>
          </w:tcPr>
          <w:p w14:paraId="67CD44AC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3,1</w:t>
            </w:r>
          </w:p>
        </w:tc>
      </w:tr>
      <w:tr w:rsidR="00E44576" w:rsidRPr="007B467E" w14:paraId="4939F197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7CF79D7F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Otáčky vývodového hřídele (</w:t>
            </w:r>
            <w:proofErr w:type="spellStart"/>
            <w:r w:rsidRPr="007B467E">
              <w:rPr>
                <w:sz w:val="18"/>
                <w:szCs w:val="18"/>
              </w:rPr>
              <w:t>rpm</w:t>
            </w:r>
            <w:proofErr w:type="spellEnd"/>
            <w:r w:rsidRPr="007B467E">
              <w:rPr>
                <w:sz w:val="18"/>
                <w:szCs w:val="18"/>
              </w:rPr>
              <w:t>)</w:t>
            </w:r>
          </w:p>
        </w:tc>
        <w:tc>
          <w:tcPr>
            <w:tcW w:w="5032" w:type="dxa"/>
            <w:vAlign w:val="center"/>
          </w:tcPr>
          <w:p w14:paraId="42621E87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540</w:t>
            </w:r>
          </w:p>
        </w:tc>
      </w:tr>
      <w:tr w:rsidR="00E44576" w:rsidRPr="007B467E" w14:paraId="579ED8DF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4EF611CF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Otáčky disku (</w:t>
            </w:r>
            <w:proofErr w:type="spellStart"/>
            <w:r w:rsidRPr="007B467E">
              <w:rPr>
                <w:sz w:val="18"/>
                <w:szCs w:val="18"/>
              </w:rPr>
              <w:t>rpm</w:t>
            </w:r>
            <w:proofErr w:type="spellEnd"/>
            <w:r w:rsidRPr="007B467E">
              <w:rPr>
                <w:sz w:val="18"/>
                <w:szCs w:val="18"/>
              </w:rPr>
              <w:t>)</w:t>
            </w:r>
          </w:p>
        </w:tc>
        <w:tc>
          <w:tcPr>
            <w:tcW w:w="5032" w:type="dxa"/>
            <w:vAlign w:val="center"/>
          </w:tcPr>
          <w:p w14:paraId="511617E0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3185</w:t>
            </w:r>
          </w:p>
        </w:tc>
      </w:tr>
      <w:tr w:rsidR="00E44576" w:rsidRPr="007B467E" w14:paraId="3FB1152A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03F2BD74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Počet disků</w:t>
            </w:r>
          </w:p>
        </w:tc>
        <w:tc>
          <w:tcPr>
            <w:tcW w:w="5032" w:type="dxa"/>
            <w:vAlign w:val="center"/>
          </w:tcPr>
          <w:p w14:paraId="125AC7D6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E44576" w:rsidRPr="007B467E" w14:paraId="4122FA14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0785BD7C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Počet nožů</w:t>
            </w:r>
          </w:p>
        </w:tc>
        <w:tc>
          <w:tcPr>
            <w:tcW w:w="5032" w:type="dxa"/>
            <w:vAlign w:val="center"/>
          </w:tcPr>
          <w:p w14:paraId="30C2EDA1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E44576" w:rsidRPr="007B467E" w14:paraId="09BCA7EA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75E09AC4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Rozměry nožů</w:t>
            </w:r>
          </w:p>
        </w:tc>
        <w:tc>
          <w:tcPr>
            <w:tcW w:w="5032" w:type="dxa"/>
            <w:vAlign w:val="center"/>
          </w:tcPr>
          <w:p w14:paraId="449E58AC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110x48x4</w:t>
            </w:r>
          </w:p>
        </w:tc>
      </w:tr>
      <w:tr w:rsidR="00E44576" w:rsidRPr="007B467E" w14:paraId="7C473765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25825EED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Požadovaný výkon (kW/HP)</w:t>
            </w:r>
          </w:p>
        </w:tc>
        <w:tc>
          <w:tcPr>
            <w:tcW w:w="5032" w:type="dxa"/>
            <w:vAlign w:val="center"/>
          </w:tcPr>
          <w:p w14:paraId="1580764D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30/40</w:t>
            </w:r>
          </w:p>
        </w:tc>
      </w:tr>
      <w:tr w:rsidR="00E44576" w:rsidRPr="007B467E" w14:paraId="22FF585A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53250C36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Pracovní rychlost (km/h)</w:t>
            </w:r>
          </w:p>
        </w:tc>
        <w:tc>
          <w:tcPr>
            <w:tcW w:w="5032" w:type="dxa"/>
            <w:vAlign w:val="center"/>
          </w:tcPr>
          <w:p w14:paraId="4F524A75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18</w:t>
            </w:r>
          </w:p>
        </w:tc>
      </w:tr>
      <w:tr w:rsidR="00E44576" w:rsidRPr="007B467E" w14:paraId="57ADF775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38ED331D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Výkon (ha/h)</w:t>
            </w:r>
          </w:p>
        </w:tc>
        <w:tc>
          <w:tcPr>
            <w:tcW w:w="5032" w:type="dxa"/>
            <w:vAlign w:val="center"/>
          </w:tcPr>
          <w:p w14:paraId="7ECE9EC5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7B467E">
              <w:rPr>
                <w:sz w:val="18"/>
                <w:szCs w:val="18"/>
              </w:rPr>
              <w:t>,5</w:t>
            </w:r>
          </w:p>
        </w:tc>
      </w:tr>
      <w:tr w:rsidR="00E44576" w:rsidRPr="007B467E" w14:paraId="6CEB07F8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47FB2223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Výška sečení (mm)</w:t>
            </w:r>
          </w:p>
        </w:tc>
        <w:tc>
          <w:tcPr>
            <w:tcW w:w="5032" w:type="dxa"/>
            <w:vAlign w:val="center"/>
          </w:tcPr>
          <w:p w14:paraId="0859825E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35-60</w:t>
            </w:r>
          </w:p>
        </w:tc>
      </w:tr>
      <w:tr w:rsidR="00E44576" w:rsidRPr="007B467E" w14:paraId="4DC3797C" w14:textId="77777777" w:rsidTr="007911B1">
        <w:trPr>
          <w:trHeight w:val="454"/>
          <w:jc w:val="center"/>
        </w:trPr>
        <w:tc>
          <w:tcPr>
            <w:tcW w:w="5031" w:type="dxa"/>
            <w:vAlign w:val="center"/>
          </w:tcPr>
          <w:p w14:paraId="0F9D9B4D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 w:rsidRPr="007B467E">
              <w:rPr>
                <w:sz w:val="18"/>
                <w:szCs w:val="18"/>
              </w:rPr>
              <w:t>Šířka řádků (m)</w:t>
            </w:r>
          </w:p>
        </w:tc>
        <w:tc>
          <w:tcPr>
            <w:tcW w:w="5032" w:type="dxa"/>
            <w:vAlign w:val="center"/>
          </w:tcPr>
          <w:p w14:paraId="2C5B8329" w14:textId="77777777" w:rsidR="00E44576" w:rsidRPr="007B467E" w:rsidRDefault="00E44576" w:rsidP="007911B1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0,9-1,1</w:t>
            </w:r>
          </w:p>
        </w:tc>
      </w:tr>
    </w:tbl>
    <w:p w14:paraId="5F186FB9" w14:textId="77777777" w:rsidR="00E44576" w:rsidRDefault="00E44576" w:rsidP="00E44576">
      <w:pPr>
        <w:rPr>
          <w:b/>
          <w:color w:val="002060"/>
          <w:sz w:val="18"/>
          <w:u w:val="single"/>
        </w:rPr>
      </w:pPr>
    </w:p>
    <w:p w14:paraId="4782F8B4" w14:textId="77777777" w:rsidR="00E44576" w:rsidRDefault="00E44576" w:rsidP="00E44576">
      <w:pPr>
        <w:rPr>
          <w:b/>
          <w:color w:val="002060"/>
          <w:sz w:val="18"/>
          <w:u w:val="single"/>
        </w:rPr>
      </w:pPr>
    </w:p>
    <w:p w14:paraId="068BEBD5" w14:textId="77777777" w:rsidR="00E44576" w:rsidRDefault="00E44576" w:rsidP="00E44576">
      <w:pPr>
        <w:rPr>
          <w:b/>
          <w:color w:val="002060"/>
          <w:sz w:val="18"/>
          <w:u w:val="single"/>
        </w:rPr>
      </w:pPr>
    </w:p>
    <w:p w14:paraId="40E30712" w14:textId="77777777" w:rsidR="00E44576" w:rsidRDefault="00E44576" w:rsidP="00E44576">
      <w:pPr>
        <w:rPr>
          <w:color w:val="002060"/>
          <w:sz w:val="18"/>
        </w:rPr>
      </w:pPr>
      <w:r>
        <w:rPr>
          <w:color w:val="002060"/>
          <w:sz w:val="18"/>
        </w:rPr>
        <w:t xml:space="preserve"> </w:t>
      </w:r>
    </w:p>
    <w:p w14:paraId="60931C52" w14:textId="37146991" w:rsidR="00E44576" w:rsidRPr="00F6658C" w:rsidRDefault="00E44576" w:rsidP="00E44576">
      <w:pPr>
        <w:rPr>
          <w:color w:val="002060"/>
          <w:sz w:val="18"/>
        </w:rPr>
      </w:pPr>
      <w:r>
        <w:rPr>
          <w:color w:val="002060"/>
          <w:sz w:val="18"/>
        </w:rPr>
        <w:lastRenderedPageBreak/>
        <w:t xml:space="preserve"> </w:t>
      </w:r>
      <w:r>
        <w:rPr>
          <w:noProof/>
          <w:color w:val="002060"/>
          <w:sz w:val="18"/>
        </w:rPr>
        <w:drawing>
          <wp:inline distT="0" distB="0" distL="0" distR="0" wp14:anchorId="0EEC6106" wp14:editId="05E82D09">
            <wp:extent cx="5200650" cy="3457575"/>
            <wp:effectExtent l="0" t="0" r="0" b="9525"/>
            <wp:docPr id="8" name="Obrázek 8" descr="DISC_260_S_ALP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_260_S_ALP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  <w:lang w:val="es-ES_tradnl"/>
        </w:rPr>
        <w:t xml:space="preserve"> </w:t>
      </w:r>
    </w:p>
    <w:p w14:paraId="06B26D61" w14:textId="198EDC50" w:rsidR="00E44576" w:rsidRPr="00545317" w:rsidRDefault="00E44576" w:rsidP="00E44576">
      <w:pPr>
        <w:pStyle w:val="Comments"/>
        <w:tabs>
          <w:tab w:val="left" w:pos="7200"/>
          <w:tab w:val="left" w:pos="9781"/>
        </w:tabs>
        <w:spacing w:line="360" w:lineRule="auto"/>
        <w:ind w:right="-59"/>
        <w:rPr>
          <w:rFonts w:ascii="Calibri" w:hAnsi="Calibri"/>
          <w:sz w:val="28"/>
          <w:szCs w:val="28"/>
          <w:lang w:val="es-ES_tradnl"/>
        </w:rPr>
      </w:pPr>
      <w:r>
        <w:rPr>
          <w:rFonts w:ascii="Calibri" w:hAnsi="Calibri"/>
          <w:sz w:val="28"/>
          <w:szCs w:val="28"/>
          <w:lang w:val="es-ES_tradnl"/>
        </w:rPr>
        <w:t>Ceníková  nabídka</w:t>
      </w:r>
      <w:bookmarkStart w:id="0" w:name="_GoBack"/>
      <w:bookmarkEnd w:id="0"/>
      <w:r w:rsidRPr="00545317">
        <w:rPr>
          <w:rFonts w:ascii="Calibri" w:hAnsi="Calibri"/>
          <w:sz w:val="28"/>
          <w:szCs w:val="28"/>
          <w:lang w:val="es-ES_tradnl"/>
        </w:rPr>
        <w:t xml:space="preserve">                                  </w:t>
      </w:r>
      <w:r>
        <w:rPr>
          <w:rFonts w:ascii="Calibri" w:hAnsi="Calibri"/>
          <w:sz w:val="28"/>
          <w:szCs w:val="28"/>
          <w:lang w:val="es-ES_tradnl"/>
        </w:rPr>
        <w:t xml:space="preserve">                         206.435</w:t>
      </w:r>
      <w:r w:rsidRPr="00545317">
        <w:rPr>
          <w:rFonts w:ascii="Calibri" w:hAnsi="Calibri"/>
          <w:sz w:val="28"/>
          <w:szCs w:val="28"/>
          <w:lang w:val="es-ES_tradnl"/>
        </w:rPr>
        <w:t>,- Kč bez DPH</w:t>
      </w:r>
    </w:p>
    <w:p w14:paraId="061AD1D2" w14:textId="77777777" w:rsidR="00E44576" w:rsidRPr="00545317" w:rsidRDefault="00E44576" w:rsidP="00E44576">
      <w:pPr>
        <w:pStyle w:val="Comments"/>
        <w:tabs>
          <w:tab w:val="left" w:pos="7200"/>
          <w:tab w:val="left" w:pos="9781"/>
        </w:tabs>
        <w:spacing w:line="360" w:lineRule="auto"/>
        <w:ind w:right="-59"/>
        <w:rPr>
          <w:rFonts w:ascii="Calibri" w:hAnsi="Calibri"/>
          <w:b/>
          <w:i/>
          <w:sz w:val="22"/>
          <w:szCs w:val="20"/>
          <w:u w:val="single"/>
          <w:lang w:val="es-ES_tradnl"/>
        </w:rPr>
      </w:pPr>
      <w:r>
        <w:rPr>
          <w:rFonts w:ascii="Calibri" w:hAnsi="Calibri"/>
          <w:b/>
          <w:i/>
          <w:sz w:val="32"/>
          <w:szCs w:val="32"/>
          <w:u w:val="single"/>
          <w:lang w:val="es-ES_tradnl"/>
        </w:rPr>
        <w:t xml:space="preserve">           </w:t>
      </w:r>
      <w:r w:rsidRPr="00545317">
        <w:rPr>
          <w:rFonts w:ascii="Calibri" w:hAnsi="Calibri"/>
          <w:b/>
          <w:i/>
          <w:sz w:val="32"/>
          <w:szCs w:val="32"/>
          <w:u w:val="single"/>
          <w:lang w:val="es-ES_tradnl"/>
        </w:rPr>
        <w:t xml:space="preserve">Cena </w:t>
      </w:r>
      <w:r>
        <w:rPr>
          <w:rFonts w:ascii="Calibri" w:hAnsi="Calibri"/>
          <w:b/>
          <w:i/>
          <w:sz w:val="32"/>
          <w:szCs w:val="32"/>
          <w:u w:val="single"/>
          <w:lang w:val="es-ES_tradnl"/>
        </w:rPr>
        <w:t>stroje po slevě          175.000</w:t>
      </w:r>
      <w:r w:rsidRPr="00545317">
        <w:rPr>
          <w:rFonts w:ascii="Calibri" w:hAnsi="Calibri"/>
          <w:b/>
          <w:i/>
          <w:sz w:val="32"/>
          <w:szCs w:val="32"/>
          <w:u w:val="single"/>
          <w:lang w:val="es-ES_tradnl"/>
        </w:rPr>
        <w:t xml:space="preserve">,- Kč  bez DPH                                                                    </w:t>
      </w:r>
    </w:p>
    <w:p w14:paraId="4DF025E0" w14:textId="77777777" w:rsidR="00E44576" w:rsidRDefault="00E44576" w:rsidP="00E44576">
      <w:pPr>
        <w:pStyle w:val="Comments"/>
        <w:tabs>
          <w:tab w:val="left" w:pos="7200"/>
          <w:tab w:val="left" w:pos="9781"/>
        </w:tabs>
        <w:spacing w:line="360" w:lineRule="auto"/>
        <w:ind w:right="-59"/>
        <w:rPr>
          <w:rFonts w:ascii="Calibri" w:hAnsi="Calibri"/>
          <w:b/>
          <w:sz w:val="22"/>
          <w:szCs w:val="20"/>
          <w:u w:val="single"/>
          <w:lang w:val="es-ES_tradnl"/>
        </w:rPr>
      </w:pPr>
      <w:r>
        <w:rPr>
          <w:rFonts w:ascii="Calibri" w:hAnsi="Calibri"/>
          <w:b/>
          <w:sz w:val="22"/>
          <w:szCs w:val="20"/>
          <w:u w:val="single"/>
          <w:lang w:val="es-ES_tradnl"/>
        </w:rPr>
        <w:t>Další možná výbava</w:t>
      </w:r>
    </w:p>
    <w:p w14:paraId="10E9F23F" w14:textId="77777777" w:rsidR="00E44576" w:rsidRPr="008C1C8C" w:rsidRDefault="00E44576" w:rsidP="00E44576">
      <w:pPr>
        <w:numPr>
          <w:ilvl w:val="0"/>
          <w:numId w:val="28"/>
        </w:numPr>
        <w:spacing w:line="276" w:lineRule="auto"/>
        <w:rPr>
          <w:sz w:val="18"/>
          <w:szCs w:val="18"/>
        </w:rPr>
      </w:pPr>
      <w:r w:rsidRPr="008C1C8C">
        <w:rPr>
          <w:color w:val="002060"/>
          <w:sz w:val="18"/>
          <w:szCs w:val="18"/>
        </w:rPr>
        <w:t xml:space="preserve">Základní </w:t>
      </w:r>
      <w:proofErr w:type="gramStart"/>
      <w:r w:rsidRPr="008C1C8C">
        <w:rPr>
          <w:color w:val="002060"/>
          <w:sz w:val="18"/>
          <w:szCs w:val="18"/>
        </w:rPr>
        <w:t>plazy  na</w:t>
      </w:r>
      <w:proofErr w:type="gramEnd"/>
      <w:r w:rsidRPr="008C1C8C">
        <w:rPr>
          <w:color w:val="002060"/>
          <w:sz w:val="18"/>
          <w:szCs w:val="18"/>
        </w:rPr>
        <w:t xml:space="preserve"> každý disk                                                                                      </w:t>
      </w:r>
    </w:p>
    <w:p w14:paraId="79FF15A1" w14:textId="77777777" w:rsidR="00E44576" w:rsidRPr="008C1C8C" w:rsidRDefault="00E44576" w:rsidP="00E44576">
      <w:pPr>
        <w:numPr>
          <w:ilvl w:val="0"/>
          <w:numId w:val="28"/>
        </w:numPr>
        <w:spacing w:line="276" w:lineRule="auto"/>
        <w:rPr>
          <w:sz w:val="18"/>
          <w:szCs w:val="18"/>
        </w:rPr>
      </w:pPr>
      <w:r w:rsidRPr="008C1C8C">
        <w:rPr>
          <w:color w:val="002060"/>
          <w:sz w:val="18"/>
          <w:szCs w:val="18"/>
        </w:rPr>
        <w:t xml:space="preserve">Základní plaz – levý                                                                                                       </w:t>
      </w:r>
    </w:p>
    <w:p w14:paraId="49EDAAEA" w14:textId="77777777" w:rsidR="00E44576" w:rsidRPr="008C1C8C" w:rsidRDefault="00E44576" w:rsidP="00E44576">
      <w:pPr>
        <w:numPr>
          <w:ilvl w:val="0"/>
          <w:numId w:val="28"/>
        </w:numPr>
        <w:spacing w:line="276" w:lineRule="auto"/>
        <w:rPr>
          <w:sz w:val="18"/>
          <w:szCs w:val="18"/>
        </w:rPr>
      </w:pPr>
      <w:r w:rsidRPr="008C1C8C">
        <w:rPr>
          <w:color w:val="002060"/>
          <w:sz w:val="18"/>
          <w:szCs w:val="18"/>
        </w:rPr>
        <w:t xml:space="preserve">Základní plaz – pravý                                                                                                    </w:t>
      </w:r>
    </w:p>
    <w:p w14:paraId="3DC29C5D" w14:textId="77777777" w:rsidR="00E44576" w:rsidRPr="008C1C8C" w:rsidRDefault="00E44576" w:rsidP="00E44576">
      <w:pPr>
        <w:numPr>
          <w:ilvl w:val="0"/>
          <w:numId w:val="28"/>
        </w:numPr>
        <w:spacing w:line="276" w:lineRule="auto"/>
        <w:rPr>
          <w:sz w:val="18"/>
          <w:szCs w:val="18"/>
        </w:rPr>
      </w:pPr>
      <w:r w:rsidRPr="008C1C8C">
        <w:rPr>
          <w:color w:val="002060"/>
          <w:sz w:val="18"/>
          <w:szCs w:val="18"/>
        </w:rPr>
        <w:t>Dodatečné usměrňovací bubny</w:t>
      </w:r>
      <w:r w:rsidRPr="008C1C8C">
        <w:rPr>
          <w:color w:val="002060"/>
          <w:sz w:val="18"/>
          <w:szCs w:val="18"/>
        </w:rPr>
        <w:tab/>
      </w:r>
      <w:r w:rsidRPr="008C1C8C">
        <w:rPr>
          <w:color w:val="002060"/>
          <w:sz w:val="18"/>
          <w:szCs w:val="18"/>
        </w:rPr>
        <w:tab/>
      </w:r>
      <w:r w:rsidRPr="008C1C8C">
        <w:rPr>
          <w:color w:val="002060"/>
          <w:sz w:val="18"/>
          <w:szCs w:val="18"/>
        </w:rPr>
        <w:tab/>
      </w:r>
      <w:r w:rsidRPr="008C1C8C">
        <w:rPr>
          <w:color w:val="002060"/>
          <w:sz w:val="18"/>
          <w:szCs w:val="18"/>
        </w:rPr>
        <w:tab/>
      </w:r>
      <w:r w:rsidRPr="008C1C8C">
        <w:rPr>
          <w:color w:val="002060"/>
          <w:sz w:val="18"/>
          <w:szCs w:val="18"/>
        </w:rPr>
        <w:tab/>
      </w:r>
      <w:r w:rsidRPr="008C1C8C">
        <w:rPr>
          <w:color w:val="002060"/>
          <w:sz w:val="18"/>
          <w:szCs w:val="18"/>
        </w:rPr>
        <w:tab/>
        <w:t xml:space="preserve"> </w:t>
      </w:r>
    </w:p>
    <w:p w14:paraId="6DF56EF4" w14:textId="77777777" w:rsidR="00E44576" w:rsidRPr="00545317" w:rsidRDefault="00E44576" w:rsidP="00E44576">
      <w:pPr>
        <w:numPr>
          <w:ilvl w:val="0"/>
          <w:numId w:val="28"/>
        </w:numPr>
        <w:spacing w:line="276" w:lineRule="auto"/>
        <w:rPr>
          <w:sz w:val="24"/>
        </w:rPr>
      </w:pPr>
      <w:r w:rsidRPr="008C1C8C">
        <w:rPr>
          <w:color w:val="002060"/>
          <w:sz w:val="18"/>
          <w:szCs w:val="18"/>
        </w:rPr>
        <w:t xml:space="preserve">Usměrňovací </w:t>
      </w:r>
      <w:proofErr w:type="spellStart"/>
      <w:r w:rsidRPr="008C1C8C">
        <w:rPr>
          <w:color w:val="002060"/>
          <w:sz w:val="18"/>
          <w:szCs w:val="18"/>
        </w:rPr>
        <w:t>disc</w:t>
      </w:r>
      <w:proofErr w:type="spellEnd"/>
      <w:r w:rsidRPr="008C1C8C">
        <w:rPr>
          <w:color w:val="002060"/>
          <w:sz w:val="18"/>
          <w:szCs w:val="18"/>
        </w:rPr>
        <w:tab/>
      </w:r>
      <w:r>
        <w:rPr>
          <w:b/>
          <w:color w:val="002060"/>
          <w:sz w:val="24"/>
        </w:rPr>
        <w:tab/>
      </w:r>
      <w:r>
        <w:rPr>
          <w:b/>
          <w:color w:val="002060"/>
          <w:sz w:val="24"/>
        </w:rPr>
        <w:tab/>
      </w:r>
      <w:r>
        <w:rPr>
          <w:b/>
          <w:color w:val="002060"/>
          <w:sz w:val="24"/>
        </w:rPr>
        <w:tab/>
      </w:r>
      <w:r>
        <w:rPr>
          <w:b/>
          <w:color w:val="002060"/>
          <w:sz w:val="24"/>
        </w:rPr>
        <w:tab/>
      </w:r>
      <w:r>
        <w:rPr>
          <w:b/>
          <w:color w:val="002060"/>
          <w:sz w:val="24"/>
        </w:rPr>
        <w:tab/>
      </w:r>
      <w:r>
        <w:rPr>
          <w:b/>
          <w:color w:val="002060"/>
          <w:sz w:val="24"/>
        </w:rPr>
        <w:tab/>
      </w:r>
      <w:r>
        <w:rPr>
          <w:b/>
          <w:color w:val="002060"/>
          <w:sz w:val="24"/>
        </w:rPr>
        <w:tab/>
        <w:t xml:space="preserve"> </w:t>
      </w:r>
    </w:p>
    <w:p w14:paraId="7BAE784E" w14:textId="07F63DDD" w:rsidR="00E44576" w:rsidRPr="00BC0D66" w:rsidRDefault="00E44576" w:rsidP="00E44576">
      <w:pPr>
        <w:rPr>
          <w:b/>
          <w:color w:val="FF0000"/>
          <w:sz w:val="32"/>
          <w:szCs w:val="32"/>
        </w:rPr>
      </w:pPr>
      <w:r w:rsidRPr="00BC0D66">
        <w:rPr>
          <w:b/>
          <w:color w:val="FF0000"/>
          <w:sz w:val="32"/>
          <w:szCs w:val="32"/>
        </w:rPr>
        <w:t xml:space="preserve">GARANCE – až 3 </w:t>
      </w:r>
      <w:proofErr w:type="gramStart"/>
      <w:r w:rsidRPr="00BC0D66">
        <w:rPr>
          <w:b/>
          <w:color w:val="FF0000"/>
          <w:sz w:val="32"/>
          <w:szCs w:val="32"/>
        </w:rPr>
        <w:t>ROKY !!</w:t>
      </w:r>
      <w:proofErr w:type="gramEnd"/>
    </w:p>
    <w:p w14:paraId="4C6B2051" w14:textId="77777777" w:rsidR="00E44576" w:rsidRPr="00EE2A39" w:rsidRDefault="00E44576" w:rsidP="00E44576">
      <w:pPr>
        <w:rPr>
          <w:color w:val="FF0000"/>
          <w:sz w:val="36"/>
          <w:szCs w:val="36"/>
        </w:rPr>
      </w:pPr>
    </w:p>
    <w:p w14:paraId="44C3B16C" w14:textId="311CFAB2" w:rsidR="00E44576" w:rsidRDefault="00E44576" w:rsidP="00E44576">
      <w:pPr>
        <w:rPr>
          <w:sz w:val="24"/>
        </w:rPr>
      </w:pPr>
      <w:r w:rsidRPr="00BF6030">
        <w:rPr>
          <w:noProof/>
          <w:sz w:val="24"/>
        </w:rPr>
        <w:drawing>
          <wp:inline distT="0" distB="0" distL="0" distR="0" wp14:anchorId="1D52DB9A" wp14:editId="4C8BFAAF">
            <wp:extent cx="2314575" cy="13430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</w:t>
      </w:r>
      <w:r w:rsidRPr="00BF6030">
        <w:rPr>
          <w:noProof/>
          <w:sz w:val="24"/>
        </w:rPr>
        <w:drawing>
          <wp:inline distT="0" distB="0" distL="0" distR="0" wp14:anchorId="0EBF742C" wp14:editId="29587F19">
            <wp:extent cx="2343150" cy="1447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227A4897" w14:textId="77777777" w:rsidR="00E44576" w:rsidRDefault="00E44576" w:rsidP="00E44576">
      <w:pPr>
        <w:rPr>
          <w:sz w:val="24"/>
        </w:rPr>
      </w:pPr>
    </w:p>
    <w:p w14:paraId="483F7FDA" w14:textId="77777777" w:rsidR="00E44576" w:rsidRDefault="00E44576" w:rsidP="00E44576">
      <w:pPr>
        <w:rPr>
          <w:sz w:val="24"/>
        </w:rPr>
      </w:pPr>
    </w:p>
    <w:p w14:paraId="4718B479" w14:textId="77777777" w:rsidR="00E44576" w:rsidRDefault="00E44576" w:rsidP="00E44576">
      <w:pPr>
        <w:rPr>
          <w:sz w:val="24"/>
        </w:rPr>
      </w:pPr>
    </w:p>
    <w:p w14:paraId="19D05D7A" w14:textId="77777777" w:rsidR="00E44576" w:rsidRDefault="00E44576" w:rsidP="00E44576">
      <w:pPr>
        <w:rPr>
          <w:sz w:val="24"/>
        </w:rPr>
      </w:pPr>
    </w:p>
    <w:p w14:paraId="699ECACA" w14:textId="2E08A153" w:rsidR="00E44576" w:rsidRDefault="00E44576" w:rsidP="00E44576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</w:t>
      </w:r>
      <w:r w:rsidRPr="00BF6030">
        <w:rPr>
          <w:noProof/>
          <w:sz w:val="24"/>
        </w:rPr>
        <w:drawing>
          <wp:inline distT="0" distB="0" distL="0" distR="0" wp14:anchorId="61D86B90" wp14:editId="08BBF73D">
            <wp:extent cx="2428875" cy="13811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8D70" w14:textId="77777777" w:rsidR="00E44576" w:rsidRDefault="00E44576" w:rsidP="00E445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QCS </w:t>
      </w:r>
      <w:proofErr w:type="spellStart"/>
      <w:r>
        <w:rPr>
          <w:b/>
          <w:sz w:val="28"/>
          <w:szCs w:val="28"/>
        </w:rPr>
        <w:t>rychlovýměnný</w:t>
      </w:r>
      <w:proofErr w:type="spellEnd"/>
      <w:r>
        <w:rPr>
          <w:b/>
          <w:sz w:val="28"/>
          <w:szCs w:val="28"/>
        </w:rPr>
        <w:t xml:space="preserve"> systém</w:t>
      </w:r>
    </w:p>
    <w:p w14:paraId="40FCC44D" w14:textId="5B97F098" w:rsidR="00E44576" w:rsidRDefault="00E44576" w:rsidP="00E445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EE2A39">
        <w:rPr>
          <w:b/>
          <w:noProof/>
          <w:sz w:val="28"/>
          <w:szCs w:val="28"/>
        </w:rPr>
        <w:drawing>
          <wp:inline distT="0" distB="0" distL="0" distR="0" wp14:anchorId="46A35A44" wp14:editId="687B41CB">
            <wp:extent cx="2276475" cy="40862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83CE" w14:textId="77777777" w:rsidR="00E44576" w:rsidRDefault="00E44576" w:rsidP="00E445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EE2A39">
        <w:rPr>
          <w:b/>
          <w:sz w:val="28"/>
          <w:szCs w:val="28"/>
        </w:rPr>
        <w:t xml:space="preserve">DDSS - </w:t>
      </w:r>
      <w:proofErr w:type="spellStart"/>
      <w:r w:rsidRPr="00EE2A39">
        <w:rPr>
          <w:b/>
          <w:sz w:val="28"/>
          <w:szCs w:val="28"/>
        </w:rPr>
        <w:t>Disc</w:t>
      </w:r>
      <w:proofErr w:type="spellEnd"/>
      <w:r w:rsidRPr="00EE2A39">
        <w:rPr>
          <w:b/>
          <w:sz w:val="28"/>
          <w:szCs w:val="28"/>
        </w:rPr>
        <w:t xml:space="preserve"> drive </w:t>
      </w:r>
      <w:proofErr w:type="spellStart"/>
      <w:r w:rsidRPr="00EE2A39">
        <w:rPr>
          <w:b/>
          <w:sz w:val="28"/>
          <w:szCs w:val="28"/>
        </w:rPr>
        <w:t>safety</w:t>
      </w:r>
      <w:proofErr w:type="spellEnd"/>
      <w:r w:rsidRPr="00EE2A3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systém (jištění disku střižnými kolíky)</w:t>
      </w:r>
    </w:p>
    <w:p w14:paraId="6DE45AC3" w14:textId="77777777" w:rsidR="00E44576" w:rsidRDefault="00E44576" w:rsidP="00E44576">
      <w:pPr>
        <w:rPr>
          <w:b/>
          <w:sz w:val="28"/>
          <w:szCs w:val="28"/>
        </w:rPr>
      </w:pPr>
    </w:p>
    <w:p w14:paraId="6C7ADE60" w14:textId="77777777" w:rsidR="00E44576" w:rsidRDefault="00E44576" w:rsidP="00E44576">
      <w:pPr>
        <w:rPr>
          <w:b/>
          <w:sz w:val="28"/>
          <w:szCs w:val="28"/>
        </w:rPr>
      </w:pPr>
    </w:p>
    <w:p w14:paraId="40B20CAD" w14:textId="407567B3" w:rsidR="00E44576" w:rsidRDefault="00E44576" w:rsidP="00E445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EE2A39">
        <w:rPr>
          <w:b/>
          <w:noProof/>
          <w:sz w:val="28"/>
          <w:szCs w:val="28"/>
        </w:rPr>
        <w:drawing>
          <wp:inline distT="0" distB="0" distL="0" distR="0" wp14:anchorId="03CAAC36" wp14:editId="37C29FB3">
            <wp:extent cx="4181475" cy="1000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0FCF" w14:textId="77777777" w:rsidR="00E44576" w:rsidRDefault="00E44576" w:rsidP="00E445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Rotace disků na svařované žací liště</w:t>
      </w:r>
    </w:p>
    <w:p w14:paraId="69742C32" w14:textId="77777777" w:rsidR="00E44576" w:rsidRDefault="00E44576" w:rsidP="00E44576">
      <w:pPr>
        <w:rPr>
          <w:b/>
          <w:sz w:val="28"/>
          <w:szCs w:val="28"/>
        </w:rPr>
      </w:pPr>
    </w:p>
    <w:p w14:paraId="28D07C9E" w14:textId="77777777" w:rsidR="00E44576" w:rsidRDefault="00E44576" w:rsidP="00E44576">
      <w:pPr>
        <w:spacing w:before="177"/>
        <w:ind w:right="1418"/>
        <w:rPr>
          <w:b/>
          <w:sz w:val="28"/>
          <w:szCs w:val="28"/>
        </w:rPr>
      </w:pPr>
    </w:p>
    <w:p w14:paraId="7CA557E7" w14:textId="77777777" w:rsidR="00E44576" w:rsidRDefault="00E44576" w:rsidP="00E44576">
      <w:pPr>
        <w:spacing w:before="177"/>
        <w:ind w:right="1418"/>
        <w:rPr>
          <w:rFonts w:ascii="Arial" w:hAnsi="Arial" w:cs="Arial"/>
          <w:b/>
          <w:color w:val="231F20"/>
          <w:sz w:val="33"/>
        </w:rPr>
      </w:pPr>
    </w:p>
    <w:p w14:paraId="5DAF228B" w14:textId="77777777" w:rsidR="00E44576" w:rsidRDefault="00E44576" w:rsidP="00E44576">
      <w:pPr>
        <w:spacing w:before="177"/>
        <w:ind w:right="1418"/>
        <w:rPr>
          <w:rFonts w:ascii="Arial" w:hAnsi="Arial" w:cs="Arial"/>
          <w:b/>
          <w:color w:val="231F20"/>
          <w:sz w:val="33"/>
        </w:rPr>
      </w:pPr>
    </w:p>
    <w:p w14:paraId="614975F0" w14:textId="6D1BC706" w:rsidR="00E44576" w:rsidRDefault="00E44576" w:rsidP="00E44576">
      <w:pPr>
        <w:spacing w:before="177"/>
        <w:ind w:right="1418"/>
        <w:rPr>
          <w:rFonts w:ascii="Arial" w:hAnsi="Arial" w:cs="Arial"/>
          <w:b/>
          <w:sz w:val="33"/>
        </w:rPr>
      </w:pPr>
      <w:r>
        <w:rPr>
          <w:rFonts w:ascii="Arial" w:hAnsi="Arial" w:cs="Arial"/>
          <w:b/>
          <w:color w:val="231F20"/>
          <w:sz w:val="33"/>
        </w:rPr>
        <w:lastRenderedPageBreak/>
        <w:t>TECHNOLOGIE DISC ALP</w:t>
      </w:r>
      <w:r>
        <w:rPr>
          <w:rFonts w:ascii="Arial" w:hAnsi="Arial" w:cs="Arial"/>
          <w:b/>
          <w:sz w:val="33"/>
        </w:rPr>
        <w:t xml:space="preserve"> </w:t>
      </w:r>
      <w:r>
        <w:rPr>
          <w:rFonts w:ascii="Arial" w:hAnsi="Arial" w:cs="Arial"/>
          <w:b/>
          <w:color w:val="ED1C24"/>
          <w:sz w:val="33"/>
        </w:rPr>
        <w:t>ŽACÍ LIŠTA</w:t>
      </w:r>
      <w:r>
        <w:rPr>
          <w:rFonts w:ascii="Arial" w:hAnsi="Arial" w:cs="Arial"/>
          <w:b/>
          <w:color w:val="231F20"/>
          <w:sz w:val="33"/>
        </w:rPr>
        <w:t xml:space="preserve"> </w:t>
      </w:r>
    </w:p>
    <w:p w14:paraId="5A3E6F66" w14:textId="77777777" w:rsidR="00E44576" w:rsidRPr="00DA66CF" w:rsidRDefault="00E44576" w:rsidP="00E44576">
      <w:pPr>
        <w:spacing w:before="204" w:line="215" w:lineRule="exact"/>
        <w:rPr>
          <w:rFonts w:ascii="Arial" w:hAnsi="Arial" w:cs="Arial"/>
        </w:rPr>
      </w:pPr>
      <w:r w:rsidRPr="00DA66CF">
        <w:rPr>
          <w:rFonts w:ascii="Arial" w:hAnsi="Arial" w:cs="Arial"/>
          <w:color w:val="231F20"/>
        </w:rPr>
        <w:t>Během sečení je nejdůležitější, aby</w:t>
      </w:r>
      <w:r w:rsidRPr="00DA66CF">
        <w:rPr>
          <w:rFonts w:ascii="Arial" w:hAnsi="Arial" w:cs="Arial"/>
        </w:rPr>
        <w:t xml:space="preserve"> </w:t>
      </w:r>
      <w:r w:rsidRPr="00DA66CF">
        <w:rPr>
          <w:rFonts w:ascii="Arial" w:hAnsi="Arial" w:cs="Arial"/>
          <w:color w:val="231F20"/>
        </w:rPr>
        <w:t>nepůsobila za žací lištou jako překážka. Z tohoto důvodu jsme vyvinuli žací lištu se speciálně tvarovanými disky, které zajišťují rychlý a efektivní průchod píce přes žací lištu, a to i ve svažitém terénu.</w:t>
      </w:r>
    </w:p>
    <w:p w14:paraId="28447585" w14:textId="77777777" w:rsidR="00E44576" w:rsidRPr="00DA66CF" w:rsidRDefault="00E44576" w:rsidP="00E44576">
      <w:pPr>
        <w:pStyle w:val="Odstavecseseznamem"/>
        <w:tabs>
          <w:tab w:val="left" w:pos="575"/>
        </w:tabs>
        <w:spacing w:before="106"/>
        <w:ind w:left="0" w:right="273"/>
        <w:rPr>
          <w:rFonts w:ascii="Arial" w:hAnsi="Arial" w:cs="Arial"/>
        </w:rPr>
      </w:pPr>
      <w:r w:rsidRPr="00DA66CF">
        <w:rPr>
          <w:rFonts w:ascii="Arial" w:hAnsi="Arial" w:cs="Arial"/>
          <w:color w:val="231F20"/>
        </w:rPr>
        <w:t xml:space="preserve">Speciální tvarované </w:t>
      </w:r>
      <w:proofErr w:type="gramStart"/>
      <w:r w:rsidRPr="00DA66CF">
        <w:rPr>
          <w:rFonts w:ascii="Arial" w:hAnsi="Arial" w:cs="Arial"/>
          <w:color w:val="231F20"/>
        </w:rPr>
        <w:t>disky  z vysoce</w:t>
      </w:r>
      <w:proofErr w:type="gramEnd"/>
      <w:r w:rsidRPr="00DA66CF">
        <w:rPr>
          <w:rFonts w:ascii="Arial" w:hAnsi="Arial" w:cs="Arial"/>
          <w:color w:val="231F20"/>
        </w:rPr>
        <w:t xml:space="preserve"> </w:t>
      </w:r>
      <w:proofErr w:type="spellStart"/>
      <w:r w:rsidRPr="00DA66CF">
        <w:rPr>
          <w:rFonts w:ascii="Arial" w:hAnsi="Arial" w:cs="Arial"/>
          <w:color w:val="231F20"/>
        </w:rPr>
        <w:t>otěruodolné</w:t>
      </w:r>
      <w:proofErr w:type="spellEnd"/>
      <w:r w:rsidRPr="00DA66CF">
        <w:rPr>
          <w:rFonts w:ascii="Arial" w:hAnsi="Arial" w:cs="Arial"/>
          <w:color w:val="231F20"/>
        </w:rPr>
        <w:t xml:space="preserve"> oceli HARDOX s tloušťkou 4 mm zajišťují vynikající odvádění píce.</w:t>
      </w:r>
    </w:p>
    <w:p w14:paraId="655D4482" w14:textId="77777777" w:rsidR="00E44576" w:rsidRPr="00DA66CF" w:rsidRDefault="00E44576" w:rsidP="00E44576">
      <w:pPr>
        <w:pStyle w:val="Zkladntext"/>
        <w:spacing w:before="11"/>
        <w:rPr>
          <w:rFonts w:ascii="Arial" w:hAnsi="Arial" w:cs="Arial"/>
          <w:sz w:val="22"/>
          <w:szCs w:val="22"/>
        </w:rPr>
      </w:pPr>
    </w:p>
    <w:p w14:paraId="461A1D39" w14:textId="77777777" w:rsidR="00E44576" w:rsidRPr="00DA66CF" w:rsidRDefault="00E44576" w:rsidP="00E44576">
      <w:pPr>
        <w:pStyle w:val="Odstavecseseznamem"/>
        <w:tabs>
          <w:tab w:val="left" w:pos="609"/>
        </w:tabs>
        <w:spacing w:before="1"/>
        <w:ind w:left="0" w:right="50"/>
        <w:rPr>
          <w:rFonts w:ascii="Arial" w:hAnsi="Arial" w:cs="Arial"/>
        </w:rPr>
      </w:pPr>
      <w:r w:rsidRPr="00DA66CF">
        <w:rPr>
          <w:rFonts w:ascii="Arial" w:hAnsi="Arial" w:cs="Arial"/>
          <w:color w:val="231F20"/>
        </w:rPr>
        <w:t>Žací disky jsou jednotlivě, pomocí střižných kolíků, jištěné před přetížením. Žací lištu chrání před přetížením střižný kolík. Systém se skládá z příruby</w:t>
      </w:r>
    </w:p>
    <w:p w14:paraId="72DFE00E" w14:textId="77777777" w:rsidR="00E44576" w:rsidRPr="00DA66CF" w:rsidRDefault="00E44576" w:rsidP="00E44576">
      <w:pPr>
        <w:pStyle w:val="Zkladntext"/>
        <w:ind w:right="68"/>
        <w:rPr>
          <w:rFonts w:ascii="Arial" w:hAnsi="Arial" w:cs="Arial"/>
          <w:sz w:val="22"/>
          <w:szCs w:val="22"/>
        </w:rPr>
      </w:pPr>
      <w:r w:rsidRPr="00DA66CF">
        <w:rPr>
          <w:rFonts w:ascii="Arial" w:hAnsi="Arial" w:cs="Arial"/>
          <w:color w:val="231F20"/>
          <w:sz w:val="22"/>
          <w:szCs w:val="22"/>
        </w:rPr>
        <w:t xml:space="preserve"> se třemi střižnými kolíky, které se při přetížení zlomí a tak zabrání poškození ostatních komponent. Tento koncept umožňuje rychlou a snadnou výměnu střižných kolíků.</w:t>
      </w:r>
    </w:p>
    <w:p w14:paraId="11A37CD0" w14:textId="77777777" w:rsidR="00E44576" w:rsidRPr="00DA66CF" w:rsidRDefault="00E44576" w:rsidP="00E44576">
      <w:pPr>
        <w:pStyle w:val="Zkladntext"/>
        <w:spacing w:before="11"/>
        <w:rPr>
          <w:rFonts w:ascii="Arial" w:hAnsi="Arial" w:cs="Arial"/>
          <w:sz w:val="22"/>
          <w:szCs w:val="22"/>
          <w:lang w:val="de-DE"/>
        </w:rPr>
      </w:pPr>
    </w:p>
    <w:p w14:paraId="47F7F7A0" w14:textId="77777777" w:rsidR="00E44576" w:rsidRPr="00DA66CF" w:rsidRDefault="00E44576" w:rsidP="00E44576">
      <w:pPr>
        <w:pStyle w:val="Odstavecseseznamem"/>
        <w:tabs>
          <w:tab w:val="left" w:pos="609"/>
        </w:tabs>
        <w:spacing w:before="1"/>
        <w:ind w:left="0"/>
        <w:rPr>
          <w:rFonts w:ascii="Arial" w:hAnsi="Arial" w:cs="Arial"/>
        </w:rPr>
      </w:pPr>
      <w:r w:rsidRPr="00DA66CF">
        <w:rPr>
          <w:rFonts w:ascii="Arial" w:hAnsi="Arial" w:cs="Arial"/>
          <w:color w:val="231F20"/>
        </w:rPr>
        <w:t>Hřídel pro pohon disků je pomocí uzavřeného dvojitého ložiska připevněná k žací liště, což umožňuje přenos většího zatížení. Tak je zajištěna dlouhá životnost žací lišty.</w:t>
      </w:r>
    </w:p>
    <w:p w14:paraId="0EE39A95" w14:textId="77777777" w:rsidR="00E44576" w:rsidRPr="00DA66CF" w:rsidRDefault="00E44576" w:rsidP="00E44576">
      <w:pPr>
        <w:pStyle w:val="Zkladntext"/>
        <w:spacing w:before="11"/>
        <w:rPr>
          <w:rFonts w:ascii="Arial" w:hAnsi="Arial" w:cs="Arial"/>
          <w:sz w:val="22"/>
          <w:szCs w:val="22"/>
        </w:rPr>
      </w:pPr>
    </w:p>
    <w:p w14:paraId="4CADF75B" w14:textId="77777777" w:rsidR="00E44576" w:rsidRPr="00DA66CF" w:rsidRDefault="00E44576" w:rsidP="00E44576">
      <w:pPr>
        <w:pStyle w:val="Odstavecseseznamem"/>
        <w:tabs>
          <w:tab w:val="left" w:pos="623"/>
        </w:tabs>
        <w:spacing w:before="1"/>
        <w:ind w:left="0" w:right="340"/>
        <w:rPr>
          <w:rFonts w:ascii="Arial" w:hAnsi="Arial" w:cs="Arial"/>
        </w:rPr>
      </w:pPr>
      <w:r w:rsidRPr="00DA66CF">
        <w:rPr>
          <w:rFonts w:ascii="Arial" w:hAnsi="Arial" w:cs="Arial"/>
          <w:color w:val="231F20"/>
        </w:rPr>
        <w:t>Pružiny systému QCS (systém rychlé výměny ostří) umožňují stažení ostří při</w:t>
      </w:r>
    </w:p>
    <w:p w14:paraId="48F744DC" w14:textId="77777777" w:rsidR="00E44576" w:rsidRPr="00DA66CF" w:rsidRDefault="00E44576" w:rsidP="00E44576">
      <w:pPr>
        <w:pStyle w:val="Zkladntext"/>
        <w:ind w:right="68"/>
        <w:rPr>
          <w:rFonts w:ascii="Arial" w:hAnsi="Arial" w:cs="Arial"/>
          <w:sz w:val="22"/>
          <w:szCs w:val="22"/>
        </w:rPr>
      </w:pPr>
      <w:r w:rsidRPr="00DA66CF">
        <w:rPr>
          <w:rFonts w:ascii="Arial" w:hAnsi="Arial" w:cs="Arial"/>
          <w:color w:val="231F20"/>
          <w:sz w:val="22"/>
          <w:szCs w:val="22"/>
        </w:rPr>
        <w:t>nárazu na překážku. Držáky nožů lze vyměňovat jednotlivě.</w:t>
      </w:r>
    </w:p>
    <w:p w14:paraId="51198DDA" w14:textId="77777777" w:rsidR="00E44576" w:rsidRPr="00DA66CF" w:rsidRDefault="00E44576" w:rsidP="00E44576">
      <w:pPr>
        <w:pStyle w:val="Odstavecseseznamem"/>
        <w:tabs>
          <w:tab w:val="left" w:pos="360"/>
        </w:tabs>
        <w:spacing w:before="118"/>
        <w:ind w:left="0" w:right="1243"/>
        <w:rPr>
          <w:rFonts w:ascii="Arial" w:hAnsi="Arial" w:cs="Arial"/>
        </w:rPr>
      </w:pPr>
      <w:r w:rsidRPr="00DA66CF">
        <w:rPr>
          <w:rFonts w:ascii="Arial" w:hAnsi="Arial" w:cs="Arial"/>
          <w:color w:val="231F20"/>
        </w:rPr>
        <w:t xml:space="preserve">Za účelem eliminování nečistot v píci by měla být dorazová plocha opěrných plazů co největší. Proto se používá speciální, </w:t>
      </w:r>
      <w:proofErr w:type="spellStart"/>
      <w:r w:rsidRPr="00DA66CF">
        <w:rPr>
          <w:rFonts w:ascii="Arial" w:hAnsi="Arial" w:cs="Arial"/>
          <w:color w:val="231F20"/>
        </w:rPr>
        <w:t>otěruodolná</w:t>
      </w:r>
      <w:proofErr w:type="spellEnd"/>
      <w:r w:rsidRPr="00DA66CF">
        <w:rPr>
          <w:rFonts w:ascii="Arial" w:hAnsi="Arial" w:cs="Arial"/>
          <w:color w:val="231F20"/>
        </w:rPr>
        <w:t xml:space="preserve"> ocel HARDOX tvářená za studena. </w:t>
      </w:r>
    </w:p>
    <w:p w14:paraId="5C63CD8B" w14:textId="77777777" w:rsidR="00E44576" w:rsidRPr="00DA66CF" w:rsidRDefault="00E44576" w:rsidP="00E44576">
      <w:pPr>
        <w:pStyle w:val="Zkladntext"/>
        <w:ind w:right="1417"/>
        <w:rPr>
          <w:rFonts w:ascii="Arial" w:hAnsi="Arial" w:cs="Arial"/>
          <w:sz w:val="22"/>
          <w:szCs w:val="22"/>
        </w:rPr>
      </w:pPr>
      <w:r w:rsidRPr="00DA66CF">
        <w:rPr>
          <w:rFonts w:ascii="Arial" w:hAnsi="Arial" w:cs="Arial"/>
          <w:color w:val="231F20"/>
          <w:sz w:val="22"/>
          <w:szCs w:val="22"/>
        </w:rPr>
        <w:t>Tvar opěrných plazů odvádí cizí tělesa pod</w:t>
      </w:r>
      <w:r>
        <w:rPr>
          <w:rFonts w:ascii="Arial" w:hAnsi="Arial" w:cs="Arial"/>
          <w:sz w:val="22"/>
          <w:szCs w:val="22"/>
        </w:rPr>
        <w:t xml:space="preserve"> </w:t>
      </w:r>
      <w:r w:rsidRPr="00DA66CF">
        <w:rPr>
          <w:rFonts w:ascii="Arial" w:hAnsi="Arial" w:cs="Arial"/>
          <w:color w:val="231F20"/>
          <w:sz w:val="22"/>
          <w:szCs w:val="22"/>
        </w:rPr>
        <w:t>žací lištu a brání tak znečištění píce.</w:t>
      </w:r>
    </w:p>
    <w:p w14:paraId="7BD1362B" w14:textId="77777777" w:rsidR="00E44576" w:rsidRDefault="00E44576" w:rsidP="00E44576">
      <w:pPr>
        <w:rPr>
          <w:b/>
        </w:rPr>
      </w:pPr>
    </w:p>
    <w:p w14:paraId="2418064F" w14:textId="12380E7E" w:rsidR="00E44576" w:rsidRDefault="00E44576" w:rsidP="00E44576">
      <w:pPr>
        <w:spacing w:before="101"/>
        <w:ind w:left="450"/>
        <w:rPr>
          <w:rFonts w:ascii="Arial" w:hAnsi="Arial" w:cs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24F319" wp14:editId="09BC2730">
                <wp:simplePos x="0" y="0"/>
                <wp:positionH relativeFrom="page">
                  <wp:posOffset>1730375</wp:posOffset>
                </wp:positionH>
                <wp:positionV relativeFrom="paragraph">
                  <wp:posOffset>196215</wp:posOffset>
                </wp:positionV>
                <wp:extent cx="4493260" cy="2023745"/>
                <wp:effectExtent l="6350" t="7620" r="0" b="0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2023745"/>
                          <a:chOff x="85" y="249"/>
                          <a:chExt cx="6152" cy="2443"/>
                        </a:xfrm>
                      </wpg:grpSpPr>
                      <wps:wsp>
                        <wps:cNvPr id="10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5025" y="440"/>
                            <a:ext cx="171" cy="171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343"/>
                            <a:ext cx="6152" cy="2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1270"/>
                        <wps:cNvSpPr>
                          <a:spLocks/>
                        </wps:cNvSpPr>
                        <wps:spPr bwMode="auto">
                          <a:xfrm>
                            <a:off x="453" y="249"/>
                            <a:ext cx="4655" cy="1183"/>
                          </a:xfrm>
                          <a:custGeom>
                            <a:avLst/>
                            <a:gdLst>
                              <a:gd name="T0" fmla="*/ 4654 w 4655"/>
                              <a:gd name="T1" fmla="*/ 1432 h 1183"/>
                              <a:gd name="T2" fmla="*/ 4654 w 4655"/>
                              <a:gd name="T3" fmla="*/ 250 h 1183"/>
                              <a:gd name="T4" fmla="*/ 0 w 4655"/>
                              <a:gd name="T5" fmla="*/ 250 h 118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55" h="1183">
                                <a:moveTo>
                                  <a:pt x="4654" y="1182"/>
                                </a:moveTo>
                                <a:lnTo>
                                  <a:pt x="46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69"/>
                        <wps:cNvSpPr>
                          <a:spLocks/>
                        </wps:cNvSpPr>
                        <wps:spPr bwMode="auto">
                          <a:xfrm>
                            <a:off x="453" y="441"/>
                            <a:ext cx="3151" cy="796"/>
                          </a:xfrm>
                          <a:custGeom>
                            <a:avLst/>
                            <a:gdLst>
                              <a:gd name="T0" fmla="*/ 3150 w 3151"/>
                              <a:gd name="T1" fmla="*/ 1237 h 796"/>
                              <a:gd name="T2" fmla="*/ 3150 w 3151"/>
                              <a:gd name="T3" fmla="*/ 441 h 796"/>
                              <a:gd name="T4" fmla="*/ 0 w 3151"/>
                              <a:gd name="T5" fmla="*/ 441 h 79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51" h="796">
                                <a:moveTo>
                                  <a:pt x="3150" y="796"/>
                                </a:moveTo>
                                <a:lnTo>
                                  <a:pt x="3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68"/>
                        <wps:cNvSpPr>
                          <a:spLocks/>
                        </wps:cNvSpPr>
                        <wps:spPr bwMode="auto">
                          <a:xfrm>
                            <a:off x="453" y="634"/>
                            <a:ext cx="3053" cy="948"/>
                          </a:xfrm>
                          <a:custGeom>
                            <a:avLst/>
                            <a:gdLst>
                              <a:gd name="T0" fmla="*/ 3052 w 3053"/>
                              <a:gd name="T1" fmla="*/ 1582 h 948"/>
                              <a:gd name="T2" fmla="*/ 3052 w 3053"/>
                              <a:gd name="T3" fmla="*/ 634 h 948"/>
                              <a:gd name="T4" fmla="*/ 0 w 3053"/>
                              <a:gd name="T5" fmla="*/ 634 h 9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53" h="948">
                                <a:moveTo>
                                  <a:pt x="3052" y="948"/>
                                </a:moveTo>
                                <a:lnTo>
                                  <a:pt x="30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67"/>
                        <wps:cNvSpPr>
                          <a:spLocks/>
                        </wps:cNvSpPr>
                        <wps:spPr bwMode="auto">
                          <a:xfrm>
                            <a:off x="453" y="806"/>
                            <a:ext cx="2109" cy="659"/>
                          </a:xfrm>
                          <a:custGeom>
                            <a:avLst/>
                            <a:gdLst>
                              <a:gd name="T0" fmla="*/ 2108 w 2109"/>
                              <a:gd name="T1" fmla="*/ 1465 h 659"/>
                              <a:gd name="T2" fmla="*/ 2108 w 2109"/>
                              <a:gd name="T3" fmla="*/ 807 h 659"/>
                              <a:gd name="T4" fmla="*/ 0 w 2109"/>
                              <a:gd name="T5" fmla="*/ 807 h 6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9" h="659">
                                <a:moveTo>
                                  <a:pt x="2108" y="658"/>
                                </a:moveTo>
                                <a:lnTo>
                                  <a:pt x="21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66"/>
                        <wps:cNvSpPr>
                          <a:spLocks/>
                        </wps:cNvSpPr>
                        <wps:spPr bwMode="auto">
                          <a:xfrm>
                            <a:off x="453" y="1008"/>
                            <a:ext cx="1790" cy="837"/>
                          </a:xfrm>
                          <a:custGeom>
                            <a:avLst/>
                            <a:gdLst>
                              <a:gd name="T0" fmla="*/ 1789 w 1790"/>
                              <a:gd name="T1" fmla="*/ 1844 h 837"/>
                              <a:gd name="T2" fmla="*/ 1789 w 1790"/>
                              <a:gd name="T3" fmla="*/ 1008 h 837"/>
                              <a:gd name="T4" fmla="*/ 0 w 1790"/>
                              <a:gd name="T5" fmla="*/ 1008 h 8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0" h="837">
                                <a:moveTo>
                                  <a:pt x="1789" y="836"/>
                                </a:moveTo>
                                <a:lnTo>
                                  <a:pt x="17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248"/>
                            <a:ext cx="6152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D4E5D" w14:textId="77777777" w:rsidR="00E44576" w:rsidRDefault="00E44576" w:rsidP="00E44576">
                              <w:pPr>
                                <w:spacing w:before="51" w:line="372" w:lineRule="auto"/>
                                <w:ind w:left="365" w:right="3389"/>
                                <w:rPr>
                                  <w:color w:val="231F20"/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DDSS (jištění proti přetížení pomocí střižných kolíků)</w:t>
                              </w:r>
                            </w:p>
                            <w:p w14:paraId="77F408D8" w14:textId="77777777" w:rsidR="00E44576" w:rsidRDefault="00E44576" w:rsidP="00E44576">
                              <w:pPr>
                                <w:spacing w:line="372" w:lineRule="auto"/>
                                <w:ind w:left="363" w:right="33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Uzavřené dvojité ložisko</w:t>
                              </w:r>
                            </w:p>
                            <w:p w14:paraId="6804361C" w14:textId="77777777" w:rsidR="00E44576" w:rsidRDefault="00E44576" w:rsidP="00E44576">
                              <w:pPr>
                                <w:spacing w:line="120" w:lineRule="exact"/>
                                <w:ind w:left="36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Speciálně tvarované disky</w:t>
                              </w:r>
                            </w:p>
                            <w:p w14:paraId="049CC2E4" w14:textId="77777777" w:rsidR="00E44576" w:rsidRDefault="00E44576" w:rsidP="00E44576">
                              <w:pPr>
                                <w:spacing w:before="67"/>
                                <w:ind w:left="36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QCS (systém rychlé výměny ostří)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4F319" id="Skupina 9" o:spid="_x0000_s1026" style="position:absolute;left:0;text-align:left;margin-left:136.25pt;margin-top:15.45pt;width:353.8pt;height:159.35pt;z-index:251659264;mso-position-horizontal-relative:page" coordorigin="85,249" coordsize="6152,2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">
                <v:rect id="Rectangle 1272" o:spid="_x0000_s1027" style="position:absolute;left:5025;top:440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" fillcolor="#ed1c2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1" o:spid="_x0000_s1028" type="#_x0000_t75" style="position:absolute;left:84;top:343;width:6152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">
                  <v:imagedata r:id="rId18" o:title=""/>
                </v:shape>
                <v:shape id="Freeform 1270" o:spid="_x0000_s1029" style="position:absolute;left:453;top:249;width:4655;height:1183;visibility:visible;mso-wrap-style:square;v-text-anchor:top" coordsize="4655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" path="m4654,1182l4654,,,e" filled="f" strokecolor="#ed1c24" strokeweight=".04164mm">
                  <v:path arrowok="t" o:connecttype="custom" o:connectlocs="4654,1432;4654,250;0,250" o:connectangles="0,0,0"/>
                </v:shape>
                <v:shape id="Freeform 1269" o:spid="_x0000_s1030" style="position:absolute;left:453;top:441;width:3151;height:796;visibility:visible;mso-wrap-style:square;v-text-anchor:top" coordsize="3151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" path="m3150,796l3150,,,e" filled="f" strokecolor="#ed1c24" strokeweight=".04164mm">
                  <v:path arrowok="t" o:connecttype="custom" o:connectlocs="3150,1237;3150,441;0,441" o:connectangles="0,0,0"/>
                </v:shape>
                <v:shape id="Freeform 1268" o:spid="_x0000_s1031" style="position:absolute;left:453;top:634;width:3053;height:948;visibility:visible;mso-wrap-style:square;v-text-anchor:top" coordsize="3053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" path="m3052,948l3052,,,e" filled="f" strokecolor="#ed1c24" strokeweight=".04164mm">
                  <v:path arrowok="t" o:connecttype="custom" o:connectlocs="3052,1582;3052,634;0,634" o:connectangles="0,0,0"/>
                </v:shape>
                <v:shape id="Freeform 1267" o:spid="_x0000_s1032" style="position:absolute;left:453;top:806;width:2109;height:659;visibility:visible;mso-wrap-style:square;v-text-anchor:top" coordsize="210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" path="m2108,658l2108,,,e" filled="f" strokecolor="#ed1c24" strokeweight=".04164mm">
                  <v:path arrowok="t" o:connecttype="custom" o:connectlocs="2108,1465;2108,807;0,807" o:connectangles="0,0,0"/>
                </v:shape>
                <v:shape id="Freeform 1266" o:spid="_x0000_s1033" style="position:absolute;left:453;top:1008;width:1790;height:837;visibility:visible;mso-wrap-style:square;v-text-anchor:top" coordsize="1790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" path="m1789,836l1789,,,e" filled="f" strokecolor="#ed1c24" strokeweight=".04164mm">
                  <v:path arrowok="t" o:connecttype="custom" o:connectlocs="1789,1844;1789,1008;0,1008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5" o:spid="_x0000_s1034" type="#_x0000_t202" style="position:absolute;left:84;top:248;width:6152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13D4E5D" w14:textId="77777777" w:rsidR="00E44576" w:rsidRDefault="00E44576" w:rsidP="00E44576">
                        <w:pPr>
                          <w:spacing w:before="51" w:line="372" w:lineRule="auto"/>
                          <w:ind w:left="365" w:right="3389"/>
                          <w:rPr>
                            <w:color w:val="231F20"/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DDSS (jištění proti přetížení pomocí střižných kolíků)</w:t>
                        </w:r>
                      </w:p>
                      <w:p w14:paraId="77F408D8" w14:textId="77777777" w:rsidR="00E44576" w:rsidRDefault="00E44576" w:rsidP="00E44576">
                        <w:pPr>
                          <w:spacing w:line="372" w:lineRule="auto"/>
                          <w:ind w:left="363" w:right="339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Uzavřené dvojité ložisko</w:t>
                        </w:r>
                      </w:p>
                      <w:p w14:paraId="6804361C" w14:textId="77777777" w:rsidR="00E44576" w:rsidRDefault="00E44576" w:rsidP="00E44576">
                        <w:pPr>
                          <w:spacing w:line="120" w:lineRule="exact"/>
                          <w:ind w:left="36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Speciálně tvarované disky</w:t>
                        </w:r>
                      </w:p>
                      <w:p w14:paraId="049CC2E4" w14:textId="77777777" w:rsidR="00E44576" w:rsidRDefault="00E44576" w:rsidP="00E44576">
                        <w:pPr>
                          <w:spacing w:before="67"/>
                          <w:ind w:left="36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QCS (systém rychlé výměny ostří)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8ED773" wp14:editId="1E562074">
                <wp:simplePos x="0" y="0"/>
                <wp:positionH relativeFrom="page">
                  <wp:posOffset>3222625</wp:posOffset>
                </wp:positionH>
                <wp:positionV relativeFrom="paragraph">
                  <wp:posOffset>289560</wp:posOffset>
                </wp:positionV>
                <wp:extent cx="46355" cy="97155"/>
                <wp:effectExtent l="0" t="0" r="10795" b="17145"/>
                <wp:wrapNone/>
                <wp:docPr id="2046" name="Textové po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893EF" w14:textId="77777777" w:rsidR="00E44576" w:rsidRDefault="00E44576" w:rsidP="00E44576">
                            <w:pPr>
                              <w:spacing w:before="4"/>
                              <w:rPr>
                                <w:rFonts w:ascii="Gotham Narrow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Gotham Narrow Bold"/>
                                <w:b/>
                                <w:color w:val="FFFFFF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ED773" id="Textové pole 2046" o:spid="_x0000_s1035" type="#_x0000_t202" style="position:absolute;left:0;text-align:left;margin-left:253.75pt;margin-top:22.8pt;width:3.65pt;height: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" filled="f" stroked="f">
                <v:textbox inset="0,0,0,0">
                  <w:txbxContent>
                    <w:p w14:paraId="08E893EF" w14:textId="77777777" w:rsidR="00E44576" w:rsidRDefault="00E44576" w:rsidP="00E44576">
                      <w:pPr>
                        <w:spacing w:before="4"/>
                        <w:rPr>
                          <w:rFonts w:ascii="Gotham Narrow Bold"/>
                          <w:b/>
                          <w:sz w:val="12"/>
                        </w:rPr>
                      </w:pPr>
                      <w:r>
                        <w:rPr>
                          <w:rFonts w:ascii="Gotham Narrow Bold"/>
                          <w:b/>
                          <w:color w:val="FFFFFF"/>
                          <w:sz w:val="1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231F20"/>
          <w:sz w:val="10"/>
        </w:rPr>
        <w:t xml:space="preserve">                                                 Opěrné plazy z </w:t>
      </w:r>
      <w:proofErr w:type="spellStart"/>
      <w:r>
        <w:rPr>
          <w:rFonts w:ascii="Arial" w:hAnsi="Arial" w:cs="Arial"/>
          <w:color w:val="231F20"/>
          <w:sz w:val="10"/>
        </w:rPr>
        <w:t>otěruodolné</w:t>
      </w:r>
      <w:proofErr w:type="spellEnd"/>
      <w:r>
        <w:rPr>
          <w:rFonts w:ascii="Arial" w:hAnsi="Arial" w:cs="Arial"/>
          <w:color w:val="231F20"/>
          <w:sz w:val="10"/>
        </w:rPr>
        <w:t xml:space="preserve"> oceli HARDOX tvářené za studena</w:t>
      </w:r>
      <w:r>
        <w:rPr>
          <w:rFonts w:ascii="Arial" w:hAnsi="Arial" w:cs="Arial"/>
        </w:rPr>
        <w:t xml:space="preserve">  </w:t>
      </w:r>
    </w:p>
    <w:p w14:paraId="48B6D3C0" w14:textId="77777777" w:rsidR="00E44576" w:rsidRDefault="00E44576" w:rsidP="00E44576">
      <w:pPr>
        <w:rPr>
          <w:b/>
        </w:rPr>
      </w:pPr>
    </w:p>
    <w:p w14:paraId="28E6386E" w14:textId="77777777" w:rsidR="00E44576" w:rsidRDefault="00E44576" w:rsidP="00E44576">
      <w:pPr>
        <w:rPr>
          <w:b/>
        </w:rPr>
      </w:pPr>
    </w:p>
    <w:p w14:paraId="230F98F9" w14:textId="77777777" w:rsidR="00E44576" w:rsidRDefault="00E44576" w:rsidP="00E44576">
      <w:pPr>
        <w:rPr>
          <w:b/>
        </w:rPr>
      </w:pPr>
    </w:p>
    <w:p w14:paraId="286C4719" w14:textId="77777777" w:rsidR="00E44576" w:rsidRDefault="00E44576" w:rsidP="00E44576">
      <w:pPr>
        <w:rPr>
          <w:b/>
        </w:rPr>
      </w:pPr>
    </w:p>
    <w:p w14:paraId="5CF05E3A" w14:textId="77777777" w:rsidR="00E44576" w:rsidRDefault="00E44576" w:rsidP="00E44576">
      <w:pPr>
        <w:rPr>
          <w:b/>
        </w:rPr>
      </w:pPr>
    </w:p>
    <w:p w14:paraId="0C5BB03D" w14:textId="77777777" w:rsidR="00E44576" w:rsidRDefault="00E44576" w:rsidP="00E44576">
      <w:pPr>
        <w:rPr>
          <w:b/>
        </w:rPr>
      </w:pPr>
    </w:p>
    <w:p w14:paraId="3484CD7B" w14:textId="77777777" w:rsidR="00E44576" w:rsidRDefault="00E44576" w:rsidP="00E44576">
      <w:pPr>
        <w:rPr>
          <w:b/>
        </w:rPr>
      </w:pPr>
    </w:p>
    <w:p w14:paraId="65CBBFCC" w14:textId="77777777" w:rsidR="00E44576" w:rsidRDefault="00E44576" w:rsidP="00E44576">
      <w:pPr>
        <w:rPr>
          <w:b/>
        </w:rPr>
      </w:pPr>
    </w:p>
    <w:p w14:paraId="5489E653" w14:textId="77777777" w:rsidR="00E44576" w:rsidRDefault="00E44576" w:rsidP="00E44576">
      <w:pPr>
        <w:rPr>
          <w:b/>
        </w:rPr>
      </w:pPr>
    </w:p>
    <w:p w14:paraId="4955E999" w14:textId="77777777" w:rsidR="00E44576" w:rsidRDefault="00E44576" w:rsidP="00E44576">
      <w:pPr>
        <w:rPr>
          <w:b/>
        </w:rPr>
      </w:pPr>
    </w:p>
    <w:p w14:paraId="5510C450" w14:textId="77777777" w:rsidR="00E44576" w:rsidRPr="0036112A" w:rsidRDefault="00E44576" w:rsidP="00E44576">
      <w:pPr>
        <w:rPr>
          <w:rFonts w:cs="Arial"/>
          <w:color w:val="000000"/>
          <w:sz w:val="24"/>
          <w:szCs w:val="17"/>
        </w:rPr>
      </w:pPr>
    </w:p>
    <w:p w14:paraId="6A21C75E" w14:textId="007293DF" w:rsidR="00E44576" w:rsidRPr="00F6658C" w:rsidRDefault="00E44576" w:rsidP="00E44576">
      <w:pPr>
        <w:rPr>
          <w:color w:val="002060"/>
          <w:sz w:val="18"/>
        </w:rPr>
      </w:pPr>
      <w:r>
        <w:rPr>
          <w:b/>
          <w:sz w:val="32"/>
          <w:szCs w:val="32"/>
          <w:u w:val="single"/>
          <w:lang w:val="es-ES_tradnl"/>
        </w:rPr>
        <w:t xml:space="preserve"> </w:t>
      </w:r>
    </w:p>
    <w:p w14:paraId="3B603D4B" w14:textId="77777777" w:rsidR="00E44576" w:rsidRDefault="00E44576" w:rsidP="00E445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QCS </w:t>
      </w:r>
      <w:proofErr w:type="spellStart"/>
      <w:r>
        <w:rPr>
          <w:b/>
          <w:sz w:val="28"/>
          <w:szCs w:val="28"/>
        </w:rPr>
        <w:t>rychlovýměnný</w:t>
      </w:r>
      <w:proofErr w:type="spellEnd"/>
      <w:r>
        <w:rPr>
          <w:b/>
          <w:sz w:val="28"/>
          <w:szCs w:val="28"/>
        </w:rPr>
        <w:t xml:space="preserve"> systém</w:t>
      </w:r>
    </w:p>
    <w:p w14:paraId="2C3B14BD" w14:textId="77777777" w:rsidR="00E44576" w:rsidRPr="00DA66CF" w:rsidRDefault="00E44576" w:rsidP="00E44576">
      <w:pPr>
        <w:rPr>
          <w:b/>
        </w:rPr>
      </w:pPr>
    </w:p>
    <w:p w14:paraId="1FD306DC" w14:textId="77777777" w:rsidR="00E44576" w:rsidRPr="00E80DEE" w:rsidRDefault="00E44576" w:rsidP="00FC092A">
      <w:pPr>
        <w:rPr>
          <w:sz w:val="22"/>
          <w:szCs w:val="22"/>
        </w:rPr>
      </w:pPr>
    </w:p>
    <w:sectPr w:rsidR="00E44576" w:rsidRPr="00E80DEE" w:rsidSect="00BA7B7D">
      <w:headerReference w:type="default" r:id="rId19"/>
      <w:footerReference w:type="even" r:id="rId20"/>
      <w:footerReference w:type="default" r:id="rId21"/>
      <w:pgSz w:w="11906" w:h="16838" w:code="9"/>
      <w:pgMar w:top="1134" w:right="1134" w:bottom="567" w:left="1418" w:header="0" w:footer="124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37E98" w14:textId="77777777" w:rsidR="00FB1603" w:rsidRDefault="00FB1603">
      <w:r>
        <w:separator/>
      </w:r>
    </w:p>
  </w:endnote>
  <w:endnote w:type="continuationSeparator" w:id="0">
    <w:p w14:paraId="0A01C7B5" w14:textId="77777777" w:rsidR="00FB1603" w:rsidRDefault="00FB1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Narrow Bold">
    <w:altName w:val="Tahoma"/>
    <w:charset w:val="00"/>
    <w:family w:val="modern"/>
    <w:pitch w:val="variable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33FE6" w14:textId="77777777" w:rsidR="00B47C08" w:rsidRDefault="00B47C08" w:rsidP="00D40AD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3533FE7" w14:textId="77777777" w:rsidR="00B47C08" w:rsidRDefault="00B47C08" w:rsidP="00D40AD6">
    <w:pPr>
      <w:pStyle w:val="Zpa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33FE8" w14:textId="19749DF7" w:rsidR="00B47C08" w:rsidRPr="0030358E" w:rsidRDefault="00C169E7" w:rsidP="00BA7B7D">
    <w:pPr>
      <w:pStyle w:val="Zpat"/>
      <w:ind w:right="360"/>
      <w:rPr>
        <w:rFonts w:ascii="Helvetica" w:hAnsi="Helvetica" w:cs="Helvetica"/>
      </w:rPr>
    </w:pPr>
    <w:r>
      <w:rPr>
        <w:rFonts w:ascii="Gill Sans MT" w:hAnsi="Gill Sans MT"/>
        <w:sz w:val="12"/>
        <w:szCs w:val="12"/>
      </w:rPr>
      <w:t xml:space="preserve"> </w:t>
    </w:r>
    <w:r w:rsidR="00BA7B7D">
      <w:rPr>
        <w:rFonts w:ascii="Gill Sans MT" w:hAnsi="Gill Sans MT"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</w:t>
    </w:r>
    <w:r w:rsidR="00B34295">
      <w:rPr>
        <w:rFonts w:ascii="Gill Sans MT" w:hAnsi="Gill Sans MT"/>
        <w:sz w:val="12"/>
        <w:szCs w:val="12"/>
      </w:rPr>
      <w:t xml:space="preserve">           </w:t>
    </w:r>
    <w:r w:rsidR="00E80DEE" w:rsidRPr="00835DC6">
      <w:rPr>
        <w:rFonts w:ascii="Gill Sans MT" w:hAnsi="Gill Sans MT"/>
        <w:sz w:val="12"/>
        <w:szCs w:val="12"/>
      </w:rPr>
      <w:t>ATM-KS</w:t>
    </w:r>
    <w:r w:rsidR="00E80DEE">
      <w:rPr>
        <w:rFonts w:ascii="Gill Sans MT" w:hAnsi="Gill Sans MT"/>
        <w:sz w:val="12"/>
        <w:szCs w:val="12"/>
      </w:rPr>
      <w:t>-vzor-</w:t>
    </w:r>
    <w:r w:rsidR="00B34295">
      <w:rPr>
        <w:rFonts w:ascii="Gill Sans MT" w:hAnsi="Gill Sans MT"/>
        <w:sz w:val="12"/>
        <w:szCs w:val="12"/>
      </w:rPr>
      <w:t>20</w:t>
    </w:r>
    <w:r w:rsidR="00E80DEE">
      <w:rPr>
        <w:rFonts w:ascii="Gill Sans MT" w:hAnsi="Gill Sans MT"/>
        <w:sz w:val="12"/>
        <w:szCs w:val="12"/>
      </w:rPr>
      <w:t>18120</w:t>
    </w:r>
    <w:r w:rsidR="00B34295">
      <w:rPr>
        <w:rFonts w:ascii="Gill Sans MT" w:hAnsi="Gill Sans MT"/>
        <w:sz w:val="12"/>
        <w:szCs w:val="12"/>
      </w:rPr>
      <w:t>1</w:t>
    </w:r>
    <w:r w:rsidR="00E80DEE" w:rsidRPr="00835DC6">
      <w:rPr>
        <w:rFonts w:ascii="Gill Sans MT" w:hAnsi="Gill Sans MT"/>
        <w:sz w:val="14"/>
        <w:szCs w:val="14"/>
      </w:rPr>
      <w:t xml:space="preserve"> </w:t>
    </w:r>
    <w:r w:rsidR="00B34295">
      <w:rPr>
        <w:rFonts w:ascii="Gill Sans MT" w:hAnsi="Gill Sans MT"/>
        <w:sz w:val="14"/>
        <w:szCs w:val="14"/>
      </w:rPr>
      <w:t xml:space="preserve">    </w:t>
    </w:r>
    <w:r w:rsidR="00E80DEE" w:rsidRPr="00835DC6">
      <w:rPr>
        <w:rFonts w:ascii="Gill Sans MT" w:hAnsi="Gill Sans MT"/>
        <w:sz w:val="18"/>
        <w:szCs w:val="18"/>
      </w:rPr>
      <w:fldChar w:fldCharType="begin"/>
    </w:r>
    <w:r w:rsidR="00E80DEE" w:rsidRPr="00835DC6">
      <w:rPr>
        <w:rFonts w:ascii="Gill Sans MT" w:hAnsi="Gill Sans MT"/>
        <w:sz w:val="18"/>
        <w:szCs w:val="18"/>
      </w:rPr>
      <w:instrText>PAGE</w:instrText>
    </w:r>
    <w:r w:rsidR="00E80DEE" w:rsidRPr="00835DC6">
      <w:rPr>
        <w:rFonts w:ascii="Gill Sans MT" w:hAnsi="Gill Sans MT"/>
        <w:sz w:val="18"/>
        <w:szCs w:val="18"/>
      </w:rPr>
      <w:fldChar w:fldCharType="separate"/>
    </w:r>
    <w:r w:rsidR="003B17CE">
      <w:rPr>
        <w:rFonts w:ascii="Gill Sans MT" w:hAnsi="Gill Sans MT"/>
        <w:noProof/>
        <w:sz w:val="18"/>
        <w:szCs w:val="18"/>
      </w:rPr>
      <w:t>8</w:t>
    </w:r>
    <w:r w:rsidR="00E80DEE" w:rsidRPr="00835DC6">
      <w:rPr>
        <w:rFonts w:ascii="Gill Sans MT" w:hAnsi="Gill Sans MT"/>
        <w:sz w:val="18"/>
        <w:szCs w:val="18"/>
      </w:rPr>
      <w:fldChar w:fldCharType="end"/>
    </w:r>
    <w:r w:rsidR="00E80DEE" w:rsidRPr="00835DC6">
      <w:rPr>
        <w:rFonts w:ascii="Gill Sans MT" w:hAnsi="Gill Sans MT"/>
        <w:sz w:val="18"/>
        <w:szCs w:val="18"/>
      </w:rPr>
      <w:t xml:space="preserve"> / </w:t>
    </w:r>
    <w:r w:rsidR="00E80DEE" w:rsidRPr="00835DC6">
      <w:rPr>
        <w:rFonts w:ascii="Gill Sans MT" w:hAnsi="Gill Sans MT"/>
        <w:sz w:val="18"/>
        <w:szCs w:val="18"/>
      </w:rPr>
      <w:fldChar w:fldCharType="begin"/>
    </w:r>
    <w:r w:rsidR="00E80DEE" w:rsidRPr="00835DC6">
      <w:rPr>
        <w:rFonts w:ascii="Gill Sans MT" w:hAnsi="Gill Sans MT"/>
        <w:sz w:val="18"/>
        <w:szCs w:val="18"/>
      </w:rPr>
      <w:instrText>NUMPAGES</w:instrText>
    </w:r>
    <w:r w:rsidR="00E80DEE" w:rsidRPr="00835DC6">
      <w:rPr>
        <w:rFonts w:ascii="Gill Sans MT" w:hAnsi="Gill Sans MT"/>
        <w:sz w:val="18"/>
        <w:szCs w:val="18"/>
      </w:rPr>
      <w:fldChar w:fldCharType="separate"/>
    </w:r>
    <w:r w:rsidR="003B17CE">
      <w:rPr>
        <w:rFonts w:ascii="Gill Sans MT" w:hAnsi="Gill Sans MT"/>
        <w:noProof/>
        <w:sz w:val="18"/>
        <w:szCs w:val="18"/>
      </w:rPr>
      <w:t>8</w:t>
    </w:r>
    <w:r w:rsidR="00E80DEE" w:rsidRPr="00835DC6">
      <w:rPr>
        <w:rFonts w:ascii="Gill Sans MT" w:hAnsi="Gill Sans MT"/>
        <w:sz w:val="18"/>
        <w:szCs w:val="18"/>
      </w:rPr>
      <w:fldChar w:fldCharType="end"/>
    </w:r>
    <w:r w:rsidR="001736D7">
      <w:rPr>
        <w:rFonts w:ascii="Gill Sans MT" w:hAnsi="Gill Sans MT"/>
        <w:sz w:val="12"/>
        <w:szCs w:val="12"/>
      </w:rPr>
      <w:t xml:space="preserve">             </w:t>
    </w:r>
    <w:r w:rsidR="00FD225E">
      <w:rPr>
        <w:noProof/>
      </w:rPr>
      <w:drawing>
        <wp:anchor distT="0" distB="0" distL="114300" distR="114300" simplePos="0" relativeHeight="251662336" behindDoc="1" locked="0" layoutInCell="1" allowOverlap="0" wp14:anchorId="5CDC09DC" wp14:editId="26CC8A46">
          <wp:simplePos x="0" y="0"/>
          <wp:positionH relativeFrom="page">
            <wp:align>left</wp:align>
          </wp:positionH>
          <wp:positionV relativeFrom="paragraph">
            <wp:posOffset>-162560</wp:posOffset>
          </wp:positionV>
          <wp:extent cx="7560000" cy="1080000"/>
          <wp:effectExtent l="0" t="0" r="3175" b="6350"/>
          <wp:wrapNone/>
          <wp:docPr id="7" name="obráze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Hl. papír_AGROTECHNIC_zápatí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1A3BB" w14:textId="77777777" w:rsidR="00FB1603" w:rsidRDefault="00FB1603">
      <w:r>
        <w:separator/>
      </w:r>
    </w:p>
  </w:footnote>
  <w:footnote w:type="continuationSeparator" w:id="0">
    <w:p w14:paraId="0F0F4DEA" w14:textId="77777777" w:rsidR="00FB1603" w:rsidRDefault="00FB1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33FE5" w14:textId="2331ED9F" w:rsidR="00A50DDA" w:rsidRDefault="00FD225E" w:rsidP="009C569F">
    <w:pPr>
      <w:pStyle w:val="Zhlav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9B535A" wp14:editId="4B36B652">
          <wp:simplePos x="0" y="0"/>
          <wp:positionH relativeFrom="column">
            <wp:posOffset>-883285</wp:posOffset>
          </wp:positionH>
          <wp:positionV relativeFrom="paragraph">
            <wp:posOffset>-294640</wp:posOffset>
          </wp:positionV>
          <wp:extent cx="7531100" cy="3941445"/>
          <wp:effectExtent l="0" t="0" r="0" b="1905"/>
          <wp:wrapNone/>
          <wp:docPr id="6" name="obrázek 39" descr="Hl. papír_AGROTECHNIC_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. papír_AGROTECHNIC_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3941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E64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70E0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8C1F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C603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3108B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A27C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543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5688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643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760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F3870"/>
    <w:multiLevelType w:val="hybridMultilevel"/>
    <w:tmpl w:val="567C2B96"/>
    <w:lvl w:ilvl="0" w:tplc="233626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A5713"/>
    <w:multiLevelType w:val="hybridMultilevel"/>
    <w:tmpl w:val="8E7C9F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D15B9C"/>
    <w:multiLevelType w:val="multilevel"/>
    <w:tmpl w:val="729EA6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18645E95"/>
    <w:multiLevelType w:val="multilevel"/>
    <w:tmpl w:val="9BA8F5B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146" w:hanging="720"/>
      </w:pPr>
      <w:rPr>
        <w:rFonts w:ascii="Garamond" w:hAnsi="Garamond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14" w15:restartNumberingAfterBreak="0">
    <w:nsid w:val="1C6F0874"/>
    <w:multiLevelType w:val="multilevel"/>
    <w:tmpl w:val="3F946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EC47B30"/>
    <w:multiLevelType w:val="hybridMultilevel"/>
    <w:tmpl w:val="62803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D82F43"/>
    <w:multiLevelType w:val="multilevel"/>
    <w:tmpl w:val="7946E5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7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214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33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446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184" w:hanging="2160"/>
      </w:pPr>
      <w:rPr>
        <w:rFonts w:hint="default"/>
        <w:b w:val="0"/>
      </w:rPr>
    </w:lvl>
  </w:abstractNum>
  <w:abstractNum w:abstractNumId="17" w15:restartNumberingAfterBreak="0">
    <w:nsid w:val="36337FC3"/>
    <w:multiLevelType w:val="multilevel"/>
    <w:tmpl w:val="F5BE30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F5F25F2"/>
    <w:multiLevelType w:val="hybridMultilevel"/>
    <w:tmpl w:val="030E9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53970"/>
    <w:multiLevelType w:val="hybridMultilevel"/>
    <w:tmpl w:val="11203554"/>
    <w:lvl w:ilvl="0" w:tplc="39F870C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B5F99"/>
    <w:multiLevelType w:val="hybridMultilevel"/>
    <w:tmpl w:val="1FDE07F6"/>
    <w:lvl w:ilvl="0" w:tplc="99086946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2A7356"/>
    <w:multiLevelType w:val="multilevel"/>
    <w:tmpl w:val="FF480F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5B837021"/>
    <w:multiLevelType w:val="multilevel"/>
    <w:tmpl w:val="158C0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05C031D"/>
    <w:multiLevelType w:val="multilevel"/>
    <w:tmpl w:val="3F946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6C31E7A"/>
    <w:multiLevelType w:val="multilevel"/>
    <w:tmpl w:val="AEF209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6B817130"/>
    <w:multiLevelType w:val="multilevel"/>
    <w:tmpl w:val="7BAA906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4B16D03"/>
    <w:multiLevelType w:val="hybridMultilevel"/>
    <w:tmpl w:val="7C88CD10"/>
    <w:lvl w:ilvl="0" w:tplc="4CFE4222">
      <w:start w:val="1"/>
      <w:numFmt w:val="decimal"/>
      <w:lvlText w:val="1.%1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77420158"/>
    <w:multiLevelType w:val="hybridMultilevel"/>
    <w:tmpl w:val="7C8C6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26"/>
  </w:num>
  <w:num w:numId="13">
    <w:abstractNumId w:val="16"/>
  </w:num>
  <w:num w:numId="14">
    <w:abstractNumId w:val="21"/>
  </w:num>
  <w:num w:numId="15">
    <w:abstractNumId w:val="12"/>
  </w:num>
  <w:num w:numId="16">
    <w:abstractNumId w:val="24"/>
  </w:num>
  <w:num w:numId="17">
    <w:abstractNumId w:val="13"/>
  </w:num>
  <w:num w:numId="18">
    <w:abstractNumId w:val="19"/>
  </w:num>
  <w:num w:numId="19">
    <w:abstractNumId w:val="20"/>
  </w:num>
  <w:num w:numId="20">
    <w:abstractNumId w:val="18"/>
  </w:num>
  <w:num w:numId="21">
    <w:abstractNumId w:val="10"/>
  </w:num>
  <w:num w:numId="22">
    <w:abstractNumId w:val="25"/>
  </w:num>
  <w:num w:numId="23">
    <w:abstractNumId w:val="11"/>
  </w:num>
  <w:num w:numId="24">
    <w:abstractNumId w:val="22"/>
  </w:num>
  <w:num w:numId="25">
    <w:abstractNumId w:val="17"/>
  </w:num>
  <w:num w:numId="26">
    <w:abstractNumId w:val="23"/>
  </w:num>
  <w:num w:numId="27">
    <w:abstractNumId w:val="14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8"/>
  <w:hyphenationZone w:val="425"/>
  <w:characterSpacingControl w:val="doNotCompress"/>
  <w:hdrShapeDefaults>
    <o:shapedefaults v:ext="edit" spidmax="2049">
      <o:colormru v:ext="edit" colors="#0049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DDA"/>
    <w:rsid w:val="000018BD"/>
    <w:rsid w:val="000019AF"/>
    <w:rsid w:val="00001DFF"/>
    <w:rsid w:val="0000253E"/>
    <w:rsid w:val="000049A9"/>
    <w:rsid w:val="00006B56"/>
    <w:rsid w:val="0000707C"/>
    <w:rsid w:val="00007B1D"/>
    <w:rsid w:val="000156DC"/>
    <w:rsid w:val="00016893"/>
    <w:rsid w:val="00017E4D"/>
    <w:rsid w:val="00020B92"/>
    <w:rsid w:val="000223A5"/>
    <w:rsid w:val="0002269D"/>
    <w:rsid w:val="0002284E"/>
    <w:rsid w:val="0002545A"/>
    <w:rsid w:val="00025601"/>
    <w:rsid w:val="000269E3"/>
    <w:rsid w:val="0002733D"/>
    <w:rsid w:val="00027BE8"/>
    <w:rsid w:val="00031054"/>
    <w:rsid w:val="00031443"/>
    <w:rsid w:val="0003199F"/>
    <w:rsid w:val="00034CCA"/>
    <w:rsid w:val="00036CFA"/>
    <w:rsid w:val="000376BB"/>
    <w:rsid w:val="000467A7"/>
    <w:rsid w:val="00046FE2"/>
    <w:rsid w:val="00052B8F"/>
    <w:rsid w:val="00052C48"/>
    <w:rsid w:val="00053BB4"/>
    <w:rsid w:val="00054DE8"/>
    <w:rsid w:val="0005548B"/>
    <w:rsid w:val="00057149"/>
    <w:rsid w:val="000606C8"/>
    <w:rsid w:val="0006223E"/>
    <w:rsid w:val="000635D2"/>
    <w:rsid w:val="00063674"/>
    <w:rsid w:val="00065347"/>
    <w:rsid w:val="00066382"/>
    <w:rsid w:val="00066C82"/>
    <w:rsid w:val="00070E2A"/>
    <w:rsid w:val="00073173"/>
    <w:rsid w:val="0007414A"/>
    <w:rsid w:val="0007471F"/>
    <w:rsid w:val="00074FFB"/>
    <w:rsid w:val="00081E1C"/>
    <w:rsid w:val="00082F43"/>
    <w:rsid w:val="000846AF"/>
    <w:rsid w:val="00084889"/>
    <w:rsid w:val="0008507C"/>
    <w:rsid w:val="000858A2"/>
    <w:rsid w:val="00085DC5"/>
    <w:rsid w:val="00086E58"/>
    <w:rsid w:val="000949CF"/>
    <w:rsid w:val="00095E29"/>
    <w:rsid w:val="00096C73"/>
    <w:rsid w:val="00097BED"/>
    <w:rsid w:val="000A0D9A"/>
    <w:rsid w:val="000A1A93"/>
    <w:rsid w:val="000A4BAC"/>
    <w:rsid w:val="000A51CD"/>
    <w:rsid w:val="000A5D5D"/>
    <w:rsid w:val="000B08DB"/>
    <w:rsid w:val="000B100D"/>
    <w:rsid w:val="000B4801"/>
    <w:rsid w:val="000B61E2"/>
    <w:rsid w:val="000B6681"/>
    <w:rsid w:val="000B6E4F"/>
    <w:rsid w:val="000B7057"/>
    <w:rsid w:val="000B71A7"/>
    <w:rsid w:val="000B7663"/>
    <w:rsid w:val="000B76D2"/>
    <w:rsid w:val="000C1812"/>
    <w:rsid w:val="000C2612"/>
    <w:rsid w:val="000C4AB4"/>
    <w:rsid w:val="000C4AEB"/>
    <w:rsid w:val="000C6B87"/>
    <w:rsid w:val="000D12CE"/>
    <w:rsid w:val="000D2A3C"/>
    <w:rsid w:val="000D2BBE"/>
    <w:rsid w:val="000D2E57"/>
    <w:rsid w:val="000D39E9"/>
    <w:rsid w:val="000D44B3"/>
    <w:rsid w:val="000D7A8A"/>
    <w:rsid w:val="000E00E8"/>
    <w:rsid w:val="000E12A2"/>
    <w:rsid w:val="000E14CE"/>
    <w:rsid w:val="000E2FE4"/>
    <w:rsid w:val="000E6E34"/>
    <w:rsid w:val="000F092A"/>
    <w:rsid w:val="000F1E79"/>
    <w:rsid w:val="000F5C4F"/>
    <w:rsid w:val="000F5EC7"/>
    <w:rsid w:val="000F6E63"/>
    <w:rsid w:val="000F7061"/>
    <w:rsid w:val="00101507"/>
    <w:rsid w:val="00102708"/>
    <w:rsid w:val="001028E5"/>
    <w:rsid w:val="00103B3A"/>
    <w:rsid w:val="00104AAF"/>
    <w:rsid w:val="001065EE"/>
    <w:rsid w:val="00106930"/>
    <w:rsid w:val="00106F72"/>
    <w:rsid w:val="00106FEA"/>
    <w:rsid w:val="00113397"/>
    <w:rsid w:val="00113EF3"/>
    <w:rsid w:val="001167B1"/>
    <w:rsid w:val="00116D13"/>
    <w:rsid w:val="001203FE"/>
    <w:rsid w:val="00121531"/>
    <w:rsid w:val="0012235D"/>
    <w:rsid w:val="0012399F"/>
    <w:rsid w:val="00125ED4"/>
    <w:rsid w:val="001274F3"/>
    <w:rsid w:val="001301D6"/>
    <w:rsid w:val="001307AE"/>
    <w:rsid w:val="001326F2"/>
    <w:rsid w:val="001333C8"/>
    <w:rsid w:val="00133529"/>
    <w:rsid w:val="001340A5"/>
    <w:rsid w:val="0013475F"/>
    <w:rsid w:val="001366BD"/>
    <w:rsid w:val="00136C4F"/>
    <w:rsid w:val="001407CA"/>
    <w:rsid w:val="001411CB"/>
    <w:rsid w:val="00142507"/>
    <w:rsid w:val="001435B3"/>
    <w:rsid w:val="00143BE9"/>
    <w:rsid w:val="001452BA"/>
    <w:rsid w:val="00146D7F"/>
    <w:rsid w:val="001471F5"/>
    <w:rsid w:val="0014721C"/>
    <w:rsid w:val="00151006"/>
    <w:rsid w:val="00153F7A"/>
    <w:rsid w:val="00163B5F"/>
    <w:rsid w:val="00164728"/>
    <w:rsid w:val="001647AB"/>
    <w:rsid w:val="00164A07"/>
    <w:rsid w:val="00164FB8"/>
    <w:rsid w:val="0016668D"/>
    <w:rsid w:val="00167F4C"/>
    <w:rsid w:val="0017318B"/>
    <w:rsid w:val="001736D7"/>
    <w:rsid w:val="00173F40"/>
    <w:rsid w:val="00174DBB"/>
    <w:rsid w:val="00175BE4"/>
    <w:rsid w:val="00175DFE"/>
    <w:rsid w:val="00181647"/>
    <w:rsid w:val="00182008"/>
    <w:rsid w:val="00182FEA"/>
    <w:rsid w:val="001841C9"/>
    <w:rsid w:val="00184368"/>
    <w:rsid w:val="00184CBB"/>
    <w:rsid w:val="001858D7"/>
    <w:rsid w:val="00185E77"/>
    <w:rsid w:val="001910B8"/>
    <w:rsid w:val="00191AA4"/>
    <w:rsid w:val="00193A5B"/>
    <w:rsid w:val="00193C09"/>
    <w:rsid w:val="001942BF"/>
    <w:rsid w:val="001951A5"/>
    <w:rsid w:val="0019552F"/>
    <w:rsid w:val="00197DF9"/>
    <w:rsid w:val="001A038D"/>
    <w:rsid w:val="001A0958"/>
    <w:rsid w:val="001A2C8B"/>
    <w:rsid w:val="001A449D"/>
    <w:rsid w:val="001A4577"/>
    <w:rsid w:val="001A51EC"/>
    <w:rsid w:val="001A63B6"/>
    <w:rsid w:val="001A6EC2"/>
    <w:rsid w:val="001B1AF6"/>
    <w:rsid w:val="001B2AFE"/>
    <w:rsid w:val="001B2F13"/>
    <w:rsid w:val="001B3949"/>
    <w:rsid w:val="001B434C"/>
    <w:rsid w:val="001B6A91"/>
    <w:rsid w:val="001C3CFA"/>
    <w:rsid w:val="001C60A0"/>
    <w:rsid w:val="001C66E5"/>
    <w:rsid w:val="001C697F"/>
    <w:rsid w:val="001C732D"/>
    <w:rsid w:val="001D0337"/>
    <w:rsid w:val="001D0BDF"/>
    <w:rsid w:val="001D0ECD"/>
    <w:rsid w:val="001D16FA"/>
    <w:rsid w:val="001D55EC"/>
    <w:rsid w:val="001D6D23"/>
    <w:rsid w:val="001E052A"/>
    <w:rsid w:val="001E12F7"/>
    <w:rsid w:val="001E1AC9"/>
    <w:rsid w:val="001E4BE5"/>
    <w:rsid w:val="001E70B1"/>
    <w:rsid w:val="001E70BA"/>
    <w:rsid w:val="001F1C7E"/>
    <w:rsid w:val="001F29EF"/>
    <w:rsid w:val="001F30B0"/>
    <w:rsid w:val="001F3848"/>
    <w:rsid w:val="001F3901"/>
    <w:rsid w:val="001F3E3B"/>
    <w:rsid w:val="001F5739"/>
    <w:rsid w:val="001F5A73"/>
    <w:rsid w:val="001F63D5"/>
    <w:rsid w:val="001F6A58"/>
    <w:rsid w:val="002001A2"/>
    <w:rsid w:val="00202A0F"/>
    <w:rsid w:val="0020438A"/>
    <w:rsid w:val="00204DE5"/>
    <w:rsid w:val="0020607B"/>
    <w:rsid w:val="00207B12"/>
    <w:rsid w:val="002131B4"/>
    <w:rsid w:val="0021631D"/>
    <w:rsid w:val="0021755E"/>
    <w:rsid w:val="00217B7F"/>
    <w:rsid w:val="00220048"/>
    <w:rsid w:val="002209AD"/>
    <w:rsid w:val="00222175"/>
    <w:rsid w:val="00222AFC"/>
    <w:rsid w:val="00222C13"/>
    <w:rsid w:val="002235DE"/>
    <w:rsid w:val="00223AAE"/>
    <w:rsid w:val="00223F15"/>
    <w:rsid w:val="00223FB5"/>
    <w:rsid w:val="00225B55"/>
    <w:rsid w:val="002264A6"/>
    <w:rsid w:val="0022666E"/>
    <w:rsid w:val="00227E89"/>
    <w:rsid w:val="0023161F"/>
    <w:rsid w:val="00231999"/>
    <w:rsid w:val="002323D4"/>
    <w:rsid w:val="002330F5"/>
    <w:rsid w:val="00234A3E"/>
    <w:rsid w:val="00234FBB"/>
    <w:rsid w:val="00234FE7"/>
    <w:rsid w:val="00237AD1"/>
    <w:rsid w:val="00237F45"/>
    <w:rsid w:val="002403BD"/>
    <w:rsid w:val="00240C75"/>
    <w:rsid w:val="00241148"/>
    <w:rsid w:val="00242273"/>
    <w:rsid w:val="00243D91"/>
    <w:rsid w:val="0024408F"/>
    <w:rsid w:val="002443BC"/>
    <w:rsid w:val="00246FD9"/>
    <w:rsid w:val="002472F3"/>
    <w:rsid w:val="002475BA"/>
    <w:rsid w:val="00247878"/>
    <w:rsid w:val="00247BEF"/>
    <w:rsid w:val="00252E91"/>
    <w:rsid w:val="0025629B"/>
    <w:rsid w:val="00260B5E"/>
    <w:rsid w:val="00261F9C"/>
    <w:rsid w:val="00262B42"/>
    <w:rsid w:val="00263A06"/>
    <w:rsid w:val="00263DD3"/>
    <w:rsid w:val="00266F02"/>
    <w:rsid w:val="00270903"/>
    <w:rsid w:val="00273C44"/>
    <w:rsid w:val="0027504E"/>
    <w:rsid w:val="0027528D"/>
    <w:rsid w:val="00275670"/>
    <w:rsid w:val="00275BA8"/>
    <w:rsid w:val="00276601"/>
    <w:rsid w:val="00277151"/>
    <w:rsid w:val="00280D9A"/>
    <w:rsid w:val="002811BC"/>
    <w:rsid w:val="0028148F"/>
    <w:rsid w:val="00283CDF"/>
    <w:rsid w:val="00286085"/>
    <w:rsid w:val="00286108"/>
    <w:rsid w:val="00286439"/>
    <w:rsid w:val="00286F93"/>
    <w:rsid w:val="002909F1"/>
    <w:rsid w:val="00291062"/>
    <w:rsid w:val="00291707"/>
    <w:rsid w:val="002A0F49"/>
    <w:rsid w:val="002A2D4E"/>
    <w:rsid w:val="002A3D86"/>
    <w:rsid w:val="002A471A"/>
    <w:rsid w:val="002A4786"/>
    <w:rsid w:val="002A5015"/>
    <w:rsid w:val="002A56BA"/>
    <w:rsid w:val="002A5AA1"/>
    <w:rsid w:val="002A5FFE"/>
    <w:rsid w:val="002A6D23"/>
    <w:rsid w:val="002A6DB4"/>
    <w:rsid w:val="002A7427"/>
    <w:rsid w:val="002B0303"/>
    <w:rsid w:val="002B0DD9"/>
    <w:rsid w:val="002B243F"/>
    <w:rsid w:val="002B2624"/>
    <w:rsid w:val="002B3CB0"/>
    <w:rsid w:val="002B516E"/>
    <w:rsid w:val="002B5D27"/>
    <w:rsid w:val="002B5F35"/>
    <w:rsid w:val="002C0849"/>
    <w:rsid w:val="002C3BCE"/>
    <w:rsid w:val="002C3C2F"/>
    <w:rsid w:val="002C4663"/>
    <w:rsid w:val="002C4722"/>
    <w:rsid w:val="002C4A78"/>
    <w:rsid w:val="002C4E6A"/>
    <w:rsid w:val="002C5E16"/>
    <w:rsid w:val="002C640C"/>
    <w:rsid w:val="002C65AB"/>
    <w:rsid w:val="002D468C"/>
    <w:rsid w:val="002D5BCE"/>
    <w:rsid w:val="002D6103"/>
    <w:rsid w:val="002D6A26"/>
    <w:rsid w:val="002D6BD5"/>
    <w:rsid w:val="002D6EA8"/>
    <w:rsid w:val="002E2905"/>
    <w:rsid w:val="002E69CE"/>
    <w:rsid w:val="002E6A0E"/>
    <w:rsid w:val="002E6D69"/>
    <w:rsid w:val="002F1283"/>
    <w:rsid w:val="002F1C68"/>
    <w:rsid w:val="002F2D81"/>
    <w:rsid w:val="002F36F3"/>
    <w:rsid w:val="002F5F9F"/>
    <w:rsid w:val="002F62AC"/>
    <w:rsid w:val="002F6304"/>
    <w:rsid w:val="002F665C"/>
    <w:rsid w:val="003002DF"/>
    <w:rsid w:val="00301109"/>
    <w:rsid w:val="00302AD5"/>
    <w:rsid w:val="003030BB"/>
    <w:rsid w:val="0030358E"/>
    <w:rsid w:val="003044BC"/>
    <w:rsid w:val="00305276"/>
    <w:rsid w:val="0030528D"/>
    <w:rsid w:val="00307602"/>
    <w:rsid w:val="003114E1"/>
    <w:rsid w:val="0031330C"/>
    <w:rsid w:val="00313ED3"/>
    <w:rsid w:val="00314380"/>
    <w:rsid w:val="00316572"/>
    <w:rsid w:val="00316B56"/>
    <w:rsid w:val="00317AF4"/>
    <w:rsid w:val="00320348"/>
    <w:rsid w:val="00325A71"/>
    <w:rsid w:val="00325E7F"/>
    <w:rsid w:val="00325F5E"/>
    <w:rsid w:val="003260B0"/>
    <w:rsid w:val="00326438"/>
    <w:rsid w:val="00326FFF"/>
    <w:rsid w:val="00327E5B"/>
    <w:rsid w:val="00331609"/>
    <w:rsid w:val="00332858"/>
    <w:rsid w:val="003328A1"/>
    <w:rsid w:val="00334A47"/>
    <w:rsid w:val="003368D8"/>
    <w:rsid w:val="003402A2"/>
    <w:rsid w:val="0034197E"/>
    <w:rsid w:val="0034260A"/>
    <w:rsid w:val="00342B85"/>
    <w:rsid w:val="0034301F"/>
    <w:rsid w:val="00343E6A"/>
    <w:rsid w:val="00345B09"/>
    <w:rsid w:val="00350171"/>
    <w:rsid w:val="00350727"/>
    <w:rsid w:val="00350BAB"/>
    <w:rsid w:val="00352F1D"/>
    <w:rsid w:val="003537CF"/>
    <w:rsid w:val="003569E0"/>
    <w:rsid w:val="00356A26"/>
    <w:rsid w:val="0035730E"/>
    <w:rsid w:val="003606DA"/>
    <w:rsid w:val="0036210D"/>
    <w:rsid w:val="0036314B"/>
    <w:rsid w:val="00364913"/>
    <w:rsid w:val="00364F4B"/>
    <w:rsid w:val="00365B80"/>
    <w:rsid w:val="00370BB7"/>
    <w:rsid w:val="00370CA1"/>
    <w:rsid w:val="00373E6B"/>
    <w:rsid w:val="0037479A"/>
    <w:rsid w:val="0037544E"/>
    <w:rsid w:val="0037558B"/>
    <w:rsid w:val="00381230"/>
    <w:rsid w:val="00382942"/>
    <w:rsid w:val="00383814"/>
    <w:rsid w:val="003845AA"/>
    <w:rsid w:val="00385602"/>
    <w:rsid w:val="00387C34"/>
    <w:rsid w:val="00392ACD"/>
    <w:rsid w:val="003930CC"/>
    <w:rsid w:val="003941E6"/>
    <w:rsid w:val="003A0B46"/>
    <w:rsid w:val="003A1FBA"/>
    <w:rsid w:val="003A3DE1"/>
    <w:rsid w:val="003A42C1"/>
    <w:rsid w:val="003A5D63"/>
    <w:rsid w:val="003A68AF"/>
    <w:rsid w:val="003A7263"/>
    <w:rsid w:val="003B0B9D"/>
    <w:rsid w:val="003B10F4"/>
    <w:rsid w:val="003B17CE"/>
    <w:rsid w:val="003B2577"/>
    <w:rsid w:val="003B3317"/>
    <w:rsid w:val="003B38D9"/>
    <w:rsid w:val="003B41CE"/>
    <w:rsid w:val="003B42E4"/>
    <w:rsid w:val="003B5557"/>
    <w:rsid w:val="003C2403"/>
    <w:rsid w:val="003C3B9E"/>
    <w:rsid w:val="003C638B"/>
    <w:rsid w:val="003C668C"/>
    <w:rsid w:val="003C7961"/>
    <w:rsid w:val="003D1D2D"/>
    <w:rsid w:val="003D25A4"/>
    <w:rsid w:val="003D349C"/>
    <w:rsid w:val="003D37CB"/>
    <w:rsid w:val="003D41C5"/>
    <w:rsid w:val="003D5C81"/>
    <w:rsid w:val="003D69D3"/>
    <w:rsid w:val="003D7030"/>
    <w:rsid w:val="003E0EB9"/>
    <w:rsid w:val="003E1FAB"/>
    <w:rsid w:val="003E3334"/>
    <w:rsid w:val="003E50F3"/>
    <w:rsid w:val="003E5146"/>
    <w:rsid w:val="003E527E"/>
    <w:rsid w:val="003E53F3"/>
    <w:rsid w:val="003E58C2"/>
    <w:rsid w:val="003E73AB"/>
    <w:rsid w:val="003F06E8"/>
    <w:rsid w:val="003F0FFF"/>
    <w:rsid w:val="003F14A4"/>
    <w:rsid w:val="003F3101"/>
    <w:rsid w:val="003F34EE"/>
    <w:rsid w:val="003F3F36"/>
    <w:rsid w:val="003F40F5"/>
    <w:rsid w:val="003F5854"/>
    <w:rsid w:val="003F67F5"/>
    <w:rsid w:val="003F6D61"/>
    <w:rsid w:val="003F7039"/>
    <w:rsid w:val="004008DC"/>
    <w:rsid w:val="00401954"/>
    <w:rsid w:val="00402ACE"/>
    <w:rsid w:val="00402B07"/>
    <w:rsid w:val="00402DFD"/>
    <w:rsid w:val="00403360"/>
    <w:rsid w:val="00403B36"/>
    <w:rsid w:val="004040A2"/>
    <w:rsid w:val="00405D06"/>
    <w:rsid w:val="00407A53"/>
    <w:rsid w:val="00407AF7"/>
    <w:rsid w:val="00411CCE"/>
    <w:rsid w:val="00413650"/>
    <w:rsid w:val="00417A84"/>
    <w:rsid w:val="00417FA3"/>
    <w:rsid w:val="0042081C"/>
    <w:rsid w:val="004209A0"/>
    <w:rsid w:val="00423142"/>
    <w:rsid w:val="00424CD0"/>
    <w:rsid w:val="004257B8"/>
    <w:rsid w:val="00427B4D"/>
    <w:rsid w:val="0043018F"/>
    <w:rsid w:val="004303D4"/>
    <w:rsid w:val="00431798"/>
    <w:rsid w:val="00432B9E"/>
    <w:rsid w:val="00432BE8"/>
    <w:rsid w:val="00433CE6"/>
    <w:rsid w:val="00436B76"/>
    <w:rsid w:val="00437E06"/>
    <w:rsid w:val="00440215"/>
    <w:rsid w:val="00447BE0"/>
    <w:rsid w:val="004501F6"/>
    <w:rsid w:val="004522A0"/>
    <w:rsid w:val="00453623"/>
    <w:rsid w:val="00457925"/>
    <w:rsid w:val="00457DB7"/>
    <w:rsid w:val="00460A96"/>
    <w:rsid w:val="00462077"/>
    <w:rsid w:val="004639F6"/>
    <w:rsid w:val="004650BB"/>
    <w:rsid w:val="004679BE"/>
    <w:rsid w:val="0047151B"/>
    <w:rsid w:val="00472590"/>
    <w:rsid w:val="00472C8C"/>
    <w:rsid w:val="0047404E"/>
    <w:rsid w:val="00474500"/>
    <w:rsid w:val="0047494D"/>
    <w:rsid w:val="00477C56"/>
    <w:rsid w:val="00480A69"/>
    <w:rsid w:val="00480E48"/>
    <w:rsid w:val="00480F20"/>
    <w:rsid w:val="00482B11"/>
    <w:rsid w:val="004840BE"/>
    <w:rsid w:val="0049482E"/>
    <w:rsid w:val="00496F8F"/>
    <w:rsid w:val="00497525"/>
    <w:rsid w:val="004A20DF"/>
    <w:rsid w:val="004B044D"/>
    <w:rsid w:val="004B33DF"/>
    <w:rsid w:val="004B35ED"/>
    <w:rsid w:val="004B4D71"/>
    <w:rsid w:val="004B5637"/>
    <w:rsid w:val="004B76EB"/>
    <w:rsid w:val="004B7A96"/>
    <w:rsid w:val="004C1324"/>
    <w:rsid w:val="004C65A4"/>
    <w:rsid w:val="004C6779"/>
    <w:rsid w:val="004C683F"/>
    <w:rsid w:val="004C76E9"/>
    <w:rsid w:val="004D3276"/>
    <w:rsid w:val="004E209B"/>
    <w:rsid w:val="004E29C3"/>
    <w:rsid w:val="004E36EE"/>
    <w:rsid w:val="004E5502"/>
    <w:rsid w:val="004E5713"/>
    <w:rsid w:val="004E646E"/>
    <w:rsid w:val="004F04B1"/>
    <w:rsid w:val="004F0E99"/>
    <w:rsid w:val="004F3C1E"/>
    <w:rsid w:val="004F4A83"/>
    <w:rsid w:val="004F6C2A"/>
    <w:rsid w:val="004F7B0D"/>
    <w:rsid w:val="005002D9"/>
    <w:rsid w:val="005009A9"/>
    <w:rsid w:val="00500B8F"/>
    <w:rsid w:val="00501CC7"/>
    <w:rsid w:val="0050216E"/>
    <w:rsid w:val="00504AFB"/>
    <w:rsid w:val="00504E04"/>
    <w:rsid w:val="00504F54"/>
    <w:rsid w:val="005101C7"/>
    <w:rsid w:val="00512C5D"/>
    <w:rsid w:val="0051354B"/>
    <w:rsid w:val="00513CC3"/>
    <w:rsid w:val="00513DEB"/>
    <w:rsid w:val="005141A7"/>
    <w:rsid w:val="005144A8"/>
    <w:rsid w:val="00517911"/>
    <w:rsid w:val="005219F1"/>
    <w:rsid w:val="005232F6"/>
    <w:rsid w:val="005236AD"/>
    <w:rsid w:val="005242E4"/>
    <w:rsid w:val="00524FE6"/>
    <w:rsid w:val="00531BE8"/>
    <w:rsid w:val="00531EBA"/>
    <w:rsid w:val="005329A8"/>
    <w:rsid w:val="00532BBC"/>
    <w:rsid w:val="005337E4"/>
    <w:rsid w:val="00535529"/>
    <w:rsid w:val="00536872"/>
    <w:rsid w:val="005408B4"/>
    <w:rsid w:val="005411E6"/>
    <w:rsid w:val="00543199"/>
    <w:rsid w:val="005433E9"/>
    <w:rsid w:val="0054373B"/>
    <w:rsid w:val="0054710D"/>
    <w:rsid w:val="00547746"/>
    <w:rsid w:val="00550B37"/>
    <w:rsid w:val="00550EA9"/>
    <w:rsid w:val="005525F1"/>
    <w:rsid w:val="0055263E"/>
    <w:rsid w:val="0055284A"/>
    <w:rsid w:val="005537DD"/>
    <w:rsid w:val="00555641"/>
    <w:rsid w:val="00557EEF"/>
    <w:rsid w:val="005601DA"/>
    <w:rsid w:val="0056021C"/>
    <w:rsid w:val="00563305"/>
    <w:rsid w:val="00563CBB"/>
    <w:rsid w:val="00563CE1"/>
    <w:rsid w:val="00566C45"/>
    <w:rsid w:val="00566DF2"/>
    <w:rsid w:val="0057057F"/>
    <w:rsid w:val="00571FB4"/>
    <w:rsid w:val="00572186"/>
    <w:rsid w:val="00574491"/>
    <w:rsid w:val="00576EC4"/>
    <w:rsid w:val="005774CB"/>
    <w:rsid w:val="0058183D"/>
    <w:rsid w:val="00583BCE"/>
    <w:rsid w:val="00583CFD"/>
    <w:rsid w:val="00585018"/>
    <w:rsid w:val="00586D41"/>
    <w:rsid w:val="00587869"/>
    <w:rsid w:val="00591113"/>
    <w:rsid w:val="00591702"/>
    <w:rsid w:val="00591C28"/>
    <w:rsid w:val="00591E43"/>
    <w:rsid w:val="00593EEB"/>
    <w:rsid w:val="00595826"/>
    <w:rsid w:val="00595F68"/>
    <w:rsid w:val="00596013"/>
    <w:rsid w:val="005A017B"/>
    <w:rsid w:val="005A37FD"/>
    <w:rsid w:val="005A5275"/>
    <w:rsid w:val="005A5A35"/>
    <w:rsid w:val="005A6AAB"/>
    <w:rsid w:val="005B1EF2"/>
    <w:rsid w:val="005B3F00"/>
    <w:rsid w:val="005B5119"/>
    <w:rsid w:val="005B5F9C"/>
    <w:rsid w:val="005B6C1D"/>
    <w:rsid w:val="005C0043"/>
    <w:rsid w:val="005C1165"/>
    <w:rsid w:val="005C5532"/>
    <w:rsid w:val="005C5C39"/>
    <w:rsid w:val="005C729D"/>
    <w:rsid w:val="005D0209"/>
    <w:rsid w:val="005D249D"/>
    <w:rsid w:val="005D25F1"/>
    <w:rsid w:val="005D2E93"/>
    <w:rsid w:val="005D36CE"/>
    <w:rsid w:val="005D4612"/>
    <w:rsid w:val="005D5F7B"/>
    <w:rsid w:val="005D6866"/>
    <w:rsid w:val="005D6DCF"/>
    <w:rsid w:val="005E1842"/>
    <w:rsid w:val="005E23DB"/>
    <w:rsid w:val="005E2CB3"/>
    <w:rsid w:val="005E3567"/>
    <w:rsid w:val="005E4243"/>
    <w:rsid w:val="005E7BC0"/>
    <w:rsid w:val="005F0A61"/>
    <w:rsid w:val="005F1894"/>
    <w:rsid w:val="005F272D"/>
    <w:rsid w:val="005F376F"/>
    <w:rsid w:val="005F3FC5"/>
    <w:rsid w:val="005F68B7"/>
    <w:rsid w:val="005F6F5C"/>
    <w:rsid w:val="005F7CB4"/>
    <w:rsid w:val="005F7F45"/>
    <w:rsid w:val="00600276"/>
    <w:rsid w:val="00600E10"/>
    <w:rsid w:val="00600FEA"/>
    <w:rsid w:val="006020E9"/>
    <w:rsid w:val="00602797"/>
    <w:rsid w:val="00602AB2"/>
    <w:rsid w:val="00603F8D"/>
    <w:rsid w:val="00605630"/>
    <w:rsid w:val="00605F1C"/>
    <w:rsid w:val="0060614B"/>
    <w:rsid w:val="0060672F"/>
    <w:rsid w:val="006068A0"/>
    <w:rsid w:val="00607E77"/>
    <w:rsid w:val="006102F7"/>
    <w:rsid w:val="00613328"/>
    <w:rsid w:val="0061350F"/>
    <w:rsid w:val="00623023"/>
    <w:rsid w:val="00623FE0"/>
    <w:rsid w:val="00626444"/>
    <w:rsid w:val="00627DCD"/>
    <w:rsid w:val="00627E9A"/>
    <w:rsid w:val="00631418"/>
    <w:rsid w:val="006330A2"/>
    <w:rsid w:val="00633749"/>
    <w:rsid w:val="00633AED"/>
    <w:rsid w:val="00633EBC"/>
    <w:rsid w:val="006350EE"/>
    <w:rsid w:val="00641C10"/>
    <w:rsid w:val="00642608"/>
    <w:rsid w:val="00643025"/>
    <w:rsid w:val="00645FE2"/>
    <w:rsid w:val="006471B2"/>
    <w:rsid w:val="00656798"/>
    <w:rsid w:val="0066122C"/>
    <w:rsid w:val="006614AC"/>
    <w:rsid w:val="0066159D"/>
    <w:rsid w:val="0066261C"/>
    <w:rsid w:val="00663815"/>
    <w:rsid w:val="006665EA"/>
    <w:rsid w:val="0067135A"/>
    <w:rsid w:val="006737AD"/>
    <w:rsid w:val="00680175"/>
    <w:rsid w:val="006805BE"/>
    <w:rsid w:val="00680CA8"/>
    <w:rsid w:val="00681550"/>
    <w:rsid w:val="00681B8D"/>
    <w:rsid w:val="0068699A"/>
    <w:rsid w:val="006904E6"/>
    <w:rsid w:val="00690911"/>
    <w:rsid w:val="00690E6B"/>
    <w:rsid w:val="00691E49"/>
    <w:rsid w:val="00693BD6"/>
    <w:rsid w:val="0069622B"/>
    <w:rsid w:val="0069665E"/>
    <w:rsid w:val="00697C86"/>
    <w:rsid w:val="006A0B5B"/>
    <w:rsid w:val="006A152E"/>
    <w:rsid w:val="006A1FBC"/>
    <w:rsid w:val="006A5087"/>
    <w:rsid w:val="006A57A7"/>
    <w:rsid w:val="006A69B2"/>
    <w:rsid w:val="006A6E41"/>
    <w:rsid w:val="006A733D"/>
    <w:rsid w:val="006B105E"/>
    <w:rsid w:val="006B194B"/>
    <w:rsid w:val="006B1DBA"/>
    <w:rsid w:val="006B6170"/>
    <w:rsid w:val="006B6366"/>
    <w:rsid w:val="006C123D"/>
    <w:rsid w:val="006C45A5"/>
    <w:rsid w:val="006C605A"/>
    <w:rsid w:val="006C735E"/>
    <w:rsid w:val="006D2E31"/>
    <w:rsid w:val="006D3A58"/>
    <w:rsid w:val="006D6ADF"/>
    <w:rsid w:val="006E0F97"/>
    <w:rsid w:val="006E1867"/>
    <w:rsid w:val="006E1B44"/>
    <w:rsid w:val="006E225A"/>
    <w:rsid w:val="006E4539"/>
    <w:rsid w:val="006E5264"/>
    <w:rsid w:val="006E52A2"/>
    <w:rsid w:val="006E563F"/>
    <w:rsid w:val="006F0FC9"/>
    <w:rsid w:val="006F21D1"/>
    <w:rsid w:val="006F4921"/>
    <w:rsid w:val="006F4B42"/>
    <w:rsid w:val="006F521F"/>
    <w:rsid w:val="006F5D73"/>
    <w:rsid w:val="00700F50"/>
    <w:rsid w:val="00701155"/>
    <w:rsid w:val="00701F8F"/>
    <w:rsid w:val="00702685"/>
    <w:rsid w:val="0070448C"/>
    <w:rsid w:val="00704DAD"/>
    <w:rsid w:val="00711034"/>
    <w:rsid w:val="00711134"/>
    <w:rsid w:val="0071126D"/>
    <w:rsid w:val="00712C61"/>
    <w:rsid w:val="0071354A"/>
    <w:rsid w:val="00713C4B"/>
    <w:rsid w:val="007163D6"/>
    <w:rsid w:val="00716ACF"/>
    <w:rsid w:val="0072056F"/>
    <w:rsid w:val="00720F5C"/>
    <w:rsid w:val="00721007"/>
    <w:rsid w:val="00721399"/>
    <w:rsid w:val="0072164D"/>
    <w:rsid w:val="00722BF4"/>
    <w:rsid w:val="0072787E"/>
    <w:rsid w:val="007306B4"/>
    <w:rsid w:val="00731B17"/>
    <w:rsid w:val="007360F3"/>
    <w:rsid w:val="0073657D"/>
    <w:rsid w:val="0073757C"/>
    <w:rsid w:val="00740357"/>
    <w:rsid w:val="00741E1F"/>
    <w:rsid w:val="00742A09"/>
    <w:rsid w:val="007435A5"/>
    <w:rsid w:val="0074639B"/>
    <w:rsid w:val="00751A9D"/>
    <w:rsid w:val="00753317"/>
    <w:rsid w:val="00753D9D"/>
    <w:rsid w:val="00753FC8"/>
    <w:rsid w:val="00755581"/>
    <w:rsid w:val="00755D21"/>
    <w:rsid w:val="0075627E"/>
    <w:rsid w:val="007620A9"/>
    <w:rsid w:val="00763544"/>
    <w:rsid w:val="00763A09"/>
    <w:rsid w:val="007654A4"/>
    <w:rsid w:val="007664CE"/>
    <w:rsid w:val="00766CA7"/>
    <w:rsid w:val="007709AE"/>
    <w:rsid w:val="00770FAF"/>
    <w:rsid w:val="00771E40"/>
    <w:rsid w:val="007725A9"/>
    <w:rsid w:val="007725B8"/>
    <w:rsid w:val="00772B5F"/>
    <w:rsid w:val="00772C20"/>
    <w:rsid w:val="00774443"/>
    <w:rsid w:val="00775554"/>
    <w:rsid w:val="0077629F"/>
    <w:rsid w:val="0077667E"/>
    <w:rsid w:val="0077771C"/>
    <w:rsid w:val="00781400"/>
    <w:rsid w:val="00782CCA"/>
    <w:rsid w:val="00783CEE"/>
    <w:rsid w:val="00786D1E"/>
    <w:rsid w:val="00786D4C"/>
    <w:rsid w:val="007914A6"/>
    <w:rsid w:val="00791B7E"/>
    <w:rsid w:val="00793328"/>
    <w:rsid w:val="00793BE3"/>
    <w:rsid w:val="00795126"/>
    <w:rsid w:val="0079731E"/>
    <w:rsid w:val="007A0F7C"/>
    <w:rsid w:val="007A3995"/>
    <w:rsid w:val="007A5664"/>
    <w:rsid w:val="007B3CB0"/>
    <w:rsid w:val="007B6772"/>
    <w:rsid w:val="007C1369"/>
    <w:rsid w:val="007C1987"/>
    <w:rsid w:val="007C48C7"/>
    <w:rsid w:val="007D0FBD"/>
    <w:rsid w:val="007D1DBF"/>
    <w:rsid w:val="007D22C3"/>
    <w:rsid w:val="007D27BB"/>
    <w:rsid w:val="007D432B"/>
    <w:rsid w:val="007D48B6"/>
    <w:rsid w:val="007D522D"/>
    <w:rsid w:val="007D5C8F"/>
    <w:rsid w:val="007D748F"/>
    <w:rsid w:val="007D7517"/>
    <w:rsid w:val="007D7BC8"/>
    <w:rsid w:val="007E14D0"/>
    <w:rsid w:val="007E2D05"/>
    <w:rsid w:val="007E4128"/>
    <w:rsid w:val="007E4199"/>
    <w:rsid w:val="007E5FFD"/>
    <w:rsid w:val="007E7087"/>
    <w:rsid w:val="007E7746"/>
    <w:rsid w:val="007F0949"/>
    <w:rsid w:val="007F0E62"/>
    <w:rsid w:val="007F253C"/>
    <w:rsid w:val="007F2EE6"/>
    <w:rsid w:val="007F5B8B"/>
    <w:rsid w:val="007F5CE0"/>
    <w:rsid w:val="007F7AB8"/>
    <w:rsid w:val="00800F91"/>
    <w:rsid w:val="00801746"/>
    <w:rsid w:val="0080199F"/>
    <w:rsid w:val="00804742"/>
    <w:rsid w:val="0080640E"/>
    <w:rsid w:val="00806F7D"/>
    <w:rsid w:val="008128D5"/>
    <w:rsid w:val="00813F36"/>
    <w:rsid w:val="0081479E"/>
    <w:rsid w:val="00814A7C"/>
    <w:rsid w:val="00816B27"/>
    <w:rsid w:val="00816BFC"/>
    <w:rsid w:val="00816C43"/>
    <w:rsid w:val="00817143"/>
    <w:rsid w:val="00817F0F"/>
    <w:rsid w:val="00820555"/>
    <w:rsid w:val="00820E84"/>
    <w:rsid w:val="00821501"/>
    <w:rsid w:val="008226E2"/>
    <w:rsid w:val="008245D8"/>
    <w:rsid w:val="00824AFF"/>
    <w:rsid w:val="008259AE"/>
    <w:rsid w:val="00826000"/>
    <w:rsid w:val="00826272"/>
    <w:rsid w:val="00826567"/>
    <w:rsid w:val="00826923"/>
    <w:rsid w:val="008273B5"/>
    <w:rsid w:val="00830945"/>
    <w:rsid w:val="008323F9"/>
    <w:rsid w:val="008327E3"/>
    <w:rsid w:val="00835068"/>
    <w:rsid w:val="00835659"/>
    <w:rsid w:val="00835956"/>
    <w:rsid w:val="00841C63"/>
    <w:rsid w:val="00844A28"/>
    <w:rsid w:val="008453B2"/>
    <w:rsid w:val="008457E9"/>
    <w:rsid w:val="00845AB5"/>
    <w:rsid w:val="008535B3"/>
    <w:rsid w:val="0085544F"/>
    <w:rsid w:val="00855D15"/>
    <w:rsid w:val="00860633"/>
    <w:rsid w:val="00861B43"/>
    <w:rsid w:val="0086277E"/>
    <w:rsid w:val="00863F89"/>
    <w:rsid w:val="008644AC"/>
    <w:rsid w:val="00865EEE"/>
    <w:rsid w:val="00871690"/>
    <w:rsid w:val="00871E5F"/>
    <w:rsid w:val="00872564"/>
    <w:rsid w:val="008744CF"/>
    <w:rsid w:val="00874C0F"/>
    <w:rsid w:val="00875E59"/>
    <w:rsid w:val="00875F97"/>
    <w:rsid w:val="008762AB"/>
    <w:rsid w:val="008763FC"/>
    <w:rsid w:val="0087747F"/>
    <w:rsid w:val="008806B3"/>
    <w:rsid w:val="00880DF1"/>
    <w:rsid w:val="008824BD"/>
    <w:rsid w:val="0088469E"/>
    <w:rsid w:val="008871FA"/>
    <w:rsid w:val="00887ED4"/>
    <w:rsid w:val="00890841"/>
    <w:rsid w:val="00890EA0"/>
    <w:rsid w:val="00891754"/>
    <w:rsid w:val="00891BF1"/>
    <w:rsid w:val="00896082"/>
    <w:rsid w:val="00896A70"/>
    <w:rsid w:val="008972C5"/>
    <w:rsid w:val="008A2039"/>
    <w:rsid w:val="008A26CF"/>
    <w:rsid w:val="008A3CAF"/>
    <w:rsid w:val="008A4B72"/>
    <w:rsid w:val="008A7300"/>
    <w:rsid w:val="008B1019"/>
    <w:rsid w:val="008B10C2"/>
    <w:rsid w:val="008B46AD"/>
    <w:rsid w:val="008B660A"/>
    <w:rsid w:val="008C052F"/>
    <w:rsid w:val="008C07A1"/>
    <w:rsid w:val="008C1FCE"/>
    <w:rsid w:val="008C30BF"/>
    <w:rsid w:val="008C5AB3"/>
    <w:rsid w:val="008C6F54"/>
    <w:rsid w:val="008C771F"/>
    <w:rsid w:val="008C7952"/>
    <w:rsid w:val="008C7B87"/>
    <w:rsid w:val="008C7D79"/>
    <w:rsid w:val="008D17EE"/>
    <w:rsid w:val="008D1D66"/>
    <w:rsid w:val="008D2740"/>
    <w:rsid w:val="008D3398"/>
    <w:rsid w:val="008D454F"/>
    <w:rsid w:val="008D7EED"/>
    <w:rsid w:val="008E204B"/>
    <w:rsid w:val="008E4057"/>
    <w:rsid w:val="008E4B99"/>
    <w:rsid w:val="008E5A28"/>
    <w:rsid w:val="008E7099"/>
    <w:rsid w:val="008E7433"/>
    <w:rsid w:val="008F1749"/>
    <w:rsid w:val="008F365D"/>
    <w:rsid w:val="008F5672"/>
    <w:rsid w:val="00902687"/>
    <w:rsid w:val="00903EE0"/>
    <w:rsid w:val="009053F6"/>
    <w:rsid w:val="0090798D"/>
    <w:rsid w:val="0090799B"/>
    <w:rsid w:val="009126D8"/>
    <w:rsid w:val="00912C67"/>
    <w:rsid w:val="00913C94"/>
    <w:rsid w:val="00915541"/>
    <w:rsid w:val="00920DBF"/>
    <w:rsid w:val="009211C6"/>
    <w:rsid w:val="00922CE9"/>
    <w:rsid w:val="009254FB"/>
    <w:rsid w:val="00925687"/>
    <w:rsid w:val="00930261"/>
    <w:rsid w:val="00933D78"/>
    <w:rsid w:val="00934476"/>
    <w:rsid w:val="0093504E"/>
    <w:rsid w:val="0093599F"/>
    <w:rsid w:val="00936CF7"/>
    <w:rsid w:val="00937ABF"/>
    <w:rsid w:val="009404F3"/>
    <w:rsid w:val="00941153"/>
    <w:rsid w:val="00944750"/>
    <w:rsid w:val="00947438"/>
    <w:rsid w:val="00947627"/>
    <w:rsid w:val="00950C30"/>
    <w:rsid w:val="009515D4"/>
    <w:rsid w:val="00951724"/>
    <w:rsid w:val="00951FBC"/>
    <w:rsid w:val="009521D3"/>
    <w:rsid w:val="00953E96"/>
    <w:rsid w:val="00956550"/>
    <w:rsid w:val="00956C93"/>
    <w:rsid w:val="00956EB0"/>
    <w:rsid w:val="00957DAA"/>
    <w:rsid w:val="009602FA"/>
    <w:rsid w:val="009605ED"/>
    <w:rsid w:val="0096090F"/>
    <w:rsid w:val="00961402"/>
    <w:rsid w:val="00964487"/>
    <w:rsid w:val="009660A9"/>
    <w:rsid w:val="0096706C"/>
    <w:rsid w:val="00967EBE"/>
    <w:rsid w:val="00970949"/>
    <w:rsid w:val="00971A6B"/>
    <w:rsid w:val="00972542"/>
    <w:rsid w:val="00974076"/>
    <w:rsid w:val="009779C6"/>
    <w:rsid w:val="00982405"/>
    <w:rsid w:val="00982CBE"/>
    <w:rsid w:val="00982EF4"/>
    <w:rsid w:val="009831D0"/>
    <w:rsid w:val="0098347F"/>
    <w:rsid w:val="00984222"/>
    <w:rsid w:val="009845DB"/>
    <w:rsid w:val="00986738"/>
    <w:rsid w:val="00996659"/>
    <w:rsid w:val="00997CA6"/>
    <w:rsid w:val="009A0177"/>
    <w:rsid w:val="009A06F7"/>
    <w:rsid w:val="009A31E4"/>
    <w:rsid w:val="009A43EE"/>
    <w:rsid w:val="009A5280"/>
    <w:rsid w:val="009A5527"/>
    <w:rsid w:val="009A692A"/>
    <w:rsid w:val="009A6EEA"/>
    <w:rsid w:val="009B0738"/>
    <w:rsid w:val="009B226D"/>
    <w:rsid w:val="009B4D12"/>
    <w:rsid w:val="009B5880"/>
    <w:rsid w:val="009B5A0E"/>
    <w:rsid w:val="009B5B42"/>
    <w:rsid w:val="009B6BB2"/>
    <w:rsid w:val="009B7CF3"/>
    <w:rsid w:val="009C05CB"/>
    <w:rsid w:val="009C3BFA"/>
    <w:rsid w:val="009C45D9"/>
    <w:rsid w:val="009C569F"/>
    <w:rsid w:val="009C743E"/>
    <w:rsid w:val="009D0A1F"/>
    <w:rsid w:val="009D1AFA"/>
    <w:rsid w:val="009D1C90"/>
    <w:rsid w:val="009D357F"/>
    <w:rsid w:val="009D3BA6"/>
    <w:rsid w:val="009D5FAE"/>
    <w:rsid w:val="009E1394"/>
    <w:rsid w:val="009E2432"/>
    <w:rsid w:val="009E4D0B"/>
    <w:rsid w:val="009E5257"/>
    <w:rsid w:val="009E5719"/>
    <w:rsid w:val="009E6362"/>
    <w:rsid w:val="009E6AB2"/>
    <w:rsid w:val="009E7475"/>
    <w:rsid w:val="009E793F"/>
    <w:rsid w:val="009F0227"/>
    <w:rsid w:val="009F05E0"/>
    <w:rsid w:val="009F423F"/>
    <w:rsid w:val="009F65C1"/>
    <w:rsid w:val="00A00CB3"/>
    <w:rsid w:val="00A02557"/>
    <w:rsid w:val="00A033C1"/>
    <w:rsid w:val="00A04C7D"/>
    <w:rsid w:val="00A07374"/>
    <w:rsid w:val="00A07799"/>
    <w:rsid w:val="00A07D62"/>
    <w:rsid w:val="00A104DA"/>
    <w:rsid w:val="00A11DA2"/>
    <w:rsid w:val="00A11E9B"/>
    <w:rsid w:val="00A135F1"/>
    <w:rsid w:val="00A15815"/>
    <w:rsid w:val="00A1612D"/>
    <w:rsid w:val="00A1687C"/>
    <w:rsid w:val="00A16FCE"/>
    <w:rsid w:val="00A1749B"/>
    <w:rsid w:val="00A200B0"/>
    <w:rsid w:val="00A23113"/>
    <w:rsid w:val="00A2324E"/>
    <w:rsid w:val="00A261E6"/>
    <w:rsid w:val="00A2693C"/>
    <w:rsid w:val="00A30250"/>
    <w:rsid w:val="00A4022E"/>
    <w:rsid w:val="00A41898"/>
    <w:rsid w:val="00A41CC9"/>
    <w:rsid w:val="00A43BBE"/>
    <w:rsid w:val="00A43E1C"/>
    <w:rsid w:val="00A4736D"/>
    <w:rsid w:val="00A50A9A"/>
    <w:rsid w:val="00A50DDA"/>
    <w:rsid w:val="00A51D90"/>
    <w:rsid w:val="00A52E9B"/>
    <w:rsid w:val="00A5306D"/>
    <w:rsid w:val="00A5405E"/>
    <w:rsid w:val="00A573BA"/>
    <w:rsid w:val="00A6114A"/>
    <w:rsid w:val="00A61233"/>
    <w:rsid w:val="00A614C7"/>
    <w:rsid w:val="00A61E25"/>
    <w:rsid w:val="00A61E3B"/>
    <w:rsid w:val="00A62EA0"/>
    <w:rsid w:val="00A65192"/>
    <w:rsid w:val="00A7017F"/>
    <w:rsid w:val="00A720C4"/>
    <w:rsid w:val="00A766F7"/>
    <w:rsid w:val="00A77E43"/>
    <w:rsid w:val="00A8003D"/>
    <w:rsid w:val="00A804FE"/>
    <w:rsid w:val="00A80DB5"/>
    <w:rsid w:val="00A824DB"/>
    <w:rsid w:val="00A83F21"/>
    <w:rsid w:val="00A864E6"/>
    <w:rsid w:val="00A87604"/>
    <w:rsid w:val="00A87698"/>
    <w:rsid w:val="00A940D1"/>
    <w:rsid w:val="00A94FF2"/>
    <w:rsid w:val="00AA3034"/>
    <w:rsid w:val="00AA32A6"/>
    <w:rsid w:val="00AA5081"/>
    <w:rsid w:val="00AA5560"/>
    <w:rsid w:val="00AA6F85"/>
    <w:rsid w:val="00AA7D93"/>
    <w:rsid w:val="00AB35F3"/>
    <w:rsid w:val="00AB3C6E"/>
    <w:rsid w:val="00AB4215"/>
    <w:rsid w:val="00AB5253"/>
    <w:rsid w:val="00AB6D41"/>
    <w:rsid w:val="00AC0CA3"/>
    <w:rsid w:val="00AC2A60"/>
    <w:rsid w:val="00AC30A8"/>
    <w:rsid w:val="00AC6347"/>
    <w:rsid w:val="00AC6951"/>
    <w:rsid w:val="00AC7A9E"/>
    <w:rsid w:val="00AD0824"/>
    <w:rsid w:val="00AD0D62"/>
    <w:rsid w:val="00AD11B3"/>
    <w:rsid w:val="00AD2B6D"/>
    <w:rsid w:val="00AD2DCD"/>
    <w:rsid w:val="00AD3241"/>
    <w:rsid w:val="00AD33C7"/>
    <w:rsid w:val="00AD4573"/>
    <w:rsid w:val="00AE0B6C"/>
    <w:rsid w:val="00AE1227"/>
    <w:rsid w:val="00AE148D"/>
    <w:rsid w:val="00AE1C1A"/>
    <w:rsid w:val="00AE28C7"/>
    <w:rsid w:val="00AE4980"/>
    <w:rsid w:val="00AE7DBC"/>
    <w:rsid w:val="00AF197F"/>
    <w:rsid w:val="00AF2A40"/>
    <w:rsid w:val="00AF354E"/>
    <w:rsid w:val="00AF3E51"/>
    <w:rsid w:val="00AF4ADB"/>
    <w:rsid w:val="00AF5B01"/>
    <w:rsid w:val="00AF76F7"/>
    <w:rsid w:val="00B047C4"/>
    <w:rsid w:val="00B059D9"/>
    <w:rsid w:val="00B10249"/>
    <w:rsid w:val="00B10701"/>
    <w:rsid w:val="00B10E35"/>
    <w:rsid w:val="00B13CDD"/>
    <w:rsid w:val="00B16B3F"/>
    <w:rsid w:val="00B2064B"/>
    <w:rsid w:val="00B21B24"/>
    <w:rsid w:val="00B24A57"/>
    <w:rsid w:val="00B30513"/>
    <w:rsid w:val="00B33663"/>
    <w:rsid w:val="00B34295"/>
    <w:rsid w:val="00B34EC5"/>
    <w:rsid w:val="00B3507B"/>
    <w:rsid w:val="00B40A29"/>
    <w:rsid w:val="00B40AEE"/>
    <w:rsid w:val="00B41030"/>
    <w:rsid w:val="00B4118C"/>
    <w:rsid w:val="00B4204B"/>
    <w:rsid w:val="00B452A8"/>
    <w:rsid w:val="00B469D9"/>
    <w:rsid w:val="00B4790F"/>
    <w:rsid w:val="00B47C08"/>
    <w:rsid w:val="00B506C2"/>
    <w:rsid w:val="00B5071E"/>
    <w:rsid w:val="00B539F2"/>
    <w:rsid w:val="00B53E65"/>
    <w:rsid w:val="00B54EB7"/>
    <w:rsid w:val="00B55321"/>
    <w:rsid w:val="00B55A10"/>
    <w:rsid w:val="00B55B4D"/>
    <w:rsid w:val="00B570D0"/>
    <w:rsid w:val="00B57BD6"/>
    <w:rsid w:val="00B613A5"/>
    <w:rsid w:val="00B63012"/>
    <w:rsid w:val="00B63160"/>
    <w:rsid w:val="00B6398E"/>
    <w:rsid w:val="00B644AD"/>
    <w:rsid w:val="00B65454"/>
    <w:rsid w:val="00B66A3B"/>
    <w:rsid w:val="00B66AA1"/>
    <w:rsid w:val="00B707A9"/>
    <w:rsid w:val="00B7184B"/>
    <w:rsid w:val="00B80456"/>
    <w:rsid w:val="00B80653"/>
    <w:rsid w:val="00B8167B"/>
    <w:rsid w:val="00B82949"/>
    <w:rsid w:val="00B83F19"/>
    <w:rsid w:val="00B84DB0"/>
    <w:rsid w:val="00B8606F"/>
    <w:rsid w:val="00B877D7"/>
    <w:rsid w:val="00B922DC"/>
    <w:rsid w:val="00B92395"/>
    <w:rsid w:val="00B929B1"/>
    <w:rsid w:val="00B930EC"/>
    <w:rsid w:val="00B96849"/>
    <w:rsid w:val="00B97C73"/>
    <w:rsid w:val="00BA1D30"/>
    <w:rsid w:val="00BA25E4"/>
    <w:rsid w:val="00BA27F9"/>
    <w:rsid w:val="00BA2ADA"/>
    <w:rsid w:val="00BA5A63"/>
    <w:rsid w:val="00BA602B"/>
    <w:rsid w:val="00BA7B7D"/>
    <w:rsid w:val="00BB11E3"/>
    <w:rsid w:val="00BB132F"/>
    <w:rsid w:val="00BB176F"/>
    <w:rsid w:val="00BB1BF2"/>
    <w:rsid w:val="00BB26AF"/>
    <w:rsid w:val="00BB4318"/>
    <w:rsid w:val="00BB6614"/>
    <w:rsid w:val="00BB6A52"/>
    <w:rsid w:val="00BB789F"/>
    <w:rsid w:val="00BC30B9"/>
    <w:rsid w:val="00BC5287"/>
    <w:rsid w:val="00BC691D"/>
    <w:rsid w:val="00BC7E5E"/>
    <w:rsid w:val="00BD133C"/>
    <w:rsid w:val="00BD1D55"/>
    <w:rsid w:val="00BD1F71"/>
    <w:rsid w:val="00BD212E"/>
    <w:rsid w:val="00BD21BF"/>
    <w:rsid w:val="00BD435B"/>
    <w:rsid w:val="00BD4693"/>
    <w:rsid w:val="00BD6D3C"/>
    <w:rsid w:val="00BD7609"/>
    <w:rsid w:val="00BE00FB"/>
    <w:rsid w:val="00BE0520"/>
    <w:rsid w:val="00BE0BE2"/>
    <w:rsid w:val="00BE13D2"/>
    <w:rsid w:val="00BE28B2"/>
    <w:rsid w:val="00BE325A"/>
    <w:rsid w:val="00BE43EB"/>
    <w:rsid w:val="00BE4CE2"/>
    <w:rsid w:val="00BF1485"/>
    <w:rsid w:val="00BF3E80"/>
    <w:rsid w:val="00BF6BB4"/>
    <w:rsid w:val="00C01EDC"/>
    <w:rsid w:val="00C02909"/>
    <w:rsid w:val="00C02FC8"/>
    <w:rsid w:val="00C04D98"/>
    <w:rsid w:val="00C0502B"/>
    <w:rsid w:val="00C0687C"/>
    <w:rsid w:val="00C06F45"/>
    <w:rsid w:val="00C071A0"/>
    <w:rsid w:val="00C125F4"/>
    <w:rsid w:val="00C14795"/>
    <w:rsid w:val="00C16557"/>
    <w:rsid w:val="00C169E7"/>
    <w:rsid w:val="00C17206"/>
    <w:rsid w:val="00C17A29"/>
    <w:rsid w:val="00C20AAA"/>
    <w:rsid w:val="00C21BAF"/>
    <w:rsid w:val="00C229CD"/>
    <w:rsid w:val="00C23451"/>
    <w:rsid w:val="00C236E8"/>
    <w:rsid w:val="00C2521A"/>
    <w:rsid w:val="00C266D3"/>
    <w:rsid w:val="00C3123A"/>
    <w:rsid w:val="00C3168E"/>
    <w:rsid w:val="00C31C0C"/>
    <w:rsid w:val="00C34371"/>
    <w:rsid w:val="00C429E8"/>
    <w:rsid w:val="00C454AD"/>
    <w:rsid w:val="00C457CB"/>
    <w:rsid w:val="00C47652"/>
    <w:rsid w:val="00C5054E"/>
    <w:rsid w:val="00C51A3E"/>
    <w:rsid w:val="00C51ED7"/>
    <w:rsid w:val="00C52A79"/>
    <w:rsid w:val="00C5371D"/>
    <w:rsid w:val="00C5388A"/>
    <w:rsid w:val="00C53FDF"/>
    <w:rsid w:val="00C5423E"/>
    <w:rsid w:val="00C636D2"/>
    <w:rsid w:val="00C649CF"/>
    <w:rsid w:val="00C66B0C"/>
    <w:rsid w:val="00C717D1"/>
    <w:rsid w:val="00C72A20"/>
    <w:rsid w:val="00C7531E"/>
    <w:rsid w:val="00C75874"/>
    <w:rsid w:val="00C77BC1"/>
    <w:rsid w:val="00C810BE"/>
    <w:rsid w:val="00C81393"/>
    <w:rsid w:val="00C82D05"/>
    <w:rsid w:val="00C8300E"/>
    <w:rsid w:val="00C83710"/>
    <w:rsid w:val="00C86259"/>
    <w:rsid w:val="00C86DD2"/>
    <w:rsid w:val="00C8749B"/>
    <w:rsid w:val="00C9041F"/>
    <w:rsid w:val="00C91163"/>
    <w:rsid w:val="00C95A71"/>
    <w:rsid w:val="00C964E0"/>
    <w:rsid w:val="00C97073"/>
    <w:rsid w:val="00CA0FB5"/>
    <w:rsid w:val="00CA11D3"/>
    <w:rsid w:val="00CA242C"/>
    <w:rsid w:val="00CA28F7"/>
    <w:rsid w:val="00CA4F50"/>
    <w:rsid w:val="00CA65DB"/>
    <w:rsid w:val="00CA6988"/>
    <w:rsid w:val="00CA78E8"/>
    <w:rsid w:val="00CB2AD0"/>
    <w:rsid w:val="00CB35F3"/>
    <w:rsid w:val="00CB3BB6"/>
    <w:rsid w:val="00CB3C9E"/>
    <w:rsid w:val="00CC0530"/>
    <w:rsid w:val="00CC21E1"/>
    <w:rsid w:val="00CC376F"/>
    <w:rsid w:val="00CC448A"/>
    <w:rsid w:val="00CD0394"/>
    <w:rsid w:val="00CD05DF"/>
    <w:rsid w:val="00CD53A7"/>
    <w:rsid w:val="00CD638B"/>
    <w:rsid w:val="00CE0115"/>
    <w:rsid w:val="00CE1AEA"/>
    <w:rsid w:val="00CE21CF"/>
    <w:rsid w:val="00CE6B91"/>
    <w:rsid w:val="00CF1184"/>
    <w:rsid w:val="00CF1415"/>
    <w:rsid w:val="00CF22FF"/>
    <w:rsid w:val="00CF2427"/>
    <w:rsid w:val="00CF6038"/>
    <w:rsid w:val="00CF6977"/>
    <w:rsid w:val="00CF75D7"/>
    <w:rsid w:val="00CF7E24"/>
    <w:rsid w:val="00D00639"/>
    <w:rsid w:val="00D01010"/>
    <w:rsid w:val="00D01467"/>
    <w:rsid w:val="00D04488"/>
    <w:rsid w:val="00D059D9"/>
    <w:rsid w:val="00D064B9"/>
    <w:rsid w:val="00D06BE0"/>
    <w:rsid w:val="00D0718F"/>
    <w:rsid w:val="00D072B4"/>
    <w:rsid w:val="00D07E2B"/>
    <w:rsid w:val="00D1096A"/>
    <w:rsid w:val="00D10CEC"/>
    <w:rsid w:val="00D16818"/>
    <w:rsid w:val="00D17BB9"/>
    <w:rsid w:val="00D17FE0"/>
    <w:rsid w:val="00D203A4"/>
    <w:rsid w:val="00D20CE3"/>
    <w:rsid w:val="00D20D3F"/>
    <w:rsid w:val="00D228D3"/>
    <w:rsid w:val="00D34007"/>
    <w:rsid w:val="00D344E2"/>
    <w:rsid w:val="00D35DD8"/>
    <w:rsid w:val="00D37D4D"/>
    <w:rsid w:val="00D4092C"/>
    <w:rsid w:val="00D409A8"/>
    <w:rsid w:val="00D40AD6"/>
    <w:rsid w:val="00D40DA7"/>
    <w:rsid w:val="00D41E20"/>
    <w:rsid w:val="00D42D74"/>
    <w:rsid w:val="00D43BBB"/>
    <w:rsid w:val="00D45348"/>
    <w:rsid w:val="00D45690"/>
    <w:rsid w:val="00D4660C"/>
    <w:rsid w:val="00D46D4E"/>
    <w:rsid w:val="00D4756D"/>
    <w:rsid w:val="00D502C3"/>
    <w:rsid w:val="00D50EF7"/>
    <w:rsid w:val="00D510AC"/>
    <w:rsid w:val="00D51D7A"/>
    <w:rsid w:val="00D52547"/>
    <w:rsid w:val="00D537D0"/>
    <w:rsid w:val="00D54520"/>
    <w:rsid w:val="00D55B55"/>
    <w:rsid w:val="00D572A0"/>
    <w:rsid w:val="00D57BD1"/>
    <w:rsid w:val="00D60106"/>
    <w:rsid w:val="00D60AB2"/>
    <w:rsid w:val="00D60BC4"/>
    <w:rsid w:val="00D60DCF"/>
    <w:rsid w:val="00D6204E"/>
    <w:rsid w:val="00D63444"/>
    <w:rsid w:val="00D63CEF"/>
    <w:rsid w:val="00D64470"/>
    <w:rsid w:val="00D64486"/>
    <w:rsid w:val="00D6604E"/>
    <w:rsid w:val="00D66AEC"/>
    <w:rsid w:val="00D66E2F"/>
    <w:rsid w:val="00D67060"/>
    <w:rsid w:val="00D679AC"/>
    <w:rsid w:val="00D700CA"/>
    <w:rsid w:val="00D7019B"/>
    <w:rsid w:val="00D718E7"/>
    <w:rsid w:val="00D71B41"/>
    <w:rsid w:val="00D7261C"/>
    <w:rsid w:val="00D72C4F"/>
    <w:rsid w:val="00D73004"/>
    <w:rsid w:val="00D746FE"/>
    <w:rsid w:val="00D74D3F"/>
    <w:rsid w:val="00D76130"/>
    <w:rsid w:val="00D8045F"/>
    <w:rsid w:val="00D8200E"/>
    <w:rsid w:val="00D83453"/>
    <w:rsid w:val="00D83E08"/>
    <w:rsid w:val="00D8414C"/>
    <w:rsid w:val="00D844A9"/>
    <w:rsid w:val="00D84583"/>
    <w:rsid w:val="00D84741"/>
    <w:rsid w:val="00D8491A"/>
    <w:rsid w:val="00D856E8"/>
    <w:rsid w:val="00D857B7"/>
    <w:rsid w:val="00D85BDC"/>
    <w:rsid w:val="00D85BEE"/>
    <w:rsid w:val="00D90C3D"/>
    <w:rsid w:val="00D91695"/>
    <w:rsid w:val="00D92197"/>
    <w:rsid w:val="00D94360"/>
    <w:rsid w:val="00D94C10"/>
    <w:rsid w:val="00D97D0B"/>
    <w:rsid w:val="00DA056E"/>
    <w:rsid w:val="00DA3A09"/>
    <w:rsid w:val="00DA50F5"/>
    <w:rsid w:val="00DA62D8"/>
    <w:rsid w:val="00DB1434"/>
    <w:rsid w:val="00DB3C26"/>
    <w:rsid w:val="00DB4FC5"/>
    <w:rsid w:val="00DB5F5D"/>
    <w:rsid w:val="00DB7F84"/>
    <w:rsid w:val="00DC080E"/>
    <w:rsid w:val="00DC0A64"/>
    <w:rsid w:val="00DC0DEE"/>
    <w:rsid w:val="00DC1C5B"/>
    <w:rsid w:val="00DC2747"/>
    <w:rsid w:val="00DC4524"/>
    <w:rsid w:val="00DC4E31"/>
    <w:rsid w:val="00DC53B0"/>
    <w:rsid w:val="00DC572A"/>
    <w:rsid w:val="00DC5C81"/>
    <w:rsid w:val="00DD46DB"/>
    <w:rsid w:val="00DD5228"/>
    <w:rsid w:val="00DD5754"/>
    <w:rsid w:val="00DD7FB6"/>
    <w:rsid w:val="00DE0783"/>
    <w:rsid w:val="00DE093D"/>
    <w:rsid w:val="00DE2A4F"/>
    <w:rsid w:val="00DE43D9"/>
    <w:rsid w:val="00DE46FD"/>
    <w:rsid w:val="00DE5F55"/>
    <w:rsid w:val="00DE6AA4"/>
    <w:rsid w:val="00DF07A6"/>
    <w:rsid w:val="00DF33C3"/>
    <w:rsid w:val="00DF3D6A"/>
    <w:rsid w:val="00DF525C"/>
    <w:rsid w:val="00DF6872"/>
    <w:rsid w:val="00DF7A30"/>
    <w:rsid w:val="00E01624"/>
    <w:rsid w:val="00E01D1F"/>
    <w:rsid w:val="00E01EF5"/>
    <w:rsid w:val="00E0251B"/>
    <w:rsid w:val="00E0326B"/>
    <w:rsid w:val="00E04708"/>
    <w:rsid w:val="00E05C4C"/>
    <w:rsid w:val="00E05D8F"/>
    <w:rsid w:val="00E100AB"/>
    <w:rsid w:val="00E105F8"/>
    <w:rsid w:val="00E12A46"/>
    <w:rsid w:val="00E12C60"/>
    <w:rsid w:val="00E14AC5"/>
    <w:rsid w:val="00E21BE5"/>
    <w:rsid w:val="00E223E7"/>
    <w:rsid w:val="00E2520B"/>
    <w:rsid w:val="00E25B15"/>
    <w:rsid w:val="00E2634B"/>
    <w:rsid w:val="00E3026B"/>
    <w:rsid w:val="00E30AAA"/>
    <w:rsid w:val="00E3299A"/>
    <w:rsid w:val="00E33014"/>
    <w:rsid w:val="00E33AA6"/>
    <w:rsid w:val="00E33D64"/>
    <w:rsid w:val="00E33DEB"/>
    <w:rsid w:val="00E342C1"/>
    <w:rsid w:val="00E344D6"/>
    <w:rsid w:val="00E34BD5"/>
    <w:rsid w:val="00E359C9"/>
    <w:rsid w:val="00E37EB9"/>
    <w:rsid w:val="00E40280"/>
    <w:rsid w:val="00E43572"/>
    <w:rsid w:val="00E4398A"/>
    <w:rsid w:val="00E44576"/>
    <w:rsid w:val="00E45E01"/>
    <w:rsid w:val="00E467F1"/>
    <w:rsid w:val="00E5000F"/>
    <w:rsid w:val="00E50A16"/>
    <w:rsid w:val="00E50D34"/>
    <w:rsid w:val="00E52032"/>
    <w:rsid w:val="00E52C5C"/>
    <w:rsid w:val="00E53B77"/>
    <w:rsid w:val="00E55023"/>
    <w:rsid w:val="00E57EAA"/>
    <w:rsid w:val="00E6292B"/>
    <w:rsid w:val="00E6345A"/>
    <w:rsid w:val="00E64676"/>
    <w:rsid w:val="00E64872"/>
    <w:rsid w:val="00E67223"/>
    <w:rsid w:val="00E704A8"/>
    <w:rsid w:val="00E716C1"/>
    <w:rsid w:val="00E738C8"/>
    <w:rsid w:val="00E7585C"/>
    <w:rsid w:val="00E761FA"/>
    <w:rsid w:val="00E80DEE"/>
    <w:rsid w:val="00E8152C"/>
    <w:rsid w:val="00E81AA9"/>
    <w:rsid w:val="00E8390E"/>
    <w:rsid w:val="00E84A77"/>
    <w:rsid w:val="00E86085"/>
    <w:rsid w:val="00E871D7"/>
    <w:rsid w:val="00E877CC"/>
    <w:rsid w:val="00E87D11"/>
    <w:rsid w:val="00E90B68"/>
    <w:rsid w:val="00E91EF9"/>
    <w:rsid w:val="00E92100"/>
    <w:rsid w:val="00E92EE9"/>
    <w:rsid w:val="00E93D25"/>
    <w:rsid w:val="00E97C70"/>
    <w:rsid w:val="00EA275E"/>
    <w:rsid w:val="00EA3918"/>
    <w:rsid w:val="00EA3BED"/>
    <w:rsid w:val="00EA54D1"/>
    <w:rsid w:val="00EA7A83"/>
    <w:rsid w:val="00EA7EC0"/>
    <w:rsid w:val="00EB02A0"/>
    <w:rsid w:val="00EB1002"/>
    <w:rsid w:val="00EB1B28"/>
    <w:rsid w:val="00EB24A3"/>
    <w:rsid w:val="00EB2E41"/>
    <w:rsid w:val="00EB4A27"/>
    <w:rsid w:val="00EB7FF9"/>
    <w:rsid w:val="00EC1CC5"/>
    <w:rsid w:val="00EC28D6"/>
    <w:rsid w:val="00EC467B"/>
    <w:rsid w:val="00EC4B9E"/>
    <w:rsid w:val="00EC590C"/>
    <w:rsid w:val="00EC6373"/>
    <w:rsid w:val="00EC68EA"/>
    <w:rsid w:val="00EC748E"/>
    <w:rsid w:val="00EC7C4F"/>
    <w:rsid w:val="00ED2F4D"/>
    <w:rsid w:val="00ED65F5"/>
    <w:rsid w:val="00ED66D6"/>
    <w:rsid w:val="00EE2DD9"/>
    <w:rsid w:val="00EE3FDE"/>
    <w:rsid w:val="00EE4B56"/>
    <w:rsid w:val="00EE6A2C"/>
    <w:rsid w:val="00EE74A1"/>
    <w:rsid w:val="00EF0D29"/>
    <w:rsid w:val="00EF237C"/>
    <w:rsid w:val="00EF28D2"/>
    <w:rsid w:val="00EF4C9B"/>
    <w:rsid w:val="00EF6FCC"/>
    <w:rsid w:val="00F00160"/>
    <w:rsid w:val="00F05295"/>
    <w:rsid w:val="00F07DA7"/>
    <w:rsid w:val="00F101E5"/>
    <w:rsid w:val="00F116B2"/>
    <w:rsid w:val="00F11930"/>
    <w:rsid w:val="00F124EE"/>
    <w:rsid w:val="00F13209"/>
    <w:rsid w:val="00F15940"/>
    <w:rsid w:val="00F16A16"/>
    <w:rsid w:val="00F22152"/>
    <w:rsid w:val="00F24A7D"/>
    <w:rsid w:val="00F24B8A"/>
    <w:rsid w:val="00F255A8"/>
    <w:rsid w:val="00F25639"/>
    <w:rsid w:val="00F273E6"/>
    <w:rsid w:val="00F27A68"/>
    <w:rsid w:val="00F27B2F"/>
    <w:rsid w:val="00F30C3C"/>
    <w:rsid w:val="00F30DA5"/>
    <w:rsid w:val="00F335D0"/>
    <w:rsid w:val="00F35610"/>
    <w:rsid w:val="00F403C4"/>
    <w:rsid w:val="00F426DE"/>
    <w:rsid w:val="00F43873"/>
    <w:rsid w:val="00F443CA"/>
    <w:rsid w:val="00F4446D"/>
    <w:rsid w:val="00F44617"/>
    <w:rsid w:val="00F471A7"/>
    <w:rsid w:val="00F5282A"/>
    <w:rsid w:val="00F54A24"/>
    <w:rsid w:val="00F56A41"/>
    <w:rsid w:val="00F61C99"/>
    <w:rsid w:val="00F6207E"/>
    <w:rsid w:val="00F63DB1"/>
    <w:rsid w:val="00F63FB4"/>
    <w:rsid w:val="00F654BA"/>
    <w:rsid w:val="00F65D5A"/>
    <w:rsid w:val="00F6669D"/>
    <w:rsid w:val="00F67657"/>
    <w:rsid w:val="00F70A05"/>
    <w:rsid w:val="00F70C7C"/>
    <w:rsid w:val="00F73911"/>
    <w:rsid w:val="00F73AAE"/>
    <w:rsid w:val="00F74F89"/>
    <w:rsid w:val="00F76673"/>
    <w:rsid w:val="00F80694"/>
    <w:rsid w:val="00F820B3"/>
    <w:rsid w:val="00F852F0"/>
    <w:rsid w:val="00F86C0F"/>
    <w:rsid w:val="00F87143"/>
    <w:rsid w:val="00F87435"/>
    <w:rsid w:val="00F91340"/>
    <w:rsid w:val="00F9537E"/>
    <w:rsid w:val="00F9731E"/>
    <w:rsid w:val="00F97BB7"/>
    <w:rsid w:val="00FA0E1A"/>
    <w:rsid w:val="00FA3F04"/>
    <w:rsid w:val="00FA5055"/>
    <w:rsid w:val="00FA6E23"/>
    <w:rsid w:val="00FA765A"/>
    <w:rsid w:val="00FA7F53"/>
    <w:rsid w:val="00FB0137"/>
    <w:rsid w:val="00FB1603"/>
    <w:rsid w:val="00FB34AE"/>
    <w:rsid w:val="00FB3D7C"/>
    <w:rsid w:val="00FB4512"/>
    <w:rsid w:val="00FB5BCA"/>
    <w:rsid w:val="00FB7F82"/>
    <w:rsid w:val="00FC092A"/>
    <w:rsid w:val="00FC2A98"/>
    <w:rsid w:val="00FC434F"/>
    <w:rsid w:val="00FC7B67"/>
    <w:rsid w:val="00FD03E6"/>
    <w:rsid w:val="00FD1543"/>
    <w:rsid w:val="00FD1FC2"/>
    <w:rsid w:val="00FD225E"/>
    <w:rsid w:val="00FD5377"/>
    <w:rsid w:val="00FD5AA6"/>
    <w:rsid w:val="00FD5B8A"/>
    <w:rsid w:val="00FD5CDC"/>
    <w:rsid w:val="00FD774C"/>
    <w:rsid w:val="00FE051A"/>
    <w:rsid w:val="00FE063A"/>
    <w:rsid w:val="00FE0972"/>
    <w:rsid w:val="00FE5239"/>
    <w:rsid w:val="00FE5D42"/>
    <w:rsid w:val="00FE5F36"/>
    <w:rsid w:val="00FE781B"/>
    <w:rsid w:val="00FF122A"/>
    <w:rsid w:val="00FF29B6"/>
    <w:rsid w:val="00FF5151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953"/>
    </o:shapedefaults>
    <o:shapelayout v:ext="edit">
      <o:idmap v:ext="edit" data="1"/>
    </o:shapelayout>
  </w:shapeDefaults>
  <w:decimalSymbol w:val=","/>
  <w:listSeparator w:val=";"/>
  <w14:docId w14:val="53533FDF"/>
  <w15:docId w15:val="{C64C25B7-22DB-4640-9DFB-95E7B47D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9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iPriority="99" w:unhideWhenUsed="1"/>
    <w:lsdException w:name="footer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3E3B"/>
    <w:rPr>
      <w:szCs w:val="24"/>
    </w:rPr>
  </w:style>
  <w:style w:type="paragraph" w:styleId="Nadpis2">
    <w:name w:val="heading 2"/>
    <w:basedOn w:val="Normln"/>
    <w:next w:val="Normln"/>
    <w:link w:val="Nadpis2Char"/>
    <w:qFormat/>
    <w:locked/>
    <w:rsid w:val="007C48C7"/>
    <w:pPr>
      <w:keepNext/>
      <w:jc w:val="center"/>
      <w:outlineLvl w:val="1"/>
    </w:pPr>
    <w:rPr>
      <w:b/>
      <w:bCs/>
      <w:sz w:val="48"/>
      <w:szCs w:val="2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locked/>
    <w:rsid w:val="00E44576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locked/>
    <w:rsid w:val="00ED66D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ocked/>
    <w:rsid w:val="00ED66D6"/>
    <w:pPr>
      <w:tabs>
        <w:tab w:val="center" w:pos="4536"/>
        <w:tab w:val="right" w:pos="9072"/>
      </w:tabs>
    </w:pPr>
  </w:style>
  <w:style w:type="paragraph" w:customStyle="1" w:styleId="Zkladnodstavec">
    <w:name w:val="[Základní odstavec]"/>
    <w:basedOn w:val="Normln"/>
    <w:uiPriority w:val="99"/>
    <w:locked/>
    <w:rsid w:val="00E52C5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slostrnky">
    <w:name w:val="page number"/>
    <w:basedOn w:val="Standardnpsmoodstavce"/>
    <w:locked/>
    <w:rsid w:val="00E52C5C"/>
  </w:style>
  <w:style w:type="paragraph" w:customStyle="1" w:styleId="CorporateBasicParagraph">
    <w:name w:val="Corporate_Basic_Paragraph"/>
    <w:rsid w:val="005F68B7"/>
    <w:pPr>
      <w:spacing w:after="130" w:line="260" w:lineRule="exact"/>
    </w:pPr>
    <w:rPr>
      <w:rFonts w:ascii="Minion Pro" w:hAnsi="Minion Pro" w:cs="Minion Pro"/>
      <w:color w:val="000000"/>
      <w:position w:val="6"/>
    </w:rPr>
  </w:style>
  <w:style w:type="paragraph" w:customStyle="1" w:styleId="CorporateHeadline">
    <w:name w:val="Corporate_Headline"/>
    <w:rsid w:val="005F68B7"/>
    <w:pPr>
      <w:spacing w:line="520" w:lineRule="exact"/>
    </w:pPr>
    <w:rPr>
      <w:rFonts w:ascii="Minion Pro" w:hAnsi="Minion Pro" w:cs="Minion Pro"/>
      <w:b/>
      <w:bCs/>
      <w:color w:val="000000"/>
      <w:position w:val="6"/>
      <w:sz w:val="40"/>
      <w:szCs w:val="40"/>
    </w:rPr>
  </w:style>
  <w:style w:type="character" w:customStyle="1" w:styleId="CorporateColor">
    <w:name w:val="Corporate_Color"/>
    <w:rsid w:val="00913C94"/>
    <w:rPr>
      <w:color w:val="004953"/>
    </w:rPr>
  </w:style>
  <w:style w:type="character" w:customStyle="1" w:styleId="ZhlavChar">
    <w:name w:val="Záhlaví Char"/>
    <w:link w:val="Zhlav"/>
    <w:uiPriority w:val="99"/>
    <w:rsid w:val="00F4446D"/>
    <w:rPr>
      <w:szCs w:val="24"/>
    </w:rPr>
  </w:style>
  <w:style w:type="table" w:styleId="Mkatabulky">
    <w:name w:val="Table Grid"/>
    <w:basedOn w:val="Normlntabulka"/>
    <w:uiPriority w:val="59"/>
    <w:locked/>
    <w:rsid w:val="00F4446D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1"/>
    <w:qFormat/>
    <w:rsid w:val="00F4446D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locked/>
    <w:rsid w:val="00DA62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A62D8"/>
    <w:rPr>
      <w:rFonts w:ascii="Tahoma" w:hAnsi="Tahoma" w:cs="Tahoma"/>
      <w:sz w:val="16"/>
      <w:szCs w:val="16"/>
    </w:rPr>
  </w:style>
  <w:style w:type="paragraph" w:customStyle="1" w:styleId="text">
    <w:name w:val="text"/>
    <w:basedOn w:val="Normln"/>
    <w:locked/>
    <w:rsid w:val="00BA7B7D"/>
    <w:pPr>
      <w:tabs>
        <w:tab w:val="left" w:leader="hyphen" w:pos="9072"/>
      </w:tabs>
      <w:spacing w:before="40" w:line="264" w:lineRule="auto"/>
      <w:ind w:firstLine="567"/>
      <w:jc w:val="both"/>
    </w:pPr>
    <w:rPr>
      <w:rFonts w:ascii="Book Antiqua" w:hAnsi="Book Antiqua"/>
      <w:szCs w:val="20"/>
    </w:rPr>
  </w:style>
  <w:style w:type="character" w:customStyle="1" w:styleId="Nadpis2Char">
    <w:name w:val="Nadpis 2 Char"/>
    <w:basedOn w:val="Standardnpsmoodstavce"/>
    <w:link w:val="Nadpis2"/>
    <w:rsid w:val="007C48C7"/>
    <w:rPr>
      <w:b/>
      <w:bCs/>
      <w:sz w:val="48"/>
    </w:rPr>
  </w:style>
  <w:style w:type="character" w:styleId="Hypertextovodkaz">
    <w:name w:val="Hyperlink"/>
    <w:basedOn w:val="Standardnpsmoodstavce"/>
    <w:uiPriority w:val="99"/>
    <w:unhideWhenUsed/>
    <w:locked/>
    <w:rsid w:val="007C48C7"/>
    <w:rPr>
      <w:color w:val="0000FF"/>
      <w:u w:val="single"/>
    </w:rPr>
  </w:style>
  <w:style w:type="paragraph" w:styleId="Bezmezer">
    <w:name w:val="No Spacing"/>
    <w:uiPriority w:val="1"/>
    <w:qFormat/>
    <w:rsid w:val="007C48C7"/>
    <w:rPr>
      <w:rFonts w:asciiTheme="minorHAnsi" w:eastAsiaTheme="minorEastAsia" w:hAnsiTheme="minorHAnsi" w:cstheme="minorBidi"/>
      <w:sz w:val="22"/>
      <w:szCs w:val="22"/>
    </w:rPr>
  </w:style>
  <w:style w:type="paragraph" w:styleId="Zkladntext">
    <w:name w:val="Body Text"/>
    <w:basedOn w:val="Normln"/>
    <w:link w:val="ZkladntextChar"/>
    <w:locked/>
    <w:rsid w:val="004F7B0D"/>
    <w:pPr>
      <w:jc w:val="both"/>
    </w:pPr>
    <w:rPr>
      <w:bCs/>
      <w:sz w:val="24"/>
    </w:rPr>
  </w:style>
  <w:style w:type="character" w:customStyle="1" w:styleId="ZkladntextChar">
    <w:name w:val="Základní text Char"/>
    <w:basedOn w:val="Standardnpsmoodstavce"/>
    <w:link w:val="Zkladntext"/>
    <w:rsid w:val="004F7B0D"/>
    <w:rPr>
      <w:bCs/>
      <w:sz w:val="24"/>
      <w:szCs w:val="24"/>
    </w:rPr>
  </w:style>
  <w:style w:type="character" w:styleId="Zstupntext">
    <w:name w:val="Placeholder Text"/>
    <w:uiPriority w:val="99"/>
    <w:semiHidden/>
    <w:rsid w:val="00E80DEE"/>
    <w:rPr>
      <w:color w:val="808080"/>
    </w:rPr>
  </w:style>
  <w:style w:type="character" w:customStyle="1" w:styleId="Nadpis5Char">
    <w:name w:val="Nadpis 5 Char"/>
    <w:basedOn w:val="Standardnpsmoodstavce"/>
    <w:link w:val="Nadpis5"/>
    <w:uiPriority w:val="9"/>
    <w:rsid w:val="00E44576"/>
    <w:rPr>
      <w:rFonts w:ascii="Calibri" w:hAnsi="Calibri"/>
      <w:b/>
      <w:bCs/>
      <w:i/>
      <w:iCs/>
      <w:sz w:val="26"/>
      <w:szCs w:val="26"/>
      <w:lang w:eastAsia="en-US"/>
    </w:rPr>
  </w:style>
  <w:style w:type="paragraph" w:customStyle="1" w:styleId="Comments">
    <w:name w:val="Comments"/>
    <w:basedOn w:val="Normln"/>
    <w:rsid w:val="00E44576"/>
    <w:rPr>
      <w:rFonts w:ascii="Arial" w:hAnsi="Arial"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ybert\Desktop\Smlouvy\AGT_dopisak2011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F9BE501FC8D34B87F0022A97DE4762" ma:contentTypeVersion="1" ma:contentTypeDescription="Vytvoří nový dokument" ma:contentTypeScope="" ma:versionID="6566489890980298477fb73cc30b1f0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0fa7551f8751dbb2179ffb089388e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37BC3-6DA1-4035-B36A-A033F0946DB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E358BDD-E4FC-419F-B356-2F7E607FD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14888B-DBC2-4AB7-BFA0-0B6C854B5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9AA2CD-3DB5-4823-8A26-23AC463EA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AGT_dopisak2011</Template>
  <TotalTime>12</TotalTime>
  <Pages>8</Pages>
  <Words>2053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Ovidelicipsa inciam rerrore estiorrum nobit atiam iuntiorpos que porerfe rsperchil molo velique conetur</vt:lpstr>
    </vt:vector>
  </TitlesOfParts>
  <Company>Agrotec a.s.</Company>
  <LinksUpToDate>false</LinksUpToDate>
  <CharactersWithSpaces>14138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Ovidelicipsa inciam rerrore estiorrum nobit atiam iuntiorpos que porerfe rsperchil molo velique conetur</dc:title>
  <dc:creator>Frýbert Igor</dc:creator>
  <cp:lastModifiedBy>Věra Dvořáčková</cp:lastModifiedBy>
  <cp:revision>3</cp:revision>
  <cp:lastPrinted>2020-07-20T11:26:00Z</cp:lastPrinted>
  <dcterms:created xsi:type="dcterms:W3CDTF">2020-11-26T07:47:00Z</dcterms:created>
  <dcterms:modified xsi:type="dcterms:W3CDTF">2020-11-26T08:54:00Z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0x010100FFF9BE501FC8D34B87F0022A97DE4762</vt:lpwstr>
  </property>
</Properties>
</file>