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3EE2" w14:textId="7F54838B" w:rsidR="00E46ED4" w:rsidRPr="00C2244B" w:rsidRDefault="001E2667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 č. 2</w:t>
      </w:r>
      <w:r w:rsidR="0086289D">
        <w:rPr>
          <w:rFonts w:ascii="Arial" w:hAnsi="Arial" w:cs="Arial"/>
          <w:sz w:val="28"/>
          <w:szCs w:val="28"/>
        </w:rPr>
        <w:t xml:space="preserve"> KE SMLOUVĚ O DÍLO</w:t>
      </w:r>
    </w:p>
    <w:p w14:paraId="39DF218B" w14:textId="77777777" w:rsidR="00A8386C" w:rsidRDefault="00E46ED4" w:rsidP="00E46ED4">
      <w:pPr>
        <w:pStyle w:val="Nadpis5"/>
        <w:rPr>
          <w:rFonts w:ascii="Arial" w:hAnsi="Arial" w:cs="Arial"/>
          <w:szCs w:val="24"/>
        </w:rPr>
      </w:pPr>
      <w:r w:rsidRPr="00C2244B">
        <w:rPr>
          <w:rFonts w:ascii="Arial" w:hAnsi="Arial" w:cs="Arial"/>
          <w:szCs w:val="24"/>
        </w:rPr>
        <w:t xml:space="preserve">  </w:t>
      </w:r>
    </w:p>
    <w:p w14:paraId="4016A93D" w14:textId="01AC3A96" w:rsidR="00E46ED4" w:rsidRDefault="00E87935" w:rsidP="00B71F23">
      <w:pPr>
        <w:pStyle w:val="Nadpis5"/>
        <w:rPr>
          <w:rFonts w:ascii="Arial" w:hAnsi="Arial" w:cs="Arial"/>
          <w:i/>
          <w:szCs w:val="24"/>
        </w:rPr>
      </w:pPr>
      <w:r w:rsidRPr="00C2244B">
        <w:rPr>
          <w:rFonts w:ascii="Arial" w:hAnsi="Arial" w:cs="Arial"/>
          <w:szCs w:val="24"/>
        </w:rPr>
        <w:t>„</w:t>
      </w:r>
      <w:r w:rsidR="00B71F23" w:rsidRPr="00B71F23">
        <w:rPr>
          <w:rFonts w:ascii="Arial" w:hAnsi="Arial" w:cs="Arial"/>
          <w:szCs w:val="24"/>
        </w:rPr>
        <w:t xml:space="preserve">Lávka přes řeku Ohři ve </w:t>
      </w:r>
      <w:proofErr w:type="spellStart"/>
      <w:r w:rsidR="00B71F23" w:rsidRPr="00B71F23">
        <w:rPr>
          <w:rFonts w:ascii="Arial" w:hAnsi="Arial" w:cs="Arial"/>
          <w:szCs w:val="24"/>
        </w:rPr>
        <w:t>Svatošských</w:t>
      </w:r>
      <w:proofErr w:type="spellEnd"/>
      <w:r w:rsidR="00B71F23" w:rsidRPr="00B71F23">
        <w:rPr>
          <w:rFonts w:ascii="Arial" w:hAnsi="Arial" w:cs="Arial"/>
          <w:szCs w:val="24"/>
        </w:rPr>
        <w:t xml:space="preserve"> skalách</w:t>
      </w:r>
      <w:r w:rsidRPr="00C2244B">
        <w:rPr>
          <w:rFonts w:ascii="Arial" w:hAnsi="Arial" w:cs="Arial"/>
          <w:i/>
          <w:szCs w:val="24"/>
        </w:rPr>
        <w:t>“</w:t>
      </w:r>
    </w:p>
    <w:p w14:paraId="47504A28" w14:textId="77777777" w:rsidR="000C5E91" w:rsidRPr="000C5E91" w:rsidRDefault="000C5E91" w:rsidP="000C5E91"/>
    <w:p w14:paraId="40675789" w14:textId="77777777" w:rsidR="00E46ED4" w:rsidRPr="00B93FB6" w:rsidRDefault="00E46ED4" w:rsidP="00E46ED4">
      <w:pPr>
        <w:rPr>
          <w:rFonts w:ascii="Arial" w:hAnsi="Arial" w:cs="Arial"/>
        </w:rPr>
      </w:pPr>
    </w:p>
    <w:p w14:paraId="5795FC75" w14:textId="77777777" w:rsidR="00E87935" w:rsidRPr="00C2244B" w:rsidRDefault="00E87935" w:rsidP="00E87935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3002FE9B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37706A3E" w14:textId="77777777" w:rsidR="00E46ED4" w:rsidRPr="00C2244B" w:rsidRDefault="00A8386C" w:rsidP="00E46ED4">
      <w:pPr>
        <w:pStyle w:val="Nadpis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Karlovarský kraj</w:t>
      </w:r>
    </w:p>
    <w:p w14:paraId="6EA89F77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se sídlem: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Závodní 353/88</w:t>
      </w:r>
    </w:p>
    <w:p w14:paraId="55FA9B5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IČO: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70891168</w:t>
      </w:r>
    </w:p>
    <w:p w14:paraId="0A26C71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DIČ: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CZ70891168</w:t>
      </w:r>
    </w:p>
    <w:p w14:paraId="0CB11082" w14:textId="182DA56A" w:rsidR="00BF5CF7" w:rsidRPr="00E17193" w:rsidRDefault="00E46ED4" w:rsidP="00BF5CF7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bankovní spojení: </w:t>
      </w:r>
      <w:r w:rsidR="00A8386C" w:rsidRPr="00E17193">
        <w:rPr>
          <w:rFonts w:ascii="Arial" w:hAnsi="Arial" w:cs="Arial"/>
        </w:rPr>
        <w:tab/>
      </w:r>
      <w:r w:rsidR="003B3E56">
        <w:rPr>
          <w:rFonts w:ascii="Arial" w:hAnsi="Arial" w:cs="Arial"/>
        </w:rPr>
        <w:t>XXXXXXXXXXXXXXXXXXXXXXXXXXXXXX</w:t>
      </w:r>
    </w:p>
    <w:p w14:paraId="02DFF0FB" w14:textId="254F7E51" w:rsidR="003B3E56" w:rsidRDefault="003B3E56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BB8DA1D" w14:textId="1101CA3B" w:rsidR="00BF5CF7" w:rsidRPr="00E17193" w:rsidRDefault="003B3E56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D9477DB" w14:textId="073E60B2" w:rsidR="00BF5CF7" w:rsidRPr="00E17193" w:rsidRDefault="003B3E56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6B4D02C1" w14:textId="613231FD" w:rsidR="00E539E8" w:rsidRPr="00C2244B" w:rsidRDefault="00E46ED4" w:rsidP="00E539E8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zastoupený: </w:t>
      </w:r>
      <w:r w:rsidR="00BF5CF7" w:rsidRPr="00E17193">
        <w:rPr>
          <w:rFonts w:ascii="Arial" w:hAnsi="Arial" w:cs="Arial"/>
        </w:rPr>
        <w:tab/>
      </w:r>
      <w:r w:rsidR="00E539E8">
        <w:rPr>
          <w:rFonts w:ascii="Arial" w:hAnsi="Arial" w:cs="Arial"/>
        </w:rPr>
        <w:tab/>
        <w:t>Mgr. Daliborem Blažkem, náměstkem hejtmana</w:t>
      </w:r>
    </w:p>
    <w:p w14:paraId="23C6E6ED" w14:textId="51209DA7" w:rsidR="00E46ED4" w:rsidRPr="00E17193" w:rsidRDefault="00E46ED4" w:rsidP="00BF5CF7">
      <w:pPr>
        <w:ind w:left="2127" w:hanging="2127"/>
        <w:jc w:val="both"/>
        <w:rPr>
          <w:rFonts w:ascii="Arial" w:hAnsi="Arial" w:cs="Arial"/>
        </w:rPr>
      </w:pPr>
    </w:p>
    <w:p w14:paraId="2095C7D3" w14:textId="77777777" w:rsidR="00E46ED4" w:rsidRPr="00E17193" w:rsidRDefault="00E46ED4" w:rsidP="00E46ED4">
      <w:pPr>
        <w:rPr>
          <w:rFonts w:ascii="Arial" w:hAnsi="Arial" w:cs="Arial"/>
        </w:rPr>
      </w:pPr>
    </w:p>
    <w:p w14:paraId="2D1FA632" w14:textId="77777777" w:rsidR="00E46ED4" w:rsidRPr="00E17193" w:rsidRDefault="00E46ED4" w:rsidP="00E46ED4">
      <w:pPr>
        <w:rPr>
          <w:rFonts w:ascii="Arial" w:hAnsi="Arial" w:cs="Arial"/>
          <w:i/>
        </w:rPr>
      </w:pPr>
      <w:r w:rsidRPr="00E17193">
        <w:rPr>
          <w:rFonts w:ascii="Arial" w:hAnsi="Arial" w:cs="Arial"/>
          <w:i/>
        </w:rPr>
        <w:t>na straně jedné jako objednatel (dále jen „objednatel“)</w:t>
      </w:r>
    </w:p>
    <w:p w14:paraId="32379D03" w14:textId="6DA5A531" w:rsidR="00E46ED4" w:rsidRDefault="00E46ED4" w:rsidP="00E46ED4">
      <w:pPr>
        <w:rPr>
          <w:rFonts w:ascii="Arial" w:hAnsi="Arial" w:cs="Arial"/>
        </w:rPr>
      </w:pPr>
    </w:p>
    <w:p w14:paraId="1A8F558F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E01A94A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40C8483C" w14:textId="77777777" w:rsidR="00BC355B" w:rsidRPr="005732D2" w:rsidRDefault="00BC355B" w:rsidP="00BC355B">
      <w:pPr>
        <w:rPr>
          <w:rFonts w:ascii="Arial" w:hAnsi="Arial" w:cs="Arial"/>
          <w:b/>
          <w:iCs/>
        </w:rPr>
      </w:pPr>
      <w:r w:rsidRPr="005732D2">
        <w:rPr>
          <w:rFonts w:ascii="Arial" w:hAnsi="Arial" w:cs="Arial"/>
          <w:b/>
          <w:iCs/>
        </w:rPr>
        <w:t>Metrostav a.s.</w:t>
      </w:r>
    </w:p>
    <w:p w14:paraId="5E880328" w14:textId="77777777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se sídlem: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Pr="005732D2">
        <w:rPr>
          <w:rFonts w:ascii="Arial" w:hAnsi="Arial" w:cs="Arial"/>
        </w:rPr>
        <w:t>Koželužská 2450/4, Libeň, 180 00 Praha 8</w:t>
      </w:r>
    </w:p>
    <w:p w14:paraId="22EDFBCF" w14:textId="77777777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IČO: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Pr="005732D2">
        <w:rPr>
          <w:rFonts w:ascii="Arial" w:hAnsi="Arial" w:cs="Arial"/>
        </w:rPr>
        <w:t xml:space="preserve">00014915                    </w:t>
      </w:r>
      <w:r w:rsidRPr="005732D2">
        <w:rPr>
          <w:rFonts w:ascii="Arial" w:hAnsi="Arial" w:cs="Arial"/>
        </w:rPr>
        <w:tab/>
      </w:r>
      <w:r w:rsidRPr="005732D2">
        <w:rPr>
          <w:rFonts w:ascii="Arial" w:hAnsi="Arial" w:cs="Arial"/>
        </w:rPr>
        <w:tab/>
      </w:r>
    </w:p>
    <w:p w14:paraId="1EE20BB8" w14:textId="77777777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DIČ: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Pr="005732D2">
        <w:rPr>
          <w:rFonts w:ascii="Arial" w:hAnsi="Arial" w:cs="Arial"/>
        </w:rPr>
        <w:t>CZ00014915</w:t>
      </w:r>
    </w:p>
    <w:p w14:paraId="60E84B50" w14:textId="58E72A71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bankovní spojení: </w:t>
      </w:r>
      <w:r w:rsidR="00265BF7">
        <w:rPr>
          <w:rFonts w:ascii="Arial" w:hAnsi="Arial" w:cs="Arial"/>
        </w:rPr>
        <w:tab/>
      </w:r>
      <w:r w:rsidR="000A05A5">
        <w:rPr>
          <w:rFonts w:ascii="Arial" w:hAnsi="Arial" w:cs="Arial"/>
        </w:rPr>
        <w:t>XXXXXXXXXXXXXXXXXXXXXXXXXXXXX</w:t>
      </w:r>
    </w:p>
    <w:p w14:paraId="4A9E221D" w14:textId="3D1E867D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číslo účtu: </w:t>
      </w:r>
      <w:r w:rsidR="00265BF7">
        <w:rPr>
          <w:rFonts w:ascii="Arial" w:hAnsi="Arial" w:cs="Arial"/>
        </w:rPr>
        <w:tab/>
      </w:r>
      <w:r w:rsidR="000A05A5">
        <w:rPr>
          <w:rFonts w:ascii="Arial" w:hAnsi="Arial" w:cs="Arial"/>
        </w:rPr>
        <w:t>XXXXXXXXXXXXXXXXXXXXXXXXXXXXX</w:t>
      </w:r>
    </w:p>
    <w:p w14:paraId="2F8F9B83" w14:textId="6E4DFC14" w:rsidR="00BC355B" w:rsidRPr="00C2244B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zastoupený: </w:t>
      </w:r>
      <w:r w:rsidR="00265BF7">
        <w:rPr>
          <w:rFonts w:ascii="Arial" w:hAnsi="Arial" w:cs="Arial"/>
        </w:rPr>
        <w:tab/>
      </w:r>
      <w:r w:rsidR="000A05A5">
        <w:rPr>
          <w:rFonts w:ascii="Arial" w:hAnsi="Arial" w:cs="Arial"/>
        </w:rPr>
        <w:t>XXXXXXXXXXXXXX</w:t>
      </w:r>
      <w:r w:rsidRPr="005732D2">
        <w:rPr>
          <w:rFonts w:ascii="Arial" w:hAnsi="Arial" w:cs="Arial"/>
        </w:rPr>
        <w:t>, obchodním náměstkem divize 5, (na základě plné moci) zapsaný v obchodním rejstříku vedeném Městským soudem v Praze oddíl B vložka 758</w:t>
      </w:r>
    </w:p>
    <w:p w14:paraId="334DB66D" w14:textId="77777777" w:rsidR="00E46ED4" w:rsidRPr="00C2244B" w:rsidRDefault="00E46ED4" w:rsidP="00E46ED4">
      <w:pPr>
        <w:jc w:val="both"/>
        <w:rPr>
          <w:rFonts w:ascii="Arial" w:hAnsi="Arial" w:cs="Arial"/>
        </w:rPr>
      </w:pPr>
    </w:p>
    <w:p w14:paraId="475C322A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14:paraId="36FD426F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2CEA799D" w14:textId="4FD0129B" w:rsidR="00E46ED4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737CB27A" w14:textId="77777777" w:rsidR="000C5E91" w:rsidRPr="00C2244B" w:rsidRDefault="000C5E91" w:rsidP="00E46ED4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7A9B45C8" w14:textId="527D7EBF" w:rsid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uzavřely dne </w:t>
      </w:r>
      <w:r w:rsidR="00E17193">
        <w:rPr>
          <w:rFonts w:ascii="Arial" w:hAnsi="Arial" w:cs="Arial"/>
          <w:lang w:eastAsia="x-none"/>
        </w:rPr>
        <w:t>23. 1. 2020</w:t>
      </w:r>
      <w:r w:rsidRPr="0086289D">
        <w:rPr>
          <w:rFonts w:ascii="Arial" w:hAnsi="Arial" w:cs="Arial"/>
          <w:lang w:eastAsia="x-none"/>
        </w:rPr>
        <w:t xml:space="preserve"> smlouvu o dílo na realizaci stavby </w:t>
      </w:r>
      <w:r w:rsidRPr="0086289D">
        <w:rPr>
          <w:rFonts w:ascii="Arial" w:hAnsi="Arial" w:cs="Arial"/>
          <w:b/>
          <w:lang w:eastAsia="x-none"/>
        </w:rPr>
        <w:t>„</w:t>
      </w:r>
      <w:r w:rsidR="00191996" w:rsidRPr="00B71F23">
        <w:rPr>
          <w:rFonts w:ascii="Arial" w:hAnsi="Arial" w:cs="Arial"/>
          <w:b/>
        </w:rPr>
        <w:t xml:space="preserve">Lávka přes řeku Ohři ve </w:t>
      </w:r>
      <w:proofErr w:type="spellStart"/>
      <w:r w:rsidR="00191996" w:rsidRPr="00B71F23">
        <w:rPr>
          <w:rFonts w:ascii="Arial" w:hAnsi="Arial" w:cs="Arial"/>
          <w:b/>
        </w:rPr>
        <w:t>Svatošských</w:t>
      </w:r>
      <w:proofErr w:type="spellEnd"/>
      <w:r w:rsidR="00191996" w:rsidRPr="00B71F23">
        <w:rPr>
          <w:rFonts w:ascii="Arial" w:hAnsi="Arial" w:cs="Arial"/>
          <w:b/>
        </w:rPr>
        <w:t xml:space="preserve"> skalách</w:t>
      </w:r>
      <w:r w:rsidRPr="0086289D">
        <w:rPr>
          <w:rFonts w:ascii="Arial" w:hAnsi="Arial" w:cs="Arial"/>
          <w:b/>
          <w:lang w:eastAsia="x-none"/>
        </w:rPr>
        <w:t xml:space="preserve">“ </w:t>
      </w:r>
      <w:r w:rsidRPr="0086289D">
        <w:rPr>
          <w:rFonts w:ascii="Arial" w:hAnsi="Arial" w:cs="Arial"/>
          <w:lang w:eastAsia="x-none"/>
        </w:rPr>
        <w:t xml:space="preserve">pod ev. č. objednatele </w:t>
      </w:r>
      <w:r w:rsidR="00E17193">
        <w:rPr>
          <w:rFonts w:ascii="Arial" w:hAnsi="Arial" w:cs="Arial"/>
          <w:lang w:eastAsia="x-none"/>
        </w:rPr>
        <w:t>KK 00077/2020</w:t>
      </w:r>
      <w:r w:rsidRPr="0086289D">
        <w:rPr>
          <w:rFonts w:ascii="Arial" w:hAnsi="Arial" w:cs="Arial"/>
          <w:lang w:eastAsia="x-none"/>
        </w:rPr>
        <w:t xml:space="preserve"> (dále jen „</w:t>
      </w:r>
      <w:r w:rsidRPr="0086289D">
        <w:rPr>
          <w:rFonts w:ascii="Arial" w:hAnsi="Arial" w:cs="Arial"/>
          <w:b/>
          <w:lang w:eastAsia="x-none"/>
        </w:rPr>
        <w:t>Smlouva o dílo</w:t>
      </w:r>
      <w:r w:rsidRPr="0086289D">
        <w:rPr>
          <w:rFonts w:ascii="Arial" w:hAnsi="Arial" w:cs="Arial"/>
          <w:lang w:eastAsia="x-none"/>
        </w:rPr>
        <w:t>“).</w:t>
      </w:r>
      <w:r w:rsidR="00501B8F">
        <w:rPr>
          <w:rFonts w:ascii="Arial" w:hAnsi="Arial" w:cs="Arial"/>
          <w:lang w:eastAsia="x-none"/>
        </w:rPr>
        <w:t xml:space="preserve"> Dále uzavřely dne 27. 10. 2020</w:t>
      </w:r>
      <w:r w:rsidRPr="0086289D">
        <w:rPr>
          <w:rFonts w:ascii="Arial" w:hAnsi="Arial" w:cs="Arial"/>
          <w:lang w:eastAsia="x-none"/>
        </w:rPr>
        <w:t xml:space="preserve"> </w:t>
      </w:r>
      <w:r w:rsidR="00501B8F">
        <w:rPr>
          <w:rFonts w:ascii="Arial" w:hAnsi="Arial" w:cs="Arial"/>
          <w:lang w:eastAsia="x-none"/>
        </w:rPr>
        <w:t xml:space="preserve">dodatek číslo 1 </w:t>
      </w:r>
      <w:r w:rsidR="00501B8F" w:rsidRPr="0086289D">
        <w:rPr>
          <w:rFonts w:ascii="Arial" w:hAnsi="Arial" w:cs="Arial"/>
          <w:lang w:eastAsia="x-none"/>
        </w:rPr>
        <w:t xml:space="preserve">pod ev. č. objednatele </w:t>
      </w:r>
      <w:r w:rsidR="00501B8F">
        <w:rPr>
          <w:rFonts w:ascii="Arial" w:hAnsi="Arial" w:cs="Arial"/>
          <w:lang w:eastAsia="x-none"/>
        </w:rPr>
        <w:t xml:space="preserve">KK 00077/2020/1. </w:t>
      </w:r>
      <w:r w:rsidRPr="0086289D">
        <w:rPr>
          <w:rFonts w:ascii="Arial" w:hAnsi="Arial" w:cs="Arial"/>
          <w:lang w:eastAsia="x-none"/>
        </w:rPr>
        <w:t>Ke Smlouvě o dílo nyní uzavírají smluvní strany dodatek č. </w:t>
      </w:r>
      <w:r w:rsidR="004E5DBE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, </w:t>
      </w:r>
      <w:r w:rsidRPr="006E66CD">
        <w:rPr>
          <w:rFonts w:ascii="Arial" w:hAnsi="Arial" w:cs="Arial"/>
          <w:lang w:eastAsia="x-none"/>
        </w:rPr>
        <w:t>a to z</w:t>
      </w:r>
      <w:r w:rsidR="00541DF2" w:rsidRPr="006E66CD">
        <w:rPr>
          <w:rFonts w:ascii="Arial" w:hAnsi="Arial" w:cs="Arial"/>
          <w:lang w:eastAsia="x-none"/>
        </w:rPr>
        <w:t> </w:t>
      </w:r>
      <w:r w:rsidR="00541DF2">
        <w:rPr>
          <w:rFonts w:ascii="Arial" w:hAnsi="Arial" w:cs="Arial"/>
          <w:lang w:eastAsia="x-none"/>
        </w:rPr>
        <w:t xml:space="preserve">důvodu </w:t>
      </w:r>
      <w:r w:rsidR="00835555" w:rsidRPr="009F0417">
        <w:rPr>
          <w:rFonts w:ascii="Arial" w:hAnsi="Arial" w:cs="Arial"/>
        </w:rPr>
        <w:t>nutných úprav a upřesnění rozsahu předmětu díla, které nastaly v průběhu realizace stavby</w:t>
      </w:r>
      <w:r w:rsidR="00541DF2" w:rsidRPr="00835555">
        <w:rPr>
          <w:rFonts w:ascii="Arial" w:hAnsi="Arial" w:cs="Arial"/>
          <w:lang w:eastAsia="x-none"/>
        </w:rPr>
        <w:t>.</w:t>
      </w:r>
      <w:r w:rsidR="00541DF2">
        <w:rPr>
          <w:rFonts w:ascii="Arial" w:hAnsi="Arial" w:cs="Arial"/>
          <w:lang w:eastAsia="x-none"/>
        </w:rPr>
        <w:t xml:space="preserve"> </w:t>
      </w:r>
    </w:p>
    <w:p w14:paraId="31D0F5E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8777112" w14:textId="627EEA28" w:rsid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Dodatek č. </w:t>
      </w:r>
      <w:r w:rsidR="004E5DBE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je uzavírán </w:t>
      </w:r>
      <w:r w:rsidR="00D324E1">
        <w:rPr>
          <w:rFonts w:ascii="Arial" w:hAnsi="Arial" w:cs="Arial"/>
          <w:lang w:eastAsia="x-none"/>
        </w:rPr>
        <w:t xml:space="preserve">v souladu s § 222 odst. 4 </w:t>
      </w:r>
      <w:r w:rsidR="00EC1E9A">
        <w:rPr>
          <w:rFonts w:ascii="Arial" w:hAnsi="Arial" w:cs="Arial"/>
          <w:lang w:eastAsia="x-none"/>
        </w:rPr>
        <w:t>zákona č. 134/2016 Sb., o zadávání veřejných zakázek, ve znění pozdějších předpisů</w:t>
      </w:r>
      <w:r w:rsidRPr="0086289D">
        <w:rPr>
          <w:rFonts w:ascii="Arial" w:hAnsi="Arial" w:cs="Arial"/>
          <w:lang w:eastAsia="x-none"/>
        </w:rPr>
        <w:t xml:space="preserve">. </w:t>
      </w:r>
      <w:r w:rsidR="00D324E1">
        <w:rPr>
          <w:rFonts w:ascii="Arial" w:hAnsi="Arial" w:cs="Arial"/>
          <w:lang w:eastAsia="x-none"/>
        </w:rPr>
        <w:t xml:space="preserve">Dodatečné práce (vícepráce) nemění povahu veřejné zakázky a jejich </w:t>
      </w:r>
      <w:r w:rsidR="00D324E1" w:rsidRPr="009F0417">
        <w:rPr>
          <w:rFonts w:ascii="Arial" w:hAnsi="Arial" w:cs="Arial"/>
          <w:lang w:eastAsia="x-none"/>
        </w:rPr>
        <w:t>hodnota je nižší než 15 % původní hodnoty závazku.</w:t>
      </w:r>
      <w:r w:rsidR="00D324E1" w:rsidRPr="009F0417" w:rsidDel="00D324E1">
        <w:rPr>
          <w:rFonts w:ascii="Arial" w:hAnsi="Arial" w:cs="Arial"/>
          <w:lang w:eastAsia="x-none"/>
        </w:rPr>
        <w:t xml:space="preserve"> </w:t>
      </w:r>
      <w:r w:rsidRPr="009F0417">
        <w:rPr>
          <w:rFonts w:ascii="Arial" w:hAnsi="Arial" w:cs="Arial"/>
          <w:lang w:eastAsia="x-none"/>
        </w:rPr>
        <w:t xml:space="preserve">Tyto práce jsou specifikovány ve </w:t>
      </w:r>
      <w:r w:rsidR="004E5DBE">
        <w:rPr>
          <w:rFonts w:ascii="Arial" w:hAnsi="Arial" w:cs="Arial"/>
          <w:lang w:eastAsia="x-none"/>
        </w:rPr>
        <w:t>změnovém listě</w:t>
      </w:r>
      <w:r w:rsidR="00835555" w:rsidRPr="009F0417">
        <w:rPr>
          <w:rFonts w:ascii="Arial" w:hAnsi="Arial" w:cs="Arial"/>
          <w:lang w:eastAsia="x-none"/>
        </w:rPr>
        <w:t xml:space="preserve"> </w:t>
      </w:r>
      <w:r w:rsidR="004E5DBE">
        <w:rPr>
          <w:rFonts w:ascii="Arial" w:hAnsi="Arial" w:cs="Arial"/>
          <w:lang w:eastAsia="x-none"/>
        </w:rPr>
        <w:t>číslo 10</w:t>
      </w:r>
      <w:r w:rsidRPr="009F0417">
        <w:rPr>
          <w:rFonts w:ascii="Arial" w:hAnsi="Arial" w:cs="Arial"/>
          <w:lang w:eastAsia="x-none"/>
        </w:rPr>
        <w:t>, kter</w:t>
      </w:r>
      <w:r w:rsidR="004E5DBE">
        <w:rPr>
          <w:rFonts w:ascii="Arial" w:hAnsi="Arial" w:cs="Arial"/>
          <w:lang w:eastAsia="x-none"/>
        </w:rPr>
        <w:t>ý</w:t>
      </w:r>
      <w:r w:rsidRPr="009F0417">
        <w:rPr>
          <w:rFonts w:ascii="Arial" w:hAnsi="Arial" w:cs="Arial"/>
          <w:lang w:eastAsia="x-none"/>
        </w:rPr>
        <w:t xml:space="preserve"> tvoří přílohu č. 1 tohoto dodatku č. </w:t>
      </w:r>
      <w:r w:rsidR="004E5DBE">
        <w:rPr>
          <w:rFonts w:ascii="Arial" w:hAnsi="Arial" w:cs="Arial"/>
          <w:lang w:eastAsia="x-none"/>
        </w:rPr>
        <w:t>2</w:t>
      </w:r>
      <w:r w:rsidRPr="009F0417">
        <w:rPr>
          <w:rFonts w:ascii="Arial" w:hAnsi="Arial" w:cs="Arial"/>
          <w:lang w:eastAsia="x-none"/>
        </w:rPr>
        <w:t>.</w:t>
      </w:r>
    </w:p>
    <w:p w14:paraId="59398F90" w14:textId="77777777" w:rsidR="0086289D" w:rsidRPr="009F0417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04560DB" w14:textId="7E4C5EF1" w:rsid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9F0417">
        <w:rPr>
          <w:rFonts w:ascii="Arial" w:hAnsi="Arial" w:cs="Arial"/>
          <w:lang w:eastAsia="x-none"/>
        </w:rPr>
        <w:t xml:space="preserve">Čl. II. Specifikace díla odst. 2.1 Smlouvy o dílo se ohledem na výše uvedené doplňuje </w:t>
      </w:r>
      <w:r w:rsidR="00E17193" w:rsidRPr="009F0417">
        <w:rPr>
          <w:rFonts w:ascii="Arial" w:hAnsi="Arial" w:cs="Arial"/>
          <w:lang w:eastAsia="x-none"/>
        </w:rPr>
        <w:br/>
      </w:r>
      <w:r w:rsidRPr="009F0417">
        <w:rPr>
          <w:rFonts w:ascii="Arial" w:hAnsi="Arial" w:cs="Arial"/>
          <w:lang w:eastAsia="x-none"/>
        </w:rPr>
        <w:t>o vícepráce</w:t>
      </w:r>
      <w:r w:rsidR="004E5DBE">
        <w:rPr>
          <w:rFonts w:ascii="Arial" w:hAnsi="Arial" w:cs="Arial"/>
          <w:lang w:eastAsia="x-none"/>
        </w:rPr>
        <w:t xml:space="preserve"> a snižuje o </w:t>
      </w:r>
      <w:proofErr w:type="spellStart"/>
      <w:r w:rsidR="004E5DBE">
        <w:rPr>
          <w:rFonts w:ascii="Arial" w:hAnsi="Arial" w:cs="Arial"/>
          <w:lang w:eastAsia="x-none"/>
        </w:rPr>
        <w:t>méněpráce</w:t>
      </w:r>
      <w:proofErr w:type="spellEnd"/>
      <w:r w:rsidR="00835555" w:rsidRPr="009F0417">
        <w:rPr>
          <w:rFonts w:ascii="Arial" w:hAnsi="Arial" w:cs="Arial"/>
          <w:lang w:eastAsia="x-none"/>
        </w:rPr>
        <w:t xml:space="preserve">, které jsou </w:t>
      </w:r>
      <w:r w:rsidRPr="009F0417">
        <w:rPr>
          <w:rFonts w:ascii="Arial" w:hAnsi="Arial" w:cs="Arial"/>
          <w:lang w:eastAsia="x-none"/>
        </w:rPr>
        <w:t>specifikov</w:t>
      </w:r>
      <w:r w:rsidR="00BD563A" w:rsidRPr="009F0417">
        <w:rPr>
          <w:rFonts w:ascii="Arial" w:hAnsi="Arial" w:cs="Arial"/>
          <w:lang w:eastAsia="x-none"/>
        </w:rPr>
        <w:t>ány</w:t>
      </w:r>
      <w:r w:rsidRPr="009F0417">
        <w:rPr>
          <w:rFonts w:ascii="Arial" w:hAnsi="Arial" w:cs="Arial"/>
          <w:lang w:eastAsia="x-none"/>
        </w:rPr>
        <w:t xml:space="preserve"> ve změnov</w:t>
      </w:r>
      <w:r w:rsidR="004E5DBE">
        <w:rPr>
          <w:rFonts w:ascii="Arial" w:hAnsi="Arial" w:cs="Arial"/>
          <w:lang w:eastAsia="x-none"/>
        </w:rPr>
        <w:t>ém listě</w:t>
      </w:r>
      <w:r w:rsidRPr="009F0417">
        <w:rPr>
          <w:rFonts w:ascii="Arial" w:hAnsi="Arial" w:cs="Arial"/>
          <w:lang w:eastAsia="x-none"/>
        </w:rPr>
        <w:t xml:space="preserve"> č</w:t>
      </w:r>
      <w:r w:rsidR="001E2667">
        <w:rPr>
          <w:rFonts w:ascii="Arial" w:hAnsi="Arial" w:cs="Arial"/>
          <w:lang w:eastAsia="x-none"/>
        </w:rPr>
        <w:t>íslo</w:t>
      </w:r>
      <w:r w:rsidRPr="009F0417">
        <w:rPr>
          <w:rFonts w:ascii="Arial" w:hAnsi="Arial" w:cs="Arial"/>
          <w:lang w:eastAsia="x-none"/>
        </w:rPr>
        <w:t xml:space="preserve"> </w:t>
      </w:r>
      <w:r w:rsidR="004E5DBE">
        <w:rPr>
          <w:rFonts w:ascii="Arial" w:hAnsi="Arial" w:cs="Arial"/>
          <w:lang w:eastAsia="x-none"/>
        </w:rPr>
        <w:t>10</w:t>
      </w:r>
      <w:r w:rsidRPr="009F0417">
        <w:rPr>
          <w:rFonts w:ascii="Arial" w:hAnsi="Arial" w:cs="Arial"/>
          <w:lang w:eastAsia="x-none"/>
        </w:rPr>
        <w:t>, ze kter</w:t>
      </w:r>
      <w:r w:rsidR="004E5DBE">
        <w:rPr>
          <w:rFonts w:ascii="Arial" w:hAnsi="Arial" w:cs="Arial"/>
          <w:lang w:eastAsia="x-none"/>
        </w:rPr>
        <w:t>ého</w:t>
      </w:r>
      <w:r w:rsidRPr="009F0417">
        <w:rPr>
          <w:rFonts w:ascii="Arial" w:hAnsi="Arial" w:cs="Arial"/>
          <w:lang w:eastAsia="x-none"/>
        </w:rPr>
        <w:t xml:space="preserve"> vyplývá:</w:t>
      </w:r>
    </w:p>
    <w:p w14:paraId="7B02F406" w14:textId="7DCBC3B8" w:rsidR="00E23BC4" w:rsidRDefault="00E23BC4" w:rsidP="00E23BC4">
      <w:pPr>
        <w:pStyle w:val="Odstavecseseznamem"/>
        <w:rPr>
          <w:rFonts w:ascii="Arial" w:hAnsi="Arial" w:cs="Arial"/>
          <w:lang w:eastAsia="x-none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1559"/>
        <w:gridCol w:w="1560"/>
        <w:gridCol w:w="1701"/>
        <w:gridCol w:w="1984"/>
      </w:tblGrid>
      <w:tr w:rsidR="004E5DBE" w:rsidRPr="004E5DBE" w14:paraId="622D09BC" w14:textId="77777777" w:rsidTr="004E5DBE">
        <w:trPr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14:paraId="42010518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>ZL č.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C2D50E5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>Popis a důvod změny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853F9A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 xml:space="preserve">Rozšíření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5FE5CBB0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 xml:space="preserve">Zúžení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DC4097D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  <w:u w:val="single"/>
              </w:rPr>
              <w:t>ZL</w:t>
            </w:r>
            <w:r w:rsidRPr="004E5DBE">
              <w:rPr>
                <w:rFonts w:ascii="Arial" w:hAnsi="Arial" w:cs="Arial"/>
                <w:b/>
                <w:bCs/>
              </w:rPr>
              <w:t xml:space="preserve"> (vícepráce (+) / </w:t>
            </w:r>
            <w:proofErr w:type="spellStart"/>
            <w:r w:rsidRPr="004E5DBE">
              <w:rPr>
                <w:rFonts w:ascii="Arial" w:hAnsi="Arial" w:cs="Arial"/>
                <w:b/>
                <w:bCs/>
              </w:rPr>
              <w:t>méněpráce</w:t>
            </w:r>
            <w:proofErr w:type="spellEnd"/>
            <w:r w:rsidRPr="004E5DBE">
              <w:rPr>
                <w:rFonts w:ascii="Arial" w:hAnsi="Arial" w:cs="Arial"/>
                <w:b/>
                <w:bCs/>
              </w:rPr>
              <w:t xml:space="preserve"> (-)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4ACBF20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 xml:space="preserve">Hodnota změny (max. 15 %) dle § 222, </w:t>
            </w:r>
            <w:proofErr w:type="spellStart"/>
            <w:r w:rsidRPr="004E5DBE">
              <w:rPr>
                <w:rFonts w:ascii="Arial" w:hAnsi="Arial" w:cs="Arial"/>
                <w:b/>
                <w:bCs/>
              </w:rPr>
              <w:t>odst</w:t>
            </w:r>
            <w:proofErr w:type="spellEnd"/>
            <w:r w:rsidRPr="004E5DBE">
              <w:rPr>
                <w:rFonts w:ascii="Arial" w:hAnsi="Arial" w:cs="Arial"/>
                <w:b/>
                <w:bCs/>
              </w:rPr>
              <w:t xml:space="preserve"> 4 </w:t>
            </w:r>
            <w:proofErr w:type="spellStart"/>
            <w:r w:rsidRPr="004E5DBE">
              <w:rPr>
                <w:rFonts w:ascii="Arial" w:hAnsi="Arial" w:cs="Arial"/>
                <w:b/>
                <w:bCs/>
              </w:rPr>
              <w:t>písm</w:t>
            </w:r>
            <w:proofErr w:type="spellEnd"/>
            <w:r w:rsidRPr="004E5DBE">
              <w:rPr>
                <w:rFonts w:ascii="Arial" w:hAnsi="Arial" w:cs="Arial"/>
                <w:b/>
                <w:bCs/>
              </w:rPr>
              <w:t xml:space="preserve"> b ZZVZ </w:t>
            </w:r>
          </w:p>
        </w:tc>
      </w:tr>
      <w:tr w:rsidR="004E5DBE" w:rsidRPr="004E5DBE" w14:paraId="210AC29A" w14:textId="77777777" w:rsidTr="004E5DBE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6CB3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573" w14:textId="43AAEE0D" w:rsidR="004E5DBE" w:rsidRPr="004E5DBE" w:rsidRDefault="004E5DBE" w:rsidP="004E5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Závěrečné vyúčtování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B186" w14:textId="77777777" w:rsidR="004E5DBE" w:rsidRPr="004E5DBE" w:rsidRDefault="004E5DBE" w:rsidP="004E5DBE">
            <w:pPr>
              <w:jc w:val="right"/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43 982,93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425DD" w14:textId="77777777" w:rsidR="004E5DBE" w:rsidRPr="004E5DBE" w:rsidRDefault="004E5DBE" w:rsidP="004E5DBE">
            <w:pPr>
              <w:jc w:val="right"/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-111 531,61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D745C" w14:textId="77777777" w:rsidR="004E5DBE" w:rsidRPr="004E5DBE" w:rsidRDefault="004E5DBE" w:rsidP="004E5DBE">
            <w:pPr>
              <w:jc w:val="center"/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-67 548,68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EEE6" w14:textId="77777777" w:rsidR="004E5DBE" w:rsidRPr="004E5DBE" w:rsidRDefault="004E5DBE" w:rsidP="004E5DBE">
            <w:pPr>
              <w:jc w:val="center"/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0,81%</w:t>
            </w:r>
          </w:p>
        </w:tc>
      </w:tr>
      <w:tr w:rsidR="004E5DBE" w:rsidRPr="004E5DBE" w14:paraId="7EEF78AF" w14:textId="77777777" w:rsidTr="004E5DBE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47A4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41332C" w14:textId="77777777" w:rsidR="004E5DBE" w:rsidRPr="004E5DBE" w:rsidRDefault="004E5DBE" w:rsidP="004E5DBE">
            <w:pPr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B99" w14:textId="77777777" w:rsidR="004E5DBE" w:rsidRPr="004E5DBE" w:rsidRDefault="004E5DBE" w:rsidP="004E5DBE">
            <w:pPr>
              <w:jc w:val="right"/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4E38A" w14:textId="77777777" w:rsidR="004E5DBE" w:rsidRPr="004E5DBE" w:rsidRDefault="004E5DBE" w:rsidP="004E5DBE">
            <w:pPr>
              <w:jc w:val="right"/>
              <w:rPr>
                <w:rFonts w:ascii="Arial" w:hAnsi="Arial" w:cs="Arial"/>
              </w:rPr>
            </w:pPr>
            <w:r w:rsidRPr="004E5DB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FF7E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>-67 548,68 Kč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8738" w14:textId="77777777" w:rsidR="004E5DBE" w:rsidRPr="004E5DBE" w:rsidRDefault="004E5DBE" w:rsidP="004E5D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E5DBE">
              <w:rPr>
                <w:rFonts w:ascii="Arial" w:hAnsi="Arial" w:cs="Arial"/>
                <w:b/>
                <w:bCs/>
              </w:rPr>
              <w:t>0,81%</w:t>
            </w:r>
          </w:p>
        </w:tc>
      </w:tr>
    </w:tbl>
    <w:p w14:paraId="0D20579E" w14:textId="66911ABB" w:rsidR="00E23BC4" w:rsidRDefault="004B3028" w:rsidP="00E23BC4">
      <w:pPr>
        <w:pStyle w:val="Odstavecseseznamem"/>
        <w:rPr>
          <w:rFonts w:ascii="Arial" w:hAnsi="Arial" w:cs="Arial"/>
          <w:lang w:eastAsia="x-none"/>
        </w:rPr>
      </w:pPr>
      <w:r w:rsidRPr="000764C9">
        <w:rPr>
          <w:rFonts w:ascii="Arial" w:hAnsi="Arial" w:cs="Arial"/>
          <w:lang w:eastAsia="x-none"/>
        </w:rPr>
        <w:lastRenderedPageBreak/>
        <w:t>Celková změna závazku vyvolaná dodatkem číslo 1 a 2 dle § 222 odst. 4 zákona č. 134/2016 Sb., o zadávání veřejných zakázek, ve znění pozdějších předpisů je 6,88%</w:t>
      </w:r>
    </w:p>
    <w:p w14:paraId="50A9E50C" w14:textId="77777777" w:rsidR="004B3028" w:rsidRDefault="004B3028" w:rsidP="00E23BC4">
      <w:pPr>
        <w:pStyle w:val="Odstavecseseznamem"/>
        <w:rPr>
          <w:rFonts w:ascii="Arial" w:hAnsi="Arial" w:cs="Arial"/>
          <w:lang w:eastAsia="x-none"/>
        </w:rPr>
      </w:pPr>
    </w:p>
    <w:p w14:paraId="42793470" w14:textId="77777777" w:rsidR="0086289D" w:rsidRP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b/>
          <w:bCs/>
          <w:i/>
          <w:u w:val="single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 na změně </w:t>
      </w:r>
      <w:r w:rsidRPr="0086289D">
        <w:rPr>
          <w:rFonts w:ascii="Arial" w:hAnsi="Arial" w:cs="Arial"/>
          <w:iCs/>
          <w:lang w:eastAsia="x-none"/>
        </w:rPr>
        <w:t>článku V. Cena a způsob její úhrady Smlouvy o dílo.</w:t>
      </w:r>
      <w:r w:rsidRPr="0086289D">
        <w:rPr>
          <w:rFonts w:ascii="Arial" w:hAnsi="Arial" w:cs="Arial"/>
          <w:bCs/>
          <w:lang w:eastAsia="x-none"/>
        </w:rPr>
        <w:t xml:space="preserve">  Nový článek </w:t>
      </w:r>
      <w:r w:rsidRPr="0086289D">
        <w:rPr>
          <w:rFonts w:ascii="Arial" w:hAnsi="Arial" w:cs="Arial"/>
          <w:b/>
          <w:bCs/>
          <w:u w:val="single"/>
          <w:lang w:eastAsia="x-none"/>
        </w:rPr>
        <w:t xml:space="preserve">V. </w:t>
      </w:r>
      <w:r w:rsidRPr="0086289D">
        <w:rPr>
          <w:rFonts w:ascii="Arial" w:hAnsi="Arial" w:cs="Arial"/>
          <w:b/>
          <w:bCs/>
          <w:i/>
          <w:iCs/>
          <w:u w:val="single"/>
          <w:lang w:eastAsia="x-none"/>
        </w:rPr>
        <w:t xml:space="preserve">Cena a způsob její úhrady </w:t>
      </w:r>
      <w:r w:rsidRPr="0086289D">
        <w:rPr>
          <w:rFonts w:ascii="Arial" w:hAnsi="Arial" w:cs="Arial"/>
          <w:b/>
          <w:bCs/>
          <w:i/>
          <w:u w:val="single"/>
          <w:lang w:eastAsia="x-none"/>
        </w:rPr>
        <w:t>odst. 5.1 Smlouvy o dílo se mění a nově zní takto:</w:t>
      </w:r>
    </w:p>
    <w:p w14:paraId="3EDD7AEA" w14:textId="77777777" w:rsidR="0086289D" w:rsidRPr="0086289D" w:rsidRDefault="0086289D" w:rsidP="00191996">
      <w:pPr>
        <w:ind w:left="720"/>
        <w:jc w:val="both"/>
        <w:rPr>
          <w:rFonts w:ascii="Arial" w:hAnsi="Arial" w:cs="Arial"/>
          <w:b/>
          <w:bCs/>
          <w:i/>
          <w:u w:val="single"/>
          <w:lang w:eastAsia="x-none"/>
        </w:rPr>
      </w:pPr>
    </w:p>
    <w:p w14:paraId="51C12EC2" w14:textId="77777777" w:rsidR="00191996" w:rsidRPr="00E97370" w:rsidRDefault="00191996" w:rsidP="0019199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 w:rsidRPr="00E97370">
        <w:rPr>
          <w:rFonts w:ascii="Arial" w:hAnsi="Arial" w:cs="Arial"/>
          <w:b/>
          <w:sz w:val="20"/>
        </w:rPr>
        <w:t>Cena a způsob její úhrady</w:t>
      </w:r>
    </w:p>
    <w:p w14:paraId="7B2BBAD0" w14:textId="77777777" w:rsidR="00191996" w:rsidRPr="00BC355B" w:rsidRDefault="00191996" w:rsidP="00191996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Smluvní strany se dohodly na ceně, tzn. ceně maximální, za provedení díla, ve výši:</w:t>
      </w:r>
    </w:p>
    <w:p w14:paraId="57AAC4CF" w14:textId="1FD652A3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 xml:space="preserve">Cena bez DPH  </w:t>
      </w:r>
      <w:r w:rsidR="009E287E">
        <w:rPr>
          <w:rFonts w:ascii="Arial" w:hAnsi="Arial" w:cs="Arial"/>
        </w:rPr>
        <w:t>20.261.170,79</w:t>
      </w:r>
      <w:r w:rsidRPr="009E287E">
        <w:rPr>
          <w:rFonts w:ascii="Arial" w:hAnsi="Arial" w:cs="Arial"/>
        </w:rPr>
        <w:t xml:space="preserve"> Kč</w:t>
      </w:r>
    </w:p>
    <w:p w14:paraId="4D4D0DCB" w14:textId="70B5B9CF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 xml:space="preserve">(slovy: </w:t>
      </w:r>
      <w:r w:rsidR="009F0417" w:rsidRPr="009E287E">
        <w:rPr>
          <w:rFonts w:ascii="Arial" w:hAnsi="Arial" w:cs="Arial"/>
        </w:rPr>
        <w:t xml:space="preserve">dvacet milionů </w:t>
      </w:r>
      <w:r w:rsidR="009E287E">
        <w:rPr>
          <w:rFonts w:ascii="Arial" w:hAnsi="Arial" w:cs="Arial"/>
        </w:rPr>
        <w:t>dvě stě šedesát jedna tisíc sto sedmdesát</w:t>
      </w:r>
      <w:r w:rsidR="009F0417" w:rsidRPr="009E287E">
        <w:rPr>
          <w:rFonts w:ascii="Arial" w:hAnsi="Arial" w:cs="Arial"/>
        </w:rPr>
        <w:t xml:space="preserve"> korun českých </w:t>
      </w:r>
      <w:r w:rsidR="009E287E">
        <w:rPr>
          <w:rFonts w:ascii="Arial" w:hAnsi="Arial" w:cs="Arial"/>
        </w:rPr>
        <w:t xml:space="preserve">sedmdesát devět </w:t>
      </w:r>
      <w:r w:rsidR="009F0417" w:rsidRPr="009E287E">
        <w:rPr>
          <w:rFonts w:ascii="Arial" w:hAnsi="Arial" w:cs="Arial"/>
        </w:rPr>
        <w:t>haléřů</w:t>
      </w:r>
      <w:r w:rsidRPr="009E287E">
        <w:rPr>
          <w:rFonts w:ascii="Arial" w:hAnsi="Arial" w:cs="Arial"/>
        </w:rPr>
        <w:t>)</w:t>
      </w:r>
    </w:p>
    <w:p w14:paraId="2017015C" w14:textId="77777777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2D9BED61" w14:textId="347DCB7F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>DPH 4</w:t>
      </w:r>
      <w:r w:rsidR="009E287E">
        <w:rPr>
          <w:rFonts w:ascii="Arial" w:hAnsi="Arial" w:cs="Arial"/>
        </w:rPr>
        <w:t>.254.845,87</w:t>
      </w:r>
      <w:r w:rsidRPr="009E287E">
        <w:rPr>
          <w:rFonts w:ascii="Arial" w:hAnsi="Arial" w:cs="Arial"/>
        </w:rPr>
        <w:t xml:space="preserve"> Kč</w:t>
      </w:r>
    </w:p>
    <w:p w14:paraId="51EE7C9A" w14:textId="5CB30EBE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 xml:space="preserve">(slovy: čtyři miliony </w:t>
      </w:r>
      <w:r w:rsidR="009F0417" w:rsidRPr="009E287E">
        <w:rPr>
          <w:rFonts w:ascii="Arial" w:hAnsi="Arial" w:cs="Arial"/>
        </w:rPr>
        <w:t xml:space="preserve">dvě stě </w:t>
      </w:r>
      <w:r w:rsidR="009E287E">
        <w:rPr>
          <w:rFonts w:ascii="Arial" w:hAnsi="Arial" w:cs="Arial"/>
        </w:rPr>
        <w:t xml:space="preserve">padesát čtyři tisíc osm set čtyřicet pět </w:t>
      </w:r>
      <w:r w:rsidR="009F0417" w:rsidRPr="009E287E">
        <w:rPr>
          <w:rFonts w:ascii="Arial" w:hAnsi="Arial" w:cs="Arial"/>
        </w:rPr>
        <w:t xml:space="preserve">korun českých </w:t>
      </w:r>
      <w:r w:rsidR="009E287E">
        <w:rPr>
          <w:rFonts w:ascii="Arial" w:hAnsi="Arial" w:cs="Arial"/>
        </w:rPr>
        <w:t>osmdesát sedm</w:t>
      </w:r>
      <w:r w:rsidR="009F0417" w:rsidRPr="009E287E">
        <w:rPr>
          <w:rFonts w:ascii="Arial" w:hAnsi="Arial" w:cs="Arial"/>
        </w:rPr>
        <w:t xml:space="preserve"> </w:t>
      </w:r>
      <w:r w:rsidRPr="009E287E">
        <w:rPr>
          <w:rFonts w:ascii="Arial" w:hAnsi="Arial" w:cs="Arial"/>
        </w:rPr>
        <w:t>haléřů)</w:t>
      </w:r>
    </w:p>
    <w:p w14:paraId="452EFC08" w14:textId="77777777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>------------------------------------------------------------------------------------------------</w:t>
      </w:r>
    </w:p>
    <w:p w14:paraId="3687A1D0" w14:textId="77777777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0C57796A" w14:textId="76E8B203" w:rsidR="00191996" w:rsidRPr="009E287E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 xml:space="preserve">Cena včetně DPH </w:t>
      </w:r>
      <w:r w:rsidR="009F0417" w:rsidRPr="009E287E">
        <w:rPr>
          <w:rFonts w:ascii="Arial" w:hAnsi="Arial" w:cs="Arial"/>
          <w:b/>
        </w:rPr>
        <w:t>24.</w:t>
      </w:r>
      <w:r w:rsidR="009E287E">
        <w:rPr>
          <w:rFonts w:ascii="Arial" w:hAnsi="Arial" w:cs="Arial"/>
          <w:b/>
        </w:rPr>
        <w:t>516.016,66</w:t>
      </w:r>
      <w:r w:rsidRPr="009E287E">
        <w:rPr>
          <w:rFonts w:ascii="Arial" w:hAnsi="Arial" w:cs="Arial"/>
          <w:b/>
        </w:rPr>
        <w:t xml:space="preserve"> Kč</w:t>
      </w:r>
    </w:p>
    <w:p w14:paraId="12D98A9D" w14:textId="2393A3B6" w:rsidR="00191996" w:rsidRDefault="009F0417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9E287E">
        <w:rPr>
          <w:rFonts w:ascii="Arial" w:hAnsi="Arial" w:cs="Arial"/>
        </w:rPr>
        <w:t>(slovy: dvacet čtyři</w:t>
      </w:r>
      <w:r w:rsidR="00191996" w:rsidRPr="009E287E">
        <w:rPr>
          <w:rFonts w:ascii="Arial" w:hAnsi="Arial" w:cs="Arial"/>
        </w:rPr>
        <w:t xml:space="preserve"> milionů </w:t>
      </w:r>
      <w:r w:rsidR="009E287E">
        <w:rPr>
          <w:rFonts w:ascii="Arial" w:hAnsi="Arial" w:cs="Arial"/>
        </w:rPr>
        <w:t>pět set šestnáct tisíc šestnáct</w:t>
      </w:r>
      <w:r w:rsidRPr="009E287E">
        <w:rPr>
          <w:rFonts w:ascii="Arial" w:hAnsi="Arial" w:cs="Arial"/>
        </w:rPr>
        <w:t xml:space="preserve"> </w:t>
      </w:r>
      <w:r w:rsidR="00191996" w:rsidRPr="009E287E">
        <w:rPr>
          <w:rFonts w:ascii="Arial" w:hAnsi="Arial" w:cs="Arial"/>
        </w:rPr>
        <w:t xml:space="preserve">korun českých </w:t>
      </w:r>
      <w:r w:rsidR="009E287E">
        <w:rPr>
          <w:rFonts w:ascii="Arial" w:hAnsi="Arial" w:cs="Arial"/>
        </w:rPr>
        <w:t>šedesát šest</w:t>
      </w:r>
      <w:r w:rsidR="00191996" w:rsidRPr="009E287E">
        <w:rPr>
          <w:rFonts w:ascii="Arial" w:hAnsi="Arial" w:cs="Arial"/>
        </w:rPr>
        <w:t xml:space="preserve"> haléřů)</w:t>
      </w:r>
    </w:p>
    <w:p w14:paraId="3EA757DE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34E2A748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(dále jen „cena“ nebo “cena za provedení díla“)</w:t>
      </w:r>
    </w:p>
    <w:p w14:paraId="76384181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735F596" w14:textId="32FA408C" w:rsidR="0086289D" w:rsidRP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Tento dodatek č. </w:t>
      </w:r>
      <w:r w:rsidR="004E5DBE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nabývá platnosti v den jeho podpisu oprávněnými zástupci obou smluvních stran a účinnosti dnem uveřejnění v registru smluv.</w:t>
      </w:r>
    </w:p>
    <w:p w14:paraId="1C1B61EC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18859D3" w14:textId="29DC6985" w:rsidR="0086289D" w:rsidRP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Dodatek č. </w:t>
      </w:r>
      <w:r w:rsidR="004E5DBE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je vyhotoven ve čtyřech stejnopisech, z nichž zhotovitel obdrží dva stejnopisy </w:t>
      </w:r>
      <w:r w:rsidR="00E17193">
        <w:rPr>
          <w:rFonts w:ascii="Arial" w:hAnsi="Arial" w:cs="Arial"/>
          <w:lang w:eastAsia="x-none"/>
        </w:rPr>
        <w:br/>
      </w:r>
      <w:r w:rsidRPr="0086289D">
        <w:rPr>
          <w:rFonts w:ascii="Arial" w:hAnsi="Arial" w:cs="Arial"/>
          <w:lang w:eastAsia="x-none"/>
        </w:rPr>
        <w:t>a objednatel dva stejnopisy. Každý stejnopis tohoto dodatku má právní sílu originálu.</w:t>
      </w:r>
    </w:p>
    <w:p w14:paraId="46EACB3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883F053" w14:textId="3E57E32D" w:rsidR="0086289D" w:rsidRPr="00E17193" w:rsidRDefault="0086289D" w:rsidP="00E17193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E17193">
        <w:rPr>
          <w:rFonts w:ascii="Arial" w:hAnsi="Arial" w:cs="Arial"/>
          <w:lang w:eastAsia="x-none"/>
        </w:rPr>
        <w:t xml:space="preserve">Uzavření dodatku č. </w:t>
      </w:r>
      <w:r w:rsidR="004E5DBE">
        <w:rPr>
          <w:rFonts w:ascii="Arial" w:hAnsi="Arial" w:cs="Arial"/>
          <w:lang w:eastAsia="x-none"/>
        </w:rPr>
        <w:t>2</w:t>
      </w:r>
      <w:r w:rsidRPr="00E17193">
        <w:rPr>
          <w:rFonts w:ascii="Arial" w:hAnsi="Arial" w:cs="Arial"/>
          <w:lang w:eastAsia="x-none"/>
        </w:rPr>
        <w:t xml:space="preserve"> bylo projednáno a schváleno Radou Karlovarského kraje usnesením </w:t>
      </w:r>
      <w:r w:rsidR="00E17193" w:rsidRPr="00E17193">
        <w:rPr>
          <w:rFonts w:ascii="Arial" w:hAnsi="Arial" w:cs="Arial"/>
          <w:lang w:eastAsia="x-none"/>
        </w:rPr>
        <w:br/>
      </w:r>
      <w:r w:rsidR="00E17193" w:rsidRPr="004A011C">
        <w:rPr>
          <w:rFonts w:ascii="Arial" w:hAnsi="Arial" w:cs="Arial"/>
          <w:lang w:eastAsia="x-none"/>
        </w:rPr>
        <w:t xml:space="preserve">č. </w:t>
      </w:r>
      <w:r w:rsidR="00616724">
        <w:rPr>
          <w:rFonts w:ascii="Arial" w:hAnsi="Arial" w:cs="Arial"/>
          <w:lang w:eastAsia="x-none"/>
        </w:rPr>
        <w:t>RK 1227/11/20</w:t>
      </w:r>
      <w:r w:rsidR="004A011C" w:rsidRPr="004A011C">
        <w:rPr>
          <w:rFonts w:ascii="Arial" w:hAnsi="Arial" w:cs="Arial"/>
          <w:lang w:eastAsia="x-none"/>
        </w:rPr>
        <w:t xml:space="preserve"> </w:t>
      </w:r>
      <w:r w:rsidRPr="004A011C">
        <w:rPr>
          <w:rFonts w:ascii="Arial" w:hAnsi="Arial" w:cs="Arial"/>
          <w:lang w:eastAsia="x-none"/>
        </w:rPr>
        <w:t xml:space="preserve">ze dne </w:t>
      </w:r>
      <w:r w:rsidR="00616724">
        <w:rPr>
          <w:rFonts w:ascii="Arial" w:hAnsi="Arial" w:cs="Arial"/>
          <w:lang w:eastAsia="x-none"/>
        </w:rPr>
        <w:t>16. 11. 2020.</w:t>
      </w:r>
    </w:p>
    <w:p w14:paraId="38A78216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0D3648FB" w14:textId="7D052B6F" w:rsidR="0086289D" w:rsidRP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dohodly, že uveřejnění dodatku č. </w:t>
      </w:r>
      <w:r w:rsidR="004E5DBE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v registru smluv provede objednatel, kontakt na doručení oznámení o vkladu smluvní protistraně: datová schránka (i7vcy29). Považuje-li zhotovitel rozsah uveřejnění v registru smluv za nedostatečný, upozorní na tuto skutečnost objednatele. Neprovede-li objednatel v přiměřené lhůtě nápravu, je zhotovitel oprávněn uveřejnit v registru smluv dodatek č. </w:t>
      </w:r>
      <w:r w:rsidR="004E5DBE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v jím požadovaném rozsahu.</w:t>
      </w:r>
    </w:p>
    <w:p w14:paraId="769A877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214CE376" w14:textId="29D8B7F3" w:rsid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Nedílnou součást tohoto dodatku č. </w:t>
      </w:r>
      <w:r w:rsidR="004E5DBE">
        <w:rPr>
          <w:rFonts w:ascii="Arial" w:hAnsi="Arial" w:cs="Arial"/>
          <w:lang w:eastAsia="x-none"/>
        </w:rPr>
        <w:t>2</w:t>
      </w:r>
      <w:r w:rsidR="00EE4E07">
        <w:rPr>
          <w:rFonts w:ascii="Arial" w:hAnsi="Arial" w:cs="Arial"/>
          <w:lang w:eastAsia="x-none"/>
        </w:rPr>
        <w:t xml:space="preserve"> tvoří tato příloha</w:t>
      </w:r>
      <w:r w:rsidRPr="0086289D">
        <w:rPr>
          <w:rFonts w:ascii="Arial" w:hAnsi="Arial" w:cs="Arial"/>
          <w:lang w:eastAsia="x-none"/>
        </w:rPr>
        <w:t xml:space="preserve">: </w:t>
      </w:r>
      <w:r w:rsidRPr="0086289D">
        <w:rPr>
          <w:rFonts w:ascii="Arial" w:hAnsi="Arial" w:cs="Arial"/>
          <w:lang w:eastAsia="x-none"/>
        </w:rPr>
        <w:tab/>
      </w:r>
    </w:p>
    <w:p w14:paraId="1DBEF4EB" w14:textId="77777777" w:rsidR="006E66CD" w:rsidRDefault="006E66CD" w:rsidP="006E66CD">
      <w:pPr>
        <w:pStyle w:val="Odstavecseseznamem"/>
        <w:rPr>
          <w:rFonts w:ascii="Arial" w:hAnsi="Arial" w:cs="Arial"/>
          <w:lang w:eastAsia="x-none"/>
        </w:rPr>
      </w:pPr>
    </w:p>
    <w:p w14:paraId="7D0362BA" w14:textId="3884BB88" w:rsidR="0086289D" w:rsidRDefault="0086289D" w:rsidP="006E66CD">
      <w:pPr>
        <w:ind w:left="624" w:firstLine="84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1: </w:t>
      </w:r>
      <w:r w:rsidRPr="0086289D">
        <w:rPr>
          <w:rFonts w:ascii="Arial" w:hAnsi="Arial" w:cs="Arial"/>
          <w:b/>
          <w:lang w:eastAsia="x-none"/>
        </w:rPr>
        <w:tab/>
      </w:r>
      <w:r w:rsidRPr="0086289D">
        <w:rPr>
          <w:rFonts w:ascii="Arial" w:hAnsi="Arial" w:cs="Arial"/>
          <w:lang w:eastAsia="x-none"/>
        </w:rPr>
        <w:t xml:space="preserve">Změnový </w:t>
      </w:r>
      <w:r w:rsidRPr="009F0417">
        <w:rPr>
          <w:rFonts w:ascii="Arial" w:hAnsi="Arial" w:cs="Arial"/>
          <w:lang w:eastAsia="x-none"/>
        </w:rPr>
        <w:t xml:space="preserve">list č. </w:t>
      </w:r>
      <w:r w:rsidR="004E5DBE">
        <w:rPr>
          <w:rFonts w:ascii="Arial" w:hAnsi="Arial" w:cs="Arial"/>
          <w:lang w:eastAsia="x-none"/>
        </w:rPr>
        <w:t>10</w:t>
      </w:r>
    </w:p>
    <w:p w14:paraId="571B2A05" w14:textId="77777777" w:rsidR="00417678" w:rsidRPr="0086289D" w:rsidRDefault="00417678" w:rsidP="006E66CD">
      <w:pPr>
        <w:ind w:left="624" w:firstLine="84"/>
        <w:jc w:val="both"/>
        <w:rPr>
          <w:rFonts w:ascii="Arial" w:hAnsi="Arial" w:cs="Arial"/>
          <w:lang w:eastAsia="x-none"/>
        </w:rPr>
      </w:pPr>
    </w:p>
    <w:p w14:paraId="05EF84F1" w14:textId="77777777" w:rsidR="00BD563A" w:rsidRPr="0086289D" w:rsidRDefault="00BD563A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C99FAAF" w14:textId="77777777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A90E89">
        <w:rPr>
          <w:rFonts w:ascii="Arial" w:hAnsi="Arial" w:cs="Arial"/>
        </w:rPr>
        <w:t> </w:t>
      </w:r>
      <w:r w:rsidR="00D26591">
        <w:rPr>
          <w:rFonts w:ascii="Arial" w:hAnsi="Arial" w:cs="Arial"/>
        </w:rPr>
        <w:t>Praze</w:t>
      </w:r>
      <w:r w:rsidR="00A90E89">
        <w:rPr>
          <w:rFonts w:ascii="Arial" w:hAnsi="Arial" w:cs="Arial"/>
        </w:rPr>
        <w:t xml:space="preserve"> </w:t>
      </w:r>
      <w:r w:rsidR="00D17099" w:rsidRPr="00426877">
        <w:rPr>
          <w:rFonts w:ascii="Arial" w:hAnsi="Arial" w:cs="Arial"/>
        </w:rPr>
        <w:t>dne …</w:t>
      </w:r>
      <w:r w:rsidR="00D26591">
        <w:rPr>
          <w:rFonts w:ascii="Arial" w:hAnsi="Arial" w:cs="Arial"/>
        </w:rPr>
        <w:t>……….</w:t>
      </w:r>
      <w:r w:rsidR="00D17099" w:rsidRPr="00426877">
        <w:rPr>
          <w:rFonts w:ascii="Arial" w:hAnsi="Arial" w:cs="Arial"/>
        </w:rPr>
        <w:t>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59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V</w:t>
      </w:r>
      <w:r w:rsidR="00D26591">
        <w:rPr>
          <w:rFonts w:ascii="Arial" w:hAnsi="Arial" w:cs="Arial"/>
        </w:rPr>
        <w:t> Karlových Varech</w:t>
      </w:r>
      <w:r w:rsidRPr="00426877">
        <w:rPr>
          <w:rFonts w:ascii="Arial" w:hAnsi="Arial" w:cs="Arial"/>
        </w:rPr>
        <w:t xml:space="preserve"> dne …</w:t>
      </w:r>
      <w:r w:rsidR="00D26591">
        <w:rPr>
          <w:rFonts w:ascii="Arial" w:hAnsi="Arial" w:cs="Arial"/>
        </w:rPr>
        <w:t>…………</w:t>
      </w:r>
      <w:r w:rsidRPr="00426877">
        <w:rPr>
          <w:rFonts w:ascii="Arial" w:hAnsi="Arial" w:cs="Arial"/>
        </w:rPr>
        <w:t>……..</w:t>
      </w:r>
    </w:p>
    <w:p w14:paraId="5A32BD53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67960A5E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0218A39A" w14:textId="77777777" w:rsidR="00A90E89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 </w:t>
      </w:r>
    </w:p>
    <w:p w14:paraId="0648EA32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364D29D4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4858193F" w14:textId="03D0F047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>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  <w:t>____________________________________</w:t>
      </w:r>
    </w:p>
    <w:p w14:paraId="76CD6E7C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42147AC4" w14:textId="3AA54751" w:rsidR="00127B5E" w:rsidRDefault="000A05A5" w:rsidP="00127B5E">
      <w:pPr>
        <w:rPr>
          <w:rFonts w:ascii="Arial" w:hAnsi="Arial" w:cs="Arial"/>
        </w:rPr>
      </w:pPr>
      <w:r>
        <w:rPr>
          <w:rFonts w:ascii="Arial" w:hAnsi="Arial" w:cs="Arial"/>
        </w:rPr>
        <w:t>XXXXXXXXXXXXXXXXXXXXXX</w:t>
      </w:r>
      <w:r>
        <w:rPr>
          <w:rFonts w:ascii="Arial" w:hAnsi="Arial" w:cs="Arial"/>
        </w:rPr>
        <w:tab/>
        <w:t xml:space="preserve">                                          </w:t>
      </w:r>
      <w:bookmarkStart w:id="0" w:name="_GoBack"/>
      <w:bookmarkEnd w:id="0"/>
      <w:r w:rsidR="00E539E8">
        <w:rPr>
          <w:rFonts w:ascii="Arial" w:hAnsi="Arial" w:cs="Arial"/>
        </w:rPr>
        <w:t xml:space="preserve">objednatel </w:t>
      </w:r>
    </w:p>
    <w:p w14:paraId="26B68473" w14:textId="5A15B1F5" w:rsidR="00127B5E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obchodní náměstek divize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39E8">
        <w:rPr>
          <w:rFonts w:ascii="Arial" w:hAnsi="Arial" w:cs="Arial"/>
        </w:rPr>
        <w:t xml:space="preserve">               </w:t>
      </w:r>
      <w:r w:rsidR="00E539E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39E8">
        <w:rPr>
          <w:rFonts w:ascii="Arial" w:hAnsi="Arial" w:cs="Arial"/>
        </w:rPr>
        <w:t>Karlovarský kraj</w:t>
      </w:r>
      <w:r>
        <w:rPr>
          <w:rFonts w:ascii="Arial" w:hAnsi="Arial" w:cs="Arial"/>
        </w:rPr>
        <w:tab/>
        <w:t xml:space="preserve">      </w:t>
      </w:r>
    </w:p>
    <w:p w14:paraId="4304020C" w14:textId="2ABF25D0" w:rsidR="00127B5E" w:rsidRPr="00426877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(na základě plné moci) </w:t>
      </w:r>
      <w:r w:rsidRPr="00426877">
        <w:rPr>
          <w:rFonts w:ascii="Arial" w:hAnsi="Arial" w:cs="Arial"/>
        </w:rPr>
        <w:t xml:space="preserve">              </w:t>
      </w:r>
      <w:r w:rsidR="00E539E8">
        <w:rPr>
          <w:rFonts w:ascii="Arial" w:hAnsi="Arial" w:cs="Arial"/>
        </w:rPr>
        <w:t xml:space="preserve">                              Mgr. Dalibor Blažek, náměstek hejtmana</w:t>
      </w:r>
    </w:p>
    <w:p w14:paraId="0BCF7123" w14:textId="77777777" w:rsidR="00D17099" w:rsidRPr="00426877" w:rsidRDefault="00DC31C5" w:rsidP="00127B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7099" w:rsidRPr="00426877">
        <w:rPr>
          <w:rFonts w:ascii="Arial" w:hAnsi="Arial" w:cs="Arial"/>
        </w:rPr>
        <w:t xml:space="preserve"> </w:t>
      </w:r>
    </w:p>
    <w:p w14:paraId="3033F8F9" w14:textId="77777777" w:rsidR="00C234E2" w:rsidRPr="00426877" w:rsidRDefault="00C234E2" w:rsidP="00C234E2">
      <w:pPr>
        <w:pStyle w:val="Normlnodsazen1"/>
        <w:spacing w:after="120"/>
        <w:ind w:left="1434"/>
        <w:jc w:val="both"/>
        <w:rPr>
          <w:rFonts w:ascii="Arial" w:hAnsi="Arial" w:cs="Arial"/>
          <w:sz w:val="20"/>
        </w:rPr>
      </w:pPr>
    </w:p>
    <w:sectPr w:rsidR="00C234E2" w:rsidRPr="00426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3D7F" w14:textId="77777777" w:rsidR="005072C9" w:rsidRDefault="005072C9" w:rsidP="005019F3">
      <w:r>
        <w:separator/>
      </w:r>
    </w:p>
  </w:endnote>
  <w:endnote w:type="continuationSeparator" w:id="0">
    <w:p w14:paraId="4E67AA4A" w14:textId="77777777" w:rsidR="005072C9" w:rsidRDefault="005072C9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290647"/>
      <w:docPartObj>
        <w:docPartGallery w:val="Page Numbers (Bottom of Page)"/>
        <w:docPartUnique/>
      </w:docPartObj>
    </w:sdtPr>
    <w:sdtEndPr/>
    <w:sdtContent>
      <w:p w14:paraId="6FC2C4F8" w14:textId="2A2C5638" w:rsidR="00A90E89" w:rsidRDefault="00A90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A5">
          <w:rPr>
            <w:noProof/>
          </w:rPr>
          <w:t>2</w:t>
        </w:r>
        <w:r>
          <w:fldChar w:fldCharType="end"/>
        </w:r>
      </w:p>
    </w:sdtContent>
  </w:sdt>
  <w:p w14:paraId="1E0B55C2" w14:textId="77777777" w:rsidR="00A90E89" w:rsidRDefault="00A90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12249" w14:textId="77777777" w:rsidR="005072C9" w:rsidRDefault="005072C9" w:rsidP="005019F3">
      <w:r>
        <w:separator/>
      </w:r>
    </w:p>
  </w:footnote>
  <w:footnote w:type="continuationSeparator" w:id="0">
    <w:p w14:paraId="26104DBF" w14:textId="77777777" w:rsidR="005072C9" w:rsidRDefault="005072C9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 w15:restartNumberingAfterBreak="0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20ED64D9"/>
    <w:multiLevelType w:val="hybridMultilevel"/>
    <w:tmpl w:val="B94AC5E4"/>
    <w:lvl w:ilvl="0" w:tplc="19729036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2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6" w15:restartNumberingAfterBreak="0">
    <w:nsid w:val="383474C0"/>
    <w:multiLevelType w:val="hybridMultilevel"/>
    <w:tmpl w:val="6BCA7C70"/>
    <w:lvl w:ilvl="0" w:tplc="6AEA267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3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4" w15:restartNumberingAfterBreak="0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9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0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3104E"/>
    <w:multiLevelType w:val="multilevel"/>
    <w:tmpl w:val="45BEF5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58" w:hanging="49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  <w:b w:val="0"/>
      </w:rPr>
    </w:lvl>
  </w:abstractNum>
  <w:abstractNum w:abstractNumId="34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5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7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9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C448E"/>
    <w:multiLevelType w:val="hybridMultilevel"/>
    <w:tmpl w:val="8F5E807A"/>
    <w:lvl w:ilvl="0" w:tplc="9B3E3E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2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4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42"/>
  </w:num>
  <w:num w:numId="4">
    <w:abstractNumId w:val="44"/>
  </w:num>
  <w:num w:numId="5">
    <w:abstractNumId w:val="34"/>
  </w:num>
  <w:num w:numId="6">
    <w:abstractNumId w:val="25"/>
  </w:num>
  <w:num w:numId="7">
    <w:abstractNumId w:val="31"/>
  </w:num>
  <w:num w:numId="8">
    <w:abstractNumId w:val="39"/>
  </w:num>
  <w:num w:numId="9">
    <w:abstractNumId w:val="37"/>
  </w:num>
  <w:num w:numId="10">
    <w:abstractNumId w:val="20"/>
  </w:num>
  <w:num w:numId="11">
    <w:abstractNumId w:val="17"/>
  </w:num>
  <w:num w:numId="12">
    <w:abstractNumId w:val="26"/>
  </w:num>
  <w:num w:numId="13">
    <w:abstractNumId w:val="7"/>
  </w:num>
  <w:num w:numId="14">
    <w:abstractNumId w:val="33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3"/>
  </w:num>
  <w:num w:numId="16">
    <w:abstractNumId w:val="22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1"/>
  </w:num>
  <w:num w:numId="24">
    <w:abstractNumId w:val="14"/>
  </w:num>
  <w:num w:numId="25">
    <w:abstractNumId w:val="1"/>
  </w:num>
  <w:num w:numId="26">
    <w:abstractNumId w:val="32"/>
  </w:num>
  <w:num w:numId="27">
    <w:abstractNumId w:val="27"/>
  </w:num>
  <w:num w:numId="28">
    <w:abstractNumId w:val="30"/>
  </w:num>
  <w:num w:numId="29">
    <w:abstractNumId w:val="23"/>
  </w:num>
  <w:num w:numId="30">
    <w:abstractNumId w:val="15"/>
  </w:num>
  <w:num w:numId="31">
    <w:abstractNumId w:val="16"/>
  </w:num>
  <w:num w:numId="32">
    <w:abstractNumId w:val="4"/>
  </w:num>
  <w:num w:numId="33">
    <w:abstractNumId w:val="13"/>
  </w:num>
  <w:num w:numId="34">
    <w:abstractNumId w:val="43"/>
  </w:num>
  <w:num w:numId="35">
    <w:abstractNumId w:val="41"/>
  </w:num>
  <w:num w:numId="36">
    <w:abstractNumId w:val="10"/>
  </w:num>
  <w:num w:numId="37">
    <w:abstractNumId w:val="21"/>
  </w:num>
  <w:num w:numId="38">
    <w:abstractNumId w:val="12"/>
  </w:num>
  <w:num w:numId="39">
    <w:abstractNumId w:val="9"/>
  </w:num>
  <w:num w:numId="40">
    <w:abstractNumId w:val="18"/>
  </w:num>
  <w:num w:numId="41">
    <w:abstractNumId w:val="29"/>
  </w:num>
  <w:num w:numId="42">
    <w:abstractNumId w:val="36"/>
  </w:num>
  <w:num w:numId="43">
    <w:abstractNumId w:val="38"/>
  </w:num>
  <w:num w:numId="44">
    <w:abstractNumId w:val="19"/>
  </w:num>
  <w:num w:numId="45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4"/>
    <w:rsid w:val="000035B0"/>
    <w:rsid w:val="000048C0"/>
    <w:rsid w:val="00021985"/>
    <w:rsid w:val="000315F0"/>
    <w:rsid w:val="000725CF"/>
    <w:rsid w:val="000764C9"/>
    <w:rsid w:val="000A05A5"/>
    <w:rsid w:val="000C5E91"/>
    <w:rsid w:val="000F610D"/>
    <w:rsid w:val="001009C1"/>
    <w:rsid w:val="0012333D"/>
    <w:rsid w:val="00127B5E"/>
    <w:rsid w:val="00143824"/>
    <w:rsid w:val="0014442F"/>
    <w:rsid w:val="001549AE"/>
    <w:rsid w:val="00161165"/>
    <w:rsid w:val="0018473F"/>
    <w:rsid w:val="0018744A"/>
    <w:rsid w:val="00191996"/>
    <w:rsid w:val="001962E6"/>
    <w:rsid w:val="001E2667"/>
    <w:rsid w:val="001F0CD4"/>
    <w:rsid w:val="00201179"/>
    <w:rsid w:val="0020437A"/>
    <w:rsid w:val="00244B0E"/>
    <w:rsid w:val="0026214A"/>
    <w:rsid w:val="00265BF7"/>
    <w:rsid w:val="00267424"/>
    <w:rsid w:val="0027238A"/>
    <w:rsid w:val="00290481"/>
    <w:rsid w:val="002A652C"/>
    <w:rsid w:val="002B5772"/>
    <w:rsid w:val="002C289A"/>
    <w:rsid w:val="002E61D9"/>
    <w:rsid w:val="002F41AE"/>
    <w:rsid w:val="002F6275"/>
    <w:rsid w:val="00304174"/>
    <w:rsid w:val="00307FB2"/>
    <w:rsid w:val="003121ED"/>
    <w:rsid w:val="0032239F"/>
    <w:rsid w:val="003320F0"/>
    <w:rsid w:val="0033452F"/>
    <w:rsid w:val="003379BD"/>
    <w:rsid w:val="00343D89"/>
    <w:rsid w:val="00385813"/>
    <w:rsid w:val="003B04E9"/>
    <w:rsid w:val="003B3E56"/>
    <w:rsid w:val="003B466E"/>
    <w:rsid w:val="003C412E"/>
    <w:rsid w:val="003C64FE"/>
    <w:rsid w:val="003E4413"/>
    <w:rsid w:val="003F6EE2"/>
    <w:rsid w:val="00412D6D"/>
    <w:rsid w:val="0041483C"/>
    <w:rsid w:val="00417678"/>
    <w:rsid w:val="00426877"/>
    <w:rsid w:val="004513B9"/>
    <w:rsid w:val="00461372"/>
    <w:rsid w:val="00462C77"/>
    <w:rsid w:val="00462F16"/>
    <w:rsid w:val="0046557C"/>
    <w:rsid w:val="00465A4E"/>
    <w:rsid w:val="00480597"/>
    <w:rsid w:val="0048762C"/>
    <w:rsid w:val="004A011C"/>
    <w:rsid w:val="004B2F91"/>
    <w:rsid w:val="004B3028"/>
    <w:rsid w:val="004B34A8"/>
    <w:rsid w:val="004C0E1B"/>
    <w:rsid w:val="004D4768"/>
    <w:rsid w:val="004E5DBE"/>
    <w:rsid w:val="005019F3"/>
    <w:rsid w:val="00501B8F"/>
    <w:rsid w:val="00503743"/>
    <w:rsid w:val="005072C9"/>
    <w:rsid w:val="00520A51"/>
    <w:rsid w:val="005231D6"/>
    <w:rsid w:val="00541DF2"/>
    <w:rsid w:val="00551964"/>
    <w:rsid w:val="005536E8"/>
    <w:rsid w:val="005821AC"/>
    <w:rsid w:val="005A022F"/>
    <w:rsid w:val="005A3713"/>
    <w:rsid w:val="005B7288"/>
    <w:rsid w:val="005D7091"/>
    <w:rsid w:val="005E1CDC"/>
    <w:rsid w:val="00616724"/>
    <w:rsid w:val="006276C4"/>
    <w:rsid w:val="006602A0"/>
    <w:rsid w:val="006777BF"/>
    <w:rsid w:val="006B1DA6"/>
    <w:rsid w:val="006C50EA"/>
    <w:rsid w:val="006E66CD"/>
    <w:rsid w:val="007043C4"/>
    <w:rsid w:val="0071177C"/>
    <w:rsid w:val="00755CF3"/>
    <w:rsid w:val="00760458"/>
    <w:rsid w:val="00784841"/>
    <w:rsid w:val="00785F06"/>
    <w:rsid w:val="007A4273"/>
    <w:rsid w:val="007B34B1"/>
    <w:rsid w:val="007E3C84"/>
    <w:rsid w:val="007E3FE0"/>
    <w:rsid w:val="007E7C3E"/>
    <w:rsid w:val="007F7D02"/>
    <w:rsid w:val="00827161"/>
    <w:rsid w:val="00835555"/>
    <w:rsid w:val="008453F5"/>
    <w:rsid w:val="00846024"/>
    <w:rsid w:val="008602FF"/>
    <w:rsid w:val="0086289D"/>
    <w:rsid w:val="0088672A"/>
    <w:rsid w:val="008915D7"/>
    <w:rsid w:val="00892712"/>
    <w:rsid w:val="00892B66"/>
    <w:rsid w:val="008958AF"/>
    <w:rsid w:val="008B309E"/>
    <w:rsid w:val="008B6284"/>
    <w:rsid w:val="008C4D4D"/>
    <w:rsid w:val="008D1998"/>
    <w:rsid w:val="008D5BC8"/>
    <w:rsid w:val="008F1713"/>
    <w:rsid w:val="00900BD0"/>
    <w:rsid w:val="009316D3"/>
    <w:rsid w:val="00933E93"/>
    <w:rsid w:val="00941968"/>
    <w:rsid w:val="00944A1C"/>
    <w:rsid w:val="00963269"/>
    <w:rsid w:val="00965CE4"/>
    <w:rsid w:val="009912D3"/>
    <w:rsid w:val="009913F6"/>
    <w:rsid w:val="009C0F01"/>
    <w:rsid w:val="009C176F"/>
    <w:rsid w:val="009C7DAB"/>
    <w:rsid w:val="009D21FB"/>
    <w:rsid w:val="009D6058"/>
    <w:rsid w:val="009D7303"/>
    <w:rsid w:val="009E287E"/>
    <w:rsid w:val="009F0417"/>
    <w:rsid w:val="00A012B8"/>
    <w:rsid w:val="00A25382"/>
    <w:rsid w:val="00A2701F"/>
    <w:rsid w:val="00A509D9"/>
    <w:rsid w:val="00A57949"/>
    <w:rsid w:val="00A67560"/>
    <w:rsid w:val="00A7449C"/>
    <w:rsid w:val="00A8386C"/>
    <w:rsid w:val="00A90E89"/>
    <w:rsid w:val="00A94360"/>
    <w:rsid w:val="00AA615B"/>
    <w:rsid w:val="00AC002C"/>
    <w:rsid w:val="00AD47B9"/>
    <w:rsid w:val="00AE20D3"/>
    <w:rsid w:val="00B03A55"/>
    <w:rsid w:val="00B16342"/>
    <w:rsid w:val="00B71F23"/>
    <w:rsid w:val="00B73693"/>
    <w:rsid w:val="00B93FB6"/>
    <w:rsid w:val="00BB593D"/>
    <w:rsid w:val="00BC355B"/>
    <w:rsid w:val="00BD563A"/>
    <w:rsid w:val="00BD7920"/>
    <w:rsid w:val="00BF5CF7"/>
    <w:rsid w:val="00C2244B"/>
    <w:rsid w:val="00C234E2"/>
    <w:rsid w:val="00C4392D"/>
    <w:rsid w:val="00C55D96"/>
    <w:rsid w:val="00C567BB"/>
    <w:rsid w:val="00C57A44"/>
    <w:rsid w:val="00CC6760"/>
    <w:rsid w:val="00CD08F8"/>
    <w:rsid w:val="00CD361C"/>
    <w:rsid w:val="00CF641A"/>
    <w:rsid w:val="00D0069E"/>
    <w:rsid w:val="00D114E6"/>
    <w:rsid w:val="00D15C73"/>
    <w:rsid w:val="00D17099"/>
    <w:rsid w:val="00D2332A"/>
    <w:rsid w:val="00D26591"/>
    <w:rsid w:val="00D27B79"/>
    <w:rsid w:val="00D311CB"/>
    <w:rsid w:val="00D324E1"/>
    <w:rsid w:val="00D35E62"/>
    <w:rsid w:val="00D36156"/>
    <w:rsid w:val="00D40853"/>
    <w:rsid w:val="00D45489"/>
    <w:rsid w:val="00D56630"/>
    <w:rsid w:val="00D87542"/>
    <w:rsid w:val="00D90992"/>
    <w:rsid w:val="00DA22EC"/>
    <w:rsid w:val="00DA23A1"/>
    <w:rsid w:val="00DC31C5"/>
    <w:rsid w:val="00DE125C"/>
    <w:rsid w:val="00DF0AAB"/>
    <w:rsid w:val="00E10129"/>
    <w:rsid w:val="00E17193"/>
    <w:rsid w:val="00E21D69"/>
    <w:rsid w:val="00E224C5"/>
    <w:rsid w:val="00E23BC4"/>
    <w:rsid w:val="00E27487"/>
    <w:rsid w:val="00E314B1"/>
    <w:rsid w:val="00E426A0"/>
    <w:rsid w:val="00E46ED4"/>
    <w:rsid w:val="00E539E8"/>
    <w:rsid w:val="00E87935"/>
    <w:rsid w:val="00E97370"/>
    <w:rsid w:val="00E97EC7"/>
    <w:rsid w:val="00EB263E"/>
    <w:rsid w:val="00EB773D"/>
    <w:rsid w:val="00EC1E9A"/>
    <w:rsid w:val="00EE4E07"/>
    <w:rsid w:val="00EE5D9B"/>
    <w:rsid w:val="00EF3897"/>
    <w:rsid w:val="00F023E5"/>
    <w:rsid w:val="00F3160D"/>
    <w:rsid w:val="00F31889"/>
    <w:rsid w:val="00F42A03"/>
    <w:rsid w:val="00F6502E"/>
    <w:rsid w:val="00FA04AC"/>
    <w:rsid w:val="00FA6F4C"/>
    <w:rsid w:val="00FB3427"/>
    <w:rsid w:val="00FC43C8"/>
    <w:rsid w:val="00FD1DEF"/>
    <w:rsid w:val="00FD5326"/>
    <w:rsid w:val="00FF44FA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C90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paragraph" w:styleId="Revize">
    <w:name w:val="Revision"/>
    <w:hidden/>
    <w:uiPriority w:val="99"/>
    <w:semiHidden/>
    <w:rsid w:val="0020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7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6FC9-3E41-4BF5-8220-4FFB8842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13</cp:revision>
  <cp:lastPrinted>2020-11-18T15:11:00Z</cp:lastPrinted>
  <dcterms:created xsi:type="dcterms:W3CDTF">2020-09-18T08:17:00Z</dcterms:created>
  <dcterms:modified xsi:type="dcterms:W3CDTF">2020-11-24T13:16:00Z</dcterms:modified>
</cp:coreProperties>
</file>