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753D" w14:textId="77777777" w:rsidR="00E83273" w:rsidRPr="00E87C4C" w:rsidRDefault="00E83273" w:rsidP="00E87C4C">
      <w:pPr>
        <w:jc w:val="center"/>
        <w:rPr>
          <w:b/>
          <w:sz w:val="44"/>
          <w:szCs w:val="44"/>
        </w:rPr>
      </w:pPr>
      <w:r w:rsidRPr="00E87C4C">
        <w:rPr>
          <w:b/>
          <w:sz w:val="44"/>
          <w:szCs w:val="44"/>
        </w:rPr>
        <w:t>Rámcová kupní smlouva</w:t>
      </w:r>
    </w:p>
    <w:p w14:paraId="32A59674" w14:textId="77777777" w:rsidR="00E83273" w:rsidRDefault="00E83273" w:rsidP="00E87C4C">
      <w:pPr>
        <w:spacing w:after="0" w:line="240" w:lineRule="auto"/>
        <w:jc w:val="center"/>
      </w:pPr>
      <w:r>
        <w:t>podle ustanovení $ 289 a násl. a 409 a násl. obchodního zákoníku</w:t>
      </w:r>
    </w:p>
    <w:p w14:paraId="1589AC32" w14:textId="77777777" w:rsidR="00E83273" w:rsidRDefault="00E83273" w:rsidP="00E87C4C">
      <w:pPr>
        <w:spacing w:after="0" w:line="240" w:lineRule="auto"/>
        <w:jc w:val="center"/>
      </w:pPr>
    </w:p>
    <w:p w14:paraId="5D9FBBA6" w14:textId="77777777" w:rsidR="00E83273" w:rsidRDefault="00E83273" w:rsidP="00E87C4C">
      <w:pPr>
        <w:spacing w:after="0" w:line="240" w:lineRule="auto"/>
        <w:jc w:val="center"/>
      </w:pPr>
      <w:proofErr w:type="gramStart"/>
      <w:r>
        <w:t>mezi</w:t>
      </w:r>
      <w:proofErr w:type="gramEnd"/>
    </w:p>
    <w:p w14:paraId="53EEC611" w14:textId="77777777" w:rsidR="00E83273" w:rsidRDefault="00E83273" w:rsidP="00E87C4C">
      <w:pPr>
        <w:spacing w:after="0" w:line="240" w:lineRule="auto"/>
      </w:pPr>
    </w:p>
    <w:p w14:paraId="0A315032" w14:textId="77777777" w:rsidR="00E87C4C" w:rsidRDefault="00E83273" w:rsidP="00E87C4C">
      <w:pPr>
        <w:pStyle w:val="Odstavecseseznamem"/>
        <w:numPr>
          <w:ilvl w:val="0"/>
          <w:numId w:val="1"/>
        </w:numPr>
        <w:spacing w:after="0" w:line="240" w:lineRule="auto"/>
        <w:ind w:left="567" w:hanging="567"/>
      </w:pPr>
      <w:proofErr w:type="spellStart"/>
      <w:r>
        <w:t>Dapp</w:t>
      </w:r>
      <w:proofErr w:type="spellEnd"/>
      <w:r>
        <w:t xml:space="preserve"> - </w:t>
      </w:r>
      <w:proofErr w:type="spellStart"/>
      <w:r>
        <w:t>C</w:t>
      </w:r>
      <w:r w:rsidR="00E87C4C">
        <w:t>H</w:t>
      </w:r>
      <w:r>
        <w:t>PM,s.r.o</w:t>
      </w:r>
      <w:proofErr w:type="spellEnd"/>
      <w:r>
        <w:t>.</w:t>
      </w:r>
    </w:p>
    <w:p w14:paraId="20DE55B9" w14:textId="77777777" w:rsidR="00E83273" w:rsidRDefault="00E83273" w:rsidP="00E87C4C">
      <w:pPr>
        <w:pStyle w:val="Odstavecseseznamem"/>
        <w:spacing w:after="0" w:line="240" w:lineRule="auto"/>
        <w:ind w:left="567"/>
      </w:pPr>
      <w:r>
        <w:t>sídlem: Lípa 4,763 11 Želechovice nad Dřevnicí</w:t>
      </w:r>
    </w:p>
    <w:p w14:paraId="0C8B5F98" w14:textId="77777777" w:rsidR="00E83273" w:rsidRDefault="00E87C4C" w:rsidP="00E87C4C">
      <w:pPr>
        <w:spacing w:after="0" w:line="240" w:lineRule="auto"/>
        <w:ind w:left="567"/>
      </w:pPr>
      <w:r>
        <w:t>zapsaná v O</w:t>
      </w:r>
      <w:r w:rsidR="00E83273">
        <w:t xml:space="preserve">R </w:t>
      </w:r>
      <w:proofErr w:type="gramStart"/>
      <w:r w:rsidR="00E83273">
        <w:t>Brno</w:t>
      </w:r>
      <w:proofErr w:type="gramEnd"/>
      <w:r w:rsidR="00E83273">
        <w:t xml:space="preserve"> C 72968</w:t>
      </w:r>
    </w:p>
    <w:p w14:paraId="59DF0556" w14:textId="77777777" w:rsidR="00E83273" w:rsidRDefault="00E83273" w:rsidP="00E87C4C">
      <w:pPr>
        <w:spacing w:after="0" w:line="240" w:lineRule="auto"/>
        <w:ind w:left="567"/>
      </w:pPr>
      <w:r>
        <w:t xml:space="preserve">zastoupena p. Tomáš Kampf </w:t>
      </w:r>
      <w:r w:rsidR="00E87C4C">
        <w:t>-</w:t>
      </w:r>
      <w:r>
        <w:t xml:space="preserve"> ředitel společnosti</w:t>
      </w:r>
    </w:p>
    <w:p w14:paraId="5BDC9A25" w14:textId="77777777" w:rsidR="00E87C4C" w:rsidRDefault="00E87C4C" w:rsidP="00E87C4C">
      <w:pPr>
        <w:spacing w:after="0" w:line="240" w:lineRule="auto"/>
        <w:ind w:left="567"/>
      </w:pPr>
      <w:r>
        <w:t>IČ: 29306248</w:t>
      </w:r>
    </w:p>
    <w:p w14:paraId="3912587B" w14:textId="77777777" w:rsidR="00E83273" w:rsidRDefault="00E83273" w:rsidP="00E87C4C">
      <w:pPr>
        <w:spacing w:after="0" w:line="240" w:lineRule="auto"/>
        <w:ind w:left="567" w:hanging="567"/>
      </w:pPr>
    </w:p>
    <w:p w14:paraId="0FD934C3" w14:textId="77777777" w:rsidR="00E83273" w:rsidRDefault="00E83273" w:rsidP="00E87C4C">
      <w:pPr>
        <w:spacing w:after="0" w:line="240" w:lineRule="auto"/>
        <w:ind w:left="567"/>
      </w:pPr>
      <w:r>
        <w:t>(dále jen</w:t>
      </w:r>
      <w:r w:rsidR="00E87C4C">
        <w:t xml:space="preserve"> „</w:t>
      </w:r>
      <w:r>
        <w:t>prodávající</w:t>
      </w:r>
      <w:r w:rsidR="00E87C4C">
        <w:t>“</w:t>
      </w:r>
      <w:r>
        <w:t>)</w:t>
      </w:r>
    </w:p>
    <w:p w14:paraId="1AC9DAA9" w14:textId="77777777" w:rsidR="00E87C4C" w:rsidRDefault="00E87C4C" w:rsidP="00E87C4C">
      <w:pPr>
        <w:spacing w:after="0" w:line="240" w:lineRule="auto"/>
        <w:ind w:left="567"/>
      </w:pPr>
    </w:p>
    <w:p w14:paraId="4CD63340" w14:textId="77777777" w:rsidR="00E87C4C" w:rsidRDefault="00E87C4C" w:rsidP="00E87C4C">
      <w:pPr>
        <w:spacing w:after="0" w:line="240" w:lineRule="auto"/>
        <w:ind w:left="567" w:hanging="567"/>
      </w:pPr>
    </w:p>
    <w:p w14:paraId="5078FE62" w14:textId="77777777" w:rsidR="00E87C4C" w:rsidRDefault="00E87C4C" w:rsidP="00E87C4C">
      <w:pPr>
        <w:spacing w:after="0" w:line="240" w:lineRule="auto"/>
        <w:ind w:left="567" w:hanging="567"/>
        <w:jc w:val="center"/>
      </w:pPr>
      <w:r>
        <w:t>a</w:t>
      </w:r>
    </w:p>
    <w:p w14:paraId="4CC3D12A" w14:textId="77777777" w:rsidR="00E87C4C" w:rsidRDefault="00E87C4C" w:rsidP="00E87C4C">
      <w:pPr>
        <w:spacing w:after="0" w:line="240" w:lineRule="auto"/>
        <w:ind w:left="567" w:hanging="567"/>
        <w:jc w:val="center"/>
      </w:pPr>
    </w:p>
    <w:p w14:paraId="0F3C10C0" w14:textId="77777777" w:rsidR="00E87C4C" w:rsidRDefault="00E87C4C" w:rsidP="00E87C4C">
      <w:pPr>
        <w:spacing w:after="0" w:line="240" w:lineRule="auto"/>
        <w:ind w:left="567" w:hanging="567"/>
        <w:jc w:val="center"/>
      </w:pPr>
    </w:p>
    <w:p w14:paraId="0E5B5D16" w14:textId="6837B2AD" w:rsidR="00E87C4C" w:rsidRDefault="00806B60" w:rsidP="00E87C4C">
      <w:pPr>
        <w:pStyle w:val="Odstavecseseznamem"/>
        <w:numPr>
          <w:ilvl w:val="0"/>
          <w:numId w:val="1"/>
        </w:numPr>
        <w:spacing w:after="0" w:line="240" w:lineRule="auto"/>
        <w:ind w:left="567" w:hanging="567"/>
      </w:pPr>
      <w:r>
        <w:t>Mateřská škola Špičák, Česká Lípa, Zhořelecká 2607, p. o.</w:t>
      </w:r>
    </w:p>
    <w:p w14:paraId="620EC578" w14:textId="6A720596" w:rsidR="00E87C4C" w:rsidRDefault="00806B60" w:rsidP="00E87C4C">
      <w:pPr>
        <w:pStyle w:val="Odstavecseseznamem"/>
        <w:spacing w:after="0" w:line="240" w:lineRule="auto"/>
        <w:ind w:left="567"/>
      </w:pPr>
      <w:r>
        <w:t>S</w:t>
      </w:r>
      <w:r w:rsidR="00E87C4C">
        <w:t>ídlem</w:t>
      </w:r>
      <w:r>
        <w:t>: Zhořelecká 2607, 470 06 Česká Lípa</w:t>
      </w:r>
    </w:p>
    <w:p w14:paraId="6BF7FF77" w14:textId="6CC46D73" w:rsidR="00E87C4C" w:rsidRDefault="00806B60" w:rsidP="00E87C4C">
      <w:pPr>
        <w:pStyle w:val="Odstavecseseznamem"/>
        <w:spacing w:after="0" w:line="240" w:lineRule="auto"/>
        <w:ind w:left="567"/>
      </w:pPr>
      <w:r>
        <w:t>J</w:t>
      </w:r>
      <w:r w:rsidR="00E87C4C">
        <w:t>ednající</w:t>
      </w:r>
      <w:r>
        <w:t xml:space="preserve">: Jana </w:t>
      </w:r>
      <w:proofErr w:type="spellStart"/>
      <w:r>
        <w:t>Timová</w:t>
      </w:r>
      <w:proofErr w:type="spellEnd"/>
    </w:p>
    <w:p w14:paraId="24105DE9" w14:textId="509EAB91" w:rsidR="00E87C4C" w:rsidRDefault="00E87C4C" w:rsidP="00E87C4C">
      <w:pPr>
        <w:pStyle w:val="Odstavecseseznamem"/>
        <w:spacing w:after="0" w:line="240" w:lineRule="auto"/>
        <w:ind w:left="567"/>
      </w:pPr>
      <w:r>
        <w:t xml:space="preserve">IČ: </w:t>
      </w:r>
      <w:r w:rsidR="00806B60">
        <w:t>00831298</w:t>
      </w:r>
    </w:p>
    <w:p w14:paraId="22EF79DB" w14:textId="77777777" w:rsidR="00E87C4C" w:rsidRDefault="00E87C4C" w:rsidP="00E87C4C">
      <w:pPr>
        <w:spacing w:after="0" w:line="240" w:lineRule="auto"/>
      </w:pPr>
    </w:p>
    <w:p w14:paraId="5822819A" w14:textId="77777777" w:rsidR="00E83273" w:rsidRDefault="00E83273" w:rsidP="00E87C4C">
      <w:pPr>
        <w:spacing w:after="0" w:line="240" w:lineRule="auto"/>
        <w:ind w:firstLine="567"/>
      </w:pPr>
      <w:r>
        <w:t>(dále jen</w:t>
      </w:r>
      <w:r w:rsidR="00E87C4C">
        <w:t xml:space="preserve"> „</w:t>
      </w:r>
      <w:r>
        <w:t>kupuj</w:t>
      </w:r>
      <w:r w:rsidR="00E87C4C">
        <w:t>ící“</w:t>
      </w:r>
      <w:r>
        <w:t>)</w:t>
      </w:r>
    </w:p>
    <w:p w14:paraId="3ED2CFE1" w14:textId="77777777" w:rsidR="00E83273" w:rsidRDefault="00E83273" w:rsidP="00E87C4C">
      <w:pPr>
        <w:spacing w:after="0" w:line="240" w:lineRule="auto"/>
      </w:pPr>
    </w:p>
    <w:p w14:paraId="387DC9E6" w14:textId="77777777" w:rsidR="00E83273" w:rsidRDefault="00E83273" w:rsidP="00E87C4C">
      <w:pPr>
        <w:spacing w:after="0" w:line="240" w:lineRule="auto"/>
        <w:ind w:firstLine="567"/>
      </w:pPr>
      <w:r>
        <w:t xml:space="preserve">a společně též </w:t>
      </w:r>
      <w:r w:rsidR="00E87C4C">
        <w:t>„smluvní strany“</w:t>
      </w:r>
    </w:p>
    <w:p w14:paraId="4CB74A41" w14:textId="77777777" w:rsidR="00E83273" w:rsidRDefault="00E83273" w:rsidP="00E87C4C">
      <w:pPr>
        <w:spacing w:after="0" w:line="240" w:lineRule="auto"/>
      </w:pPr>
    </w:p>
    <w:p w14:paraId="2EA88751" w14:textId="77777777" w:rsidR="00E87C4C" w:rsidRPr="009E5323" w:rsidRDefault="00E87C4C" w:rsidP="00E87C4C">
      <w:pPr>
        <w:spacing w:after="0" w:line="240" w:lineRule="auto"/>
        <w:jc w:val="center"/>
        <w:rPr>
          <w:b/>
        </w:rPr>
      </w:pPr>
      <w:r w:rsidRPr="009E5323">
        <w:rPr>
          <w:b/>
        </w:rPr>
        <w:t>I.</w:t>
      </w:r>
    </w:p>
    <w:p w14:paraId="125BF0E4" w14:textId="77777777" w:rsidR="00E87C4C" w:rsidRPr="009E5323" w:rsidRDefault="001B1046" w:rsidP="00E87C4C">
      <w:pPr>
        <w:spacing w:after="0" w:line="240" w:lineRule="auto"/>
        <w:jc w:val="center"/>
        <w:rPr>
          <w:b/>
          <w:i/>
        </w:rPr>
      </w:pPr>
      <w:r w:rsidRPr="009E5323">
        <w:rPr>
          <w:b/>
          <w:i/>
        </w:rPr>
        <w:t>Úvodní</w:t>
      </w:r>
      <w:r w:rsidR="00E87C4C" w:rsidRPr="009E5323">
        <w:rPr>
          <w:b/>
          <w:i/>
        </w:rPr>
        <w:t xml:space="preserve"> ustanovení</w:t>
      </w:r>
    </w:p>
    <w:p w14:paraId="6C3512B9" w14:textId="77777777" w:rsidR="00E83273" w:rsidRDefault="00E83273" w:rsidP="00E87C4C">
      <w:pPr>
        <w:spacing w:after="0" w:line="240" w:lineRule="auto"/>
      </w:pPr>
    </w:p>
    <w:p w14:paraId="4B1C3061" w14:textId="77777777" w:rsidR="00E83273" w:rsidRDefault="00E83273" w:rsidP="00E87C4C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</w:pPr>
      <w:r>
        <w:t>Za ú</w:t>
      </w:r>
      <w:r w:rsidR="00E87C4C">
        <w:t>č</w:t>
      </w:r>
      <w:r>
        <w:t>e</w:t>
      </w:r>
      <w:r w:rsidR="00E87C4C">
        <w:t>le</w:t>
      </w:r>
      <w:r>
        <w:t>m vzájemně výhodné spolupráce a efektivního uspokojování potřeb prodeje</w:t>
      </w:r>
      <w:r w:rsidR="00E87C4C">
        <w:t xml:space="preserve"> </w:t>
      </w:r>
      <w:r>
        <w:t xml:space="preserve">papírenských, </w:t>
      </w:r>
      <w:r w:rsidR="00E87C4C">
        <w:t>č</w:t>
      </w:r>
      <w:r>
        <w:t>istících, kancelářských a dekoračních</w:t>
      </w:r>
      <w:r w:rsidR="00E87C4C">
        <w:t xml:space="preserve"> </w:t>
      </w:r>
      <w:r>
        <w:t>výrobků se</w:t>
      </w:r>
      <w:r w:rsidR="00E87C4C">
        <w:t xml:space="preserve"> </w:t>
      </w:r>
      <w:r>
        <w:t>smluvní strany</w:t>
      </w:r>
      <w:r w:rsidR="00E87C4C">
        <w:t xml:space="preserve"> </w:t>
      </w:r>
      <w:r>
        <w:t>dohodly na uzavření této Rámcové smlouvy o prodeji těchto výrobků, která upravuje</w:t>
      </w:r>
      <w:r w:rsidR="00E87C4C">
        <w:t xml:space="preserve"> </w:t>
      </w:r>
      <w:r>
        <w:t>podmínky uzavírání dílčích smluv (dále jen</w:t>
      </w:r>
      <w:r w:rsidR="00E87C4C">
        <w:t xml:space="preserve"> „</w:t>
      </w:r>
      <w:r>
        <w:t>rámcová smlouva</w:t>
      </w:r>
      <w:r w:rsidR="00E87C4C">
        <w:t>“</w:t>
      </w:r>
      <w:r>
        <w:t>)</w:t>
      </w:r>
    </w:p>
    <w:p w14:paraId="1378C5BE" w14:textId="77777777" w:rsidR="00E83273" w:rsidRDefault="00E83273" w:rsidP="00E87C4C">
      <w:pPr>
        <w:spacing w:after="0" w:line="240" w:lineRule="auto"/>
        <w:jc w:val="both"/>
      </w:pPr>
    </w:p>
    <w:p w14:paraId="1B46CEF6" w14:textId="77777777" w:rsidR="00E83273" w:rsidRDefault="00E83273" w:rsidP="00F13A29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</w:pPr>
      <w:r>
        <w:t xml:space="preserve">Prodávající </w:t>
      </w:r>
      <w:r w:rsidR="001B1046">
        <w:t>prohlašuje, že</w:t>
      </w:r>
      <w:r>
        <w:t xml:space="preserve"> je oprávněn prodávat uvedené výrobky a že splňuje všechny</w:t>
      </w:r>
      <w:r w:rsidR="00F13A29">
        <w:t xml:space="preserve"> </w:t>
      </w:r>
      <w:r>
        <w:t>předpoklady stanovené platnými zákony, potřebné k uvedenému druhu prodeje.</w:t>
      </w:r>
    </w:p>
    <w:p w14:paraId="067E6B0B" w14:textId="77777777" w:rsidR="00F13A29" w:rsidRDefault="00F13A29" w:rsidP="00F13A29">
      <w:pPr>
        <w:spacing w:after="0" w:line="240" w:lineRule="auto"/>
        <w:ind w:firstLine="567"/>
        <w:jc w:val="both"/>
      </w:pPr>
    </w:p>
    <w:p w14:paraId="3ADD36E6" w14:textId="77777777" w:rsidR="00E83273" w:rsidRDefault="00E83273" w:rsidP="00F13A29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</w:pPr>
      <w:r>
        <w:t>Tato rámcová smlouva o prodeji uvedených výrobků obsahuje podrobnější obchodní</w:t>
      </w:r>
      <w:r w:rsidR="00F13A29">
        <w:t xml:space="preserve"> </w:t>
      </w:r>
      <w:r>
        <w:t>podmínky na dodávky a odběr zb</w:t>
      </w:r>
      <w:r w:rsidR="00F13A29">
        <w:t>oží, a tvoří právně závazný zákl</w:t>
      </w:r>
      <w:r>
        <w:t>ad pro uzavírání</w:t>
      </w:r>
      <w:r w:rsidR="00F13A29">
        <w:t xml:space="preserve"> </w:t>
      </w:r>
      <w:r>
        <w:t>jednotlivých dílčích kupních smluv formou potvrzených objednávek kupujícího (dále</w:t>
      </w:r>
      <w:r w:rsidR="00F13A29">
        <w:t xml:space="preserve"> </w:t>
      </w:r>
      <w:r>
        <w:t>též</w:t>
      </w:r>
      <w:r w:rsidR="00F13A29">
        <w:t xml:space="preserve"> „</w:t>
      </w:r>
      <w:r>
        <w:t>dí</w:t>
      </w:r>
      <w:r w:rsidR="00F13A29">
        <w:t>lč</w:t>
      </w:r>
      <w:r>
        <w:t>í smlouvy</w:t>
      </w:r>
      <w:r w:rsidR="00F13A29">
        <w:t>“</w:t>
      </w:r>
      <w:r>
        <w:t>).</w:t>
      </w:r>
    </w:p>
    <w:p w14:paraId="538FEE58" w14:textId="77777777" w:rsidR="00E83273" w:rsidRDefault="00E83273" w:rsidP="00E87C4C">
      <w:pPr>
        <w:spacing w:after="0" w:line="240" w:lineRule="auto"/>
        <w:jc w:val="both"/>
      </w:pPr>
    </w:p>
    <w:p w14:paraId="53B7892C" w14:textId="77777777" w:rsidR="00E83273" w:rsidRPr="009E5323" w:rsidRDefault="00F13A29" w:rsidP="00F13A29">
      <w:pPr>
        <w:spacing w:after="0" w:line="240" w:lineRule="auto"/>
        <w:jc w:val="center"/>
        <w:rPr>
          <w:b/>
        </w:rPr>
      </w:pPr>
      <w:r w:rsidRPr="009E5323">
        <w:rPr>
          <w:b/>
        </w:rPr>
        <w:t>II.</w:t>
      </w:r>
    </w:p>
    <w:p w14:paraId="431649B5" w14:textId="77777777" w:rsidR="00E83273" w:rsidRPr="009E5323" w:rsidRDefault="00E83273" w:rsidP="00F13A29">
      <w:pPr>
        <w:spacing w:after="0" w:line="240" w:lineRule="auto"/>
        <w:jc w:val="center"/>
        <w:rPr>
          <w:b/>
          <w:i/>
        </w:rPr>
      </w:pPr>
      <w:r w:rsidRPr="009E5323">
        <w:rPr>
          <w:b/>
          <w:i/>
        </w:rPr>
        <w:t>Předmět budoucích dílčích kupníc</w:t>
      </w:r>
      <w:r w:rsidR="00F13A29" w:rsidRPr="009E5323">
        <w:rPr>
          <w:b/>
          <w:i/>
        </w:rPr>
        <w:t>h</w:t>
      </w:r>
      <w:r w:rsidRPr="009E5323">
        <w:rPr>
          <w:b/>
          <w:i/>
        </w:rPr>
        <w:t xml:space="preserve"> smluv</w:t>
      </w:r>
    </w:p>
    <w:p w14:paraId="49166DBC" w14:textId="77777777" w:rsidR="00E83273" w:rsidRDefault="00E83273" w:rsidP="00E87C4C">
      <w:pPr>
        <w:spacing w:after="0" w:line="240" w:lineRule="auto"/>
        <w:jc w:val="both"/>
      </w:pPr>
    </w:p>
    <w:p w14:paraId="7C7C9BFC" w14:textId="77777777" w:rsidR="00E83273" w:rsidRDefault="00E83273" w:rsidP="00F13A2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>Prodávající se zavazuje, že dodá kupujícímu uvedené výrobky v</w:t>
      </w:r>
      <w:r w:rsidR="00F13A29">
        <w:t> </w:t>
      </w:r>
      <w:r>
        <w:t>objednaném</w:t>
      </w:r>
      <w:r w:rsidR="00F13A29">
        <w:t xml:space="preserve"> </w:t>
      </w:r>
      <w:r>
        <w:t xml:space="preserve">množství, </w:t>
      </w:r>
      <w:r w:rsidR="00F13A29">
        <w:br/>
      </w:r>
      <w:r>
        <w:t>a</w:t>
      </w:r>
      <w:r w:rsidR="00F13A29">
        <w:t xml:space="preserve"> </w:t>
      </w:r>
      <w:r>
        <w:t>převede na něj vlastnické právo a kupující se zavazuje zap</w:t>
      </w:r>
      <w:r w:rsidR="00F13A29">
        <w:t xml:space="preserve">latit </w:t>
      </w:r>
      <w:r>
        <w:t>prodávajícímu za to kupní cenu stanovenou v čl. I</w:t>
      </w:r>
      <w:r w:rsidR="00F13A29">
        <w:t>V</w:t>
      </w:r>
      <w:r>
        <w:t>. této smlouvy.</w:t>
      </w:r>
    </w:p>
    <w:p w14:paraId="537918D1" w14:textId="77777777" w:rsidR="00E83273" w:rsidRDefault="00E83273" w:rsidP="00E87C4C">
      <w:pPr>
        <w:spacing w:after="0" w:line="240" w:lineRule="auto"/>
        <w:jc w:val="both"/>
      </w:pPr>
    </w:p>
    <w:p w14:paraId="67B9F6F2" w14:textId="77777777" w:rsidR="00E83273" w:rsidRDefault="00E83273" w:rsidP="00F13A29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</w:pPr>
      <w:r>
        <w:t>Předmětem dodávky budou uvedené výrobky, zejména papírenské, kancelářské a</w:t>
      </w:r>
      <w:r w:rsidR="00F13A29">
        <w:t xml:space="preserve"> </w:t>
      </w:r>
      <w:r>
        <w:t>v</w:t>
      </w:r>
      <w:r w:rsidR="00F13A29">
        <w:t>ý</w:t>
      </w:r>
      <w:r>
        <w:t xml:space="preserve">tvarné potřeby, </w:t>
      </w:r>
      <w:r w:rsidR="00CB2496">
        <w:t>čisticí</w:t>
      </w:r>
      <w:r>
        <w:t xml:space="preserve"> prostředky a další spotřební materiál (dále jen </w:t>
      </w:r>
      <w:r w:rsidR="00F13A29">
        <w:t>„</w:t>
      </w:r>
      <w:r>
        <w:t>zboží</w:t>
      </w:r>
      <w:r w:rsidR="00F13A29">
        <w:t>“</w:t>
      </w:r>
      <w:r>
        <w:t>).</w:t>
      </w:r>
    </w:p>
    <w:p w14:paraId="644386C4" w14:textId="77777777" w:rsidR="00E83273" w:rsidRDefault="00E83273" w:rsidP="00E87C4C">
      <w:pPr>
        <w:spacing w:after="0" w:line="240" w:lineRule="auto"/>
        <w:jc w:val="both"/>
      </w:pPr>
    </w:p>
    <w:p w14:paraId="0D95F9C7" w14:textId="77777777" w:rsidR="00E83273" w:rsidRPr="009E5323" w:rsidRDefault="00F13A29" w:rsidP="00F13A29">
      <w:pPr>
        <w:spacing w:after="0" w:line="240" w:lineRule="auto"/>
        <w:jc w:val="center"/>
        <w:rPr>
          <w:b/>
        </w:rPr>
      </w:pPr>
      <w:r w:rsidRPr="009E5323">
        <w:rPr>
          <w:b/>
        </w:rPr>
        <w:t>III.</w:t>
      </w:r>
    </w:p>
    <w:p w14:paraId="4D9C0256" w14:textId="77777777" w:rsidR="00E83273" w:rsidRPr="009E5323" w:rsidRDefault="00E83273" w:rsidP="00F13A29">
      <w:pPr>
        <w:spacing w:after="0" w:line="240" w:lineRule="auto"/>
        <w:jc w:val="center"/>
        <w:rPr>
          <w:b/>
          <w:i/>
        </w:rPr>
      </w:pPr>
      <w:r w:rsidRPr="009E5323">
        <w:rPr>
          <w:b/>
          <w:i/>
        </w:rPr>
        <w:t>Podmínky uzavírání objednávek</w:t>
      </w:r>
    </w:p>
    <w:p w14:paraId="75127C2C" w14:textId="77777777" w:rsidR="00E83273" w:rsidRPr="009E5323" w:rsidRDefault="00E83273" w:rsidP="00E87C4C">
      <w:pPr>
        <w:spacing w:after="0" w:line="240" w:lineRule="auto"/>
        <w:jc w:val="both"/>
        <w:rPr>
          <w:b/>
        </w:rPr>
      </w:pPr>
    </w:p>
    <w:p w14:paraId="6132A981" w14:textId="77777777" w:rsidR="00E83273" w:rsidRDefault="00E83273" w:rsidP="002B54A1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Jednotlivé dodávky zboží</w:t>
      </w:r>
      <w:r w:rsidR="00F13A29">
        <w:t xml:space="preserve"> </w:t>
      </w:r>
      <w:r>
        <w:t>budou rea</w:t>
      </w:r>
      <w:r w:rsidR="00F13A29">
        <w:t>l</w:t>
      </w:r>
      <w:r>
        <w:t>izovány</w:t>
      </w:r>
      <w:r w:rsidR="00F13A29">
        <w:t xml:space="preserve"> </w:t>
      </w:r>
      <w:r>
        <w:t>na základě této rámcové smlouvy</w:t>
      </w:r>
      <w:r w:rsidR="00F13A29">
        <w:t xml:space="preserve"> </w:t>
      </w:r>
      <w:r>
        <w:t>samostatnými dílčími smlouvami v podobě objednávek kupujícího, které mimo</w:t>
      </w:r>
      <w:r w:rsidR="00F13A29">
        <w:t xml:space="preserve"> </w:t>
      </w:r>
      <w:r>
        <w:t>upřesnění druhu a množství požadovaného zbož</w:t>
      </w:r>
      <w:r w:rsidR="00F13A29">
        <w:t>í</w:t>
      </w:r>
      <w:r>
        <w:t>, budou vychá</w:t>
      </w:r>
      <w:r w:rsidR="00F13A29">
        <w:t>z</w:t>
      </w:r>
      <w:r>
        <w:t>et, pokud v</w:t>
      </w:r>
      <w:r w:rsidR="00F13A29">
        <w:t> </w:t>
      </w:r>
      <w:r>
        <w:t>nich</w:t>
      </w:r>
      <w:r w:rsidR="00F13A29">
        <w:t xml:space="preserve"> </w:t>
      </w:r>
      <w:r>
        <w:t>nebude výslovně dohodnuto jinak, z obecných podmínek této rámcové smlouvy a</w:t>
      </w:r>
      <w:r w:rsidR="00F13A29">
        <w:t xml:space="preserve"> </w:t>
      </w:r>
      <w:r>
        <w:t>příslušných právních předpisů.</w:t>
      </w:r>
    </w:p>
    <w:p w14:paraId="6F9DAE13" w14:textId="77777777" w:rsidR="00E83273" w:rsidRDefault="00E83273" w:rsidP="002B54A1">
      <w:pPr>
        <w:spacing w:after="0" w:line="240" w:lineRule="auto"/>
        <w:ind w:left="567" w:hanging="567"/>
        <w:jc w:val="both"/>
      </w:pPr>
    </w:p>
    <w:p w14:paraId="0F2C048B" w14:textId="77777777" w:rsidR="00E83273" w:rsidRDefault="00E83273" w:rsidP="002B54A1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Kupující má právo objednat si </w:t>
      </w:r>
      <w:r w:rsidR="001B1046">
        <w:t>zboží</w:t>
      </w:r>
      <w:r>
        <w:t xml:space="preserve"> a určit si při každé objednávce jeho celkové</w:t>
      </w:r>
      <w:r w:rsidR="00F13A29">
        <w:t xml:space="preserve"> </w:t>
      </w:r>
      <w:r>
        <w:t>množství podle vlastního uvážení a poptávky na trhu.</w:t>
      </w:r>
    </w:p>
    <w:p w14:paraId="26B702DE" w14:textId="77777777" w:rsidR="00F13A29" w:rsidRDefault="00F13A29" w:rsidP="002B54A1">
      <w:pPr>
        <w:spacing w:after="0" w:line="240" w:lineRule="auto"/>
        <w:ind w:left="567" w:hanging="567"/>
        <w:jc w:val="both"/>
      </w:pPr>
    </w:p>
    <w:p w14:paraId="55F5C53B" w14:textId="77777777" w:rsidR="00F13A29" w:rsidRDefault="00F13A29" w:rsidP="002B54A1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O</w:t>
      </w:r>
      <w:r w:rsidR="00E83273">
        <w:t xml:space="preserve">bjednávka kupujícího musí </w:t>
      </w:r>
      <w:r w:rsidR="001B1046">
        <w:t>být</w:t>
      </w:r>
      <w:r w:rsidR="00E83273">
        <w:t xml:space="preserve"> učiněna písemně, a to zejména při osobním jednání</w:t>
      </w:r>
      <w:r>
        <w:t xml:space="preserve"> </w:t>
      </w:r>
      <w:r w:rsidR="00E83273">
        <w:t xml:space="preserve">kupujícího se zástupcem prodávajícího při dodávkách </w:t>
      </w:r>
      <w:r w:rsidR="001B1046">
        <w:t>zboží</w:t>
      </w:r>
      <w:r w:rsidR="00E83273">
        <w:t xml:space="preserve"> na formuláři objednávky</w:t>
      </w:r>
      <w:r>
        <w:t xml:space="preserve"> </w:t>
      </w:r>
      <w:r w:rsidR="00E83273">
        <w:t xml:space="preserve">nebo faxem, </w:t>
      </w:r>
      <w:r w:rsidR="001B1046">
        <w:t>popř. telefonicky s ná</w:t>
      </w:r>
      <w:r w:rsidR="00E83273">
        <w:t>sledným bezodkladným písemným potvrzením</w:t>
      </w:r>
      <w:r>
        <w:t xml:space="preserve"> </w:t>
      </w:r>
      <w:r w:rsidR="00E83273">
        <w:t xml:space="preserve">objednávky. Všechny písemné objednávky či potvrzení </w:t>
      </w:r>
      <w:r w:rsidR="001B1046">
        <w:t>budou</w:t>
      </w:r>
      <w:r w:rsidR="00E83273">
        <w:t xml:space="preserve"> opatřeny podpisem</w:t>
      </w:r>
      <w:r>
        <w:t xml:space="preserve"> kupujícího.</w:t>
      </w:r>
    </w:p>
    <w:p w14:paraId="509C4651" w14:textId="77777777" w:rsidR="00F13A29" w:rsidRDefault="00F13A29" w:rsidP="002B54A1">
      <w:pPr>
        <w:pStyle w:val="Odstavecseseznamem"/>
        <w:ind w:left="567" w:hanging="567"/>
      </w:pPr>
    </w:p>
    <w:p w14:paraId="1642821F" w14:textId="77777777" w:rsidR="00E83273" w:rsidRDefault="00E83273" w:rsidP="002B54A1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 xml:space="preserve">Písemná objednávka kupujícího je prodávajícím rovněž </w:t>
      </w:r>
      <w:r w:rsidR="001B1046">
        <w:t>přijata</w:t>
      </w:r>
      <w:r>
        <w:t>, pokud tento do 24</w:t>
      </w:r>
      <w:r w:rsidR="00F13A29">
        <w:t xml:space="preserve"> </w:t>
      </w:r>
      <w:r>
        <w:t xml:space="preserve">hodin od jejího doručení nesdělí </w:t>
      </w:r>
      <w:r w:rsidR="001B1046">
        <w:t>kupujícímu, že</w:t>
      </w:r>
      <w:r>
        <w:t xml:space="preserve"> ji </w:t>
      </w:r>
      <w:r w:rsidR="001B1046">
        <w:t>odmítá</w:t>
      </w:r>
      <w:r>
        <w:t xml:space="preserve"> akceptovat nebo žádá </w:t>
      </w:r>
      <w:r w:rsidR="001B1046">
        <w:t>její</w:t>
      </w:r>
      <w:r w:rsidR="00F13A29">
        <w:t xml:space="preserve"> </w:t>
      </w:r>
      <w:r>
        <w:t>doplnění nebo upřesnění.</w:t>
      </w:r>
    </w:p>
    <w:p w14:paraId="108699EF" w14:textId="77777777" w:rsidR="00E83273" w:rsidRDefault="00E83273" w:rsidP="002B54A1">
      <w:pPr>
        <w:spacing w:after="0" w:line="240" w:lineRule="auto"/>
        <w:ind w:left="567" w:hanging="567"/>
        <w:jc w:val="both"/>
      </w:pPr>
    </w:p>
    <w:p w14:paraId="16CC21EB" w14:textId="77777777" w:rsidR="00E83273" w:rsidRDefault="00E83273" w:rsidP="002B54A1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Prodávající je oprávněn odmítnout</w:t>
      </w:r>
      <w:r w:rsidR="002B54A1">
        <w:t xml:space="preserve"> </w:t>
      </w:r>
      <w:r>
        <w:t>přijetí objednávky z</w:t>
      </w:r>
      <w:r w:rsidR="002B54A1">
        <w:t xml:space="preserve"> </w:t>
      </w:r>
      <w:r>
        <w:t>vá</w:t>
      </w:r>
      <w:r w:rsidR="002B54A1">
        <w:t>ž</w:t>
      </w:r>
      <w:r>
        <w:t>ných důvodů při</w:t>
      </w:r>
      <w:r w:rsidR="002B54A1">
        <w:t xml:space="preserve"> </w:t>
      </w:r>
      <w:r>
        <w:t>nedostatku objednaného zboží nebo v případě, že kupující</w:t>
      </w:r>
      <w:r w:rsidR="002B54A1">
        <w:t xml:space="preserve"> </w:t>
      </w:r>
      <w:r>
        <w:t>je v prodlení s</w:t>
      </w:r>
      <w:r w:rsidR="002B54A1">
        <w:t> </w:t>
      </w:r>
      <w:r>
        <w:t>úhradou</w:t>
      </w:r>
      <w:r w:rsidR="002B54A1">
        <w:t xml:space="preserve"> </w:t>
      </w:r>
      <w:r>
        <w:t>předchozích dodávek zboží. V tomto případě je oprávněn žádat</w:t>
      </w:r>
      <w:r w:rsidR="002B54A1">
        <w:t xml:space="preserve"> </w:t>
      </w:r>
      <w:r>
        <w:t>přiměřené zajištění již</w:t>
      </w:r>
      <w:r w:rsidR="002B54A1">
        <w:t xml:space="preserve"> </w:t>
      </w:r>
      <w:r>
        <w:t>splatných závazk</w:t>
      </w:r>
      <w:r w:rsidR="002B54A1">
        <w:t>ů</w:t>
      </w:r>
      <w:r>
        <w:t xml:space="preserve"> kupujícího.</w:t>
      </w:r>
    </w:p>
    <w:p w14:paraId="303E01C6" w14:textId="77777777" w:rsidR="00E83273" w:rsidRDefault="00E83273" w:rsidP="00E87C4C">
      <w:pPr>
        <w:spacing w:after="0" w:line="240" w:lineRule="auto"/>
        <w:jc w:val="both"/>
      </w:pPr>
    </w:p>
    <w:p w14:paraId="55D6D4C2" w14:textId="77777777" w:rsidR="00E83273" w:rsidRDefault="00E83273" w:rsidP="00E87C4C">
      <w:pPr>
        <w:pStyle w:val="Odstavecseseznamem"/>
        <w:numPr>
          <w:ilvl w:val="0"/>
          <w:numId w:val="4"/>
        </w:numPr>
        <w:spacing w:after="0" w:line="240" w:lineRule="auto"/>
        <w:ind w:left="567" w:hanging="567"/>
        <w:jc w:val="both"/>
      </w:pPr>
      <w:r>
        <w:t>Kupující bezodkladně po uzavření této smlouvy písemně sdělí prodávajícímu, které</w:t>
      </w:r>
      <w:r w:rsidR="001C74A2">
        <w:t xml:space="preserve"> </w:t>
      </w:r>
      <w:r>
        <w:t>pověřené osoby nebo zaměstnanci kupujícího jsou jmenovitě oprávněni činit a</w:t>
      </w:r>
      <w:r w:rsidR="001C74A2">
        <w:t xml:space="preserve"> </w:t>
      </w:r>
      <w:r>
        <w:t xml:space="preserve">potvrzovat objednávky zboží nebo jednat o podmínkách jejich dodávek. </w:t>
      </w:r>
      <w:r w:rsidR="001B1046">
        <w:t>Obdobně</w:t>
      </w:r>
      <w:r w:rsidR="001C74A2">
        <w:t xml:space="preserve"> </w:t>
      </w:r>
      <w:r>
        <w:t>oznámí</w:t>
      </w:r>
      <w:r w:rsidR="00963E0B">
        <w:t xml:space="preserve"> </w:t>
      </w:r>
      <w:r>
        <w:t xml:space="preserve">také změny těchto osob, </w:t>
      </w:r>
      <w:proofErr w:type="gramStart"/>
      <w:r>
        <w:t>jenž</w:t>
      </w:r>
      <w:proofErr w:type="gramEnd"/>
      <w:r>
        <w:t xml:space="preserve"> </w:t>
      </w:r>
      <w:proofErr w:type="gramStart"/>
      <w:r>
        <w:t>nastanou</w:t>
      </w:r>
      <w:proofErr w:type="gramEnd"/>
      <w:r>
        <w:t xml:space="preserve"> v </w:t>
      </w:r>
      <w:r w:rsidR="001B1046">
        <w:t>průběhu</w:t>
      </w:r>
      <w:r>
        <w:t xml:space="preserve"> </w:t>
      </w:r>
      <w:r w:rsidR="001B1046">
        <w:t>platnosti</w:t>
      </w:r>
      <w:r>
        <w:t xml:space="preserve"> smlouvy.</w:t>
      </w:r>
      <w:r w:rsidR="001C74A2">
        <w:t xml:space="preserve"> </w:t>
      </w:r>
      <w:r>
        <w:t xml:space="preserve">V opačném případě se </w:t>
      </w:r>
      <w:r w:rsidR="001B1046">
        <w:t>má za to</w:t>
      </w:r>
      <w:r>
        <w:t xml:space="preserve">, </w:t>
      </w:r>
      <w:r w:rsidR="001B1046">
        <w:t>že jsou</w:t>
      </w:r>
      <w:r>
        <w:t xml:space="preserve"> oprávněni všichni zaměstnanci kupujícího.</w:t>
      </w:r>
    </w:p>
    <w:p w14:paraId="2DACE96C" w14:textId="77777777" w:rsidR="00E83273" w:rsidRDefault="00E83273" w:rsidP="00E87C4C">
      <w:pPr>
        <w:spacing w:after="0" w:line="240" w:lineRule="auto"/>
        <w:jc w:val="both"/>
      </w:pPr>
    </w:p>
    <w:p w14:paraId="5D83B0FE" w14:textId="77777777" w:rsidR="006741EF" w:rsidRDefault="001C74A2" w:rsidP="001C74A2">
      <w:pPr>
        <w:spacing w:after="0" w:line="240" w:lineRule="auto"/>
        <w:ind w:firstLine="567"/>
        <w:jc w:val="both"/>
      </w:pPr>
      <w:r>
        <w:t>O</w:t>
      </w:r>
      <w:r w:rsidR="00E83273">
        <w:t>právněná osoba pro tut</w:t>
      </w:r>
      <w:r w:rsidR="005E781C">
        <w:t xml:space="preserve">o smlouvu je p.                                                    </w:t>
      </w:r>
      <w:r w:rsidR="00E83273">
        <w:t>tel.</w:t>
      </w:r>
    </w:p>
    <w:p w14:paraId="2029FB88" w14:textId="77777777" w:rsidR="00E83273" w:rsidRDefault="00E83273" w:rsidP="00AD15EF">
      <w:pPr>
        <w:spacing w:after="0" w:line="240" w:lineRule="auto"/>
        <w:jc w:val="center"/>
      </w:pPr>
    </w:p>
    <w:p w14:paraId="05A36288" w14:textId="77777777" w:rsidR="00E83273" w:rsidRPr="009E5323" w:rsidRDefault="00E83273" w:rsidP="001C74A2">
      <w:pPr>
        <w:spacing w:after="0" w:line="240" w:lineRule="auto"/>
        <w:jc w:val="center"/>
        <w:rPr>
          <w:b/>
        </w:rPr>
      </w:pPr>
      <w:r w:rsidRPr="009E5323">
        <w:rPr>
          <w:b/>
        </w:rPr>
        <w:t>IV.</w:t>
      </w:r>
    </w:p>
    <w:p w14:paraId="6807B1E1" w14:textId="77777777" w:rsidR="00E83273" w:rsidRPr="009E5323" w:rsidRDefault="00E83273" w:rsidP="001C74A2">
      <w:pPr>
        <w:spacing w:after="0" w:line="240" w:lineRule="auto"/>
        <w:jc w:val="center"/>
        <w:rPr>
          <w:b/>
          <w:i/>
        </w:rPr>
      </w:pPr>
      <w:r w:rsidRPr="009E5323">
        <w:rPr>
          <w:b/>
          <w:i/>
        </w:rPr>
        <w:t>Kupní cena a platební podmínky</w:t>
      </w:r>
    </w:p>
    <w:p w14:paraId="0A3FE09B" w14:textId="77777777" w:rsidR="00E83273" w:rsidRDefault="00E83273" w:rsidP="00E87C4C">
      <w:pPr>
        <w:spacing w:after="0" w:line="240" w:lineRule="auto"/>
        <w:jc w:val="both"/>
      </w:pPr>
    </w:p>
    <w:p w14:paraId="4F9841F2" w14:textId="77777777" w:rsidR="00E83273" w:rsidRDefault="00E83273" w:rsidP="00E87C4C">
      <w:pPr>
        <w:spacing w:after="0" w:line="240" w:lineRule="auto"/>
        <w:jc w:val="both"/>
      </w:pPr>
      <w:r w:rsidRPr="00B001FD">
        <w:rPr>
          <w:b/>
        </w:rPr>
        <w:t>a)</w:t>
      </w:r>
      <w:r>
        <w:t xml:space="preserve"> Kupní cena zboží bude stanovena v souladu s platnými právními předpisy, dohodou</w:t>
      </w:r>
      <w:r w:rsidR="00315416">
        <w:t xml:space="preserve"> </w:t>
      </w:r>
      <w:r>
        <w:t>zúčastněných stran. Dohoda o kupní ceně bude obsahem jednotlivých dílčích</w:t>
      </w:r>
      <w:r w:rsidR="00315416">
        <w:t xml:space="preserve"> </w:t>
      </w:r>
      <w:r>
        <w:t>objednávek a kupní cena bude stanovena v aktuálním ceníku prodávajícího, který bude</w:t>
      </w:r>
      <w:r w:rsidR="00315416">
        <w:t xml:space="preserve"> </w:t>
      </w:r>
      <w:r>
        <w:t xml:space="preserve">kupujícímu předložen při objednávce či jiným </w:t>
      </w:r>
      <w:r w:rsidR="001B1046">
        <w:t>dohodnutým</w:t>
      </w:r>
      <w:r>
        <w:t xml:space="preserve"> </w:t>
      </w:r>
      <w:r w:rsidR="001C74A2">
        <w:t>způsobem. Prodávající</w:t>
      </w:r>
      <w:r w:rsidR="00A85F4A">
        <w:t xml:space="preserve"> </w:t>
      </w:r>
      <w:r>
        <w:t xml:space="preserve">poskytne kupujícímu slevu ve výši 10% z platného </w:t>
      </w:r>
      <w:r w:rsidR="001B1046">
        <w:t>ceníku. Sleva</w:t>
      </w:r>
      <w:r>
        <w:t xml:space="preserve"> se nevztahuje na</w:t>
      </w:r>
      <w:r w:rsidR="00315416">
        <w:t xml:space="preserve"> </w:t>
      </w:r>
      <w:r w:rsidR="00C100B1">
        <w:t>čisticí</w:t>
      </w:r>
      <w:r>
        <w:t xml:space="preserve"> prostředky a kancelářské vybavení.</w:t>
      </w:r>
    </w:p>
    <w:p w14:paraId="1F26BE21" w14:textId="77777777" w:rsidR="00E83273" w:rsidRDefault="00E83273" w:rsidP="00E87C4C">
      <w:pPr>
        <w:spacing w:after="0" w:line="240" w:lineRule="auto"/>
        <w:jc w:val="both"/>
      </w:pPr>
    </w:p>
    <w:p w14:paraId="2C58A9F8" w14:textId="77777777" w:rsidR="00E83273" w:rsidRPr="001C74A2" w:rsidRDefault="00315416" w:rsidP="001C74A2">
      <w:pPr>
        <w:pStyle w:val="Bezmezer"/>
      </w:pPr>
      <w:r w:rsidRPr="00B001FD">
        <w:rPr>
          <w:b/>
        </w:rPr>
        <w:t>b</w:t>
      </w:r>
      <w:r w:rsidR="00E83273" w:rsidRPr="00B001FD">
        <w:rPr>
          <w:b/>
        </w:rPr>
        <w:t>)</w:t>
      </w:r>
      <w:r w:rsidR="00E83273" w:rsidRPr="001C74A2">
        <w:t xml:space="preserve"> Úhr</w:t>
      </w:r>
      <w:r w:rsidR="001B1046" w:rsidRPr="001C74A2">
        <w:t>ada sjednané kupní ceny odebran</w:t>
      </w:r>
      <w:r w:rsidR="00E83273" w:rsidRPr="001C74A2">
        <w:t xml:space="preserve">ého </w:t>
      </w:r>
      <w:r w:rsidR="001B1046" w:rsidRPr="001C74A2">
        <w:t>zboží bude</w:t>
      </w:r>
      <w:r w:rsidR="00E83273" w:rsidRPr="001C74A2">
        <w:t xml:space="preserve"> provedena </w:t>
      </w:r>
      <w:r>
        <w:t>jedním kupujícím</w:t>
      </w:r>
      <w:r w:rsidR="00E83273" w:rsidRPr="001C74A2">
        <w:t>-bezhotovostně na zákl</w:t>
      </w:r>
      <w:r w:rsidR="001B1046" w:rsidRPr="001C74A2">
        <w:t>adě daňového dokladu (dále jen faktury).</w:t>
      </w:r>
      <w:r w:rsidR="00E83273" w:rsidRPr="001C74A2">
        <w:t xml:space="preserve"> Fakturu je pak</w:t>
      </w:r>
      <w:r>
        <w:t xml:space="preserve"> </w:t>
      </w:r>
      <w:r w:rsidR="00E83273" w:rsidRPr="001C74A2">
        <w:t xml:space="preserve">povinen prodávající vystavit </w:t>
      </w:r>
      <w:r w:rsidR="004B2B0F" w:rsidRPr="001C74A2">
        <w:t>a zaslat</w:t>
      </w:r>
      <w:r w:rsidR="00E83273" w:rsidRPr="001C74A2">
        <w:t xml:space="preserve"> kupuj</w:t>
      </w:r>
      <w:r w:rsidR="004B2B0F" w:rsidRPr="001C74A2">
        <w:t>ícímu do 3 dnů od dodávky zboží</w:t>
      </w:r>
      <w:r>
        <w:t xml:space="preserve"> </w:t>
      </w:r>
      <w:r w:rsidR="004B2B0F" w:rsidRPr="001C74A2">
        <w:t>v hotovosti oproti předání</w:t>
      </w:r>
      <w:r w:rsidR="00E83273" w:rsidRPr="001C74A2">
        <w:t xml:space="preserve"> </w:t>
      </w:r>
      <w:r w:rsidR="004B2B0F" w:rsidRPr="001C74A2">
        <w:t>a převzetí</w:t>
      </w:r>
      <w:r w:rsidR="00E83273" w:rsidRPr="001C74A2">
        <w:t xml:space="preserve"> zboží kupujícím. </w:t>
      </w:r>
      <w:r w:rsidR="004B2B0F" w:rsidRPr="001C74A2">
        <w:t>Zaplacení</w:t>
      </w:r>
      <w:r w:rsidR="00E83273" w:rsidRPr="001C74A2">
        <w:t xml:space="preserve"> ceny bude</w:t>
      </w:r>
      <w:r>
        <w:t xml:space="preserve"> </w:t>
      </w:r>
      <w:r w:rsidR="00E83273" w:rsidRPr="001C74A2">
        <w:t>prodávajícím potvrzeno na místě příjmovým dokladem. Kupující je oprávněn si</w:t>
      </w:r>
    </w:p>
    <w:p w14:paraId="607D487D" w14:textId="77777777" w:rsidR="00E83273" w:rsidRPr="001C74A2" w:rsidRDefault="004B2B0F" w:rsidP="001C74A2">
      <w:pPr>
        <w:pStyle w:val="Bezmezer"/>
      </w:pPr>
      <w:r w:rsidRPr="001C74A2">
        <w:t>vyžádat zaslání</w:t>
      </w:r>
      <w:r w:rsidR="00E83273" w:rsidRPr="001C74A2">
        <w:t xml:space="preserve"> dodatečného vyúčtování ve formě faktury.</w:t>
      </w:r>
    </w:p>
    <w:p w14:paraId="4152C27F" w14:textId="77777777" w:rsidR="00E83273" w:rsidRDefault="00E83273" w:rsidP="00E87C4C">
      <w:pPr>
        <w:spacing w:after="0" w:line="240" w:lineRule="auto"/>
        <w:jc w:val="both"/>
      </w:pPr>
    </w:p>
    <w:p w14:paraId="1EFC48DF" w14:textId="77777777" w:rsidR="00E83273" w:rsidRDefault="00315416" w:rsidP="00E87C4C">
      <w:pPr>
        <w:spacing w:after="0" w:line="240" w:lineRule="auto"/>
        <w:jc w:val="both"/>
      </w:pPr>
      <w:r w:rsidRPr="00B001FD">
        <w:rPr>
          <w:b/>
        </w:rPr>
        <w:t>c</w:t>
      </w:r>
      <w:r w:rsidR="00E83273" w:rsidRPr="00B001FD">
        <w:rPr>
          <w:b/>
        </w:rPr>
        <w:t>)</w:t>
      </w:r>
      <w:r w:rsidR="00E83273">
        <w:t xml:space="preserve"> Kupující je povinen v objednávce uvést jednu ze </w:t>
      </w:r>
      <w:r w:rsidR="004B2B0F">
        <w:t>zkratek</w:t>
      </w:r>
      <w:r w:rsidR="00E83273">
        <w:t xml:space="preserve"> způsobu úhrady kupní ceny:</w:t>
      </w:r>
      <w:r>
        <w:t xml:space="preserve"> </w:t>
      </w:r>
      <w:r w:rsidR="00E83273">
        <w:t xml:space="preserve">v hotovosti </w:t>
      </w:r>
      <w:r w:rsidR="004B2B0F">
        <w:t>za zboží</w:t>
      </w:r>
      <w:r w:rsidR="00E83273">
        <w:t xml:space="preserve"> oproti </w:t>
      </w:r>
      <w:r w:rsidR="004B2B0F">
        <w:t>potvrzení, nebo</w:t>
      </w:r>
      <w:r w:rsidR="00E83273">
        <w:t xml:space="preserve"> </w:t>
      </w:r>
      <w:r w:rsidR="004B2B0F">
        <w:t>v hotovosti</w:t>
      </w:r>
      <w:r w:rsidR="00E83273">
        <w:t xml:space="preserve"> </w:t>
      </w:r>
      <w:r w:rsidR="004B2B0F">
        <w:t>za zboží</w:t>
      </w:r>
      <w:r w:rsidR="00E83273">
        <w:t xml:space="preserve"> oproti faktuře</w:t>
      </w:r>
      <w:r w:rsidR="003B3E55">
        <w:t>, nebo</w:t>
      </w:r>
      <w:r w:rsidR="00005AE9">
        <w:t xml:space="preserve"> </w:t>
      </w:r>
      <w:r w:rsidR="00E83273">
        <w:t xml:space="preserve">bezhotovostně na </w:t>
      </w:r>
      <w:r w:rsidR="00005AE9">
        <w:t>základě</w:t>
      </w:r>
      <w:r w:rsidR="00E83273">
        <w:t xml:space="preserve"> doručené faktury.</w:t>
      </w:r>
      <w:r>
        <w:t xml:space="preserve"> </w:t>
      </w:r>
      <w:r w:rsidR="00E83273">
        <w:t>Smluvní strany se mohou při dodávce zboží dohodnout jinak.</w:t>
      </w:r>
    </w:p>
    <w:p w14:paraId="4F845878" w14:textId="77777777" w:rsidR="00E83273" w:rsidRDefault="00E83273" w:rsidP="00E87C4C">
      <w:pPr>
        <w:spacing w:after="0" w:line="240" w:lineRule="auto"/>
        <w:jc w:val="both"/>
      </w:pPr>
    </w:p>
    <w:p w14:paraId="2342DC0C" w14:textId="77777777" w:rsidR="00E83273" w:rsidRDefault="00315416" w:rsidP="00E87C4C">
      <w:pPr>
        <w:spacing w:after="0" w:line="240" w:lineRule="auto"/>
        <w:jc w:val="both"/>
      </w:pPr>
      <w:r w:rsidRPr="00B001FD">
        <w:rPr>
          <w:b/>
        </w:rPr>
        <w:t>d</w:t>
      </w:r>
      <w:r w:rsidR="00E83273" w:rsidRPr="00B001FD">
        <w:rPr>
          <w:b/>
        </w:rPr>
        <w:t>)</w:t>
      </w:r>
      <w:r w:rsidR="00E83273">
        <w:t xml:space="preserve"> Pokud nebude výslovně dohodnuto</w:t>
      </w:r>
      <w:r w:rsidR="00005AE9">
        <w:t xml:space="preserve"> jinak, je faktura </w:t>
      </w:r>
      <w:r w:rsidR="00E83273">
        <w:t>splatná do 14 dnů od</w:t>
      </w:r>
      <w:r>
        <w:t xml:space="preserve"> </w:t>
      </w:r>
      <w:r w:rsidR="00E83273">
        <w:t>jejího doručení, a kupní cena v ní uvedená bude hrazena převodem ve prospěch účtu</w:t>
      </w:r>
      <w:r>
        <w:t xml:space="preserve"> </w:t>
      </w:r>
      <w:r w:rsidR="00E83273">
        <w:t xml:space="preserve">prodávajícího, </w:t>
      </w:r>
      <w:r w:rsidR="00005AE9">
        <w:t>který</w:t>
      </w:r>
      <w:r w:rsidR="00E83273">
        <w:t xml:space="preserve"> je uveden v </w:t>
      </w:r>
      <w:r w:rsidR="00005AE9">
        <w:t>záhlaví</w:t>
      </w:r>
      <w:r w:rsidR="00E83273">
        <w:t xml:space="preserve"> této smlouvy. V nejasnostech ohledně</w:t>
      </w:r>
      <w:r>
        <w:t xml:space="preserve"> </w:t>
      </w:r>
      <w:r w:rsidR="00005AE9">
        <w:t>doručení</w:t>
      </w:r>
      <w:r w:rsidR="003B3E55">
        <w:t xml:space="preserve"> faktury nebo</w:t>
      </w:r>
      <w:r w:rsidR="00E83273">
        <w:t xml:space="preserve"> </w:t>
      </w:r>
      <w:r w:rsidR="00005AE9">
        <w:t>jiného</w:t>
      </w:r>
      <w:r w:rsidR="003B3E55">
        <w:t xml:space="preserve"> dokladu se má za to, ž</w:t>
      </w:r>
      <w:r w:rsidR="00E83273">
        <w:t xml:space="preserve">e byla doručena </w:t>
      </w:r>
      <w:r w:rsidR="003B3E55">
        <w:t>nejpozději p</w:t>
      </w:r>
      <w:r w:rsidR="00005AE9">
        <w:t>racovní</w:t>
      </w:r>
      <w:r w:rsidR="00E83273">
        <w:t xml:space="preserve"> den po odeslání prodávajícím na adresu kupujícího.</w:t>
      </w:r>
    </w:p>
    <w:p w14:paraId="570073C7" w14:textId="77777777" w:rsidR="00E83273" w:rsidRDefault="00E83273" w:rsidP="00E87C4C">
      <w:pPr>
        <w:spacing w:after="0" w:line="240" w:lineRule="auto"/>
        <w:jc w:val="both"/>
      </w:pPr>
    </w:p>
    <w:p w14:paraId="476674B5" w14:textId="77777777" w:rsidR="00E83273" w:rsidRDefault="00315416" w:rsidP="00E87C4C">
      <w:pPr>
        <w:spacing w:after="0" w:line="240" w:lineRule="auto"/>
        <w:jc w:val="both"/>
      </w:pPr>
      <w:r w:rsidRPr="00B001FD">
        <w:rPr>
          <w:b/>
        </w:rPr>
        <w:t>e</w:t>
      </w:r>
      <w:r w:rsidR="00E83273" w:rsidRPr="00B001FD">
        <w:rPr>
          <w:b/>
        </w:rPr>
        <w:t>)</w:t>
      </w:r>
      <w:r w:rsidR="00E83273">
        <w:t xml:space="preserve"> Smluvní strany se dohodly, že kupující uhradí prodávajícímu v případě prodlení</w:t>
      </w:r>
      <w:r>
        <w:t xml:space="preserve"> </w:t>
      </w:r>
      <w:r w:rsidR="00E83273">
        <w:t xml:space="preserve">s placením peněžitých </w:t>
      </w:r>
      <w:r w:rsidR="00005AE9">
        <w:t>závazků úrok z prodlení</w:t>
      </w:r>
      <w:r w:rsidR="00E83273">
        <w:t xml:space="preserve"> ve</w:t>
      </w:r>
      <w:r w:rsidR="00375492">
        <w:t xml:space="preserve"> výši stanovené zákonem.</w:t>
      </w:r>
    </w:p>
    <w:p w14:paraId="40980E4F" w14:textId="77777777" w:rsidR="00375492" w:rsidRDefault="00375492" w:rsidP="00E87C4C">
      <w:pPr>
        <w:spacing w:after="0" w:line="240" w:lineRule="auto"/>
        <w:jc w:val="both"/>
      </w:pPr>
    </w:p>
    <w:p w14:paraId="2469BC46" w14:textId="77777777" w:rsidR="00E83273" w:rsidRPr="009E5323" w:rsidRDefault="00753E8A" w:rsidP="00753E8A">
      <w:pPr>
        <w:spacing w:after="0" w:line="240" w:lineRule="auto"/>
        <w:jc w:val="center"/>
        <w:rPr>
          <w:b/>
        </w:rPr>
      </w:pPr>
      <w:r w:rsidRPr="009E5323">
        <w:rPr>
          <w:b/>
        </w:rPr>
        <w:t>V.</w:t>
      </w:r>
    </w:p>
    <w:p w14:paraId="07689F87" w14:textId="77777777" w:rsidR="00E83273" w:rsidRPr="009E5323" w:rsidRDefault="00E83273" w:rsidP="00F2433C">
      <w:pPr>
        <w:spacing w:after="0" w:line="240" w:lineRule="auto"/>
        <w:jc w:val="center"/>
        <w:rPr>
          <w:b/>
          <w:i/>
        </w:rPr>
      </w:pPr>
      <w:r w:rsidRPr="009E5323">
        <w:rPr>
          <w:b/>
          <w:i/>
        </w:rPr>
        <w:t>Dodací podmínky</w:t>
      </w:r>
    </w:p>
    <w:p w14:paraId="53BCA634" w14:textId="77777777" w:rsidR="00E83273" w:rsidRDefault="00E83273" w:rsidP="00E87C4C">
      <w:pPr>
        <w:spacing w:after="0" w:line="240" w:lineRule="auto"/>
        <w:jc w:val="both"/>
      </w:pPr>
    </w:p>
    <w:p w14:paraId="07410085" w14:textId="77777777" w:rsidR="00E83273" w:rsidRDefault="00C100B1" w:rsidP="00E87C4C">
      <w:pPr>
        <w:spacing w:after="0" w:line="240" w:lineRule="auto"/>
        <w:jc w:val="both"/>
      </w:pPr>
      <w:r w:rsidRPr="00B001FD">
        <w:rPr>
          <w:b/>
        </w:rPr>
        <w:t>a)</w:t>
      </w:r>
      <w:r>
        <w:t xml:space="preserve"> </w:t>
      </w:r>
      <w:r w:rsidR="00E83273">
        <w:t xml:space="preserve">Prodávající se zavazuje dodávat objednané </w:t>
      </w:r>
      <w:r w:rsidR="00375492">
        <w:t>zboží</w:t>
      </w:r>
      <w:r w:rsidR="00E83273">
        <w:t xml:space="preserve"> řádně a včas, v množství, obvyklé</w:t>
      </w:r>
      <w:r w:rsidR="00696D04">
        <w:t xml:space="preserve"> </w:t>
      </w:r>
      <w:r w:rsidR="00E83273">
        <w:t>jakosti, příslušným normám a</w:t>
      </w:r>
      <w:r w:rsidR="00375492">
        <w:t xml:space="preserve"> </w:t>
      </w:r>
      <w:r w:rsidR="00E83273">
        <w:t>bez</w:t>
      </w:r>
      <w:r w:rsidR="00375492">
        <w:t xml:space="preserve"> </w:t>
      </w:r>
      <w:r w:rsidR="00436FF2">
        <w:t>výrobní</w:t>
      </w:r>
      <w:r w:rsidR="00E83273">
        <w:t>ch vad.</w:t>
      </w:r>
    </w:p>
    <w:p w14:paraId="63BDA9CF" w14:textId="77777777" w:rsidR="00E83273" w:rsidRDefault="00E83273" w:rsidP="00E87C4C">
      <w:pPr>
        <w:spacing w:after="0" w:line="240" w:lineRule="auto"/>
        <w:jc w:val="both"/>
      </w:pPr>
    </w:p>
    <w:p w14:paraId="7E284C94" w14:textId="77777777" w:rsidR="00E83273" w:rsidRDefault="00C100B1" w:rsidP="00E87C4C">
      <w:pPr>
        <w:spacing w:after="0" w:line="240" w:lineRule="auto"/>
        <w:jc w:val="both"/>
      </w:pPr>
      <w:r w:rsidRPr="00B001FD">
        <w:rPr>
          <w:b/>
        </w:rPr>
        <w:t>b)</w:t>
      </w:r>
      <w:r w:rsidR="00436FF2">
        <w:t xml:space="preserve"> Prodávajíc</w:t>
      </w:r>
      <w:r w:rsidR="00B5573D">
        <w:t>í se zavazuje objednané zboží</w:t>
      </w:r>
      <w:r w:rsidR="00436FF2">
        <w:t xml:space="preserve"> dodat</w:t>
      </w:r>
      <w:r w:rsidR="00E83273">
        <w:t xml:space="preserve"> v maximální dodací lhůtě do 14 dnů od</w:t>
      </w:r>
      <w:r w:rsidR="00696D04">
        <w:t xml:space="preserve"> </w:t>
      </w:r>
      <w:r w:rsidR="00E83273">
        <w:t>přijetí objednávky kupujícího, nedohodnou-li se smluvní strany na jiné lhůtě plnění.</w:t>
      </w:r>
    </w:p>
    <w:p w14:paraId="6B0EB68F" w14:textId="77777777" w:rsidR="00E83273" w:rsidRDefault="00E83273" w:rsidP="00E87C4C">
      <w:pPr>
        <w:spacing w:after="0" w:line="240" w:lineRule="auto"/>
        <w:jc w:val="both"/>
      </w:pPr>
    </w:p>
    <w:p w14:paraId="2E7E8243" w14:textId="77777777" w:rsidR="00E83273" w:rsidRDefault="00C100B1" w:rsidP="00E87C4C">
      <w:pPr>
        <w:spacing w:after="0" w:line="240" w:lineRule="auto"/>
        <w:jc w:val="both"/>
      </w:pPr>
      <w:r w:rsidRPr="00B001FD">
        <w:rPr>
          <w:b/>
        </w:rPr>
        <w:t>c)</w:t>
      </w:r>
      <w:r w:rsidR="00E83273">
        <w:t xml:space="preserve"> Dodávka zboží je splněna předáním a převzetím zboží kupujícím v jeho provozovnách</w:t>
      </w:r>
      <w:r w:rsidR="00696D04">
        <w:t xml:space="preserve"> </w:t>
      </w:r>
      <w:r w:rsidR="00E83273">
        <w:t>nebo v jiném jím v objednávce určeném místě oproti potvrzení dodání, přičemž jiné</w:t>
      </w:r>
      <w:r w:rsidR="00696D04">
        <w:t xml:space="preserve"> </w:t>
      </w:r>
      <w:r w:rsidR="00E83273">
        <w:t>místo plnění než místo výslovně uvedené v této sml</w:t>
      </w:r>
      <w:r w:rsidR="00436FF2">
        <w:t>ouvě nebo v objednávce, musí bý</w:t>
      </w:r>
      <w:r w:rsidR="00E83273">
        <w:t>t</w:t>
      </w:r>
      <w:r w:rsidR="00696D04">
        <w:t xml:space="preserve"> </w:t>
      </w:r>
      <w:r w:rsidR="00436FF2">
        <w:t xml:space="preserve">dopravováno na místo </w:t>
      </w:r>
      <w:r w:rsidR="00E83273">
        <w:t>plnění na náklady prodávajícího.</w:t>
      </w:r>
      <w:r w:rsidR="00696D04">
        <w:t xml:space="preserve"> </w:t>
      </w:r>
      <w:r w:rsidR="00E83273">
        <w:t xml:space="preserve">Kupující je povinen dodávku </w:t>
      </w:r>
      <w:r w:rsidR="00436FF2">
        <w:t>zboží</w:t>
      </w:r>
      <w:r w:rsidR="00E83273">
        <w:t xml:space="preserve"> řádně a včas </w:t>
      </w:r>
      <w:r w:rsidR="00436FF2">
        <w:t>převzít</w:t>
      </w:r>
      <w:r w:rsidR="00AC23E4">
        <w:t xml:space="preserve"> na označeném </w:t>
      </w:r>
      <w:r w:rsidR="00D327F0">
        <w:t>místě v dodacím</w:t>
      </w:r>
      <w:r w:rsidR="00696D04">
        <w:t xml:space="preserve"> </w:t>
      </w:r>
      <w:r w:rsidR="00E83273">
        <w:t>listě kdykoliv v pracovní době nebo v avizované lhůtě. V případě, že tak bezdůvodně</w:t>
      </w:r>
      <w:r w:rsidR="00696D04">
        <w:t xml:space="preserve"> </w:t>
      </w:r>
      <w:r w:rsidR="00E83273">
        <w:t xml:space="preserve">neučiní, má prodávající právo plnit náhradním uskladněním </w:t>
      </w:r>
      <w:r w:rsidR="00436FF2">
        <w:t>zboží ve</w:t>
      </w:r>
      <w:r w:rsidR="00E83273">
        <w:t xml:space="preserve"> svých</w:t>
      </w:r>
      <w:r w:rsidR="00696D04">
        <w:t xml:space="preserve"> </w:t>
      </w:r>
      <w:r w:rsidR="00E83273">
        <w:t>provozovnách, o čemž kupujícího bezodkladně uvědomí odesláním oznámení a</w:t>
      </w:r>
      <w:r w:rsidR="00696D04">
        <w:t xml:space="preserve"> </w:t>
      </w:r>
      <w:proofErr w:type="gramStart"/>
      <w:r w:rsidR="00E83273">
        <w:t>provedeném</w:t>
      </w:r>
      <w:proofErr w:type="gramEnd"/>
      <w:r w:rsidR="00E83273">
        <w:t xml:space="preserve"> uskladnění. Prodávající je oprávněn následně po tomto oznámení zboží</w:t>
      </w:r>
      <w:r w:rsidR="00696D04">
        <w:t xml:space="preserve"> </w:t>
      </w:r>
      <w:r w:rsidR="00E83273">
        <w:t>prodat na účet kupujícího, nedojde-li mezi smluvními stranami k jinému ujednání.</w:t>
      </w:r>
      <w:r w:rsidR="00696D04">
        <w:t xml:space="preserve"> </w:t>
      </w:r>
      <w:r w:rsidR="00E83273">
        <w:t>Nebezpečí škody na</w:t>
      </w:r>
      <w:r w:rsidR="00C55363">
        <w:t xml:space="preserve"> zboží přechází</w:t>
      </w:r>
      <w:r w:rsidR="00E83273">
        <w:t xml:space="preserve"> na kupujícího okamžikem jeho převzetí kupujícím</w:t>
      </w:r>
      <w:r w:rsidR="00C55363">
        <w:t>.</w:t>
      </w:r>
      <w:r w:rsidR="00696D04">
        <w:t xml:space="preserve"> </w:t>
      </w:r>
      <w:r w:rsidR="00E83273">
        <w:t xml:space="preserve">Prodávající je povinen </w:t>
      </w:r>
      <w:r w:rsidR="00C55363">
        <w:t>zboží řádně</w:t>
      </w:r>
      <w:r w:rsidR="00E83273">
        <w:t xml:space="preserve"> </w:t>
      </w:r>
      <w:r w:rsidR="00C55363">
        <w:t>zajistit pro účel přepravy, a to takov</w:t>
      </w:r>
      <w:r w:rsidR="00E83273">
        <w:t>ým způsobem,</w:t>
      </w:r>
      <w:r w:rsidR="00696D04">
        <w:t xml:space="preserve"> </w:t>
      </w:r>
      <w:r w:rsidR="00E83273">
        <w:t xml:space="preserve">který je obvyklý pro daný sortiment zboží v obchodním styku, aby bylo </w:t>
      </w:r>
      <w:r w:rsidR="00C55363">
        <w:t>zabezpečeno</w:t>
      </w:r>
      <w:r w:rsidR="00696D04">
        <w:t xml:space="preserve"> </w:t>
      </w:r>
      <w:r w:rsidR="00E83273">
        <w:t>uchování a ochrana zboží před jeho poškozením.</w:t>
      </w:r>
    </w:p>
    <w:p w14:paraId="465816FC" w14:textId="77777777" w:rsidR="00E83273" w:rsidRDefault="00E83273" w:rsidP="00E87C4C">
      <w:pPr>
        <w:spacing w:after="0" w:line="240" w:lineRule="auto"/>
        <w:jc w:val="both"/>
      </w:pPr>
    </w:p>
    <w:p w14:paraId="3C76A8CC" w14:textId="77777777" w:rsidR="00E83273" w:rsidRPr="009E5323" w:rsidRDefault="00E83273" w:rsidP="00753E8A">
      <w:pPr>
        <w:spacing w:after="0" w:line="240" w:lineRule="auto"/>
        <w:jc w:val="center"/>
        <w:rPr>
          <w:b/>
        </w:rPr>
      </w:pPr>
      <w:r w:rsidRPr="009E5323">
        <w:rPr>
          <w:b/>
        </w:rPr>
        <w:t>VI</w:t>
      </w:r>
      <w:r w:rsidR="00753E8A" w:rsidRPr="009E5323">
        <w:rPr>
          <w:b/>
        </w:rPr>
        <w:t>.</w:t>
      </w:r>
    </w:p>
    <w:p w14:paraId="2F367F7D" w14:textId="77777777" w:rsidR="00E83273" w:rsidRPr="009E5323" w:rsidRDefault="00753E8A" w:rsidP="00B5573D">
      <w:pPr>
        <w:spacing w:after="0" w:line="240" w:lineRule="auto"/>
        <w:jc w:val="center"/>
        <w:rPr>
          <w:b/>
          <w:i/>
        </w:rPr>
      </w:pPr>
      <w:r w:rsidRPr="009E5323">
        <w:rPr>
          <w:b/>
          <w:i/>
        </w:rPr>
        <w:t>O</w:t>
      </w:r>
      <w:r w:rsidR="00E83273" w:rsidRPr="009E5323">
        <w:rPr>
          <w:b/>
          <w:i/>
        </w:rPr>
        <w:t>dpovědnost za vady a reklamace</w:t>
      </w:r>
    </w:p>
    <w:p w14:paraId="58C5AF08" w14:textId="77777777" w:rsidR="00E83273" w:rsidRDefault="00E83273" w:rsidP="00E87C4C">
      <w:pPr>
        <w:spacing w:after="0" w:line="240" w:lineRule="auto"/>
        <w:jc w:val="both"/>
      </w:pPr>
    </w:p>
    <w:p w14:paraId="32D8B0D4" w14:textId="77777777" w:rsidR="00E83273" w:rsidRDefault="00E83273" w:rsidP="00E87C4C">
      <w:pPr>
        <w:spacing w:after="0" w:line="240" w:lineRule="auto"/>
        <w:jc w:val="both"/>
      </w:pPr>
      <w:r w:rsidRPr="00B001FD">
        <w:rPr>
          <w:b/>
        </w:rPr>
        <w:t>a)</w:t>
      </w:r>
      <w:r>
        <w:t xml:space="preserve"> Kupující je povinen ihned při </w:t>
      </w:r>
      <w:r w:rsidR="00C55363">
        <w:t>převzetí zboží</w:t>
      </w:r>
      <w:r>
        <w:t xml:space="preserve"> toto prohlédnout s náležitou odbornou</w:t>
      </w:r>
      <w:r w:rsidR="00B5573D">
        <w:t xml:space="preserve"> </w:t>
      </w:r>
      <w:r w:rsidR="00C55363">
        <w:t>péčí</w:t>
      </w:r>
      <w:r>
        <w:t>, která odpovídá obchodním zvyklostem pro daný druh zboží, zejména</w:t>
      </w:r>
      <w:r w:rsidR="00B5573D">
        <w:t xml:space="preserve"> </w:t>
      </w:r>
      <w:r>
        <w:t xml:space="preserve">zkontrolovat jeho množství, zjevnou </w:t>
      </w:r>
      <w:r w:rsidR="00C55363">
        <w:t>neporušenost zboží</w:t>
      </w:r>
      <w:r>
        <w:t xml:space="preserve"> a</w:t>
      </w:r>
      <w:r w:rsidR="00C55363">
        <w:t xml:space="preserve"> kv</w:t>
      </w:r>
      <w:r>
        <w:t>alitu.</w:t>
      </w:r>
    </w:p>
    <w:p w14:paraId="3E049693" w14:textId="77777777" w:rsidR="00E83273" w:rsidRDefault="00E83273" w:rsidP="00E87C4C">
      <w:pPr>
        <w:spacing w:after="0" w:line="240" w:lineRule="auto"/>
        <w:jc w:val="both"/>
      </w:pPr>
    </w:p>
    <w:p w14:paraId="51114BE9" w14:textId="77777777" w:rsidR="00E83273" w:rsidRDefault="00E83273" w:rsidP="00E87C4C">
      <w:pPr>
        <w:spacing w:after="0" w:line="240" w:lineRule="auto"/>
        <w:jc w:val="both"/>
      </w:pPr>
      <w:r w:rsidRPr="00B001FD">
        <w:rPr>
          <w:b/>
        </w:rPr>
        <w:t>b)</w:t>
      </w:r>
      <w:r>
        <w:t xml:space="preserve"> V případě, že povaha </w:t>
      </w:r>
      <w:r w:rsidR="00C55363">
        <w:t>zboží</w:t>
      </w:r>
      <w:r>
        <w:t xml:space="preserve"> a jeho </w:t>
      </w:r>
      <w:r w:rsidR="00C55363">
        <w:t>balení</w:t>
      </w:r>
      <w:r>
        <w:t xml:space="preserve"> neumožňuje uskutečnit řádnou prohlídku při</w:t>
      </w:r>
      <w:r w:rsidR="00B5573D">
        <w:t xml:space="preserve"> </w:t>
      </w:r>
      <w:r>
        <w:t>přejímce, je kupující</w:t>
      </w:r>
      <w:r w:rsidR="00C55363">
        <w:t xml:space="preserve"> povinen ji provést co nejdříve</w:t>
      </w:r>
      <w:r>
        <w:t xml:space="preserve"> kdy je to fakticky možné, např. po</w:t>
      </w:r>
      <w:r w:rsidR="00B5573D">
        <w:t xml:space="preserve"> </w:t>
      </w:r>
      <w:r>
        <w:t xml:space="preserve">uskladnění nebo uloženi zboží v prodejně, nejpozději však do 2 </w:t>
      </w:r>
      <w:r w:rsidR="00C55363">
        <w:t>pracovních</w:t>
      </w:r>
      <w:r>
        <w:t xml:space="preserve"> dnů od přejímky</w:t>
      </w:r>
      <w:r w:rsidR="00B5573D">
        <w:t>.</w:t>
      </w:r>
    </w:p>
    <w:p w14:paraId="1F9A0090" w14:textId="77777777" w:rsidR="00E83273" w:rsidRDefault="00E83273" w:rsidP="00E87C4C">
      <w:pPr>
        <w:spacing w:after="0" w:line="240" w:lineRule="auto"/>
        <w:jc w:val="both"/>
      </w:pPr>
    </w:p>
    <w:p w14:paraId="721462C2" w14:textId="77777777" w:rsidR="00E83273" w:rsidRDefault="00E83273" w:rsidP="00E87C4C">
      <w:pPr>
        <w:spacing w:after="0" w:line="240" w:lineRule="auto"/>
        <w:jc w:val="both"/>
      </w:pPr>
      <w:r w:rsidRPr="00B001FD">
        <w:rPr>
          <w:b/>
        </w:rPr>
        <w:t>c)</w:t>
      </w:r>
      <w:r>
        <w:t xml:space="preserve"> Kupující je povinen uskladnit nebo </w:t>
      </w:r>
      <w:r w:rsidR="00C55363">
        <w:t>uschovat zboží</w:t>
      </w:r>
      <w:r>
        <w:t xml:space="preserve"> za podmínek obvyklých pro</w:t>
      </w:r>
      <w:r w:rsidR="00B5573D">
        <w:t xml:space="preserve"> </w:t>
      </w:r>
      <w:r>
        <w:t xml:space="preserve">uchování tohoto druhu </w:t>
      </w:r>
      <w:r w:rsidR="00C55363">
        <w:t>zboží</w:t>
      </w:r>
      <w:r>
        <w:t xml:space="preserve"> nejméně po dobu jeho </w:t>
      </w:r>
      <w:r w:rsidR="00C55363">
        <w:t>záruční</w:t>
      </w:r>
      <w:r>
        <w:t xml:space="preserve"> lhůty. Prodávající má</w:t>
      </w:r>
      <w:r w:rsidR="00C55363">
        <w:t xml:space="preserve"> </w:t>
      </w:r>
      <w:r>
        <w:t>za</w:t>
      </w:r>
      <w:r w:rsidR="00B5573D">
        <w:t xml:space="preserve"> </w:t>
      </w:r>
      <w:r>
        <w:t xml:space="preserve">tímto účelem právo kontroly způsobu uskladnění dodaného </w:t>
      </w:r>
      <w:r w:rsidR="00E034B2">
        <w:t>zboží</w:t>
      </w:r>
      <w:r>
        <w:t xml:space="preserve"> a kupující je povinen</w:t>
      </w:r>
      <w:r w:rsidR="00B5573D">
        <w:t xml:space="preserve"> </w:t>
      </w:r>
      <w:r>
        <w:t xml:space="preserve">mu toto umožnit. Tento bod </w:t>
      </w:r>
      <w:r w:rsidR="009E5323">
        <w:t>1.3 se</w:t>
      </w:r>
      <w:r>
        <w:t xml:space="preserve"> vztahuje i</w:t>
      </w:r>
      <w:r w:rsidR="00E034B2">
        <w:t xml:space="preserve"> </w:t>
      </w:r>
      <w:r>
        <w:t>na</w:t>
      </w:r>
      <w:r w:rsidR="00E034B2">
        <w:t xml:space="preserve"> zboží reklam</w:t>
      </w:r>
      <w:r>
        <w:t>ované kupujícím.</w:t>
      </w:r>
    </w:p>
    <w:p w14:paraId="131DB380" w14:textId="77777777" w:rsidR="00E83273" w:rsidRDefault="00E83273" w:rsidP="00E87C4C">
      <w:pPr>
        <w:spacing w:after="0" w:line="240" w:lineRule="auto"/>
        <w:jc w:val="both"/>
      </w:pPr>
    </w:p>
    <w:p w14:paraId="757BF543" w14:textId="77777777" w:rsidR="00B5573D" w:rsidRDefault="00B5573D" w:rsidP="00E87C4C">
      <w:pPr>
        <w:spacing w:after="0" w:line="240" w:lineRule="auto"/>
        <w:jc w:val="both"/>
      </w:pPr>
    </w:p>
    <w:p w14:paraId="2F7CFB49" w14:textId="77777777" w:rsidR="00E83273" w:rsidRDefault="00B5573D" w:rsidP="00E87C4C">
      <w:pPr>
        <w:spacing w:after="0" w:line="240" w:lineRule="auto"/>
        <w:jc w:val="both"/>
      </w:pPr>
      <w:r w:rsidRPr="00B001FD">
        <w:rPr>
          <w:b/>
        </w:rPr>
        <w:t>d</w:t>
      </w:r>
      <w:r w:rsidR="00E83273" w:rsidRPr="00B001FD">
        <w:rPr>
          <w:b/>
        </w:rPr>
        <w:t>)</w:t>
      </w:r>
      <w:r w:rsidR="00E83273">
        <w:t xml:space="preserve"> Prodávající poskytuje kupujícímu záruku za jakost dodaného </w:t>
      </w:r>
      <w:r w:rsidR="00E034B2">
        <w:t>zboží</w:t>
      </w:r>
      <w:r w:rsidR="00E83273">
        <w:t xml:space="preserve"> v</w:t>
      </w:r>
      <w:r>
        <w:t> </w:t>
      </w:r>
      <w:r w:rsidR="00E83273">
        <w:t>délce</w:t>
      </w:r>
      <w:r>
        <w:t xml:space="preserve"> </w:t>
      </w:r>
      <w:r w:rsidR="00E034B2">
        <w:t>odpovídající</w:t>
      </w:r>
      <w:r w:rsidR="00E83273">
        <w:t xml:space="preserve"> záruce </w:t>
      </w:r>
      <w:r w:rsidR="00E034B2">
        <w:t>poskytnuté</w:t>
      </w:r>
      <w:r w:rsidR="00E83273">
        <w:t xml:space="preserve"> prodávajícímu jeho zpracovatelem daného druhu</w:t>
      </w:r>
      <w:r>
        <w:t xml:space="preserve"> </w:t>
      </w:r>
      <w:r w:rsidR="00E83273">
        <w:t>zboží, nejméně však v délce uvedené na obalu.</w:t>
      </w:r>
    </w:p>
    <w:p w14:paraId="68C0E161" w14:textId="77777777" w:rsidR="00E83273" w:rsidRDefault="00E83273" w:rsidP="00E87C4C">
      <w:pPr>
        <w:spacing w:after="0" w:line="240" w:lineRule="auto"/>
        <w:jc w:val="both"/>
      </w:pPr>
    </w:p>
    <w:p w14:paraId="4A93397A" w14:textId="77777777" w:rsidR="00E83273" w:rsidRDefault="00C100B1" w:rsidP="00E87C4C">
      <w:pPr>
        <w:spacing w:after="0" w:line="240" w:lineRule="auto"/>
        <w:jc w:val="both"/>
      </w:pPr>
      <w:r w:rsidRPr="00B001FD">
        <w:rPr>
          <w:b/>
        </w:rPr>
        <w:lastRenderedPageBreak/>
        <w:t>e</w:t>
      </w:r>
      <w:r w:rsidR="00E83273" w:rsidRPr="00B001FD">
        <w:rPr>
          <w:b/>
        </w:rPr>
        <w:t>)</w:t>
      </w:r>
      <w:r w:rsidR="00E83273">
        <w:t xml:space="preserve"> Kupující musí zjevné vady </w:t>
      </w:r>
      <w:r w:rsidR="00E034B2">
        <w:t>zboží</w:t>
      </w:r>
      <w:r w:rsidR="00E83273">
        <w:t xml:space="preserve">, které zjistil nebo mohl zjistit při předání </w:t>
      </w:r>
      <w:r w:rsidR="00E034B2">
        <w:t>zboží nebo</w:t>
      </w:r>
      <w:r w:rsidR="00B5573D">
        <w:t xml:space="preserve"> </w:t>
      </w:r>
      <w:r w:rsidR="00E83273">
        <w:t xml:space="preserve">jeho následné </w:t>
      </w:r>
      <w:r w:rsidR="00E034B2">
        <w:t>kontrole, zejména</w:t>
      </w:r>
      <w:r w:rsidR="00E83273">
        <w:t xml:space="preserve"> chybějící množství, </w:t>
      </w:r>
      <w:r w:rsidR="00E034B2">
        <w:t>jakostní</w:t>
      </w:r>
      <w:r w:rsidR="00E83273">
        <w:t xml:space="preserve"> vady apod., uvést ihned</w:t>
      </w:r>
      <w:r w:rsidR="00B5573D">
        <w:t xml:space="preserve"> </w:t>
      </w:r>
      <w:r w:rsidR="00E83273">
        <w:t>v dodacím listě nebo jiném přepravním dokladu.</w:t>
      </w:r>
    </w:p>
    <w:p w14:paraId="0D10E519" w14:textId="77777777" w:rsidR="00E83273" w:rsidRDefault="00E83273" w:rsidP="00E87C4C">
      <w:pPr>
        <w:spacing w:after="0" w:line="240" w:lineRule="auto"/>
        <w:jc w:val="both"/>
      </w:pPr>
    </w:p>
    <w:p w14:paraId="5C31B983" w14:textId="77777777" w:rsidR="00E83273" w:rsidRDefault="00C100B1" w:rsidP="00E87C4C">
      <w:pPr>
        <w:spacing w:after="0" w:line="240" w:lineRule="auto"/>
        <w:jc w:val="both"/>
      </w:pPr>
      <w:r w:rsidRPr="00B001FD">
        <w:rPr>
          <w:b/>
        </w:rPr>
        <w:t>f</w:t>
      </w:r>
      <w:r w:rsidR="00E83273" w:rsidRPr="00B001FD">
        <w:rPr>
          <w:b/>
        </w:rPr>
        <w:t>)</w:t>
      </w:r>
      <w:r w:rsidR="00E83273">
        <w:t xml:space="preserve"> Vadou množství není dodávka menšího množství </w:t>
      </w:r>
      <w:r w:rsidR="00E034B2">
        <w:t>zboží</w:t>
      </w:r>
      <w:r w:rsidR="00E83273">
        <w:t>, pokud toto množství</w:t>
      </w:r>
      <w:r w:rsidR="00B5573D">
        <w:t xml:space="preserve"> </w:t>
      </w:r>
      <w:r w:rsidR="00E83273">
        <w:t>odpovídá údajům v dodacím listě nebo dodacím možnostem prodávajícího, v</w:t>
      </w:r>
      <w:r w:rsidR="00B5573D">
        <w:t> </w:t>
      </w:r>
      <w:r w:rsidR="00E83273">
        <w:t>tomto</w:t>
      </w:r>
      <w:r w:rsidR="00B5573D">
        <w:t xml:space="preserve"> </w:t>
      </w:r>
      <w:r w:rsidR="00E83273">
        <w:t>případě se jedná o dílčí dodávku nebo částečné nesplnění smlouvy.</w:t>
      </w:r>
    </w:p>
    <w:p w14:paraId="7AA6B0BA" w14:textId="77777777" w:rsidR="00E83273" w:rsidRDefault="00E83273" w:rsidP="00E87C4C">
      <w:pPr>
        <w:spacing w:after="0" w:line="240" w:lineRule="auto"/>
        <w:jc w:val="both"/>
      </w:pPr>
    </w:p>
    <w:p w14:paraId="67D6BD1D" w14:textId="77777777" w:rsidR="00E83273" w:rsidRDefault="00C100B1" w:rsidP="00E87C4C">
      <w:pPr>
        <w:spacing w:after="0" w:line="240" w:lineRule="auto"/>
        <w:jc w:val="both"/>
      </w:pPr>
      <w:r w:rsidRPr="00B001FD">
        <w:rPr>
          <w:b/>
        </w:rPr>
        <w:t>g</w:t>
      </w:r>
      <w:r w:rsidR="00E83273" w:rsidRPr="00B001FD">
        <w:rPr>
          <w:b/>
        </w:rPr>
        <w:t>)</w:t>
      </w:r>
      <w:r w:rsidR="00E83273">
        <w:t xml:space="preserve"> Tyto zjevné vady zboží je kupující povinen bezodkladně písemně reklamovat u</w:t>
      </w:r>
      <w:r w:rsidR="00B5573D">
        <w:t xml:space="preserve"> </w:t>
      </w:r>
      <w:r w:rsidR="00E83273">
        <w:t>prodávaj</w:t>
      </w:r>
      <w:r w:rsidR="002119CB">
        <w:t>ícího, a to nejpozději do 2 pracovních</w:t>
      </w:r>
      <w:r w:rsidR="00E83273">
        <w:t xml:space="preserve"> dnů od přejímky nebo provedení prohlídky</w:t>
      </w:r>
      <w:r w:rsidR="00B5573D">
        <w:t xml:space="preserve"> </w:t>
      </w:r>
      <w:r w:rsidR="002119CB">
        <w:t>zboží</w:t>
      </w:r>
      <w:r w:rsidR="00E83273">
        <w:t>, popř. od doby, kdy kupující měl tuto prohlídku provést.</w:t>
      </w:r>
    </w:p>
    <w:p w14:paraId="3421F0F4" w14:textId="77777777" w:rsidR="00E83273" w:rsidRDefault="00E83273" w:rsidP="00E87C4C">
      <w:pPr>
        <w:spacing w:after="0" w:line="240" w:lineRule="auto"/>
        <w:jc w:val="both"/>
      </w:pPr>
    </w:p>
    <w:p w14:paraId="15259E4E" w14:textId="77777777" w:rsidR="00E83273" w:rsidRDefault="00C100B1" w:rsidP="00E87C4C">
      <w:pPr>
        <w:spacing w:after="0" w:line="240" w:lineRule="auto"/>
        <w:jc w:val="both"/>
      </w:pPr>
      <w:r w:rsidRPr="00B001FD">
        <w:rPr>
          <w:b/>
        </w:rPr>
        <w:t>h</w:t>
      </w:r>
      <w:r w:rsidR="00E83273" w:rsidRPr="00B001FD">
        <w:rPr>
          <w:b/>
        </w:rPr>
        <w:t>)</w:t>
      </w:r>
      <w:r w:rsidR="00E83273">
        <w:t xml:space="preserve"> skryté vady, tj. vady nezjistitelné běžnou prohlídkou zboží při převzetí</w:t>
      </w:r>
      <w:r w:rsidR="009E5323">
        <w:t>,</w:t>
      </w:r>
      <w:r w:rsidR="00E83273">
        <w:t xml:space="preserve"> nebo vady</w:t>
      </w:r>
      <w:r w:rsidR="00B5573D">
        <w:t xml:space="preserve"> </w:t>
      </w:r>
      <w:r w:rsidR="00E83273">
        <w:t>vzniklé později, musí kupující pís</w:t>
      </w:r>
      <w:r w:rsidR="009E5323">
        <w:t>emně reklamovat u prodávajícího</w:t>
      </w:r>
      <w:r w:rsidR="00E83273">
        <w:t xml:space="preserve"> a to do 24 hodin</w:t>
      </w:r>
      <w:r w:rsidR="00B5573D">
        <w:t xml:space="preserve"> </w:t>
      </w:r>
      <w:r w:rsidR="00E83273">
        <w:t xml:space="preserve">od jejich zjištění nebo od okamžiku, kdy mohly </w:t>
      </w:r>
      <w:r w:rsidR="002119CB">
        <w:t>být</w:t>
      </w:r>
      <w:r w:rsidR="00E83273">
        <w:t xml:space="preserve"> při dodržení odborné péče zjištěny</w:t>
      </w:r>
      <w:r w:rsidR="00B5573D">
        <w:t xml:space="preserve"> </w:t>
      </w:r>
      <w:r w:rsidR="00E83273">
        <w:t xml:space="preserve">nebo od obdržení včasné reklamace třetí osoby /např. </w:t>
      </w:r>
      <w:r w:rsidR="000969C6" w:rsidRPr="009E5323">
        <w:t>zákazníka</w:t>
      </w:r>
      <w:r w:rsidR="00E83273" w:rsidRPr="009E5323">
        <w:t xml:space="preserve">, které </w:t>
      </w:r>
      <w:r w:rsidR="000969C6" w:rsidRPr="009E5323">
        <w:t>zboží</w:t>
      </w:r>
      <w:r w:rsidR="00E83273" w:rsidRPr="009E5323">
        <w:t xml:space="preserve"> </w:t>
      </w:r>
      <w:r w:rsidR="000969C6" w:rsidRPr="009E5323">
        <w:t>dále</w:t>
      </w:r>
      <w:r w:rsidR="009E5323" w:rsidRPr="009E5323">
        <w:t xml:space="preserve"> používal.</w:t>
      </w:r>
    </w:p>
    <w:p w14:paraId="5F36CBC2" w14:textId="77777777" w:rsidR="00E83273" w:rsidRDefault="00E83273" w:rsidP="00E87C4C">
      <w:pPr>
        <w:spacing w:after="0" w:line="240" w:lineRule="auto"/>
        <w:jc w:val="both"/>
      </w:pPr>
    </w:p>
    <w:p w14:paraId="5433BEDF" w14:textId="77777777" w:rsidR="00E83273" w:rsidRDefault="00C100B1" w:rsidP="00E87C4C">
      <w:pPr>
        <w:spacing w:after="0" w:line="240" w:lineRule="auto"/>
        <w:jc w:val="both"/>
      </w:pPr>
      <w:r w:rsidRPr="00B001FD">
        <w:rPr>
          <w:b/>
        </w:rPr>
        <w:t>i</w:t>
      </w:r>
      <w:r w:rsidR="00E83273" w:rsidRPr="00B001FD">
        <w:rPr>
          <w:b/>
        </w:rPr>
        <w:t>)</w:t>
      </w:r>
      <w:r w:rsidR="00E83273">
        <w:t xml:space="preserve"> </w:t>
      </w:r>
      <w:r w:rsidR="00E079B3">
        <w:t>Skryté</w:t>
      </w:r>
      <w:r w:rsidR="00E83273">
        <w:t xml:space="preserve"> vady musí být reklamovány nejpozději však do konce záruční doby pro zboží.</w:t>
      </w:r>
    </w:p>
    <w:p w14:paraId="602E5258" w14:textId="77777777" w:rsidR="00E83273" w:rsidRDefault="00E83273" w:rsidP="00E87C4C">
      <w:pPr>
        <w:spacing w:after="0" w:line="240" w:lineRule="auto"/>
        <w:jc w:val="both"/>
      </w:pPr>
    </w:p>
    <w:p w14:paraId="6C19D1EF" w14:textId="77777777" w:rsidR="00E83273" w:rsidRDefault="00C100B1" w:rsidP="00E87C4C">
      <w:pPr>
        <w:spacing w:after="0" w:line="240" w:lineRule="auto"/>
        <w:jc w:val="both"/>
      </w:pPr>
      <w:r w:rsidRPr="00B001FD">
        <w:rPr>
          <w:b/>
        </w:rPr>
        <w:t>j</w:t>
      </w:r>
      <w:r w:rsidR="00E83273" w:rsidRPr="00B001FD">
        <w:rPr>
          <w:b/>
        </w:rPr>
        <w:t>)</w:t>
      </w:r>
      <w:r w:rsidR="00E83273">
        <w:t xml:space="preserve"> Reklamace se považuje za včasnou, je-li v poslední den lhůty pro učinění reklamace</w:t>
      </w:r>
      <w:r w:rsidR="00B5573D">
        <w:t xml:space="preserve"> </w:t>
      </w:r>
      <w:r w:rsidR="00E83273">
        <w:t xml:space="preserve">doporučeně nebo faxem odeslána na adresu prodávajícího. Lhůty počítané podle </w:t>
      </w:r>
      <w:r w:rsidR="00077382">
        <w:t>dní počínají</w:t>
      </w:r>
      <w:r w:rsidR="00E83273">
        <w:t xml:space="preserve"> běžet dnem, </w:t>
      </w:r>
      <w:r w:rsidR="00E079B3">
        <w:t>který</w:t>
      </w:r>
      <w:r w:rsidR="00E83273">
        <w:t xml:space="preserve"> následuje po </w:t>
      </w:r>
      <w:r w:rsidR="00B736EC">
        <w:t>události.</w:t>
      </w:r>
      <w:r w:rsidR="00E83273">
        <w:t xml:space="preserve"> </w:t>
      </w:r>
    </w:p>
    <w:p w14:paraId="3597A11B" w14:textId="77777777" w:rsidR="00E83273" w:rsidRDefault="00E83273" w:rsidP="00E87C4C">
      <w:pPr>
        <w:spacing w:after="0" w:line="240" w:lineRule="auto"/>
        <w:jc w:val="both"/>
      </w:pPr>
    </w:p>
    <w:p w14:paraId="150C5636" w14:textId="77777777" w:rsidR="009E5323" w:rsidRDefault="00C100B1" w:rsidP="00E87C4C">
      <w:pPr>
        <w:spacing w:after="0" w:line="240" w:lineRule="auto"/>
        <w:jc w:val="both"/>
      </w:pPr>
      <w:r w:rsidRPr="00D114F4">
        <w:rPr>
          <w:b/>
        </w:rPr>
        <w:t>k</w:t>
      </w:r>
      <w:r w:rsidR="00E83273" w:rsidRPr="00D114F4">
        <w:rPr>
          <w:b/>
        </w:rPr>
        <w:t>)</w:t>
      </w:r>
      <w:r w:rsidR="00E83273">
        <w:t xml:space="preserve"> Reklamace kupujícího o </w:t>
      </w:r>
      <w:r w:rsidR="00E079B3">
        <w:t>vadách zboží musí obsahovat zejména tyt</w:t>
      </w:r>
      <w:r w:rsidR="00E83273">
        <w:t xml:space="preserve">o </w:t>
      </w:r>
      <w:r w:rsidR="00E079B3">
        <w:t>náležitosti</w:t>
      </w:r>
      <w:r w:rsidR="00E83273">
        <w:t>:</w:t>
      </w:r>
      <w:r w:rsidR="00077382">
        <w:t xml:space="preserve"> </w:t>
      </w:r>
    </w:p>
    <w:p w14:paraId="15542173" w14:textId="77777777" w:rsidR="00E83273" w:rsidRDefault="00E83273" w:rsidP="00E87C4C">
      <w:pPr>
        <w:spacing w:after="0" w:line="240" w:lineRule="auto"/>
        <w:jc w:val="both"/>
      </w:pPr>
      <w:r>
        <w:t>identifikaci ob</w:t>
      </w:r>
      <w:r w:rsidR="00E079B3">
        <w:t>jednávky /dílčí kupní smlouvy, č. faktury</w:t>
      </w:r>
      <w:r>
        <w:t>, popis vady, kdy byla zjištěna</w:t>
      </w:r>
      <w:r w:rsidR="00077382">
        <w:t xml:space="preserve"> </w:t>
      </w:r>
      <w:r>
        <w:t xml:space="preserve">a jak se projevuje, požadavek na způsob vyřízení reklamace a musí </w:t>
      </w:r>
      <w:r w:rsidR="00E079B3">
        <w:t>být</w:t>
      </w:r>
      <w:r>
        <w:t xml:space="preserve"> doložena</w:t>
      </w:r>
      <w:r w:rsidR="00077382">
        <w:t xml:space="preserve"> </w:t>
      </w:r>
      <w:r>
        <w:t xml:space="preserve">potřebnými přílohami, </w:t>
      </w:r>
      <w:r w:rsidR="00E079B3">
        <w:t>prokazujícími</w:t>
      </w:r>
      <w:r w:rsidR="00B736EC">
        <w:t xml:space="preserve"> existenci vady (</w:t>
      </w:r>
      <w:r w:rsidR="000E2BE0">
        <w:t>např</w:t>
      </w:r>
      <w:r>
        <w:t>. dodací list, reklamační</w:t>
      </w:r>
      <w:r w:rsidR="00077382">
        <w:t xml:space="preserve"> </w:t>
      </w:r>
      <w:r>
        <w:t xml:space="preserve">protokol, osvědčení </w:t>
      </w:r>
      <w:r w:rsidR="005F3D54">
        <w:t>o zjištění</w:t>
      </w:r>
      <w:r w:rsidR="00B736EC">
        <w:t xml:space="preserve"> vad kontrolním orgánem, a podobně).</w:t>
      </w:r>
    </w:p>
    <w:p w14:paraId="5793E55C" w14:textId="77777777" w:rsidR="00E83273" w:rsidRDefault="00E83273" w:rsidP="00E87C4C">
      <w:pPr>
        <w:spacing w:after="0" w:line="240" w:lineRule="auto"/>
        <w:jc w:val="both"/>
      </w:pPr>
    </w:p>
    <w:p w14:paraId="5FD2D72E" w14:textId="77777777" w:rsidR="00E83273" w:rsidRDefault="00C100B1" w:rsidP="00E87C4C">
      <w:pPr>
        <w:spacing w:after="0" w:line="240" w:lineRule="auto"/>
        <w:jc w:val="both"/>
      </w:pPr>
      <w:r w:rsidRPr="00D114F4">
        <w:rPr>
          <w:b/>
        </w:rPr>
        <w:t>l</w:t>
      </w:r>
      <w:r w:rsidR="00E83273" w:rsidRPr="00D114F4">
        <w:rPr>
          <w:b/>
        </w:rPr>
        <w:t>)</w:t>
      </w:r>
      <w:r w:rsidR="00E83273">
        <w:t xml:space="preserve"> V případě všech vad</w:t>
      </w:r>
      <w:r w:rsidR="005F3D54">
        <w:t xml:space="preserve"> zboží, které</w:t>
      </w:r>
      <w:r w:rsidR="00E83273">
        <w:t xml:space="preserve"> zatím nebyly kupu</w:t>
      </w:r>
      <w:r w:rsidR="005F3D54">
        <w:t>jícím řádně písemně reklamovány,</w:t>
      </w:r>
      <w:r w:rsidR="00077382">
        <w:t xml:space="preserve"> </w:t>
      </w:r>
      <w:r w:rsidR="00E83273">
        <w:t>ale jsou prodávajícím uznány za oprávněné, může prodávající vadu sám bez</w:t>
      </w:r>
      <w:r w:rsidR="00077382">
        <w:t xml:space="preserve"> </w:t>
      </w:r>
      <w:r w:rsidR="00E83273">
        <w:t xml:space="preserve">zbytečného odkladu odstranit náhradní dodávkou a výměnou vadného </w:t>
      </w:r>
      <w:r w:rsidR="005F3D54">
        <w:t>zboží</w:t>
      </w:r>
      <w:r w:rsidR="00E83273">
        <w:t xml:space="preserve"> za</w:t>
      </w:r>
      <w:r w:rsidR="00077382">
        <w:t xml:space="preserve"> </w:t>
      </w:r>
      <w:r w:rsidR="00E83273">
        <w:t>b</w:t>
      </w:r>
      <w:r w:rsidR="000E2BE0">
        <w:t xml:space="preserve">ezvadné o popř. </w:t>
      </w:r>
      <w:proofErr w:type="gramStart"/>
      <w:r w:rsidR="000E2BE0">
        <w:t>dodáním</w:t>
      </w:r>
      <w:proofErr w:type="gramEnd"/>
      <w:r w:rsidR="000E2BE0">
        <w:t xml:space="preserve"> chyběj</w:t>
      </w:r>
      <w:r w:rsidR="00E83273">
        <w:t>ícího množství.</w:t>
      </w:r>
    </w:p>
    <w:p w14:paraId="3695FAF8" w14:textId="77777777" w:rsidR="00E83273" w:rsidRDefault="00E83273" w:rsidP="00E87C4C">
      <w:pPr>
        <w:spacing w:after="0" w:line="240" w:lineRule="auto"/>
        <w:jc w:val="both"/>
      </w:pPr>
    </w:p>
    <w:p w14:paraId="32C9CE37" w14:textId="77777777" w:rsidR="00E83273" w:rsidRDefault="00C100B1" w:rsidP="00E87C4C">
      <w:pPr>
        <w:spacing w:after="0" w:line="240" w:lineRule="auto"/>
        <w:jc w:val="both"/>
      </w:pPr>
      <w:r w:rsidRPr="00D114F4">
        <w:rPr>
          <w:b/>
        </w:rPr>
        <w:t>m</w:t>
      </w:r>
      <w:r w:rsidR="00E83273" w:rsidRPr="00D114F4">
        <w:rPr>
          <w:b/>
        </w:rPr>
        <w:t>)</w:t>
      </w:r>
      <w:r w:rsidR="00E83273">
        <w:t xml:space="preserve"> V případě vad zboží, které b</w:t>
      </w:r>
      <w:r w:rsidR="000E2BE0">
        <w:t>yly kupujícím řádně a včas rekla</w:t>
      </w:r>
      <w:r w:rsidR="00E83273">
        <w:t xml:space="preserve">movány </w:t>
      </w:r>
      <w:r w:rsidR="000E2BE0">
        <w:t>a prodávajícím</w:t>
      </w:r>
      <w:r w:rsidR="00077382">
        <w:t xml:space="preserve"> </w:t>
      </w:r>
      <w:r w:rsidR="00E83273">
        <w:t xml:space="preserve">uznány za oprávněné, může kupující požadovat odstranění vad, a to </w:t>
      </w:r>
      <w:r w:rsidR="00FB45D4">
        <w:t>přednostně, jež</w:t>
      </w:r>
      <w:r w:rsidR="00E83273">
        <w:t xml:space="preserve"> je rozhodující pro jejich počátek.</w:t>
      </w:r>
      <w:r w:rsidR="00FB45D4">
        <w:t xml:space="preserve"> </w:t>
      </w:r>
      <w:r w:rsidR="00077382">
        <w:t>D</w:t>
      </w:r>
      <w:r w:rsidR="00E83273">
        <w:t xml:space="preserve">odáním chybějícího množství </w:t>
      </w:r>
      <w:r w:rsidR="000E2BE0">
        <w:t>zboží</w:t>
      </w:r>
      <w:r w:rsidR="00E83273">
        <w:t>, pouze pokud to nebude možné do</w:t>
      </w:r>
      <w:r w:rsidR="00077382">
        <w:t xml:space="preserve"> </w:t>
      </w:r>
      <w:r w:rsidR="000E2BE0">
        <w:t>poskytnutím přiměřené slevy z ceny</w:t>
      </w:r>
      <w:r w:rsidR="00E83273">
        <w:t xml:space="preserve"> max. však do 50 %</w:t>
      </w:r>
      <w:r w:rsidR="000E2BE0">
        <w:t xml:space="preserve"> z</w:t>
      </w:r>
      <w:r w:rsidR="00E83273">
        <w:t xml:space="preserve"> ceny </w:t>
      </w:r>
      <w:r w:rsidR="000E2BE0">
        <w:t>zboží</w:t>
      </w:r>
      <w:r w:rsidR="00E83273">
        <w:t>, pokud</w:t>
      </w:r>
      <w:r w:rsidR="00077382">
        <w:t xml:space="preserve"> </w:t>
      </w:r>
      <w:r w:rsidR="00E83273">
        <w:t xml:space="preserve">vady nebrání obvyklému použití </w:t>
      </w:r>
      <w:r w:rsidR="000E2BE0">
        <w:t>zboží</w:t>
      </w:r>
      <w:r w:rsidR="00E83273">
        <w:t>,</w:t>
      </w:r>
    </w:p>
    <w:p w14:paraId="02F8F0D2" w14:textId="77777777" w:rsidR="00E83273" w:rsidRDefault="00E83273" w:rsidP="00077382">
      <w:pPr>
        <w:tabs>
          <w:tab w:val="left" w:pos="8220"/>
        </w:tabs>
        <w:spacing w:after="0" w:line="240" w:lineRule="auto"/>
        <w:jc w:val="both"/>
      </w:pPr>
      <w:r>
        <w:t xml:space="preserve">výměnou vadného </w:t>
      </w:r>
      <w:r w:rsidR="000E2BE0">
        <w:t>zboží za bezv</w:t>
      </w:r>
      <w:r>
        <w:t>adné nebo</w:t>
      </w:r>
      <w:r w:rsidR="00077382">
        <w:t xml:space="preserve"> </w:t>
      </w:r>
      <w:r>
        <w:t xml:space="preserve">odstoupením od dílčí smlouvy a vrácením kupní ceny, pokud nelze </w:t>
      </w:r>
      <w:r w:rsidR="000E2BE0">
        <w:t>využít</w:t>
      </w:r>
      <w:r w:rsidR="00077382">
        <w:t xml:space="preserve"> </w:t>
      </w:r>
      <w:r>
        <w:t>žádný z předch</w:t>
      </w:r>
      <w:r w:rsidR="00F2433C">
        <w:t>ozích způsob u</w:t>
      </w:r>
      <w:r>
        <w:t xml:space="preserve"> </w:t>
      </w:r>
      <w:r w:rsidR="00F2433C">
        <w:t>vyřízení</w:t>
      </w:r>
      <w:r>
        <w:t xml:space="preserve"> reklamace.</w:t>
      </w:r>
    </w:p>
    <w:p w14:paraId="233B5DCA" w14:textId="77777777" w:rsidR="00E83273" w:rsidRDefault="00E83273" w:rsidP="00E87C4C">
      <w:pPr>
        <w:spacing w:after="0" w:line="240" w:lineRule="auto"/>
        <w:jc w:val="both"/>
      </w:pPr>
    </w:p>
    <w:p w14:paraId="3789DC63" w14:textId="77777777" w:rsidR="00E83273" w:rsidRDefault="00C100B1" w:rsidP="00077382">
      <w:pPr>
        <w:spacing w:after="0" w:line="240" w:lineRule="auto"/>
        <w:jc w:val="both"/>
      </w:pPr>
      <w:r w:rsidRPr="00D114F4">
        <w:rPr>
          <w:b/>
        </w:rPr>
        <w:t>n</w:t>
      </w:r>
      <w:r w:rsidR="00E83273" w:rsidRPr="00D114F4">
        <w:rPr>
          <w:b/>
        </w:rPr>
        <w:t>)</w:t>
      </w:r>
      <w:r w:rsidR="00E83273">
        <w:t xml:space="preserve"> </w:t>
      </w:r>
      <w:r w:rsidR="00F2433C">
        <w:t>Zvolený</w:t>
      </w:r>
      <w:r w:rsidR="00E83273">
        <w:t xml:space="preserve"> způsob reklamačního nároku a odstranění vady nesmí způsobit prodávajícímu</w:t>
      </w:r>
      <w:r w:rsidR="00077382">
        <w:t xml:space="preserve"> </w:t>
      </w:r>
      <w:r w:rsidR="00F2433C">
        <w:t>ani kupuj</w:t>
      </w:r>
      <w:r w:rsidR="00E83273">
        <w:t>ícímu vynaložení nepřiměřených nákladů.</w:t>
      </w:r>
      <w:r w:rsidR="00F2433C">
        <w:tab/>
      </w:r>
    </w:p>
    <w:p w14:paraId="3ED88FD1" w14:textId="77777777" w:rsidR="00E83273" w:rsidRDefault="00E83273" w:rsidP="00E87C4C">
      <w:pPr>
        <w:spacing w:after="0" w:line="240" w:lineRule="auto"/>
        <w:jc w:val="both"/>
      </w:pPr>
    </w:p>
    <w:p w14:paraId="15121434" w14:textId="77777777" w:rsidR="00E83273" w:rsidRDefault="00C100B1" w:rsidP="00E87C4C">
      <w:pPr>
        <w:spacing w:after="0" w:line="240" w:lineRule="auto"/>
        <w:jc w:val="both"/>
      </w:pPr>
      <w:r w:rsidRPr="00D114F4">
        <w:rPr>
          <w:b/>
        </w:rPr>
        <w:t>o</w:t>
      </w:r>
      <w:r w:rsidR="00E83273" w:rsidRPr="00D114F4">
        <w:rPr>
          <w:b/>
        </w:rPr>
        <w:t>)</w:t>
      </w:r>
      <w:r w:rsidR="00E83273">
        <w:t xml:space="preserve"> V případě náhradní dodávky a výměny vadného zboží</w:t>
      </w:r>
      <w:r w:rsidR="00F2433C">
        <w:t xml:space="preserve"> za bezvadné</w:t>
      </w:r>
      <w:r w:rsidR="00E83273">
        <w:t xml:space="preserve"> je kupující povinen</w:t>
      </w:r>
      <w:r w:rsidR="00077382">
        <w:t xml:space="preserve"> </w:t>
      </w:r>
      <w:r w:rsidR="00E83273">
        <w:t>vrátit reklamované zboží prodávajícímu zásadně ve stavu a množství, v jakém je</w:t>
      </w:r>
      <w:r w:rsidR="00077382">
        <w:t xml:space="preserve"> </w:t>
      </w:r>
      <w:r w:rsidR="00E83273">
        <w:t xml:space="preserve">převzal. Veškeré náklady spojené s výměnou a vrácením </w:t>
      </w:r>
      <w:r w:rsidR="00F2433C">
        <w:t>zboží</w:t>
      </w:r>
      <w:r w:rsidR="00E83273">
        <w:t xml:space="preserve"> jdou na vrub</w:t>
      </w:r>
      <w:r w:rsidR="00077382">
        <w:t xml:space="preserve"> </w:t>
      </w:r>
      <w:r w:rsidR="00F2433C">
        <w:t>prodávajícího.</w:t>
      </w:r>
    </w:p>
    <w:p w14:paraId="719DC91B" w14:textId="77777777" w:rsidR="00E83273" w:rsidRDefault="00E83273" w:rsidP="00E87C4C">
      <w:pPr>
        <w:spacing w:after="0" w:line="240" w:lineRule="auto"/>
        <w:jc w:val="both"/>
      </w:pPr>
    </w:p>
    <w:p w14:paraId="4D39162E" w14:textId="77777777" w:rsidR="009523C6" w:rsidRDefault="009523C6" w:rsidP="00E87C4C">
      <w:pPr>
        <w:spacing w:after="0" w:line="240" w:lineRule="auto"/>
        <w:jc w:val="both"/>
        <w:rPr>
          <w:i/>
        </w:rPr>
      </w:pPr>
    </w:p>
    <w:p w14:paraId="2214C8D7" w14:textId="77777777" w:rsidR="009523C6" w:rsidRPr="009523C6" w:rsidRDefault="009523C6" w:rsidP="009523C6">
      <w:pPr>
        <w:spacing w:after="0" w:line="240" w:lineRule="auto"/>
        <w:jc w:val="center"/>
      </w:pPr>
      <w:r>
        <w:t>VII.</w:t>
      </w:r>
    </w:p>
    <w:p w14:paraId="1269A9B0" w14:textId="77777777" w:rsidR="00E83273" w:rsidRPr="009E5323" w:rsidRDefault="00E83273" w:rsidP="009523C6">
      <w:pPr>
        <w:spacing w:after="0" w:line="240" w:lineRule="auto"/>
        <w:jc w:val="center"/>
        <w:rPr>
          <w:b/>
          <w:i/>
        </w:rPr>
      </w:pPr>
      <w:r w:rsidRPr="009E5323">
        <w:rPr>
          <w:b/>
          <w:i/>
        </w:rPr>
        <w:t>Doba platnosti smlouvy a možnosti jejího zrušení</w:t>
      </w:r>
    </w:p>
    <w:p w14:paraId="7A9F86A5" w14:textId="77777777" w:rsidR="00F2433C" w:rsidRPr="00F2433C" w:rsidRDefault="00F2433C" w:rsidP="00E87C4C">
      <w:pPr>
        <w:spacing w:after="0" w:line="240" w:lineRule="auto"/>
        <w:jc w:val="both"/>
        <w:rPr>
          <w:i/>
        </w:rPr>
      </w:pPr>
    </w:p>
    <w:p w14:paraId="54FD739B" w14:textId="57469F92" w:rsidR="00E83273" w:rsidRDefault="00E83273" w:rsidP="00E87C4C">
      <w:pPr>
        <w:spacing w:after="0" w:line="240" w:lineRule="auto"/>
        <w:jc w:val="both"/>
      </w:pPr>
      <w:r w:rsidRPr="00307898">
        <w:rPr>
          <w:b/>
        </w:rPr>
        <w:t>a)</w:t>
      </w:r>
      <w:r>
        <w:t xml:space="preserve"> Tato rámcová smlouva se </w:t>
      </w:r>
      <w:r w:rsidR="00307898">
        <w:t>uzavírá</w:t>
      </w:r>
      <w:r>
        <w:t xml:space="preserve"> na d</w:t>
      </w:r>
      <w:r w:rsidR="00DA3590">
        <w:t>obu</w:t>
      </w:r>
      <w:r w:rsidR="00806B60">
        <w:t xml:space="preserve"> od 1. 1. 2021 do  31. 12. 2021 </w:t>
      </w:r>
    </w:p>
    <w:p w14:paraId="1A48F154" w14:textId="77777777" w:rsidR="00E83273" w:rsidRDefault="00E83273" w:rsidP="00E87C4C">
      <w:pPr>
        <w:spacing w:after="0" w:line="240" w:lineRule="auto"/>
        <w:jc w:val="both"/>
      </w:pPr>
    </w:p>
    <w:p w14:paraId="7B5EEC31" w14:textId="77777777" w:rsidR="00E83273" w:rsidRDefault="00E83273" w:rsidP="00E87C4C">
      <w:pPr>
        <w:spacing w:after="0" w:line="240" w:lineRule="auto"/>
        <w:jc w:val="both"/>
      </w:pPr>
      <w:r w:rsidRPr="00307898">
        <w:rPr>
          <w:b/>
        </w:rPr>
        <w:t>b)</w:t>
      </w:r>
      <w:r>
        <w:t xml:space="preserve"> Pokud žádná ze stran výslovně písemně neprohlásí nejpozději 2 měsíce před</w:t>
      </w:r>
      <w:r w:rsidR="003C3A35">
        <w:t xml:space="preserve"> </w:t>
      </w:r>
      <w:r>
        <w:t xml:space="preserve">uplynutím doby, na kterou byla smlouva sjednána, že </w:t>
      </w:r>
      <w:r w:rsidR="00307898">
        <w:t>t</w:t>
      </w:r>
      <w:r w:rsidR="00B736EC">
        <w:t>r</w:t>
      </w:r>
      <w:r w:rsidR="00307898">
        <w:t>vá</w:t>
      </w:r>
      <w:r>
        <w:t xml:space="preserve"> na jejím </w:t>
      </w:r>
      <w:r w:rsidR="00307898">
        <w:t>skončení</w:t>
      </w:r>
      <w:r>
        <w:t>,</w:t>
      </w:r>
      <w:r w:rsidR="003C3A35">
        <w:t xml:space="preserve"> </w:t>
      </w:r>
      <w:r>
        <w:t>prodlužuje se plat</w:t>
      </w:r>
      <w:r w:rsidR="00307898">
        <w:t xml:space="preserve">nost této smlouvy na další kalendářní </w:t>
      </w:r>
      <w:r>
        <w:t>rok.</w:t>
      </w:r>
      <w:r w:rsidR="003C3A35">
        <w:t xml:space="preserve"> </w:t>
      </w:r>
      <w:r>
        <w:t xml:space="preserve">Před uplynutím sjednané doby může rámcová smlouva zaniknout nebo </w:t>
      </w:r>
      <w:r w:rsidR="00307898">
        <w:t>být</w:t>
      </w:r>
      <w:r w:rsidR="00B736EC">
        <w:t xml:space="preserve"> zrušena.</w:t>
      </w:r>
    </w:p>
    <w:p w14:paraId="03981B5A" w14:textId="77777777" w:rsidR="00E83273" w:rsidRDefault="00E83273" w:rsidP="00E87C4C">
      <w:pPr>
        <w:spacing w:after="0" w:line="240" w:lineRule="auto"/>
        <w:jc w:val="both"/>
      </w:pPr>
      <w:r>
        <w:t>Každá ze stran může odstoupit od rámcové smlouvy pro podstatné porušení povinností</w:t>
      </w:r>
      <w:r w:rsidR="003C3A35">
        <w:t xml:space="preserve"> </w:t>
      </w:r>
      <w:r>
        <w:t>uvedených v této rámcové smlouvě zejména:</w:t>
      </w:r>
    </w:p>
    <w:p w14:paraId="7D5DEF6F" w14:textId="77777777" w:rsidR="00E83273" w:rsidRDefault="00E83273" w:rsidP="00E87C4C">
      <w:pPr>
        <w:spacing w:after="0" w:line="240" w:lineRule="auto"/>
        <w:jc w:val="both"/>
      </w:pPr>
      <w:r>
        <w:t>- pro opakované prodlení prodávajícího s dodávkou zboží delší než 30 k</w:t>
      </w:r>
      <w:r w:rsidR="00307898">
        <w:t>alendářních</w:t>
      </w:r>
      <w:r>
        <w:t xml:space="preserve"> dnů,</w:t>
      </w:r>
      <w:r w:rsidR="003C3A35">
        <w:t xml:space="preserve"> </w:t>
      </w:r>
      <w:r>
        <w:t xml:space="preserve">oznámeni o odstoupení od smlouvy musí </w:t>
      </w:r>
      <w:r w:rsidR="00307898">
        <w:t>být</w:t>
      </w:r>
      <w:r>
        <w:t xml:space="preserve"> písemné, doručeno druhé smluvní straně</w:t>
      </w:r>
      <w:r w:rsidR="003C3A35">
        <w:t xml:space="preserve">. </w:t>
      </w:r>
      <w:r>
        <w:t>V případě odstoupení od smlouvy jsou strany povinny dohodnout si do 30 dnů</w:t>
      </w:r>
      <w:r w:rsidR="003C3A35">
        <w:t xml:space="preserve"> </w:t>
      </w:r>
      <w:r w:rsidR="00307898">
        <w:t>vypořádá</w:t>
      </w:r>
      <w:r>
        <w:t>ní vzájemných</w:t>
      </w:r>
      <w:r w:rsidR="00307898">
        <w:t xml:space="preserve"> závazku</w:t>
      </w:r>
      <w:r>
        <w:t>.</w:t>
      </w:r>
      <w:r w:rsidR="00307898">
        <w:t xml:space="preserve"> </w:t>
      </w:r>
      <w:r>
        <w:t>Nárok na náhradu škody není tímto dotčen.</w:t>
      </w:r>
    </w:p>
    <w:p w14:paraId="17B767D1" w14:textId="77777777" w:rsidR="003C3A35" w:rsidRDefault="003C3A35" w:rsidP="00E87C4C">
      <w:pPr>
        <w:spacing w:after="0" w:line="240" w:lineRule="auto"/>
        <w:jc w:val="both"/>
      </w:pPr>
    </w:p>
    <w:p w14:paraId="72168561" w14:textId="77777777" w:rsidR="00264439" w:rsidRDefault="00E83273" w:rsidP="00E87C4C">
      <w:pPr>
        <w:spacing w:after="0" w:line="240" w:lineRule="auto"/>
        <w:jc w:val="both"/>
      </w:pPr>
      <w:r w:rsidRPr="00C100B1">
        <w:rPr>
          <w:b/>
        </w:rPr>
        <w:t>c)</w:t>
      </w:r>
      <w:r>
        <w:t xml:space="preserve"> Písemnou vý</w:t>
      </w:r>
      <w:r w:rsidR="00264439">
        <w:t xml:space="preserve">povědí kterékoli smluvní strany. </w:t>
      </w:r>
    </w:p>
    <w:p w14:paraId="6507CCE0" w14:textId="77777777" w:rsidR="00E83273" w:rsidRPr="00CB2496" w:rsidRDefault="00E83273" w:rsidP="00E87C4C">
      <w:pPr>
        <w:spacing w:after="0" w:line="240" w:lineRule="auto"/>
        <w:jc w:val="both"/>
        <w:rPr>
          <w:u w:val="single"/>
        </w:rPr>
      </w:pPr>
      <w:r w:rsidRPr="00CB2496">
        <w:rPr>
          <w:u w:val="single"/>
        </w:rPr>
        <w:t>Prodávající j</w:t>
      </w:r>
      <w:r w:rsidR="00307898" w:rsidRPr="00CB2496">
        <w:rPr>
          <w:u w:val="single"/>
        </w:rPr>
        <w:t>e oprávněn vypovědět rámcovou sm</w:t>
      </w:r>
      <w:r w:rsidRPr="00CB2496">
        <w:rPr>
          <w:u w:val="single"/>
        </w:rPr>
        <w:t>louvu</w:t>
      </w:r>
      <w:r w:rsidR="00C100B1" w:rsidRPr="00CB2496">
        <w:rPr>
          <w:u w:val="single"/>
        </w:rPr>
        <w:t>:</w:t>
      </w:r>
    </w:p>
    <w:p w14:paraId="774BAA47" w14:textId="77777777" w:rsidR="00E83273" w:rsidRDefault="00C70650" w:rsidP="00E87C4C">
      <w:pPr>
        <w:spacing w:after="0" w:line="240" w:lineRule="auto"/>
        <w:jc w:val="both"/>
      </w:pPr>
      <w:r>
        <w:t>-</w:t>
      </w:r>
      <w:r w:rsidR="00E83273">
        <w:t xml:space="preserve">v případě </w:t>
      </w:r>
      <w:r w:rsidR="00307898">
        <w:t>zastaveni výroby</w:t>
      </w:r>
      <w:r w:rsidR="00E83273">
        <w:t xml:space="preserve"> nebo nedodání výrobků </w:t>
      </w:r>
      <w:r w:rsidR="00307898">
        <w:t>dodavatelem</w:t>
      </w:r>
      <w:r w:rsidR="00E83273">
        <w:t xml:space="preserve"> a to z</w:t>
      </w:r>
      <w:r w:rsidR="00307898">
        <w:t> </w:t>
      </w:r>
      <w:r w:rsidR="00E83273">
        <w:t>jakéhokoliv</w:t>
      </w:r>
      <w:r w:rsidR="00307898">
        <w:t xml:space="preserve"> důvodu.</w:t>
      </w:r>
    </w:p>
    <w:p w14:paraId="2CD05E21" w14:textId="77777777" w:rsidR="00C70650" w:rsidRPr="00CB2496" w:rsidRDefault="00E83273" w:rsidP="00E87C4C">
      <w:pPr>
        <w:spacing w:after="0" w:line="240" w:lineRule="auto"/>
        <w:jc w:val="both"/>
        <w:rPr>
          <w:u w:val="single"/>
        </w:rPr>
      </w:pPr>
      <w:r w:rsidRPr="00CB2496">
        <w:rPr>
          <w:u w:val="single"/>
        </w:rPr>
        <w:t>Kupující je oprávněn vypovědět rámcovou smlouvu</w:t>
      </w:r>
      <w:r w:rsidR="00C100B1" w:rsidRPr="00CB2496">
        <w:rPr>
          <w:u w:val="single"/>
        </w:rPr>
        <w:t>:</w:t>
      </w:r>
    </w:p>
    <w:p w14:paraId="50B7E709" w14:textId="77777777" w:rsidR="00E83273" w:rsidRDefault="00C70650" w:rsidP="00C70650">
      <w:pPr>
        <w:spacing w:after="0" w:line="240" w:lineRule="auto"/>
        <w:jc w:val="both"/>
      </w:pPr>
      <w:r>
        <w:t>-v</w:t>
      </w:r>
      <w:r w:rsidR="00E83273">
        <w:t xml:space="preserve"> případě, že prodávající neoprávněně v rozporu s touto rámcovou smlouvou</w:t>
      </w:r>
      <w:r w:rsidR="005E781C">
        <w:t xml:space="preserve"> navýší cenu zboží.</w:t>
      </w:r>
    </w:p>
    <w:p w14:paraId="3A273650" w14:textId="77777777" w:rsidR="00E83273" w:rsidRDefault="00E83273" w:rsidP="00E87C4C">
      <w:pPr>
        <w:spacing w:after="0" w:line="240" w:lineRule="auto"/>
        <w:jc w:val="both"/>
      </w:pPr>
      <w:r>
        <w:t>Smluvní strany jsou povinny plnit do doby uplynutí výpovědní lhůty své povinnosti</w:t>
      </w:r>
      <w:r w:rsidR="00C100B1">
        <w:t xml:space="preserve"> </w:t>
      </w:r>
      <w:r>
        <w:t>dle této rámcové smlouvy, resp. dílčích smluv, pokud se nedohodnou jinak.</w:t>
      </w:r>
    </w:p>
    <w:p w14:paraId="0D5B6013" w14:textId="77777777" w:rsidR="00E83273" w:rsidRDefault="00E83273" w:rsidP="00E87C4C">
      <w:pPr>
        <w:spacing w:after="0" w:line="240" w:lineRule="auto"/>
        <w:jc w:val="both"/>
      </w:pPr>
    </w:p>
    <w:p w14:paraId="0581778C" w14:textId="77777777" w:rsidR="00E83273" w:rsidRDefault="00E83273" w:rsidP="00E87C4C">
      <w:pPr>
        <w:spacing w:after="0" w:line="240" w:lineRule="auto"/>
        <w:jc w:val="both"/>
      </w:pPr>
      <w:r>
        <w:t xml:space="preserve">Výpověď musí </w:t>
      </w:r>
      <w:r w:rsidR="004A49C1">
        <w:t>být</w:t>
      </w:r>
      <w:r>
        <w:t xml:space="preserve"> </w:t>
      </w:r>
      <w:r w:rsidR="004A49C1">
        <w:t>písemná</w:t>
      </w:r>
      <w:r>
        <w:t xml:space="preserve"> a doručena druhé</w:t>
      </w:r>
      <w:r w:rsidR="00C100B1">
        <w:t xml:space="preserve"> smluvní straně. </w:t>
      </w:r>
      <w:proofErr w:type="spellStart"/>
      <w:r w:rsidR="005E781C">
        <w:t>Výpověďní</w:t>
      </w:r>
      <w:proofErr w:type="spellEnd"/>
      <w:r w:rsidR="005E781C">
        <w:t xml:space="preserve"> lhůta činí 30 dnů od doručení.</w:t>
      </w:r>
    </w:p>
    <w:p w14:paraId="52D3E3A4" w14:textId="77777777" w:rsidR="00E83273" w:rsidRDefault="00E83273" w:rsidP="00E87C4C">
      <w:pPr>
        <w:spacing w:after="0" w:line="240" w:lineRule="auto"/>
        <w:jc w:val="both"/>
      </w:pPr>
    </w:p>
    <w:p w14:paraId="25D0E3BF" w14:textId="77777777" w:rsidR="00E83273" w:rsidRDefault="00E83273" w:rsidP="00B61E16">
      <w:pPr>
        <w:spacing w:after="0" w:line="240" w:lineRule="auto"/>
        <w:jc w:val="center"/>
      </w:pPr>
      <w:r>
        <w:t>VIII</w:t>
      </w:r>
    </w:p>
    <w:p w14:paraId="59BDCFB5" w14:textId="77777777" w:rsidR="00E83273" w:rsidRPr="009E5323" w:rsidRDefault="00B61E16" w:rsidP="00B61E16">
      <w:pPr>
        <w:spacing w:after="0" w:line="240" w:lineRule="auto"/>
        <w:jc w:val="center"/>
        <w:rPr>
          <w:b/>
          <w:i/>
        </w:rPr>
      </w:pPr>
      <w:r w:rsidRPr="009E5323">
        <w:rPr>
          <w:b/>
          <w:i/>
        </w:rPr>
        <w:t>Závěrečná</w:t>
      </w:r>
      <w:r w:rsidR="00E83273" w:rsidRPr="009E5323">
        <w:rPr>
          <w:b/>
          <w:i/>
        </w:rPr>
        <w:t xml:space="preserve"> ustanovení</w:t>
      </w:r>
    </w:p>
    <w:p w14:paraId="61D62ADE" w14:textId="77777777" w:rsidR="00E83273" w:rsidRDefault="00E83273" w:rsidP="00E87C4C">
      <w:pPr>
        <w:spacing w:after="0" w:line="240" w:lineRule="auto"/>
        <w:jc w:val="both"/>
      </w:pPr>
    </w:p>
    <w:p w14:paraId="703777DD" w14:textId="77777777" w:rsidR="00E83273" w:rsidRDefault="00D114F4" w:rsidP="00E87C4C">
      <w:pPr>
        <w:spacing w:after="0" w:line="240" w:lineRule="auto"/>
        <w:jc w:val="both"/>
      </w:pPr>
      <w:r>
        <w:rPr>
          <w:b/>
        </w:rPr>
        <w:t>a)</w:t>
      </w:r>
      <w:r w:rsidR="00CB2496">
        <w:t xml:space="preserve"> O</w:t>
      </w:r>
      <w:r w:rsidR="00E83273">
        <w:t>tázky v této rámcové smlouvě nebo dílčích smlouvách neupravené nebo upravené</w:t>
      </w:r>
      <w:r w:rsidR="00AC23E4">
        <w:t xml:space="preserve"> </w:t>
      </w:r>
      <w:r w:rsidR="00E83273">
        <w:t xml:space="preserve">jen částečně se řídí ustanoveními obchodního zákoníku a předpisy </w:t>
      </w:r>
      <w:r w:rsidR="00CB2496">
        <w:t>s nimi souvisejícími.</w:t>
      </w:r>
    </w:p>
    <w:p w14:paraId="1AFE44BC" w14:textId="77777777" w:rsidR="00E83273" w:rsidRDefault="00E83273" w:rsidP="00E87C4C">
      <w:pPr>
        <w:spacing w:after="0" w:line="240" w:lineRule="auto"/>
        <w:jc w:val="both"/>
      </w:pPr>
    </w:p>
    <w:p w14:paraId="279FA60F" w14:textId="77777777" w:rsidR="00E83273" w:rsidRDefault="00D114F4" w:rsidP="00E87C4C">
      <w:pPr>
        <w:spacing w:after="0" w:line="240" w:lineRule="auto"/>
        <w:jc w:val="both"/>
      </w:pPr>
      <w:r>
        <w:rPr>
          <w:b/>
        </w:rPr>
        <w:t>b)</w:t>
      </w:r>
      <w:r w:rsidR="00E83273">
        <w:t xml:space="preserve"> V případě, že by některé ustanovení</w:t>
      </w:r>
      <w:r w:rsidR="00AC23E4">
        <w:t xml:space="preserve"> </w:t>
      </w:r>
      <w:r w:rsidR="00E83273">
        <w:t>této</w:t>
      </w:r>
      <w:r w:rsidR="00AC23E4">
        <w:t xml:space="preserve"> smlouvy bylo</w:t>
      </w:r>
      <w:r w:rsidR="00E83273">
        <w:t xml:space="preserve"> z jakýchkoliv důvodů</w:t>
      </w:r>
      <w:r w:rsidR="00AC23E4">
        <w:t xml:space="preserve"> </w:t>
      </w:r>
      <w:r w:rsidR="00D979D6">
        <w:t xml:space="preserve">neplatné - neúčinné, nezpůsobuje neplatnost - </w:t>
      </w:r>
      <w:r w:rsidR="00E83273">
        <w:t xml:space="preserve">neúčinnost ostatních </w:t>
      </w:r>
      <w:r w:rsidR="00AC23E4">
        <w:t>částí</w:t>
      </w:r>
      <w:r w:rsidR="00E83273">
        <w:t xml:space="preserve"> smlouvy.</w:t>
      </w:r>
      <w:r w:rsidR="00AC23E4">
        <w:t xml:space="preserve"> </w:t>
      </w:r>
      <w:r w:rsidR="00E83273">
        <w:t>Smluvní strany s</w:t>
      </w:r>
      <w:r w:rsidR="00AC23E4">
        <w:t xml:space="preserve">e zavazuji nahradit po vzájemné </w:t>
      </w:r>
      <w:r w:rsidR="00E83273">
        <w:t>dohodě toto ustanovení</w:t>
      </w:r>
      <w:r w:rsidR="00AC23E4">
        <w:t xml:space="preserve"> </w:t>
      </w:r>
      <w:r w:rsidR="00E83273">
        <w:t>jiným,</w:t>
      </w:r>
      <w:r w:rsidR="00AC23E4">
        <w:t xml:space="preserve"> odpovídaj</w:t>
      </w:r>
      <w:r w:rsidR="00E83273">
        <w:t>ícím</w:t>
      </w:r>
      <w:r w:rsidR="00AC23E4">
        <w:t xml:space="preserve"> svým obsahem </w:t>
      </w:r>
      <w:r w:rsidR="00D979D6">
        <w:t xml:space="preserve">účelně </w:t>
      </w:r>
      <w:r w:rsidR="00AC23E4">
        <w:t>platného/</w:t>
      </w:r>
      <w:r w:rsidR="00E83273">
        <w:t>neúčinného ustanovení.</w:t>
      </w:r>
    </w:p>
    <w:p w14:paraId="32B2450C" w14:textId="77777777" w:rsidR="00E83273" w:rsidRDefault="00E83273" w:rsidP="00E87C4C">
      <w:pPr>
        <w:spacing w:after="0" w:line="240" w:lineRule="auto"/>
        <w:jc w:val="both"/>
      </w:pPr>
    </w:p>
    <w:p w14:paraId="7C0FAEA7" w14:textId="77777777" w:rsidR="00E83273" w:rsidRDefault="00D114F4" w:rsidP="00E87C4C">
      <w:pPr>
        <w:spacing w:after="0" w:line="240" w:lineRule="auto"/>
        <w:jc w:val="both"/>
      </w:pPr>
      <w:r>
        <w:rPr>
          <w:b/>
        </w:rPr>
        <w:t>c)</w:t>
      </w:r>
      <w:r w:rsidR="00E83273">
        <w:t xml:space="preserve"> Práva a </w:t>
      </w:r>
      <w:r w:rsidR="00D979D6">
        <w:t>povinnosti z této smlouvy přecházejí</w:t>
      </w:r>
      <w:r w:rsidR="00E83273">
        <w:t xml:space="preserve"> na právní nástupce smluvních stran.</w:t>
      </w:r>
    </w:p>
    <w:p w14:paraId="00AC3FF2" w14:textId="77777777" w:rsidR="00E83273" w:rsidRDefault="00E83273" w:rsidP="00E87C4C">
      <w:pPr>
        <w:spacing w:after="0" w:line="240" w:lineRule="auto"/>
        <w:jc w:val="both"/>
      </w:pPr>
    </w:p>
    <w:p w14:paraId="6B1DE361" w14:textId="77777777" w:rsidR="00E83273" w:rsidRDefault="00D114F4" w:rsidP="00E87C4C">
      <w:pPr>
        <w:spacing w:after="0" w:line="240" w:lineRule="auto"/>
        <w:jc w:val="both"/>
      </w:pPr>
      <w:r>
        <w:rPr>
          <w:b/>
        </w:rPr>
        <w:t>d)</w:t>
      </w:r>
      <w:r w:rsidR="00E83273">
        <w:t xml:space="preserve"> Tato smlouva může </w:t>
      </w:r>
      <w:r w:rsidR="00D979D6">
        <w:t>být</w:t>
      </w:r>
      <w:r w:rsidR="00E83273">
        <w:t xml:space="preserve"> měněna a doplňována na </w:t>
      </w:r>
      <w:r w:rsidR="00D979D6">
        <w:t>základě</w:t>
      </w:r>
      <w:r w:rsidR="00E83273">
        <w:t xml:space="preserve"> vzájemné dohody stran</w:t>
      </w:r>
      <w:r w:rsidR="00D979D6">
        <w:t xml:space="preserve"> </w:t>
      </w:r>
      <w:r w:rsidR="00E83273">
        <w:t>pouze formou písemných a vzestupně očíslovaných dodatků. Písemnou formu musí</w:t>
      </w:r>
      <w:r w:rsidR="00D979D6">
        <w:t xml:space="preserve"> mít </w:t>
      </w:r>
      <w:r w:rsidR="00E83273">
        <w:t>také veškeré jiné dohody smluvních stran související s touto smlouvou. Písemná</w:t>
      </w:r>
      <w:r w:rsidR="00D979D6">
        <w:t xml:space="preserve"> </w:t>
      </w:r>
      <w:r w:rsidR="00E83273">
        <w:t xml:space="preserve">forma a lhůta je </w:t>
      </w:r>
      <w:r w:rsidR="00D979D6">
        <w:t>zachována</w:t>
      </w:r>
      <w:r w:rsidR="00E83273">
        <w:t xml:space="preserve"> </w:t>
      </w:r>
      <w:r w:rsidR="00D979D6">
        <w:t>její</w:t>
      </w:r>
      <w:r w:rsidR="00E83273">
        <w:t xml:space="preserve"> právní úkon učiněn též</w:t>
      </w:r>
      <w:r w:rsidR="00D327F0">
        <w:t xml:space="preserve"> faxem</w:t>
      </w:r>
      <w:r w:rsidR="00E83273">
        <w:t xml:space="preserve"> nebo jinými</w:t>
      </w:r>
      <w:r w:rsidR="00D979D6">
        <w:t xml:space="preserve"> </w:t>
      </w:r>
      <w:r w:rsidR="00E83273">
        <w:t xml:space="preserve">elektronickými </w:t>
      </w:r>
      <w:proofErr w:type="gramStart"/>
      <w:r w:rsidR="00E83273">
        <w:t>prostředky</w:t>
      </w:r>
      <w:proofErr w:type="gramEnd"/>
      <w:r w:rsidR="00E83273">
        <w:t xml:space="preserve">, jenž umožňují zachycení obsahu právního </w:t>
      </w:r>
      <w:proofErr w:type="gramStart"/>
      <w:r w:rsidR="00E83273">
        <w:t>úkonu a určení</w:t>
      </w:r>
      <w:proofErr w:type="gramEnd"/>
      <w:r w:rsidR="00D979D6">
        <w:t xml:space="preserve"> osoby</w:t>
      </w:r>
      <w:r w:rsidR="00E83273">
        <w:t xml:space="preserve"> která jej učinila a byl doručen oprávněné straně nejpozději v poslední den</w:t>
      </w:r>
      <w:r w:rsidR="00C9303D">
        <w:t>.</w:t>
      </w:r>
    </w:p>
    <w:p w14:paraId="74A8F07B" w14:textId="77777777" w:rsidR="00E83273" w:rsidRDefault="00E83273" w:rsidP="00E87C4C">
      <w:pPr>
        <w:spacing w:after="0" w:line="240" w:lineRule="auto"/>
        <w:jc w:val="both"/>
      </w:pPr>
    </w:p>
    <w:p w14:paraId="101E87D0" w14:textId="77777777" w:rsidR="00E83273" w:rsidRDefault="00D114F4" w:rsidP="00E87C4C">
      <w:pPr>
        <w:spacing w:after="0" w:line="240" w:lineRule="auto"/>
        <w:jc w:val="both"/>
      </w:pPr>
      <w:r>
        <w:rPr>
          <w:b/>
        </w:rPr>
        <w:t>e)</w:t>
      </w:r>
      <w:r w:rsidR="00E83273">
        <w:t xml:space="preserve"> Tato smlouva je vyhotovena ve dvou stejnopisech, každý s platností originálu, přičemž</w:t>
      </w:r>
      <w:r w:rsidR="00D979D6">
        <w:t xml:space="preserve"> </w:t>
      </w:r>
      <w:r w:rsidR="003F320A">
        <w:t xml:space="preserve">každá smluvní strana obdrží </w:t>
      </w:r>
      <w:r w:rsidR="00E83273">
        <w:t>po jednom vyhotovení.</w:t>
      </w:r>
    </w:p>
    <w:p w14:paraId="7E4CE40A" w14:textId="77777777" w:rsidR="00E83273" w:rsidRDefault="00E83273" w:rsidP="00E87C4C">
      <w:pPr>
        <w:spacing w:after="0" w:line="240" w:lineRule="auto"/>
        <w:jc w:val="both"/>
      </w:pPr>
    </w:p>
    <w:p w14:paraId="66D55DA6" w14:textId="77777777" w:rsidR="00E83273" w:rsidRDefault="00D114F4" w:rsidP="00E87C4C">
      <w:pPr>
        <w:spacing w:after="0" w:line="240" w:lineRule="auto"/>
        <w:jc w:val="both"/>
      </w:pPr>
      <w:r>
        <w:rPr>
          <w:b/>
        </w:rPr>
        <w:t>f)</w:t>
      </w:r>
      <w:r w:rsidR="00E83273">
        <w:t xml:space="preserve"> Tato smlouva nabývá platnosti a účinnosti dnem podpisu poslední</w:t>
      </w:r>
      <w:r w:rsidR="00D979D6">
        <w:t>ho ze</w:t>
      </w:r>
      <w:r w:rsidR="00E83273">
        <w:t xml:space="preserve"> smluvních stran.</w:t>
      </w:r>
    </w:p>
    <w:p w14:paraId="227699A0" w14:textId="77777777" w:rsidR="00E83273" w:rsidRDefault="00E83273" w:rsidP="00E87C4C">
      <w:pPr>
        <w:spacing w:after="0" w:line="240" w:lineRule="auto"/>
        <w:jc w:val="both"/>
      </w:pPr>
    </w:p>
    <w:p w14:paraId="3AF04D51" w14:textId="77777777" w:rsidR="00D979D6" w:rsidRDefault="00D979D6" w:rsidP="00E87C4C">
      <w:pPr>
        <w:spacing w:after="0" w:line="240" w:lineRule="auto"/>
        <w:jc w:val="both"/>
      </w:pPr>
    </w:p>
    <w:p w14:paraId="2FD2ED20" w14:textId="77777777" w:rsidR="00E83273" w:rsidRDefault="00D114F4" w:rsidP="00E87C4C">
      <w:pPr>
        <w:spacing w:after="0" w:line="240" w:lineRule="auto"/>
        <w:jc w:val="both"/>
      </w:pPr>
      <w:r w:rsidRPr="00D114F4">
        <w:rPr>
          <w:b/>
        </w:rPr>
        <w:t>g)</w:t>
      </w:r>
      <w:r w:rsidR="00E83273">
        <w:t xml:space="preserve"> S</w:t>
      </w:r>
      <w:r w:rsidR="00D979D6">
        <w:t>mluvní strany shodně prohlašují,</w:t>
      </w:r>
      <w:r w:rsidR="00E83273">
        <w:t xml:space="preserve"> že jsou si vědomy všech právních důsledků touto</w:t>
      </w:r>
      <w:r w:rsidR="00D979D6">
        <w:t xml:space="preserve"> </w:t>
      </w:r>
      <w:r w:rsidR="00E83273">
        <w:t>smlouvou vyvolaných, souhlasí se všemi jejími ustanoveními, s nimiž se podrobně</w:t>
      </w:r>
      <w:r w:rsidR="00D979D6">
        <w:t xml:space="preserve"> </w:t>
      </w:r>
      <w:r w:rsidR="00E83273">
        <w:t>seznámily a na důkaz své svobodné a pravé vůle připojují</w:t>
      </w:r>
      <w:r w:rsidR="003F320A">
        <w:t xml:space="preserve"> své vlastnoruční podpisy.</w:t>
      </w:r>
    </w:p>
    <w:p w14:paraId="49DFB027" w14:textId="77777777" w:rsidR="00E83273" w:rsidRDefault="00E83273" w:rsidP="00E87C4C">
      <w:pPr>
        <w:spacing w:after="0" w:line="240" w:lineRule="auto"/>
        <w:jc w:val="both"/>
      </w:pPr>
    </w:p>
    <w:p w14:paraId="2575A59B" w14:textId="77777777" w:rsidR="005E781C" w:rsidRDefault="00D114F4" w:rsidP="00E87C4C">
      <w:pPr>
        <w:spacing w:after="0" w:line="240" w:lineRule="auto"/>
        <w:jc w:val="both"/>
      </w:pPr>
      <w:r w:rsidRPr="00D114F4">
        <w:rPr>
          <w:b/>
        </w:rPr>
        <w:t>h)</w:t>
      </w:r>
      <w:r w:rsidR="00E83273">
        <w:t xml:space="preserve"> Prodávající se zavazuje, že kupujícímu poskytne plnění </w:t>
      </w:r>
      <w:r w:rsidR="003F320A">
        <w:t>dle</w:t>
      </w:r>
      <w:r w:rsidR="00E83273">
        <w:t xml:space="preserve"> </w:t>
      </w:r>
      <w:r w:rsidR="003F320A">
        <w:t>zákona č. 43512004</w:t>
      </w:r>
      <w:r w:rsidR="00E83273">
        <w:t xml:space="preserve"> Sb. </w:t>
      </w:r>
      <w:r w:rsidR="00D979D6">
        <w:t>v</w:t>
      </w:r>
      <w:r w:rsidR="00E83273">
        <w:t>e</w:t>
      </w:r>
      <w:r w:rsidR="00D979D6">
        <w:t xml:space="preserve"> </w:t>
      </w:r>
      <w:r w:rsidR="005E781C">
        <w:t>výši:</w:t>
      </w:r>
    </w:p>
    <w:p w14:paraId="2D5EF231" w14:textId="77777777" w:rsidR="005E781C" w:rsidRDefault="005E781C" w:rsidP="00E87C4C">
      <w:pPr>
        <w:spacing w:after="0" w:line="240" w:lineRule="auto"/>
        <w:jc w:val="both"/>
      </w:pPr>
    </w:p>
    <w:p w14:paraId="2E7E1533" w14:textId="77777777" w:rsidR="005E781C" w:rsidRDefault="005E781C" w:rsidP="00E87C4C">
      <w:pPr>
        <w:spacing w:after="0" w:line="24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35FFFF5F" w14:textId="77777777" w:rsidR="005E781C" w:rsidRDefault="005E781C" w:rsidP="00E87C4C">
      <w:pPr>
        <w:spacing w:after="0" w:line="240" w:lineRule="auto"/>
        <w:jc w:val="both"/>
      </w:pPr>
    </w:p>
    <w:p w14:paraId="38F4C20B" w14:textId="77777777" w:rsidR="00E83273" w:rsidRDefault="00E83273" w:rsidP="00E87C4C">
      <w:pPr>
        <w:spacing w:after="0" w:line="240" w:lineRule="auto"/>
        <w:jc w:val="both"/>
      </w:pPr>
      <w:r>
        <w:t>za kalendářní rok. Pokud toto plnění prodávající neposkytne je</w:t>
      </w:r>
      <w:r w:rsidR="005C46E1">
        <w:t xml:space="preserve"> </w:t>
      </w:r>
      <w:r>
        <w:t>povinen uhradit kupujícímu sankce vzniklé porušením této smlouvy.</w:t>
      </w:r>
    </w:p>
    <w:p w14:paraId="20C4F45E" w14:textId="77777777" w:rsidR="00E83273" w:rsidRDefault="00E83273" w:rsidP="00E87C4C">
      <w:pPr>
        <w:spacing w:after="0" w:line="240" w:lineRule="auto"/>
        <w:jc w:val="both"/>
      </w:pPr>
    </w:p>
    <w:p w14:paraId="3EDF81DB" w14:textId="77777777" w:rsidR="00E83273" w:rsidRDefault="00D114F4" w:rsidP="00E87C4C">
      <w:pPr>
        <w:spacing w:after="0" w:line="240" w:lineRule="auto"/>
        <w:jc w:val="both"/>
      </w:pPr>
      <w:r w:rsidRPr="00D114F4">
        <w:rPr>
          <w:b/>
        </w:rPr>
        <w:t>i)</w:t>
      </w:r>
      <w:r w:rsidR="00E83273">
        <w:t xml:space="preserve"> Kupující je povinen odebrat zboží ve smluvené výši </w:t>
      </w:r>
      <w:r w:rsidR="003F320A">
        <w:t>za rok. Pokud toto neodebere je</w:t>
      </w:r>
      <w:r w:rsidR="005C46E1">
        <w:t xml:space="preserve"> </w:t>
      </w:r>
      <w:r w:rsidR="00E83273">
        <w:t xml:space="preserve">povinen </w:t>
      </w:r>
      <w:r w:rsidR="003F320A">
        <w:t>zaplatit</w:t>
      </w:r>
      <w:r w:rsidR="00E83273">
        <w:t xml:space="preserve"> prodávajícímu smluvní pok</w:t>
      </w:r>
      <w:r w:rsidR="005E781C">
        <w:t>utu ve výši 10%</w:t>
      </w:r>
      <w:r w:rsidR="00E83273">
        <w:t xml:space="preserve"> z hodnoty neodebraného</w:t>
      </w:r>
      <w:r w:rsidR="005C46E1">
        <w:t xml:space="preserve"> zboží.</w:t>
      </w:r>
    </w:p>
    <w:p w14:paraId="1F8581E2" w14:textId="77777777" w:rsidR="005E781C" w:rsidRDefault="005E781C" w:rsidP="00E87C4C">
      <w:pPr>
        <w:spacing w:after="0" w:line="240" w:lineRule="auto"/>
        <w:jc w:val="both"/>
      </w:pPr>
      <w:r>
        <w:t xml:space="preserve"> </w:t>
      </w:r>
    </w:p>
    <w:p w14:paraId="5FD46DFA" w14:textId="77777777" w:rsidR="005E781C" w:rsidRPr="005E781C" w:rsidRDefault="005E781C" w:rsidP="00E87C4C">
      <w:pPr>
        <w:spacing w:after="0" w:line="240" w:lineRule="auto"/>
        <w:jc w:val="both"/>
        <w:rPr>
          <w:b/>
        </w:rPr>
      </w:pPr>
      <w:r w:rsidRPr="005E781C">
        <w:rPr>
          <w:b/>
        </w:rPr>
        <w:t>j)</w:t>
      </w:r>
      <w:r>
        <w:rPr>
          <w:b/>
        </w:rPr>
        <w:t xml:space="preserve"> Všechny finanční částky uvedené v této smlouvě jsou vyjádřeny bez DPH.</w:t>
      </w:r>
    </w:p>
    <w:p w14:paraId="738BF678" w14:textId="77777777" w:rsidR="00E83273" w:rsidRDefault="00E83273" w:rsidP="00E87C4C">
      <w:pPr>
        <w:spacing w:after="0" w:line="240" w:lineRule="auto"/>
        <w:jc w:val="both"/>
      </w:pPr>
    </w:p>
    <w:p w14:paraId="5B7B53F3" w14:textId="77777777" w:rsidR="005C46E1" w:rsidRDefault="005C46E1" w:rsidP="00E87C4C">
      <w:pPr>
        <w:spacing w:after="0" w:line="240" w:lineRule="auto"/>
        <w:jc w:val="both"/>
      </w:pPr>
    </w:p>
    <w:p w14:paraId="255082F2" w14:textId="394D7C03" w:rsidR="005C46E1" w:rsidRDefault="000D1FC8" w:rsidP="00E87C4C">
      <w:pPr>
        <w:spacing w:after="0" w:line="240" w:lineRule="auto"/>
        <w:jc w:val="both"/>
      </w:pPr>
      <w:r>
        <w:t xml:space="preserve">Tomáš Kampf                                                                                                                            Jana </w:t>
      </w:r>
      <w:proofErr w:type="spellStart"/>
      <w:r>
        <w:t>Timová</w:t>
      </w:r>
      <w:proofErr w:type="spellEnd"/>
    </w:p>
    <w:p w14:paraId="1CBC4672" w14:textId="77777777" w:rsidR="005C46E1" w:rsidRDefault="005C46E1" w:rsidP="00E87C4C">
      <w:pPr>
        <w:spacing w:after="0" w:line="240" w:lineRule="auto"/>
        <w:jc w:val="both"/>
      </w:pPr>
    </w:p>
    <w:p w14:paraId="59F94AA9" w14:textId="77777777" w:rsidR="000D1FC8" w:rsidRDefault="00933708" w:rsidP="000D1FC8">
      <w:pPr>
        <w:spacing w:after="0" w:line="240" w:lineRule="auto"/>
      </w:pPr>
      <w:r w:rsidRPr="00933708">
        <w:rPr>
          <w:b/>
        </w:rPr>
        <w:t xml:space="preserve">Prodávající </w:t>
      </w:r>
      <w:r w:rsidR="005C46E1" w:rsidRPr="00933708">
        <w:rPr>
          <w:b/>
        </w:rPr>
        <w:t xml:space="preserve"> </w:t>
      </w:r>
      <w:r w:rsidR="005C46E1">
        <w:t xml:space="preserve"> </w:t>
      </w:r>
      <w:r>
        <w:t xml:space="preserve"> </w:t>
      </w:r>
      <w:r w:rsidR="005C46E1">
        <w:t xml:space="preserve">                                                </w:t>
      </w:r>
    </w:p>
    <w:p w14:paraId="7DE756A8" w14:textId="07293082" w:rsidR="00E83273" w:rsidRDefault="000D1FC8" w:rsidP="000D1FC8">
      <w:pPr>
        <w:spacing w:after="0" w:line="240" w:lineRule="auto"/>
      </w:pPr>
      <w:proofErr w:type="gramStart"/>
      <w:r>
        <w:t>26.11.2020</w:t>
      </w:r>
      <w:bookmarkStart w:id="0" w:name="_GoBack"/>
      <w:bookmarkEnd w:id="0"/>
      <w:proofErr w:type="gramEnd"/>
      <w:r w:rsidR="005C46E1">
        <w:t xml:space="preserve">    </w:t>
      </w:r>
      <w:r>
        <w:t xml:space="preserve">                            </w:t>
      </w:r>
      <w:r w:rsidR="005C46E1">
        <w:t xml:space="preserve">                       </w:t>
      </w:r>
      <w:r>
        <w:t xml:space="preserve">                            k</w:t>
      </w:r>
      <w:r w:rsidR="005C46E1" w:rsidRPr="00933708">
        <w:rPr>
          <w:b/>
        </w:rPr>
        <w:t>upující</w:t>
      </w:r>
    </w:p>
    <w:sectPr w:rsidR="00E83273" w:rsidSect="006741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7B75" w14:textId="77777777" w:rsidR="004364ED" w:rsidRDefault="004364ED" w:rsidP="001C74A2">
      <w:pPr>
        <w:spacing w:after="0" w:line="240" w:lineRule="auto"/>
      </w:pPr>
      <w:r>
        <w:separator/>
      </w:r>
    </w:p>
  </w:endnote>
  <w:endnote w:type="continuationSeparator" w:id="0">
    <w:p w14:paraId="60150891" w14:textId="77777777" w:rsidR="004364ED" w:rsidRDefault="004364ED" w:rsidP="001C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149920"/>
      <w:docPartObj>
        <w:docPartGallery w:val="Page Numbers (Bottom of Page)"/>
        <w:docPartUnique/>
      </w:docPartObj>
    </w:sdtPr>
    <w:sdtEndPr/>
    <w:sdtContent>
      <w:p w14:paraId="4CF6ABA4" w14:textId="37497A05" w:rsidR="001C74A2" w:rsidRDefault="003959E8">
        <w:pPr>
          <w:pStyle w:val="Zpat"/>
          <w:jc w:val="center"/>
        </w:pPr>
        <w:r>
          <w:fldChar w:fldCharType="begin"/>
        </w:r>
        <w:r w:rsidR="001C74A2">
          <w:instrText>PAGE   \* MERGEFORMAT</w:instrText>
        </w:r>
        <w:r>
          <w:fldChar w:fldCharType="separate"/>
        </w:r>
        <w:r w:rsidR="000D1FC8">
          <w:rPr>
            <w:noProof/>
          </w:rPr>
          <w:t>5</w:t>
        </w:r>
        <w:r>
          <w:fldChar w:fldCharType="end"/>
        </w:r>
      </w:p>
    </w:sdtContent>
  </w:sdt>
  <w:p w14:paraId="2E239F9A" w14:textId="77777777" w:rsidR="001C74A2" w:rsidRDefault="001C7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9AA94" w14:textId="77777777" w:rsidR="004364ED" w:rsidRDefault="004364ED" w:rsidP="001C74A2">
      <w:pPr>
        <w:spacing w:after="0" w:line="240" w:lineRule="auto"/>
      </w:pPr>
      <w:r>
        <w:separator/>
      </w:r>
    </w:p>
  </w:footnote>
  <w:footnote w:type="continuationSeparator" w:id="0">
    <w:p w14:paraId="50D3D4CE" w14:textId="77777777" w:rsidR="004364ED" w:rsidRDefault="004364ED" w:rsidP="001C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6DA"/>
    <w:multiLevelType w:val="hybridMultilevel"/>
    <w:tmpl w:val="B2B421E6"/>
    <w:lvl w:ilvl="0" w:tplc="C4E4F4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EE4"/>
    <w:multiLevelType w:val="hybridMultilevel"/>
    <w:tmpl w:val="281869C2"/>
    <w:lvl w:ilvl="0" w:tplc="A8A418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3F57"/>
    <w:multiLevelType w:val="hybridMultilevel"/>
    <w:tmpl w:val="37E81568"/>
    <w:lvl w:ilvl="0" w:tplc="8AC2DA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52A9E"/>
    <w:multiLevelType w:val="hybridMultilevel"/>
    <w:tmpl w:val="E8D4AFAC"/>
    <w:lvl w:ilvl="0" w:tplc="DDA804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860AC"/>
    <w:multiLevelType w:val="hybridMultilevel"/>
    <w:tmpl w:val="7E9E1788"/>
    <w:lvl w:ilvl="0" w:tplc="E056FE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389"/>
    <w:multiLevelType w:val="hybridMultilevel"/>
    <w:tmpl w:val="38C8C754"/>
    <w:lvl w:ilvl="0" w:tplc="8576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73"/>
    <w:rsid w:val="00005AE9"/>
    <w:rsid w:val="00026D4E"/>
    <w:rsid w:val="00063B3E"/>
    <w:rsid w:val="00077382"/>
    <w:rsid w:val="000969C6"/>
    <w:rsid w:val="000D1FC8"/>
    <w:rsid w:val="000E2BE0"/>
    <w:rsid w:val="00154963"/>
    <w:rsid w:val="00163337"/>
    <w:rsid w:val="001B1046"/>
    <w:rsid w:val="001C74A2"/>
    <w:rsid w:val="002119CB"/>
    <w:rsid w:val="00264439"/>
    <w:rsid w:val="002B54A1"/>
    <w:rsid w:val="00307898"/>
    <w:rsid w:val="00315416"/>
    <w:rsid w:val="003616AE"/>
    <w:rsid w:val="00375492"/>
    <w:rsid w:val="003959E8"/>
    <w:rsid w:val="003B10F2"/>
    <w:rsid w:val="003B3E55"/>
    <w:rsid w:val="003C3A35"/>
    <w:rsid w:val="003E30A6"/>
    <w:rsid w:val="003F320A"/>
    <w:rsid w:val="004364ED"/>
    <w:rsid w:val="00436FF2"/>
    <w:rsid w:val="004A49C1"/>
    <w:rsid w:val="004B2B0F"/>
    <w:rsid w:val="005C46E1"/>
    <w:rsid w:val="005D69C5"/>
    <w:rsid w:val="005E781C"/>
    <w:rsid w:val="005F3D54"/>
    <w:rsid w:val="006741EF"/>
    <w:rsid w:val="00696D04"/>
    <w:rsid w:val="00740E42"/>
    <w:rsid w:val="00753E8A"/>
    <w:rsid w:val="007B2453"/>
    <w:rsid w:val="00806B60"/>
    <w:rsid w:val="00933708"/>
    <w:rsid w:val="009523C6"/>
    <w:rsid w:val="00963E0B"/>
    <w:rsid w:val="00970D87"/>
    <w:rsid w:val="009E5323"/>
    <w:rsid w:val="00A0048D"/>
    <w:rsid w:val="00A85F4A"/>
    <w:rsid w:val="00AC23E4"/>
    <w:rsid w:val="00AC7FFC"/>
    <w:rsid w:val="00AD15EF"/>
    <w:rsid w:val="00B001FD"/>
    <w:rsid w:val="00B5573D"/>
    <w:rsid w:val="00B61E16"/>
    <w:rsid w:val="00B736EC"/>
    <w:rsid w:val="00C100B1"/>
    <w:rsid w:val="00C55363"/>
    <w:rsid w:val="00C70650"/>
    <w:rsid w:val="00C9303D"/>
    <w:rsid w:val="00CB2496"/>
    <w:rsid w:val="00D114F4"/>
    <w:rsid w:val="00D327F0"/>
    <w:rsid w:val="00D979D6"/>
    <w:rsid w:val="00DA3590"/>
    <w:rsid w:val="00E034B2"/>
    <w:rsid w:val="00E079B3"/>
    <w:rsid w:val="00E14499"/>
    <w:rsid w:val="00E83273"/>
    <w:rsid w:val="00E87C4C"/>
    <w:rsid w:val="00EF52A1"/>
    <w:rsid w:val="00EF580E"/>
    <w:rsid w:val="00F13A29"/>
    <w:rsid w:val="00F2433C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5D85"/>
  <w15:docId w15:val="{7F177CF6-7AED-419A-82AC-F0C89EA6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1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C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4A2"/>
  </w:style>
  <w:style w:type="paragraph" w:styleId="Zpat">
    <w:name w:val="footer"/>
    <w:basedOn w:val="Normln"/>
    <w:link w:val="ZpatChar"/>
    <w:uiPriority w:val="99"/>
    <w:unhideWhenUsed/>
    <w:rsid w:val="001C7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4A2"/>
  </w:style>
  <w:style w:type="paragraph" w:styleId="Bezmezer">
    <w:name w:val="No Spacing"/>
    <w:uiPriority w:val="1"/>
    <w:qFormat/>
    <w:rsid w:val="001C74A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2085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Reditelka</cp:lastModifiedBy>
  <cp:revision>4</cp:revision>
  <cp:lastPrinted>2020-11-26T05:30:00Z</cp:lastPrinted>
  <dcterms:created xsi:type="dcterms:W3CDTF">2020-11-26T05:27:00Z</dcterms:created>
  <dcterms:modified xsi:type="dcterms:W3CDTF">2020-11-26T05:33:00Z</dcterms:modified>
</cp:coreProperties>
</file>