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97" w:rsidRDefault="00A62097" w:rsidP="006D73BD">
      <w:pPr>
        <w:spacing w:after="0"/>
      </w:pPr>
      <w:r>
        <w:rPr>
          <w:rStyle w:val="tsubjname"/>
        </w:rPr>
        <w:t>NOVÁ ŠKOLA, s.r.o.</w:t>
      </w:r>
      <w:r>
        <w:br/>
        <w:t>Bratislavská 884/23d</w:t>
      </w:r>
    </w:p>
    <w:p w:rsidR="00A62097" w:rsidRDefault="00A62097" w:rsidP="00A62097">
      <w:pPr>
        <w:spacing w:after="0"/>
      </w:pPr>
      <w:r>
        <w:t>602 00 Brno-střed - Zábrdovice</w:t>
      </w:r>
    </w:p>
    <w:p w:rsidR="00367AD8" w:rsidRPr="00367AD8" w:rsidRDefault="00367AD8" w:rsidP="006D73BD">
      <w:pPr>
        <w:spacing w:after="0"/>
        <w:rPr>
          <w:rStyle w:val="em-addr-value"/>
          <w:rFonts w:cstheme="minorHAnsi"/>
          <w:color w:val="333333"/>
        </w:rPr>
      </w:pPr>
      <w:r w:rsidRPr="00367AD8">
        <w:rPr>
          <w:rStyle w:val="em-addr-value"/>
          <w:rFonts w:cstheme="minorHAnsi"/>
          <w:color w:val="333333"/>
        </w:rPr>
        <w:t xml:space="preserve">IČ: </w:t>
      </w:r>
      <w:r w:rsidR="00A62097">
        <w:rPr>
          <w:rStyle w:val="em-addr-value"/>
          <w:rFonts w:cstheme="minorHAnsi"/>
          <w:color w:val="333333"/>
        </w:rPr>
        <w:t>25501356</w:t>
      </w:r>
    </w:p>
    <w:p w:rsidR="00367AD8" w:rsidRPr="00367AD8" w:rsidRDefault="00777C34" w:rsidP="006D73BD">
      <w:pPr>
        <w:spacing w:after="0"/>
        <w:rPr>
          <w:rFonts w:cstheme="minorHAnsi"/>
        </w:rPr>
      </w:pPr>
      <w:r>
        <w:rPr>
          <w:rStyle w:val="em-addr-value"/>
          <w:rFonts w:cstheme="minorHAnsi"/>
          <w:color w:val="333333"/>
        </w:rPr>
        <w:t>DIČ: CZ</w:t>
      </w:r>
      <w:r w:rsidR="00A62097">
        <w:rPr>
          <w:color w:val="000000"/>
          <w:sz w:val="23"/>
          <w:szCs w:val="23"/>
        </w:rPr>
        <w:t>25501356</w:t>
      </w:r>
    </w:p>
    <w:p w:rsidR="00EB3286" w:rsidRDefault="002C1281" w:rsidP="006D73BD">
      <w:pPr>
        <w:spacing w:after="0"/>
      </w:pPr>
      <w:hyperlink r:id="rId7" w:history="1">
        <w:r w:rsidR="00A62097" w:rsidRPr="00A93101">
          <w:rPr>
            <w:rStyle w:val="Hypertextovodkaz"/>
          </w:rPr>
          <w:t>nns@nns.cz</w:t>
        </w:r>
      </w:hyperlink>
      <w:r w:rsidR="00A62097">
        <w:t xml:space="preserve">, www.nns.cz </w:t>
      </w:r>
    </w:p>
    <w:p w:rsidR="006D73BD" w:rsidRDefault="006D73BD" w:rsidP="006D73BD">
      <w:pPr>
        <w:spacing w:after="0"/>
      </w:pPr>
      <w:r>
        <w:t>Subjekt zapsán v obchodním rejstříku Krajského soudu v </w:t>
      </w:r>
      <w:r w:rsidR="00A62097">
        <w:t>Brně</w:t>
      </w:r>
      <w:r>
        <w:t xml:space="preserve"> pod spisovou značkou </w:t>
      </w:r>
      <w:r w:rsidR="00A62097">
        <w:t>C</w:t>
      </w:r>
      <w:r w:rsidR="0023632B">
        <w:t xml:space="preserve"> </w:t>
      </w:r>
      <w:r w:rsidR="00A62097">
        <w:t>27537</w:t>
      </w:r>
      <w:r w:rsidR="0023632B">
        <w:t xml:space="preserve"> dne </w:t>
      </w:r>
      <w:proofErr w:type="gramStart"/>
      <w:r w:rsidR="0023632B">
        <w:t>2</w:t>
      </w:r>
      <w:r w:rsidR="00A62097">
        <w:t>6</w:t>
      </w:r>
      <w:r w:rsidR="0023632B">
        <w:t>.8.199</w:t>
      </w:r>
      <w:r w:rsidR="00A62097">
        <w:t>7</w:t>
      </w:r>
      <w:proofErr w:type="gramEnd"/>
    </w:p>
    <w:p w:rsidR="00DC3CE4" w:rsidRDefault="00DC3CE4" w:rsidP="0047739B"/>
    <w:p w:rsidR="00DC3CE4" w:rsidRDefault="00DC3CE4" w:rsidP="0047739B"/>
    <w:p w:rsidR="00DC3CE4" w:rsidRDefault="00DC3CE4" w:rsidP="0047739B"/>
    <w:p w:rsidR="00DC3CE4" w:rsidRDefault="00DC3CE4" w:rsidP="0047739B"/>
    <w:p w:rsidR="00DC3CE4" w:rsidRDefault="00DC3CE4" w:rsidP="0047739B"/>
    <w:p w:rsidR="00DC3CE4" w:rsidRDefault="00CB4F55" w:rsidP="0047739B">
      <w:r>
        <w:t>Vyřizuje: Havránková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Ostravě: </w:t>
      </w:r>
      <w:proofErr w:type="gramStart"/>
      <w:r w:rsidR="002C1281">
        <w:t>19.11</w:t>
      </w:r>
      <w:r w:rsidR="0039151C">
        <w:t>.2020</w:t>
      </w:r>
      <w:proofErr w:type="gramEnd"/>
    </w:p>
    <w:p w:rsidR="00DC3CE4" w:rsidRDefault="00CB4F55" w:rsidP="0047739B">
      <w:r>
        <w:t xml:space="preserve">Věc: </w:t>
      </w:r>
      <w:r w:rsidR="00DC3CE4" w:rsidRPr="00CB4F55">
        <w:rPr>
          <w:b/>
        </w:rPr>
        <w:t xml:space="preserve">Objednávka </w:t>
      </w:r>
      <w:proofErr w:type="spellStart"/>
      <w:proofErr w:type="gramStart"/>
      <w:r w:rsidR="00DC3CE4" w:rsidRPr="00CB4F55">
        <w:rPr>
          <w:b/>
        </w:rPr>
        <w:t>reg</w:t>
      </w:r>
      <w:proofErr w:type="gramEnd"/>
      <w:r w:rsidR="00DC3CE4" w:rsidRPr="00CB4F55">
        <w:rPr>
          <w:b/>
        </w:rPr>
        <w:t>.</w:t>
      </w:r>
      <w:proofErr w:type="gramStart"/>
      <w:r w:rsidR="00DC3CE4" w:rsidRPr="00CB4F55">
        <w:rPr>
          <w:b/>
        </w:rPr>
        <w:t>č</w:t>
      </w:r>
      <w:proofErr w:type="spellEnd"/>
      <w:r w:rsidR="00DC3CE4" w:rsidRPr="00CB4F55">
        <w:rPr>
          <w:b/>
        </w:rPr>
        <w:t>.</w:t>
      </w:r>
      <w:proofErr w:type="gramEnd"/>
      <w:r w:rsidR="00EB3286" w:rsidRPr="00CB4F55">
        <w:rPr>
          <w:b/>
        </w:rPr>
        <w:t xml:space="preserve"> </w:t>
      </w:r>
      <w:r w:rsidR="0039151C">
        <w:rPr>
          <w:b/>
        </w:rPr>
        <w:t>200</w:t>
      </w:r>
      <w:r w:rsidR="002C1281">
        <w:rPr>
          <w:b/>
        </w:rPr>
        <w:t>23</w:t>
      </w:r>
    </w:p>
    <w:p w:rsidR="00DC3CE4" w:rsidRDefault="00DC3CE4" w:rsidP="0047739B"/>
    <w:p w:rsidR="00DC3CE4" w:rsidRDefault="00DC3CE4" w:rsidP="0047739B">
      <w:r>
        <w:t xml:space="preserve">Objednávám </w:t>
      </w:r>
      <w:r w:rsidR="002C1281">
        <w:t xml:space="preserve">multilicence </w:t>
      </w:r>
      <w:proofErr w:type="spellStart"/>
      <w:r w:rsidR="002C1281">
        <w:t>MIUč</w:t>
      </w:r>
      <w:proofErr w:type="spellEnd"/>
      <w:r w:rsidR="002C1281">
        <w:t xml:space="preserve"> </w:t>
      </w:r>
      <w:r w:rsidR="0023632B">
        <w:t xml:space="preserve"> pro </w:t>
      </w:r>
      <w:r w:rsidR="0039151C">
        <w:t>2</w:t>
      </w:r>
      <w:r w:rsidR="0023632B">
        <w:t>.</w:t>
      </w:r>
      <w:r w:rsidR="00A62097">
        <w:t xml:space="preserve"> </w:t>
      </w:r>
      <w:r w:rsidR="0023632B">
        <w:t xml:space="preserve">stupeň ZŠ v ceně </w:t>
      </w:r>
      <w:r w:rsidR="002C1281">
        <w:t>do 60 000</w:t>
      </w:r>
      <w:r w:rsidR="0023632B">
        <w:t>,- Kč.</w:t>
      </w:r>
    </w:p>
    <w:p w:rsidR="00EB3286" w:rsidRDefault="00EB3286" w:rsidP="0047739B">
      <w:r>
        <w:t>Úhradu provedeme převodním příkazem na základě vystavené faktury.</w:t>
      </w:r>
    </w:p>
    <w:p w:rsidR="00EB3286" w:rsidRDefault="00EB3286" w:rsidP="0047739B"/>
    <w:p w:rsidR="00367AD8" w:rsidRDefault="00EB3286" w:rsidP="0047739B">
      <w:r>
        <w:t xml:space="preserve">Fakturujte na: </w:t>
      </w:r>
    </w:p>
    <w:p w:rsidR="00EB3286" w:rsidRDefault="00EB3286" w:rsidP="006D73BD">
      <w:pPr>
        <w:spacing w:after="0"/>
      </w:pPr>
      <w:r>
        <w:t>Základní</w:t>
      </w:r>
      <w:r w:rsidR="00367AD8">
        <w:t xml:space="preserve"> škola a mateřská škola Ostrava-Výškovice, Šeříková 33, příspěvková organizace</w:t>
      </w:r>
    </w:p>
    <w:p w:rsidR="00367AD8" w:rsidRDefault="00367AD8" w:rsidP="006D73BD">
      <w:pPr>
        <w:spacing w:after="0"/>
      </w:pPr>
      <w:r>
        <w:t>Šeříková 682/33</w:t>
      </w:r>
    </w:p>
    <w:p w:rsidR="00367AD8" w:rsidRDefault="00367AD8" w:rsidP="006D73BD">
      <w:pPr>
        <w:spacing w:after="0"/>
      </w:pPr>
      <w:r>
        <w:t>700 30 Ostrava-Výškovice</w:t>
      </w:r>
    </w:p>
    <w:p w:rsidR="00367AD8" w:rsidRDefault="00367AD8" w:rsidP="006D73BD">
      <w:pPr>
        <w:spacing w:after="0"/>
      </w:pPr>
      <w:r>
        <w:t>Tel.: 596 750 070</w:t>
      </w:r>
    </w:p>
    <w:p w:rsidR="00367AD8" w:rsidRDefault="00367AD8" w:rsidP="006D73BD">
      <w:pPr>
        <w:spacing w:after="0"/>
      </w:pPr>
      <w:r>
        <w:t>IČO: 70631786</w:t>
      </w:r>
    </w:p>
    <w:p w:rsidR="00C16C16" w:rsidRDefault="00C16C16" w:rsidP="0047739B"/>
    <w:p w:rsidR="0023632B" w:rsidRDefault="0023632B" w:rsidP="0047739B"/>
    <w:p w:rsidR="0081487B" w:rsidRDefault="0081487B" w:rsidP="0047739B"/>
    <w:p w:rsidR="0081487B" w:rsidRDefault="0081487B" w:rsidP="0047739B"/>
    <w:p w:rsidR="0023632B" w:rsidRDefault="0023632B" w:rsidP="0047739B"/>
    <w:p w:rsidR="00C16C16" w:rsidRPr="00C16C16" w:rsidRDefault="00C16C16" w:rsidP="0047739B">
      <w:pPr>
        <w:rPr>
          <w:b/>
        </w:rPr>
      </w:pPr>
      <w:r w:rsidRPr="00C16C16">
        <w:rPr>
          <w:b/>
        </w:rPr>
        <w:t>Předběžná kontrola před vznikem závazku: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16C16" w:rsidTr="00C16C16">
        <w:trPr>
          <w:trHeight w:val="467"/>
        </w:trPr>
        <w:tc>
          <w:tcPr>
            <w:tcW w:w="3398" w:type="dxa"/>
          </w:tcPr>
          <w:p w:rsidR="00C16C16" w:rsidRDefault="00C16C16" w:rsidP="0047739B">
            <w:r>
              <w:t>Příkazce operace:</w:t>
            </w:r>
          </w:p>
        </w:tc>
        <w:tc>
          <w:tcPr>
            <w:tcW w:w="3398" w:type="dxa"/>
          </w:tcPr>
          <w:p w:rsidR="00C16C16" w:rsidRDefault="00C16C16" w:rsidP="002C1281">
            <w:r>
              <w:t>Dne:</w:t>
            </w:r>
            <w:r w:rsidR="0023632B">
              <w:t xml:space="preserve"> </w:t>
            </w:r>
            <w:proofErr w:type="gramStart"/>
            <w:r w:rsidR="002C1281">
              <w:t>19.11</w:t>
            </w:r>
            <w:r w:rsidR="0039151C">
              <w:t>.2020</w:t>
            </w:r>
            <w:proofErr w:type="gramEnd"/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  <w:tr w:rsidR="00C16C16" w:rsidTr="00C16C16">
        <w:trPr>
          <w:trHeight w:val="417"/>
        </w:trPr>
        <w:tc>
          <w:tcPr>
            <w:tcW w:w="3398" w:type="dxa"/>
          </w:tcPr>
          <w:p w:rsidR="00C16C16" w:rsidRDefault="00C16C16" w:rsidP="0047739B">
            <w:r>
              <w:t>Správce rozpočtu = hlavní účetní:</w:t>
            </w:r>
          </w:p>
        </w:tc>
        <w:tc>
          <w:tcPr>
            <w:tcW w:w="3398" w:type="dxa"/>
          </w:tcPr>
          <w:p w:rsidR="00C16C16" w:rsidRDefault="00C16C16" w:rsidP="002C1281">
            <w:r>
              <w:t>Dne:</w:t>
            </w:r>
            <w:r w:rsidR="0023632B">
              <w:t xml:space="preserve"> </w:t>
            </w:r>
            <w:r w:rsidR="002C1281">
              <w:t>19.11</w:t>
            </w:r>
            <w:bookmarkStart w:id="0" w:name="_GoBack"/>
            <w:bookmarkEnd w:id="0"/>
            <w:r w:rsidR="0039151C">
              <w:t>.2020</w:t>
            </w:r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</w:tbl>
    <w:p w:rsidR="00C16C16" w:rsidRPr="0047739B" w:rsidRDefault="00C16C16" w:rsidP="0047739B"/>
    <w:sectPr w:rsidR="00C16C16" w:rsidRPr="0047739B" w:rsidSect="00274C11">
      <w:headerReference w:type="default" r:id="rId8"/>
      <w:footerReference w:type="even" r:id="rId9"/>
      <w:footerReference w:type="default" r:id="rId10"/>
      <w:pgSz w:w="11906" w:h="16838" w:code="9"/>
      <w:pgMar w:top="1418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1" w:rsidRDefault="00AF1781" w:rsidP="00431E47">
      <w:pPr>
        <w:spacing w:after="0" w:line="240" w:lineRule="auto"/>
      </w:pPr>
      <w:r>
        <w:separator/>
      </w:r>
    </w:p>
  </w:endnote>
  <w:end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Default="0047739B" w:rsidP="0047739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Pr="00C61378" w:rsidRDefault="0047739B" w:rsidP="0047739B">
    <w:pPr>
      <w:pStyle w:val="Zpat"/>
      <w:jc w:val="right"/>
      <w:rPr>
        <w:color w:val="808080" w:themeColor="background1" w:themeShade="80"/>
      </w:rPr>
    </w:pPr>
    <w:r w:rsidRPr="00C61378">
      <w:rPr>
        <w:color w:val="808080" w:themeColor="background1" w:themeShade="80"/>
      </w:rPr>
      <w:fldChar w:fldCharType="begin"/>
    </w:r>
    <w:r w:rsidRPr="00C61378">
      <w:rPr>
        <w:color w:val="808080" w:themeColor="background1" w:themeShade="80"/>
      </w:rPr>
      <w:instrText xml:space="preserve"> PAGE  \* Arabic  \* MERGEFORMAT </w:instrText>
    </w:r>
    <w:r w:rsidRPr="00C61378">
      <w:rPr>
        <w:color w:val="808080" w:themeColor="background1" w:themeShade="80"/>
      </w:rPr>
      <w:fldChar w:fldCharType="separate"/>
    </w:r>
    <w:r w:rsidR="002C1281">
      <w:rPr>
        <w:noProof/>
        <w:color w:val="808080" w:themeColor="background1" w:themeShade="80"/>
      </w:rPr>
      <w:t>1</w:t>
    </w:r>
    <w:r w:rsidRPr="00C61378">
      <w:rPr>
        <w:color w:val="808080" w:themeColor="background1" w:themeShade="80"/>
      </w:rPr>
      <w:fldChar w:fldCharType="end"/>
    </w:r>
    <w:r w:rsidRPr="00C61378">
      <w:rPr>
        <w:color w:val="808080" w:themeColor="background1" w:themeShade="80"/>
      </w:rPr>
      <w:t xml:space="preserve"> | </w:t>
    </w:r>
    <w:r w:rsidR="00C47265" w:rsidRPr="00C61378">
      <w:rPr>
        <w:noProof/>
        <w:color w:val="808080" w:themeColor="background1" w:themeShade="80"/>
      </w:rPr>
      <w:fldChar w:fldCharType="begin"/>
    </w:r>
    <w:r w:rsidR="00C47265" w:rsidRPr="00C61378">
      <w:rPr>
        <w:noProof/>
        <w:color w:val="808080" w:themeColor="background1" w:themeShade="80"/>
      </w:rPr>
      <w:instrText xml:space="preserve"> NUMPAGES  \* Arabic  \* MERGEFORMAT </w:instrText>
    </w:r>
    <w:r w:rsidR="00C47265" w:rsidRPr="00C61378">
      <w:rPr>
        <w:noProof/>
        <w:color w:val="808080" w:themeColor="background1" w:themeShade="80"/>
      </w:rPr>
      <w:fldChar w:fldCharType="separate"/>
    </w:r>
    <w:r w:rsidR="002C1281">
      <w:rPr>
        <w:noProof/>
        <w:color w:val="808080" w:themeColor="background1" w:themeShade="80"/>
      </w:rPr>
      <w:t>1</w:t>
    </w:r>
    <w:r w:rsidR="00C47265" w:rsidRPr="00C61378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1" w:rsidRDefault="00AF1781" w:rsidP="00431E47">
      <w:pPr>
        <w:spacing w:after="0" w:line="240" w:lineRule="auto"/>
      </w:pPr>
      <w:r>
        <w:separator/>
      </w:r>
    </w:p>
  </w:footnote>
  <w:foot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47" w:rsidRPr="00EE2425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EE2425">
      <w:rPr>
        <w:rFonts w:ascii="Arial" w:hAnsi="Arial" w:cs="Arial"/>
        <w:sz w:val="18"/>
        <w:szCs w:val="18"/>
      </w:rPr>
      <w:t>ZŠ a MŠ Ostrava-Výškovice, Šeříková 33, příspěvková organizace</w:t>
    </w:r>
    <w:r w:rsidR="00367AD8" w:rsidRPr="00EE2425">
      <w:rPr>
        <w:rFonts w:ascii="Arial" w:hAnsi="Arial" w:cs="Arial"/>
        <w:sz w:val="18"/>
        <w:szCs w:val="18"/>
      </w:rPr>
      <w:t>, IČO:70631786</w:t>
    </w:r>
  </w:p>
  <w:p w:rsidR="00274C11" w:rsidRPr="00274C11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12066</wp:posOffset>
              </wp:positionH>
              <wp:positionV relativeFrom="paragraph">
                <wp:posOffset>70485</wp:posOffset>
              </wp:positionV>
              <wp:extent cx="58102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48FF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55pt" to="458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" strokecolor="#a5a5a5 [2092]" strokeweight="1pt">
              <v:stroke joinstyle="miter"/>
            </v:line>
          </w:pict>
        </mc:Fallback>
      </mc:AlternateContent>
    </w:r>
  </w:p>
  <w:p w:rsidR="00274C11" w:rsidRPr="00EE2425" w:rsidRDefault="00367AD8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EE2425">
      <w:rPr>
        <w:rFonts w:ascii="Arial" w:hAnsi="Arial" w:cs="Arial"/>
        <w:sz w:val="18"/>
        <w:szCs w:val="18"/>
      </w:rPr>
      <w:t>sekretariat</w:t>
    </w:r>
    <w:r w:rsidR="00274C11" w:rsidRPr="00EE2425">
      <w:rPr>
        <w:rFonts w:ascii="Arial" w:hAnsi="Arial" w:cs="Arial"/>
        <w:sz w:val="18"/>
        <w:szCs w:val="18"/>
      </w:rPr>
      <w:t>@zsserikova.cz | +420 596 750</w:t>
    </w:r>
    <w:r w:rsidRPr="00EE2425">
      <w:rPr>
        <w:rFonts w:ascii="Arial" w:hAnsi="Arial" w:cs="Arial"/>
        <w:sz w:val="18"/>
        <w:szCs w:val="18"/>
      </w:rPr>
      <w:t> </w:t>
    </w:r>
    <w:r w:rsidR="00274C11" w:rsidRPr="00EE2425">
      <w:rPr>
        <w:rFonts w:ascii="Arial" w:hAnsi="Arial" w:cs="Arial"/>
        <w:sz w:val="18"/>
        <w:szCs w:val="18"/>
      </w:rPr>
      <w:t>070</w:t>
    </w:r>
    <w:r w:rsidRPr="00EE2425">
      <w:rPr>
        <w:rFonts w:ascii="Arial" w:hAnsi="Arial" w:cs="Arial"/>
        <w:sz w:val="18"/>
        <w:szCs w:val="18"/>
      </w:rPr>
      <w:t>, č. bankovního účtu: 771</w:t>
    </w:r>
    <w:r w:rsidR="00D05606" w:rsidRPr="00EE2425">
      <w:rPr>
        <w:rFonts w:ascii="Arial" w:hAnsi="Arial" w:cs="Arial"/>
        <w:sz w:val="18"/>
        <w:szCs w:val="18"/>
      </w:rPr>
      <w:t>7290297</w:t>
    </w:r>
    <w:r w:rsidRPr="00EE2425">
      <w:rPr>
        <w:rFonts w:ascii="Arial" w:hAnsi="Arial" w:cs="Arial"/>
        <w:sz w:val="18"/>
        <w:szCs w:val="18"/>
      </w:rPr>
      <w:t>/0100</w:t>
    </w:r>
  </w:p>
  <w:p w:rsidR="0047739B" w:rsidRPr="00274C11" w:rsidRDefault="00085974" w:rsidP="0047739B">
    <w:pPr>
      <w:pStyle w:val="Zhlav"/>
      <w:spacing w:line="200" w:lineRule="exact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noProof/>
        <w:color w:val="A6A6A6" w:themeColor="background1" w:themeShade="A6"/>
        <w:sz w:val="18"/>
        <w:szCs w:val="18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5826296</wp:posOffset>
          </wp:positionH>
          <wp:positionV relativeFrom="paragraph">
            <wp:posOffset>-525989</wp:posOffset>
          </wp:positionV>
          <wp:extent cx="651994" cy="62208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94" cy="62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47"/>
    <w:rsid w:val="00044E6C"/>
    <w:rsid w:val="00085974"/>
    <w:rsid w:val="0023632B"/>
    <w:rsid w:val="00274C11"/>
    <w:rsid w:val="002C1281"/>
    <w:rsid w:val="00355957"/>
    <w:rsid w:val="00367AD8"/>
    <w:rsid w:val="0039151C"/>
    <w:rsid w:val="003A0367"/>
    <w:rsid w:val="00431E47"/>
    <w:rsid w:val="0047739B"/>
    <w:rsid w:val="00503DD1"/>
    <w:rsid w:val="00607E74"/>
    <w:rsid w:val="006D73BD"/>
    <w:rsid w:val="00777C34"/>
    <w:rsid w:val="007D5CC7"/>
    <w:rsid w:val="0081487B"/>
    <w:rsid w:val="00876330"/>
    <w:rsid w:val="00877A67"/>
    <w:rsid w:val="00A62097"/>
    <w:rsid w:val="00AF1781"/>
    <w:rsid w:val="00B50456"/>
    <w:rsid w:val="00BC13DC"/>
    <w:rsid w:val="00C16C16"/>
    <w:rsid w:val="00C47265"/>
    <w:rsid w:val="00C61378"/>
    <w:rsid w:val="00CB0437"/>
    <w:rsid w:val="00CB4F55"/>
    <w:rsid w:val="00CB51F9"/>
    <w:rsid w:val="00D05606"/>
    <w:rsid w:val="00DC3CE4"/>
    <w:rsid w:val="00EB3286"/>
    <w:rsid w:val="00E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4E9B72"/>
  <w15:docId w15:val="{3CF3DE1A-3FC8-4A3E-8E7A-BF9BCFC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47"/>
  </w:style>
  <w:style w:type="paragraph" w:styleId="Zpat">
    <w:name w:val="footer"/>
    <w:basedOn w:val="Normln"/>
    <w:link w:val="Zpat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47"/>
  </w:style>
  <w:style w:type="character" w:styleId="Hypertextovodkaz">
    <w:name w:val="Hyperlink"/>
    <w:basedOn w:val="Standardnpsmoodstavce"/>
    <w:uiPriority w:val="99"/>
    <w:unhideWhenUsed/>
    <w:rsid w:val="00EB3286"/>
    <w:rPr>
      <w:color w:val="0563C1" w:themeColor="hyperlink"/>
      <w:u w:val="single"/>
    </w:rPr>
  </w:style>
  <w:style w:type="character" w:customStyle="1" w:styleId="em-addr-value">
    <w:name w:val="em-addr-value"/>
    <w:basedOn w:val="Standardnpsmoodstavce"/>
    <w:rsid w:val="00367AD8"/>
  </w:style>
  <w:style w:type="table" w:styleId="Mkatabulky">
    <w:name w:val="Table Grid"/>
    <w:basedOn w:val="Normlntabulka"/>
    <w:uiPriority w:val="39"/>
    <w:rsid w:val="00C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F9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23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ns@n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9590-12C9-4EF8-A8FF-1472C098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ZŠ a MŠ Ostrava-Výškovice</dc:creator>
  <cp:lastModifiedBy>Martina Havránková</cp:lastModifiedBy>
  <cp:revision>2</cp:revision>
  <cp:lastPrinted>2019-07-02T06:33:00Z</cp:lastPrinted>
  <dcterms:created xsi:type="dcterms:W3CDTF">2020-11-19T14:39:00Z</dcterms:created>
  <dcterms:modified xsi:type="dcterms:W3CDTF">2020-11-19T14:39:00Z</dcterms:modified>
</cp:coreProperties>
</file>