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74483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012A5C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012A5C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51716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716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448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832" w:rsidRDefault="00012A5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2200192022</w:t>
                  </w:r>
                </w:p>
              </w:tc>
              <w:tc>
                <w:tcPr>
                  <w:tcW w:w="20" w:type="dxa"/>
                </w:tcPr>
                <w:p w:rsidR="00744832" w:rsidRDefault="00744832">
                  <w:pPr>
                    <w:pStyle w:val="EMPTYCELLSTYLE"/>
                  </w:pPr>
                </w:p>
              </w:tc>
            </w:tr>
          </w:tbl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012A5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ind w:right="40"/>
              <w:jc w:val="right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012A5C">
            <w:pPr>
              <w:ind w:right="20"/>
              <w:jc w:val="right"/>
            </w:pPr>
            <w:r>
              <w:rPr>
                <w:sz w:val="16"/>
              </w:rPr>
              <w:t xml:space="preserve">2200192022 </w:t>
            </w: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012A5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3192459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24592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ind w:right="40"/>
              <w:jc w:val="right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ind w:right="40"/>
              <w:jc w:val="right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ind w:right="40"/>
              <w:jc w:val="right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bookmarkStart w:id="1" w:name="JR_PAGE_ANCHOR_0_1"/>
            <w:bookmarkEnd w:id="1"/>
          </w:p>
          <w:p w:rsidR="00744832" w:rsidRDefault="00012A5C">
            <w:r>
              <w:br w:type="page"/>
            </w:r>
          </w:p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012A5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r>
              <w:rPr>
                <w:b/>
              </w:rPr>
              <w:t>25332309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r>
              <w:rPr>
                <w:b/>
              </w:rPr>
              <w:t>CZ25332309</w:t>
            </w: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448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44832" w:rsidRDefault="0074483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44832" w:rsidRDefault="0074483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44832" w:rsidRDefault="00744832">
                  <w:pPr>
                    <w:pStyle w:val="EMPTYCELLSTYLE"/>
                  </w:pPr>
                </w:p>
              </w:tc>
            </w:tr>
            <w:tr w:rsidR="007448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44832" w:rsidRDefault="0074483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832" w:rsidRDefault="00012A5C">
                  <w:pPr>
                    <w:ind w:left="40"/>
                  </w:pPr>
                  <w:r>
                    <w:rPr>
                      <w:b/>
                      <w:sz w:val="24"/>
                    </w:rPr>
                    <w:t>LIMEX ČR, s.r.o.</w:t>
                  </w:r>
                  <w:r>
                    <w:rPr>
                      <w:b/>
                      <w:sz w:val="24"/>
                    </w:rPr>
                    <w:br/>
                    <w:t>Vídeňská 744/2</w:t>
                  </w:r>
                  <w:r>
                    <w:rPr>
                      <w:b/>
                      <w:sz w:val="24"/>
                    </w:rPr>
                    <w:br/>
                    <w:t>14000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44832" w:rsidRDefault="00744832">
                  <w:pPr>
                    <w:pStyle w:val="EMPTYCELLSTYLE"/>
                  </w:pPr>
                </w:p>
              </w:tc>
            </w:tr>
            <w:tr w:rsidR="007448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832" w:rsidRDefault="0074483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44832" w:rsidRDefault="00744832">
                  <w:pPr>
                    <w:pStyle w:val="EMPTYCELLSTYLE"/>
                  </w:pPr>
                </w:p>
              </w:tc>
            </w:tr>
          </w:tbl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448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44832" w:rsidRDefault="0074483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44832" w:rsidRDefault="0074483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44832" w:rsidRDefault="0074483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44832" w:rsidRDefault="00744832">
                  <w:pPr>
                    <w:pStyle w:val="EMPTYCELLSTYLE"/>
                  </w:pPr>
                </w:p>
              </w:tc>
            </w:tr>
            <w:tr w:rsidR="007448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44832" w:rsidRDefault="0074483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832" w:rsidRDefault="00012A5C">
                  <w:pPr>
                    <w:ind w:left="60" w:right="60"/>
                  </w:pPr>
                  <w:r>
                    <w:rPr>
                      <w:b/>
                    </w:rPr>
                    <w:t>192 Technická správa HAMU</w:t>
                  </w:r>
                </w:p>
              </w:tc>
            </w:tr>
            <w:tr w:rsidR="007448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44832" w:rsidRDefault="0074483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44832" w:rsidRDefault="0074483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832" w:rsidRDefault="0074483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44832" w:rsidRDefault="00744832">
                  <w:pPr>
                    <w:pStyle w:val="EMPTYCELLSTYLE"/>
                  </w:pPr>
                </w:p>
              </w:tc>
            </w:tr>
            <w:tr w:rsidR="007448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832" w:rsidRDefault="00012A5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TOMAIDESOVÁ Eliška</w:t>
                  </w:r>
                </w:p>
              </w:tc>
            </w:tr>
            <w:tr w:rsidR="007448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832" w:rsidRDefault="00012A5C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234 244 119,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eliska.tomaidesova@hamu.cz</w:t>
                  </w:r>
                </w:p>
              </w:tc>
            </w:tr>
          </w:tbl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left="40"/>
              <w:jc w:val="center"/>
            </w:pPr>
            <w:r>
              <w:rPr>
                <w:b/>
              </w:rPr>
              <w:t>16.12.2020</w:t>
            </w: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left="40"/>
              <w:jc w:val="center"/>
            </w:pPr>
            <w:r>
              <w:rPr>
                <w:b/>
              </w:rPr>
              <w:t>01.12.2020</w:t>
            </w: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012A5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448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832" w:rsidRDefault="00012A5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832" w:rsidRDefault="00012A5C">
                  <w:r>
                    <w:rPr>
                      <w:b/>
                    </w:rPr>
                    <w:t>Malostranské náměstí 258/13, 118 00 Praha 1</w:t>
                  </w:r>
                </w:p>
              </w:tc>
              <w:tc>
                <w:tcPr>
                  <w:tcW w:w="20" w:type="dxa"/>
                </w:tcPr>
                <w:p w:rsidR="00744832" w:rsidRDefault="00744832">
                  <w:pPr>
                    <w:pStyle w:val="EMPTYCELLSTYLE"/>
                  </w:pPr>
                </w:p>
              </w:tc>
            </w:tr>
          </w:tbl>
          <w:p w:rsidR="00744832" w:rsidRDefault="007448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ind w:left="40"/>
              <w:jc w:val="center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448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832" w:rsidRDefault="00012A5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832" w:rsidRDefault="00012A5C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744832" w:rsidRDefault="00744832">
                  <w:pPr>
                    <w:pStyle w:val="EMPTYCELLSTYLE"/>
                  </w:pPr>
                </w:p>
              </w:tc>
            </w:tr>
          </w:tbl>
          <w:p w:rsidR="00744832" w:rsidRDefault="007448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448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832" w:rsidRDefault="00012A5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832" w:rsidRDefault="00744832"/>
              </w:tc>
              <w:tc>
                <w:tcPr>
                  <w:tcW w:w="20" w:type="dxa"/>
                </w:tcPr>
                <w:p w:rsidR="00744832" w:rsidRDefault="00744832">
                  <w:pPr>
                    <w:pStyle w:val="EMPTYCELLSTYLE"/>
                  </w:pPr>
                </w:p>
              </w:tc>
            </w:tr>
          </w:tbl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012A5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/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012A5C">
            <w:pPr>
              <w:spacing w:after="280"/>
              <w:ind w:left="40" w:right="40"/>
            </w:pPr>
            <w:r>
              <w:rPr>
                <w:sz w:val="18"/>
              </w:rPr>
              <w:t xml:space="preserve">Na základě Vaší nabídky č.ZZ0942000915 z 11.11.2020 (viz příloha) u Vás objednáváme výměnu koberce v prostorách LP </w:t>
            </w:r>
            <w:proofErr w:type="gramStart"/>
            <w:r>
              <w:rPr>
                <w:sz w:val="18"/>
              </w:rPr>
              <w:t>-  chodby</w:t>
            </w:r>
            <w:proofErr w:type="gramEnd"/>
            <w:r>
              <w:rPr>
                <w:sz w:val="18"/>
              </w:rPr>
              <w:t xml:space="preserve"> č.0094 a orchestrálního sálu č.0097.</w:t>
            </w:r>
            <w:r>
              <w:rPr>
                <w:sz w:val="18"/>
              </w:rPr>
              <w:br/>
              <w:t>Celková cena je včetně práce a dopravy.</w:t>
            </w:r>
            <w:r>
              <w:rPr>
                <w:sz w:val="18"/>
              </w:rPr>
              <w:br/>
              <w:t>Práce proběhnou v termínu 1.-2.12.2020</w:t>
            </w: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448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832" w:rsidRDefault="00012A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832" w:rsidRDefault="00012A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</w:t>
                  </w:r>
                  <w:r>
                    <w:rPr>
                      <w:sz w:val="18"/>
                    </w:rPr>
                    <w:t>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832" w:rsidRDefault="00012A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60 731.05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832" w:rsidRDefault="00012A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60 731.05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832" w:rsidRDefault="00012A5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7448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832" w:rsidRDefault="00012A5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60 731.05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832" w:rsidRDefault="00012A5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832" w:rsidRDefault="00012A5C">
            <w:pPr>
              <w:ind w:left="40"/>
            </w:pPr>
            <w:r>
              <w:rPr>
                <w:sz w:val="24"/>
              </w:rPr>
              <w:t>23.11.2020</w:t>
            </w: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012A5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TOMAIDESOVÁ Eliška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234 244 119,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eliska.tomaidesova@hamu.cz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70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3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5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3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7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012A5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4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744832" w:rsidRDefault="0074483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012A5C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012A5C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448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832" w:rsidRDefault="00012A5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2200192022</w:t>
                  </w:r>
                </w:p>
              </w:tc>
              <w:tc>
                <w:tcPr>
                  <w:tcW w:w="20" w:type="dxa"/>
                </w:tcPr>
                <w:p w:rsidR="00744832" w:rsidRDefault="00744832">
                  <w:pPr>
                    <w:pStyle w:val="EMPTYCELLSTYLE"/>
                  </w:pPr>
                </w:p>
              </w:tc>
            </w:tr>
          </w:tbl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80" w:type="dxa"/>
            <w:gridSpan w:val="5"/>
          </w:tcPr>
          <w:p w:rsidR="00744832" w:rsidRDefault="0074483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012A5C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</w:t>
            </w:r>
            <w:r>
              <w:rPr>
                <w:b/>
                <w:sz w:val="14"/>
              </w:rPr>
              <w:t>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 xml:space="preserve">. § 2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</w:t>
            </w:r>
            <w:r>
              <w:rPr>
                <w:b/>
                <w:sz w:val="14"/>
              </w:rPr>
              <w:t>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 xml:space="preserve">, že je oprávněn a povinen k plnění teprve na základě uveřejněné smlouvy. </w:t>
            </w:r>
            <w:r>
              <w:rPr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20" w:type="dxa"/>
            <w:gridSpan w:val="2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11440"/>
        </w:trPr>
        <w:tc>
          <w:tcPr>
            <w:tcW w:w="1380" w:type="dxa"/>
            <w:gridSpan w:val="5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744832" w:rsidRDefault="00744832">
            <w:pPr>
              <w:pStyle w:val="EMPTYCELLSTYLE"/>
            </w:pPr>
          </w:p>
        </w:tc>
        <w:tc>
          <w:tcPr>
            <w:tcW w:w="120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16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  <w:tr w:rsidR="0074483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744832" w:rsidRDefault="0074483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32" w:rsidRDefault="00012A5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0" w:type="dxa"/>
          </w:tcPr>
          <w:p w:rsidR="00744832" w:rsidRDefault="0074483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744832" w:rsidRDefault="00744832">
            <w:pPr>
              <w:pStyle w:val="EMPTYCELLSTYLE"/>
            </w:pPr>
          </w:p>
        </w:tc>
        <w:tc>
          <w:tcPr>
            <w:tcW w:w="420" w:type="dxa"/>
          </w:tcPr>
          <w:p w:rsidR="00744832" w:rsidRDefault="00744832">
            <w:pPr>
              <w:pStyle w:val="EMPTYCELLSTYLE"/>
            </w:pPr>
          </w:p>
        </w:tc>
      </w:tr>
    </w:tbl>
    <w:p w:rsidR="00012A5C" w:rsidRDefault="00012A5C"/>
    <w:sectPr w:rsidR="00012A5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32"/>
    <w:rsid w:val="00012A5C"/>
    <w:rsid w:val="006F6F1E"/>
    <w:rsid w:val="0074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83C88-46E1-4E24-B37B-44B09CB6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2020-11-25T08:37:00Z</dcterms:created>
  <dcterms:modified xsi:type="dcterms:W3CDTF">2020-11-25T08:37:00Z</dcterms:modified>
</cp:coreProperties>
</file>