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7F5E" w:rsidRDefault="00E47F5E" w:rsidP="00E47F5E">
      <w:pPr>
        <w:pStyle w:val="Nadpis1"/>
        <w:rPr>
          <w:rFonts w:ascii="Calibri" w:hAnsi="Calibri" w:cs="Calibri"/>
          <w:b/>
          <w:i w:val="0"/>
          <w:sz w:val="28"/>
          <w:szCs w:val="28"/>
        </w:rPr>
      </w:pPr>
    </w:p>
    <w:p w:rsidR="00706095" w:rsidRDefault="00507ACC" w:rsidP="00E47F5E">
      <w:pPr>
        <w:pStyle w:val="Nadpis1"/>
        <w:rPr>
          <w:rFonts w:ascii="Calibri" w:hAnsi="Calibri" w:cs="Calibri"/>
          <w:b/>
          <w:i w:val="0"/>
          <w:sz w:val="26"/>
          <w:szCs w:val="26"/>
        </w:rPr>
      </w:pPr>
      <w:r w:rsidRPr="00FF4CA5">
        <w:rPr>
          <w:rFonts w:ascii="Calibri" w:hAnsi="Calibri" w:cs="Calibri"/>
          <w:b/>
          <w:i w:val="0"/>
          <w:sz w:val="26"/>
          <w:szCs w:val="26"/>
        </w:rPr>
        <w:t>Příloha č. 2: S</w:t>
      </w:r>
      <w:r w:rsidR="00706095" w:rsidRPr="00FF4CA5">
        <w:rPr>
          <w:rFonts w:ascii="Calibri" w:hAnsi="Calibri" w:cs="Calibri"/>
          <w:b/>
          <w:i w:val="0"/>
          <w:sz w:val="26"/>
          <w:szCs w:val="26"/>
        </w:rPr>
        <w:t>pecifikace vybavenosti</w:t>
      </w:r>
      <w:r w:rsidR="005B2CC9" w:rsidRPr="00FF4CA5">
        <w:rPr>
          <w:rFonts w:ascii="Calibri" w:hAnsi="Calibri" w:cs="Calibri"/>
          <w:b/>
          <w:i w:val="0"/>
          <w:sz w:val="26"/>
          <w:szCs w:val="26"/>
        </w:rPr>
        <w:t xml:space="preserve"> předmětu nájmu</w:t>
      </w:r>
    </w:p>
    <w:p w:rsidR="00286A57" w:rsidRPr="00286A57" w:rsidRDefault="00286A57" w:rsidP="00286A57"/>
    <w:tbl>
      <w:tblPr>
        <w:tblW w:w="11057" w:type="dxa"/>
        <w:tblInd w:w="-7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"/>
        <w:gridCol w:w="5104"/>
        <w:gridCol w:w="1276"/>
        <w:gridCol w:w="4394"/>
      </w:tblGrid>
      <w:tr w:rsidR="00286A57" w:rsidRPr="00286A57" w:rsidTr="00286A57">
        <w:trPr>
          <w:trHeight w:val="300"/>
        </w:trPr>
        <w:tc>
          <w:tcPr>
            <w:tcW w:w="11057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2F75B5"/>
            <w:vAlign w:val="center"/>
            <w:hideMark/>
          </w:tcPr>
          <w:p w:rsidR="00286A57" w:rsidRPr="00286A57" w:rsidRDefault="00286A57" w:rsidP="00286A57">
            <w:pPr>
              <w:jc w:val="center"/>
              <w:rPr>
                <w:rFonts w:ascii="Calibri Light" w:hAnsi="Calibri Light"/>
                <w:b/>
                <w:bCs/>
                <w:color w:val="FFFFFF"/>
                <w:sz w:val="22"/>
                <w:szCs w:val="22"/>
              </w:rPr>
            </w:pPr>
            <w:r w:rsidRPr="00286A57">
              <w:rPr>
                <w:rFonts w:ascii="Calibri Light" w:hAnsi="Calibri Light"/>
                <w:b/>
                <w:bCs/>
                <w:color w:val="FFFFFF"/>
                <w:sz w:val="22"/>
                <w:szCs w:val="22"/>
              </w:rPr>
              <w:t>Specifikace nájemních prostor/vybavenost</w:t>
            </w:r>
          </w:p>
        </w:tc>
      </w:tr>
      <w:tr w:rsidR="00286A57" w:rsidRPr="00286A57" w:rsidTr="00286A57">
        <w:trPr>
          <w:trHeight w:val="495"/>
        </w:trPr>
        <w:tc>
          <w:tcPr>
            <w:tcW w:w="11057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86A57" w:rsidRPr="00286A57" w:rsidRDefault="00286A57" w:rsidP="00286A57">
            <w:pPr>
              <w:rPr>
                <w:rFonts w:ascii="Calibri Light" w:hAnsi="Calibri Light"/>
                <w:b/>
                <w:bCs/>
                <w:color w:val="FFFFFF"/>
                <w:sz w:val="22"/>
                <w:szCs w:val="22"/>
              </w:rPr>
            </w:pPr>
          </w:p>
        </w:tc>
      </w:tr>
      <w:tr w:rsidR="00286A57" w:rsidRPr="00286A57" w:rsidTr="00286A57">
        <w:trPr>
          <w:trHeight w:val="495"/>
        </w:trPr>
        <w:tc>
          <w:tcPr>
            <w:tcW w:w="538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286A57" w:rsidRPr="00286A57" w:rsidRDefault="00286A57" w:rsidP="00286A57">
            <w:pPr>
              <w:jc w:val="center"/>
              <w:rPr>
                <w:rFonts w:ascii="Calibri Light" w:hAnsi="Calibri Light"/>
                <w:b/>
                <w:bCs/>
                <w:color w:val="000000"/>
                <w:sz w:val="22"/>
                <w:szCs w:val="22"/>
              </w:rPr>
            </w:pPr>
            <w:r w:rsidRPr="00286A57">
              <w:rPr>
                <w:rFonts w:ascii="Calibri Light" w:hAnsi="Calibri Light"/>
                <w:b/>
                <w:bCs/>
                <w:color w:val="000000"/>
                <w:sz w:val="22"/>
                <w:szCs w:val="22"/>
              </w:rPr>
              <w:t>oblast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AEAAAA"/>
            <w:vAlign w:val="center"/>
            <w:hideMark/>
          </w:tcPr>
          <w:p w:rsidR="00286A57" w:rsidRPr="00286A57" w:rsidRDefault="00286A57" w:rsidP="00286A57">
            <w:pPr>
              <w:jc w:val="center"/>
              <w:rPr>
                <w:rFonts w:ascii="Calibri Light" w:hAnsi="Calibri Light"/>
                <w:b/>
                <w:bCs/>
                <w:color w:val="000000"/>
                <w:sz w:val="22"/>
                <w:szCs w:val="22"/>
              </w:rPr>
            </w:pPr>
            <w:r w:rsidRPr="00286A57">
              <w:rPr>
                <w:rFonts w:ascii="Calibri Light" w:hAnsi="Calibri Light"/>
                <w:b/>
                <w:bCs/>
                <w:color w:val="000000"/>
                <w:sz w:val="22"/>
                <w:szCs w:val="22"/>
              </w:rPr>
              <w:t>areál RCO / budova R2</w:t>
            </w:r>
          </w:p>
        </w:tc>
      </w:tr>
      <w:tr w:rsidR="00286A57" w:rsidRPr="00286A57" w:rsidTr="00286A57">
        <w:trPr>
          <w:trHeight w:val="300"/>
        </w:trPr>
        <w:tc>
          <w:tcPr>
            <w:tcW w:w="5387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A57" w:rsidRPr="00286A57" w:rsidRDefault="00286A57" w:rsidP="00286A57">
            <w:pPr>
              <w:rPr>
                <w:rFonts w:ascii="Calibri Light" w:hAnsi="Calibri Light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AEAAAA"/>
            <w:noWrap/>
            <w:vAlign w:val="bottom"/>
            <w:hideMark/>
          </w:tcPr>
          <w:p w:rsidR="00286A57" w:rsidRPr="00286A57" w:rsidRDefault="00286A57" w:rsidP="00286A57">
            <w:pPr>
              <w:jc w:val="center"/>
              <w:rPr>
                <w:rFonts w:ascii="Calibri Light" w:hAnsi="Calibri Light"/>
                <w:b/>
                <w:bCs/>
                <w:color w:val="000000"/>
                <w:sz w:val="22"/>
                <w:szCs w:val="22"/>
              </w:rPr>
            </w:pPr>
            <w:r w:rsidRPr="00286A57">
              <w:rPr>
                <w:rFonts w:ascii="Calibri Light" w:hAnsi="Calibri Light"/>
                <w:b/>
                <w:bCs/>
                <w:color w:val="000000"/>
                <w:sz w:val="22"/>
                <w:szCs w:val="22"/>
              </w:rPr>
              <w:t>popis</w:t>
            </w:r>
          </w:p>
        </w:tc>
      </w:tr>
      <w:tr w:rsidR="00286A57" w:rsidRPr="00286A57" w:rsidTr="00286A57">
        <w:trPr>
          <w:trHeight w:val="585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A57" w:rsidRPr="00286A57" w:rsidRDefault="00286A57" w:rsidP="00286A57">
            <w:pPr>
              <w:rPr>
                <w:rFonts w:ascii="Calibri Light" w:hAnsi="Calibri Light"/>
                <w:b/>
                <w:bCs/>
                <w:color w:val="000000"/>
                <w:sz w:val="22"/>
                <w:szCs w:val="22"/>
              </w:rPr>
            </w:pPr>
            <w:r w:rsidRPr="00286A57">
              <w:rPr>
                <w:rFonts w:ascii="Calibri Light" w:hAnsi="Calibri Light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6A57" w:rsidRPr="00286A57" w:rsidRDefault="00286A57" w:rsidP="00286A57">
            <w:pPr>
              <w:jc w:val="center"/>
              <w:rPr>
                <w:rFonts w:ascii="Calibri Light" w:hAnsi="Calibri Light"/>
                <w:b/>
                <w:bCs/>
                <w:color w:val="000000"/>
                <w:sz w:val="22"/>
                <w:szCs w:val="22"/>
              </w:rPr>
            </w:pPr>
            <w:r w:rsidRPr="00286A57">
              <w:rPr>
                <w:rFonts w:ascii="Calibri Light" w:hAnsi="Calibri Light"/>
                <w:b/>
                <w:bCs/>
                <w:color w:val="000000"/>
                <w:sz w:val="22"/>
                <w:szCs w:val="22"/>
              </w:rPr>
              <w:t xml:space="preserve">STANDARD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A57" w:rsidRPr="00286A57" w:rsidRDefault="00286A57" w:rsidP="00286A57">
            <w:pPr>
              <w:jc w:val="center"/>
              <w:rPr>
                <w:rFonts w:ascii="Calibri Light" w:hAnsi="Calibri Light"/>
                <w:b/>
                <w:bCs/>
                <w:color w:val="000000"/>
                <w:sz w:val="22"/>
                <w:szCs w:val="22"/>
              </w:rPr>
            </w:pPr>
            <w:r w:rsidRPr="00286A57">
              <w:rPr>
                <w:rFonts w:ascii="Calibri Light" w:hAnsi="Calibri Light"/>
                <w:b/>
                <w:bCs/>
                <w:color w:val="000000"/>
                <w:sz w:val="22"/>
                <w:szCs w:val="22"/>
              </w:rPr>
              <w:t>NADSTANDARD</w:t>
            </w:r>
          </w:p>
        </w:tc>
      </w:tr>
      <w:tr w:rsidR="00286A57" w:rsidRPr="00286A57" w:rsidTr="00286A57">
        <w:trPr>
          <w:trHeight w:val="510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6A57" w:rsidRPr="00286A57" w:rsidRDefault="00286A57" w:rsidP="00286A57">
            <w:pPr>
              <w:rPr>
                <w:rFonts w:ascii="Calibri Light" w:hAnsi="Calibri Light"/>
                <w:b/>
                <w:bCs/>
                <w:color w:val="000000"/>
              </w:rPr>
            </w:pPr>
            <w:r w:rsidRPr="00286A57">
              <w:rPr>
                <w:rFonts w:ascii="Calibri Light" w:hAnsi="Calibri Light"/>
                <w:b/>
                <w:bCs/>
                <w:color w:val="000000"/>
              </w:rPr>
              <w:t>Dispozice prostor - * stávající vymezené kanceláře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6A57" w:rsidRPr="00286A57" w:rsidRDefault="00286A57" w:rsidP="00286A57">
            <w:pPr>
              <w:jc w:val="center"/>
              <w:rPr>
                <w:rFonts w:ascii="Calibri Light" w:hAnsi="Calibri Light"/>
                <w:b/>
                <w:bCs/>
                <w:color w:val="000000"/>
              </w:rPr>
            </w:pPr>
            <w:r w:rsidRPr="00286A57">
              <w:rPr>
                <w:rFonts w:ascii="Calibri Light" w:hAnsi="Calibri Light"/>
                <w:b/>
                <w:bCs/>
                <w:color w:val="000000"/>
              </w:rPr>
              <w:t>x*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A57" w:rsidRPr="00286A57" w:rsidRDefault="00286A57" w:rsidP="00286A57">
            <w:pPr>
              <w:rPr>
                <w:rFonts w:ascii="Calibri Light" w:hAnsi="Calibri Light"/>
                <w:color w:val="000000"/>
              </w:rPr>
            </w:pPr>
            <w:r w:rsidRPr="00286A57">
              <w:rPr>
                <w:rFonts w:ascii="Calibri Light" w:hAnsi="Calibri Light"/>
                <w:b/>
                <w:bCs/>
                <w:color w:val="000000"/>
              </w:rPr>
              <w:t xml:space="preserve"> </w:t>
            </w:r>
            <w:r w:rsidRPr="00286A57">
              <w:rPr>
                <w:rFonts w:ascii="Calibri Light" w:hAnsi="Calibri Light"/>
                <w:color w:val="000000"/>
              </w:rPr>
              <w:t>* úpravy ve vazbě na FIT OUT a změnu dispozic nájemních prostor</w:t>
            </w:r>
          </w:p>
        </w:tc>
      </w:tr>
      <w:tr w:rsidR="00286A57" w:rsidRPr="00286A57" w:rsidTr="00286A57">
        <w:trPr>
          <w:trHeight w:val="300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A57" w:rsidRPr="00286A57" w:rsidRDefault="00286A57" w:rsidP="000D3C18">
            <w:pPr>
              <w:rPr>
                <w:rFonts w:ascii="Calibri Light" w:hAnsi="Calibri Light"/>
                <w:b/>
                <w:bCs/>
                <w:color w:val="000000"/>
              </w:rPr>
            </w:pPr>
            <w:proofErr w:type="gramStart"/>
            <w:r w:rsidRPr="00286A57">
              <w:rPr>
                <w:rFonts w:ascii="Calibri Light" w:hAnsi="Calibri Light"/>
                <w:b/>
                <w:bCs/>
                <w:color w:val="000000"/>
              </w:rPr>
              <w:t xml:space="preserve">Podhledy - </w:t>
            </w:r>
            <w:r w:rsidR="000D3C18">
              <w:rPr>
                <w:rFonts w:ascii="Calibri Light" w:hAnsi="Calibri Light"/>
                <w:b/>
                <w:bCs/>
                <w:color w:val="000000"/>
              </w:rPr>
              <w:t>kazetové</w:t>
            </w:r>
            <w:proofErr w:type="gramEnd"/>
            <w:r w:rsidRPr="00286A57">
              <w:rPr>
                <w:rFonts w:ascii="Calibri Light" w:hAnsi="Calibri Light"/>
                <w:b/>
                <w:bCs/>
                <w:color w:val="000000"/>
              </w:rPr>
              <w:t xml:space="preserve"> podhledy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6A57" w:rsidRPr="00286A57" w:rsidRDefault="00E81F0F" w:rsidP="00286A57">
            <w:pPr>
              <w:jc w:val="center"/>
              <w:rPr>
                <w:rFonts w:ascii="Calibri Light" w:hAnsi="Calibri Light"/>
                <w:b/>
                <w:bCs/>
                <w:color w:val="000000"/>
              </w:rPr>
            </w:pPr>
            <w:r w:rsidRPr="00286A57">
              <w:rPr>
                <w:rFonts w:ascii="Calibri Light" w:hAnsi="Calibri Light"/>
                <w:b/>
                <w:bCs/>
                <w:color w:val="000000"/>
              </w:rPr>
              <w:t>x*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A57" w:rsidRPr="00286A57" w:rsidRDefault="00E81F0F" w:rsidP="00E81F0F">
            <w:pPr>
              <w:rPr>
                <w:rFonts w:ascii="Calibri Light" w:hAnsi="Calibri Light"/>
                <w:b/>
                <w:bCs/>
                <w:color w:val="000000"/>
              </w:rPr>
            </w:pPr>
            <w:r w:rsidRPr="00286A57">
              <w:rPr>
                <w:rFonts w:ascii="Calibri Light" w:hAnsi="Calibri Light"/>
                <w:color w:val="000000"/>
              </w:rPr>
              <w:t>*úpravy ve vazbě na FIT OUT a změnu dispozic nájemních prostor</w:t>
            </w:r>
          </w:p>
        </w:tc>
      </w:tr>
      <w:tr w:rsidR="00286A57" w:rsidRPr="00286A57" w:rsidTr="00286A57">
        <w:trPr>
          <w:trHeight w:val="600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6A57" w:rsidRPr="00286A57" w:rsidRDefault="00286A57" w:rsidP="00286A57">
            <w:pPr>
              <w:rPr>
                <w:rFonts w:ascii="Calibri Light" w:hAnsi="Calibri Light"/>
                <w:b/>
                <w:bCs/>
                <w:color w:val="000000"/>
              </w:rPr>
            </w:pPr>
            <w:r w:rsidRPr="00286A57">
              <w:rPr>
                <w:rFonts w:ascii="Calibri Light" w:hAnsi="Calibri Light"/>
                <w:b/>
                <w:bCs/>
                <w:color w:val="000000"/>
              </w:rPr>
              <w:t xml:space="preserve">Obvodové </w:t>
            </w:r>
            <w:proofErr w:type="gramStart"/>
            <w:r w:rsidRPr="00286A57">
              <w:rPr>
                <w:rFonts w:ascii="Calibri Light" w:hAnsi="Calibri Light"/>
                <w:b/>
                <w:bCs/>
                <w:color w:val="000000"/>
              </w:rPr>
              <w:t>příčky - zděné</w:t>
            </w:r>
            <w:proofErr w:type="gramEnd"/>
            <w:r w:rsidRPr="00286A57">
              <w:rPr>
                <w:rFonts w:ascii="Calibri Light" w:hAnsi="Calibri Light"/>
                <w:b/>
                <w:bCs/>
                <w:color w:val="000000"/>
              </w:rPr>
              <w:t xml:space="preserve"> / SDK standard příčky, akusticky izolované minerální vatou.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6A57" w:rsidRPr="00286A57" w:rsidRDefault="00286A57" w:rsidP="00286A57">
            <w:pPr>
              <w:jc w:val="center"/>
              <w:rPr>
                <w:rFonts w:ascii="Calibri Light" w:hAnsi="Calibri Light"/>
                <w:b/>
                <w:bCs/>
                <w:color w:val="000000"/>
              </w:rPr>
            </w:pPr>
            <w:r w:rsidRPr="00286A57">
              <w:rPr>
                <w:rFonts w:ascii="Calibri Light" w:hAnsi="Calibri Light"/>
                <w:b/>
                <w:bCs/>
                <w:color w:val="000000"/>
              </w:rPr>
              <w:t>x*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A57" w:rsidRPr="00286A57" w:rsidRDefault="00286A57" w:rsidP="00286A57">
            <w:pPr>
              <w:rPr>
                <w:rFonts w:ascii="Calibri Light" w:hAnsi="Calibri Light"/>
                <w:color w:val="000000"/>
              </w:rPr>
            </w:pPr>
            <w:r w:rsidRPr="00286A57">
              <w:rPr>
                <w:rFonts w:ascii="Calibri Light" w:hAnsi="Calibri Light"/>
                <w:color w:val="000000"/>
              </w:rPr>
              <w:t>* úpravy ve vazbě na FIT OUT a změnu dispozic nájemních prostor</w:t>
            </w:r>
          </w:p>
        </w:tc>
      </w:tr>
      <w:tr w:rsidR="00286A57" w:rsidRPr="00286A57" w:rsidTr="00286A57">
        <w:trPr>
          <w:trHeight w:val="300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6A57" w:rsidRPr="00286A57" w:rsidRDefault="00286A57" w:rsidP="00286A57">
            <w:pPr>
              <w:rPr>
                <w:rFonts w:ascii="Calibri Light" w:hAnsi="Calibri Light"/>
                <w:b/>
                <w:bCs/>
                <w:color w:val="000000"/>
              </w:rPr>
            </w:pPr>
            <w:r w:rsidRPr="00286A57">
              <w:rPr>
                <w:rFonts w:ascii="Calibri Light" w:hAnsi="Calibri Light"/>
                <w:b/>
                <w:bCs/>
                <w:color w:val="000000"/>
              </w:rPr>
              <w:t xml:space="preserve">Vnitřní </w:t>
            </w:r>
            <w:proofErr w:type="gramStart"/>
            <w:r w:rsidRPr="00286A57">
              <w:rPr>
                <w:rFonts w:ascii="Calibri Light" w:hAnsi="Calibri Light"/>
                <w:b/>
                <w:bCs/>
                <w:color w:val="000000"/>
              </w:rPr>
              <w:t>příčky - standard</w:t>
            </w:r>
            <w:proofErr w:type="gramEnd"/>
            <w:r w:rsidRPr="00286A57">
              <w:rPr>
                <w:rFonts w:ascii="Calibri Light" w:hAnsi="Calibri Light"/>
                <w:b/>
                <w:bCs/>
                <w:color w:val="000000"/>
              </w:rPr>
              <w:t xml:space="preserve"> SDK příčky 150 mm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6A57" w:rsidRPr="00286A57" w:rsidRDefault="00286A57" w:rsidP="00286A57">
            <w:pPr>
              <w:jc w:val="center"/>
              <w:rPr>
                <w:rFonts w:ascii="Calibri Light" w:hAnsi="Calibri Light"/>
                <w:b/>
                <w:bCs/>
                <w:color w:val="000000"/>
              </w:rPr>
            </w:pPr>
            <w:r w:rsidRPr="00286A57">
              <w:rPr>
                <w:rFonts w:ascii="Calibri Light" w:hAnsi="Calibri Light"/>
                <w:b/>
                <w:bCs/>
                <w:color w:val="000000"/>
              </w:rPr>
              <w:t>-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A57" w:rsidRPr="00286A57" w:rsidRDefault="00286A57" w:rsidP="00286A57">
            <w:pPr>
              <w:jc w:val="center"/>
              <w:rPr>
                <w:rFonts w:ascii="Calibri Light" w:hAnsi="Calibri Light"/>
                <w:b/>
                <w:bCs/>
                <w:color w:val="000000"/>
              </w:rPr>
            </w:pPr>
            <w:r w:rsidRPr="00286A57">
              <w:rPr>
                <w:rFonts w:ascii="Calibri Light" w:hAnsi="Calibri Light"/>
                <w:b/>
                <w:bCs/>
                <w:color w:val="000000"/>
              </w:rPr>
              <w:t>x</w:t>
            </w:r>
          </w:p>
        </w:tc>
      </w:tr>
      <w:tr w:rsidR="00286A57" w:rsidRPr="00286A57" w:rsidTr="00286A57">
        <w:trPr>
          <w:trHeight w:val="510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6A57" w:rsidRPr="00286A57" w:rsidRDefault="00286A57" w:rsidP="00286A57">
            <w:pPr>
              <w:rPr>
                <w:rFonts w:ascii="Calibri Light" w:hAnsi="Calibri Light"/>
                <w:b/>
                <w:bCs/>
                <w:color w:val="000000"/>
              </w:rPr>
            </w:pPr>
            <w:r w:rsidRPr="00286A57">
              <w:rPr>
                <w:rFonts w:ascii="Calibri Light" w:hAnsi="Calibri Light"/>
                <w:b/>
                <w:bCs/>
                <w:color w:val="000000"/>
              </w:rPr>
              <w:t xml:space="preserve">Malba * základní bílá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6A57" w:rsidRPr="00286A57" w:rsidRDefault="00286A57" w:rsidP="00286A57">
            <w:pPr>
              <w:jc w:val="center"/>
              <w:rPr>
                <w:rFonts w:ascii="Calibri Light" w:hAnsi="Calibri Light"/>
                <w:b/>
                <w:bCs/>
                <w:color w:val="000000"/>
              </w:rPr>
            </w:pPr>
            <w:r w:rsidRPr="00286A57">
              <w:rPr>
                <w:rFonts w:ascii="Calibri Light" w:hAnsi="Calibri Light"/>
                <w:b/>
                <w:bCs/>
                <w:color w:val="000000"/>
              </w:rPr>
              <w:t>x*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A57" w:rsidRPr="00286A57" w:rsidRDefault="00286A57" w:rsidP="00286A57">
            <w:pPr>
              <w:rPr>
                <w:rFonts w:ascii="Calibri Light" w:hAnsi="Calibri Light"/>
                <w:color w:val="000000"/>
              </w:rPr>
            </w:pPr>
            <w:r w:rsidRPr="00286A57">
              <w:rPr>
                <w:rFonts w:ascii="Calibri Light" w:hAnsi="Calibri Light"/>
                <w:color w:val="000000"/>
              </w:rPr>
              <w:t>* úpravy ve vazbě na FIT OUT a změnu dispozic nájemních prostor</w:t>
            </w:r>
          </w:p>
        </w:tc>
      </w:tr>
      <w:tr w:rsidR="00286A57" w:rsidRPr="00286A57" w:rsidTr="00286A57">
        <w:trPr>
          <w:trHeight w:val="300"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AEAAAA"/>
            <w:noWrap/>
            <w:vAlign w:val="bottom"/>
            <w:hideMark/>
          </w:tcPr>
          <w:p w:rsidR="00286A57" w:rsidRPr="00286A57" w:rsidRDefault="00286A57" w:rsidP="00286A57">
            <w:pPr>
              <w:rPr>
                <w:rFonts w:ascii="Calibri Light" w:hAnsi="Calibri Light"/>
                <w:b/>
                <w:bCs/>
                <w:color w:val="000000"/>
                <w:sz w:val="22"/>
                <w:szCs w:val="22"/>
              </w:rPr>
            </w:pPr>
            <w:r w:rsidRPr="00286A57">
              <w:rPr>
                <w:rFonts w:ascii="Calibri Light" w:hAnsi="Calibri Light"/>
                <w:b/>
                <w:bCs/>
                <w:color w:val="000000"/>
                <w:sz w:val="22"/>
                <w:szCs w:val="22"/>
              </w:rPr>
              <w:t>Technologie</w:t>
            </w:r>
          </w:p>
        </w:tc>
      </w:tr>
      <w:tr w:rsidR="00286A57" w:rsidRPr="00286A57" w:rsidTr="00286A57">
        <w:trPr>
          <w:trHeight w:val="510"/>
        </w:trPr>
        <w:tc>
          <w:tcPr>
            <w:tcW w:w="28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A57" w:rsidRPr="00286A57" w:rsidRDefault="00286A57" w:rsidP="00286A57">
            <w:pPr>
              <w:rPr>
                <w:rFonts w:ascii="Calibri Light" w:hAnsi="Calibri Light"/>
                <w:color w:val="000000"/>
                <w:sz w:val="22"/>
                <w:szCs w:val="22"/>
              </w:rPr>
            </w:pPr>
            <w:r w:rsidRPr="00286A57">
              <w:rPr>
                <w:rFonts w:ascii="Calibri Light" w:hAnsi="Calibri Ligh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A57" w:rsidRPr="00286A57" w:rsidRDefault="00286A57" w:rsidP="00286A57">
            <w:pPr>
              <w:rPr>
                <w:rFonts w:ascii="Calibri Light" w:hAnsi="Calibri Light"/>
                <w:color w:val="000000"/>
              </w:rPr>
            </w:pPr>
            <w:r w:rsidRPr="00286A57">
              <w:rPr>
                <w:rFonts w:ascii="Calibri Light" w:hAnsi="Calibri Light"/>
                <w:color w:val="000000"/>
              </w:rPr>
              <w:t xml:space="preserve">klimatizace, chlazení * administrativní plochy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6A57" w:rsidRPr="00286A57" w:rsidRDefault="00286A57" w:rsidP="00286A57">
            <w:pPr>
              <w:jc w:val="center"/>
              <w:rPr>
                <w:rFonts w:ascii="Calibri Light" w:hAnsi="Calibri Light"/>
                <w:color w:val="000000"/>
              </w:rPr>
            </w:pPr>
            <w:r w:rsidRPr="00286A57">
              <w:rPr>
                <w:rFonts w:ascii="Calibri Light" w:hAnsi="Calibri Light"/>
                <w:b/>
                <w:bCs/>
                <w:color w:val="000000"/>
              </w:rPr>
              <w:t>x*</w:t>
            </w:r>
            <w:r w:rsidRPr="00286A57">
              <w:rPr>
                <w:rFonts w:ascii="Calibri Light" w:hAnsi="Calibri Light"/>
                <w:color w:val="000000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A57" w:rsidRPr="00286A57" w:rsidRDefault="00286A57" w:rsidP="00286A57">
            <w:pPr>
              <w:rPr>
                <w:rFonts w:ascii="Calibri Light" w:hAnsi="Calibri Light"/>
                <w:color w:val="000000"/>
              </w:rPr>
            </w:pPr>
            <w:r w:rsidRPr="00286A57">
              <w:rPr>
                <w:rFonts w:ascii="Calibri Light" w:hAnsi="Calibri Light"/>
                <w:b/>
                <w:bCs/>
                <w:color w:val="000000"/>
              </w:rPr>
              <w:t>*</w:t>
            </w:r>
            <w:r w:rsidRPr="00286A57">
              <w:rPr>
                <w:rFonts w:ascii="Calibri Light" w:hAnsi="Calibri Light"/>
                <w:color w:val="000000"/>
              </w:rPr>
              <w:t>skladové prostory, komunikace, úpravy ve vazbě na FIT OUT administrativních prostor.</w:t>
            </w:r>
          </w:p>
        </w:tc>
      </w:tr>
      <w:tr w:rsidR="00286A57" w:rsidRPr="00286A57" w:rsidTr="00286A57">
        <w:trPr>
          <w:trHeight w:val="1020"/>
        </w:trPr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A57" w:rsidRPr="00286A57" w:rsidRDefault="00286A57" w:rsidP="00286A57">
            <w:pPr>
              <w:rPr>
                <w:rFonts w:ascii="Calibri Light" w:hAnsi="Calibri Light"/>
                <w:color w:val="000000"/>
                <w:sz w:val="22"/>
                <w:szCs w:val="22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A57" w:rsidRPr="00286A57" w:rsidRDefault="00286A57" w:rsidP="00286A57">
            <w:pPr>
              <w:rPr>
                <w:rFonts w:ascii="Calibri Light" w:hAnsi="Calibri Light"/>
                <w:color w:val="000000"/>
              </w:rPr>
            </w:pPr>
            <w:proofErr w:type="gramStart"/>
            <w:r w:rsidRPr="00286A57">
              <w:rPr>
                <w:rFonts w:ascii="Calibri Light" w:hAnsi="Calibri Light"/>
                <w:color w:val="000000"/>
              </w:rPr>
              <w:t>topení - centrální</w:t>
            </w:r>
            <w:proofErr w:type="gramEnd"/>
            <w:r w:rsidRPr="00286A57">
              <w:rPr>
                <w:rFonts w:ascii="Calibri Light" w:hAnsi="Calibri Light"/>
                <w:color w:val="000000"/>
              </w:rPr>
              <w:t xml:space="preserve"> ÚT, otopná tělesa * pro dodržení kancelářské teploty 22stupňů průměrné hodnoty, společné komunikace a vnější komunikace pro dodržení 18 stupňů průměrné hodnoty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6A57" w:rsidRPr="00286A57" w:rsidRDefault="00286A57" w:rsidP="00286A57">
            <w:pPr>
              <w:jc w:val="center"/>
              <w:rPr>
                <w:rFonts w:ascii="Calibri Light" w:hAnsi="Calibri Light"/>
                <w:color w:val="000000"/>
              </w:rPr>
            </w:pPr>
            <w:r w:rsidRPr="00286A57">
              <w:rPr>
                <w:rFonts w:ascii="Calibri Light" w:hAnsi="Calibri Light"/>
                <w:b/>
                <w:bCs/>
                <w:color w:val="000000"/>
              </w:rPr>
              <w:t>x*</w:t>
            </w:r>
            <w:r w:rsidRPr="00286A57">
              <w:rPr>
                <w:rFonts w:ascii="Calibri Light" w:hAnsi="Calibri Light"/>
                <w:color w:val="000000"/>
              </w:rPr>
              <w:t xml:space="preserve">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A57" w:rsidRPr="00286A57" w:rsidRDefault="00286A57" w:rsidP="00953955">
            <w:pPr>
              <w:rPr>
                <w:rFonts w:ascii="Calibri Light" w:hAnsi="Calibri Light"/>
                <w:color w:val="000000"/>
              </w:rPr>
            </w:pPr>
            <w:r w:rsidRPr="00286A57">
              <w:rPr>
                <w:rFonts w:ascii="Calibri Light" w:hAnsi="Calibri Light"/>
                <w:b/>
                <w:bCs/>
                <w:color w:val="000000"/>
              </w:rPr>
              <w:t>*</w:t>
            </w:r>
            <w:r w:rsidRPr="00286A57">
              <w:rPr>
                <w:rFonts w:ascii="Calibri Light" w:hAnsi="Calibri Light"/>
                <w:color w:val="000000"/>
              </w:rPr>
              <w:t>úpravy ve vazbě na FIT OUT a změnu dispozic nájemních prostor, doplnění a navýšení do skladových a jiných prostor</w:t>
            </w:r>
          </w:p>
        </w:tc>
      </w:tr>
      <w:tr w:rsidR="00286A57" w:rsidRPr="00286A57" w:rsidTr="00286A57">
        <w:trPr>
          <w:trHeight w:val="510"/>
        </w:trPr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A57" w:rsidRPr="00286A57" w:rsidRDefault="00286A57" w:rsidP="00286A57">
            <w:pPr>
              <w:rPr>
                <w:rFonts w:ascii="Calibri Light" w:hAnsi="Calibri Light"/>
                <w:color w:val="000000"/>
                <w:sz w:val="22"/>
                <w:szCs w:val="22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A57" w:rsidRPr="00286A57" w:rsidRDefault="00286A57" w:rsidP="00953955">
            <w:pPr>
              <w:rPr>
                <w:rFonts w:ascii="Calibri Light" w:hAnsi="Calibri Light"/>
                <w:color w:val="000000"/>
              </w:rPr>
            </w:pPr>
            <w:r w:rsidRPr="00286A57">
              <w:rPr>
                <w:rFonts w:ascii="Calibri Light" w:hAnsi="Calibri Light"/>
                <w:color w:val="000000"/>
              </w:rPr>
              <w:t>čidla EPS administrativní plochy,</w:t>
            </w:r>
            <w:r w:rsidR="00E81F0F">
              <w:rPr>
                <w:rFonts w:ascii="Calibri Light" w:hAnsi="Calibri Light"/>
                <w:color w:val="000000"/>
              </w:rPr>
              <w:t xml:space="preserve"> </w:t>
            </w:r>
            <w:r w:rsidRPr="00286A57">
              <w:rPr>
                <w:rFonts w:ascii="Calibri Light" w:hAnsi="Calibri Light"/>
                <w:color w:val="000000"/>
              </w:rPr>
              <w:t xml:space="preserve">1 čidlo do </w:t>
            </w:r>
            <w:proofErr w:type="gramStart"/>
            <w:r w:rsidRPr="00286A57">
              <w:rPr>
                <w:rFonts w:ascii="Calibri Light" w:hAnsi="Calibri Light"/>
                <w:color w:val="000000"/>
              </w:rPr>
              <w:t>60m</w:t>
            </w:r>
            <w:r w:rsidRPr="00953955">
              <w:rPr>
                <w:rFonts w:ascii="Calibri Light" w:hAnsi="Calibri Light"/>
                <w:color w:val="000000"/>
                <w:vertAlign w:val="superscript"/>
              </w:rPr>
              <w:t>2</w:t>
            </w:r>
            <w:proofErr w:type="gramEnd"/>
            <w:r w:rsidRPr="00286A57">
              <w:rPr>
                <w:rFonts w:ascii="Calibri Light" w:hAnsi="Calibri Light"/>
                <w:color w:val="000000"/>
              </w:rPr>
              <w:t xml:space="preserve"> administrativní plochy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A57" w:rsidRPr="00286A57" w:rsidRDefault="00E81F0F" w:rsidP="00286A57">
            <w:pPr>
              <w:jc w:val="center"/>
              <w:rPr>
                <w:rFonts w:ascii="Calibri Light" w:hAnsi="Calibri Light"/>
                <w:color w:val="000000"/>
              </w:rPr>
            </w:pPr>
            <w:r w:rsidRPr="00286A57">
              <w:rPr>
                <w:rFonts w:ascii="Calibri Light" w:hAnsi="Calibri Light"/>
                <w:b/>
                <w:bCs/>
                <w:color w:val="000000"/>
              </w:rPr>
              <w:t>x*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A57" w:rsidRPr="00286A57" w:rsidRDefault="00286A57" w:rsidP="00286A57">
            <w:pPr>
              <w:rPr>
                <w:rFonts w:ascii="Calibri Light" w:hAnsi="Calibri Light"/>
                <w:color w:val="000000"/>
              </w:rPr>
            </w:pPr>
            <w:r w:rsidRPr="00286A57">
              <w:rPr>
                <w:rFonts w:ascii="Calibri Light" w:hAnsi="Calibri Light"/>
                <w:color w:val="000000"/>
              </w:rPr>
              <w:t>* úpravy ve vazbě na FIT OUT a změnu dispozic nájemních prostor</w:t>
            </w:r>
          </w:p>
        </w:tc>
      </w:tr>
      <w:tr w:rsidR="00286A57" w:rsidRPr="00286A57" w:rsidTr="00286A57">
        <w:trPr>
          <w:trHeight w:val="510"/>
        </w:trPr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A57" w:rsidRPr="00286A57" w:rsidRDefault="00286A57" w:rsidP="00286A57">
            <w:pPr>
              <w:rPr>
                <w:rFonts w:ascii="Calibri Light" w:hAnsi="Calibri Light"/>
                <w:color w:val="000000"/>
                <w:sz w:val="22"/>
                <w:szCs w:val="22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A57" w:rsidRPr="00286A57" w:rsidRDefault="00286A57" w:rsidP="00953955">
            <w:pPr>
              <w:rPr>
                <w:rFonts w:ascii="Calibri Light" w:hAnsi="Calibri Light"/>
                <w:color w:val="000000"/>
              </w:rPr>
            </w:pPr>
            <w:r w:rsidRPr="00286A57">
              <w:rPr>
                <w:rFonts w:ascii="Calibri Light" w:hAnsi="Calibri Light"/>
                <w:color w:val="000000"/>
              </w:rPr>
              <w:t xml:space="preserve">1 </w:t>
            </w:r>
            <w:r w:rsidR="00953955">
              <w:rPr>
                <w:rFonts w:ascii="Calibri Light" w:hAnsi="Calibri Light"/>
                <w:color w:val="000000"/>
              </w:rPr>
              <w:t xml:space="preserve">čidlo </w:t>
            </w:r>
            <w:proofErr w:type="gramStart"/>
            <w:r w:rsidR="00953955">
              <w:rPr>
                <w:rFonts w:ascii="Calibri Light" w:hAnsi="Calibri Light"/>
                <w:color w:val="000000"/>
              </w:rPr>
              <w:t>do  30</w:t>
            </w:r>
            <w:proofErr w:type="gramEnd"/>
            <w:r w:rsidR="00953955">
              <w:rPr>
                <w:rFonts w:ascii="Calibri Light" w:hAnsi="Calibri Light"/>
                <w:color w:val="000000"/>
              </w:rPr>
              <w:t>m2 EPS zázemí kuchyně</w:t>
            </w:r>
            <w:r w:rsidRPr="00286A57">
              <w:rPr>
                <w:rFonts w:ascii="Calibri Light" w:hAnsi="Calibri Light"/>
                <w:color w:val="000000"/>
              </w:rPr>
              <w:t xml:space="preserve">k, * ostatní dle požadavku PBŘS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A57" w:rsidRPr="00286A57" w:rsidRDefault="00286A57" w:rsidP="00286A57">
            <w:pPr>
              <w:jc w:val="center"/>
              <w:rPr>
                <w:rFonts w:ascii="Calibri Light" w:hAnsi="Calibri Light"/>
                <w:b/>
                <w:bCs/>
                <w:color w:val="000000"/>
              </w:rPr>
            </w:pPr>
            <w:r w:rsidRPr="00286A57">
              <w:rPr>
                <w:rFonts w:ascii="Calibri Light" w:hAnsi="Calibri Light"/>
                <w:b/>
                <w:bCs/>
                <w:color w:val="000000"/>
              </w:rPr>
              <w:t>x*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A57" w:rsidRPr="00286A57" w:rsidRDefault="00286A57" w:rsidP="00286A57">
            <w:pPr>
              <w:rPr>
                <w:rFonts w:ascii="Calibri Light" w:hAnsi="Calibri Light"/>
                <w:color w:val="000000"/>
              </w:rPr>
            </w:pPr>
            <w:r w:rsidRPr="00286A57">
              <w:rPr>
                <w:rFonts w:ascii="Calibri Light" w:hAnsi="Calibri Light"/>
                <w:color w:val="000000"/>
              </w:rPr>
              <w:t>* úpravy ve vazbě na FIT OUT a změnu dispozic nájemních prostor</w:t>
            </w:r>
          </w:p>
        </w:tc>
      </w:tr>
      <w:tr w:rsidR="00286A57" w:rsidRPr="00286A57" w:rsidTr="00286A57">
        <w:trPr>
          <w:trHeight w:val="510"/>
        </w:trPr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A57" w:rsidRPr="00286A57" w:rsidRDefault="00286A57" w:rsidP="00286A57">
            <w:pPr>
              <w:rPr>
                <w:rFonts w:ascii="Calibri Light" w:hAnsi="Calibri Light"/>
                <w:color w:val="000000"/>
                <w:sz w:val="22"/>
                <w:szCs w:val="22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A57" w:rsidRPr="00286A57" w:rsidRDefault="00286A57" w:rsidP="00286A57">
            <w:pPr>
              <w:rPr>
                <w:rFonts w:ascii="Calibri Light" w:hAnsi="Calibri Light"/>
                <w:color w:val="000000"/>
              </w:rPr>
            </w:pPr>
            <w:r w:rsidRPr="00286A57">
              <w:rPr>
                <w:rFonts w:ascii="Calibri Light" w:hAnsi="Calibri Light"/>
                <w:color w:val="000000"/>
              </w:rPr>
              <w:t>evakuační rozhlas *1 reproduktor do 60 m</w:t>
            </w:r>
            <w:r w:rsidRPr="00953955">
              <w:rPr>
                <w:rFonts w:ascii="Calibri Light" w:hAnsi="Calibri Light"/>
                <w:color w:val="000000"/>
                <w:vertAlign w:val="superscript"/>
              </w:rPr>
              <w:t>2</w:t>
            </w:r>
            <w:r w:rsidRPr="00286A57">
              <w:rPr>
                <w:rFonts w:ascii="Calibri Light" w:hAnsi="Calibri Light"/>
                <w:color w:val="000000"/>
              </w:rPr>
              <w:t xml:space="preserve"> administrativní plochy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A57" w:rsidRPr="00286A57" w:rsidRDefault="00286A57" w:rsidP="00286A57">
            <w:pPr>
              <w:jc w:val="center"/>
              <w:rPr>
                <w:rFonts w:ascii="Calibri Light" w:hAnsi="Calibri Light"/>
                <w:b/>
                <w:bCs/>
                <w:color w:val="000000"/>
              </w:rPr>
            </w:pPr>
            <w:r w:rsidRPr="00286A57">
              <w:rPr>
                <w:rFonts w:ascii="Calibri Light" w:hAnsi="Calibri Light"/>
                <w:b/>
                <w:bCs/>
                <w:color w:val="000000"/>
              </w:rPr>
              <w:t>x*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A57" w:rsidRPr="00286A57" w:rsidRDefault="00286A57" w:rsidP="00286A57">
            <w:pPr>
              <w:rPr>
                <w:rFonts w:ascii="Calibri Light" w:hAnsi="Calibri Light"/>
                <w:color w:val="000000"/>
              </w:rPr>
            </w:pPr>
            <w:r w:rsidRPr="00286A57">
              <w:rPr>
                <w:rFonts w:ascii="Calibri Light" w:hAnsi="Calibri Light"/>
                <w:color w:val="000000"/>
              </w:rPr>
              <w:t>*úpravy ve vazbě na změnu dispozic, FIT OUT, dle normy ČSN</w:t>
            </w:r>
          </w:p>
        </w:tc>
      </w:tr>
      <w:tr w:rsidR="00286A57" w:rsidRPr="00286A57" w:rsidTr="00286A57">
        <w:trPr>
          <w:trHeight w:val="300"/>
        </w:trPr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A57" w:rsidRPr="00286A57" w:rsidRDefault="00286A57" w:rsidP="00286A57">
            <w:pPr>
              <w:rPr>
                <w:rFonts w:ascii="Calibri Light" w:hAnsi="Calibri Light"/>
                <w:color w:val="000000"/>
                <w:sz w:val="22"/>
                <w:szCs w:val="22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A57" w:rsidRPr="00286A57" w:rsidRDefault="00286A57" w:rsidP="00286A57">
            <w:pPr>
              <w:rPr>
                <w:rFonts w:ascii="Calibri Light" w:hAnsi="Calibri Light"/>
                <w:color w:val="000000"/>
              </w:rPr>
            </w:pPr>
            <w:r w:rsidRPr="00286A57">
              <w:rPr>
                <w:rFonts w:ascii="Calibri Light" w:hAnsi="Calibri Light"/>
                <w:color w:val="000000"/>
              </w:rPr>
              <w:t>čidla EZS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6A57" w:rsidRPr="00286A57" w:rsidRDefault="00286A57" w:rsidP="00286A57">
            <w:pPr>
              <w:jc w:val="center"/>
              <w:rPr>
                <w:rFonts w:ascii="Calibri Light" w:hAnsi="Calibri Light"/>
                <w:b/>
                <w:bCs/>
                <w:color w:val="000000"/>
              </w:rPr>
            </w:pPr>
            <w:r w:rsidRPr="00286A57">
              <w:rPr>
                <w:rFonts w:ascii="Calibri Light" w:hAnsi="Calibri Light"/>
                <w:b/>
                <w:bCs/>
                <w:color w:val="000000"/>
              </w:rPr>
              <w:t>-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A57" w:rsidRPr="00286A57" w:rsidRDefault="00286A57" w:rsidP="00286A57">
            <w:pPr>
              <w:rPr>
                <w:rFonts w:ascii="Calibri Light" w:hAnsi="Calibri Light"/>
                <w:color w:val="000000"/>
              </w:rPr>
            </w:pPr>
            <w:r w:rsidRPr="00286A57">
              <w:rPr>
                <w:rFonts w:ascii="Calibri Light" w:hAnsi="Calibri Light"/>
                <w:color w:val="000000"/>
              </w:rPr>
              <w:t>*úpravy ve vazbě na změnu dispozic, FIT OUT</w:t>
            </w:r>
          </w:p>
        </w:tc>
      </w:tr>
      <w:tr w:rsidR="00286A57" w:rsidRPr="00286A57" w:rsidTr="00286A57">
        <w:trPr>
          <w:trHeight w:val="510"/>
        </w:trPr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A57" w:rsidRPr="00286A57" w:rsidRDefault="00286A57" w:rsidP="00286A57">
            <w:pPr>
              <w:rPr>
                <w:rFonts w:ascii="Calibri Light" w:hAnsi="Calibri Light"/>
                <w:color w:val="000000"/>
                <w:sz w:val="22"/>
                <w:szCs w:val="22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A57" w:rsidRPr="00286A57" w:rsidRDefault="00286A57" w:rsidP="00286A57">
            <w:pPr>
              <w:rPr>
                <w:rFonts w:ascii="Calibri Light" w:hAnsi="Calibri Light"/>
                <w:color w:val="000000"/>
              </w:rPr>
            </w:pPr>
            <w:r w:rsidRPr="00286A57">
              <w:rPr>
                <w:rFonts w:ascii="Calibri Light" w:hAnsi="Calibri Light"/>
                <w:color w:val="000000"/>
              </w:rPr>
              <w:t>kamerový systém se záznamem, časově omezený, vymezené prostory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A57" w:rsidRPr="00286A57" w:rsidRDefault="00286A57" w:rsidP="00286A57">
            <w:pPr>
              <w:jc w:val="center"/>
              <w:rPr>
                <w:rFonts w:ascii="Calibri Light" w:hAnsi="Calibri Light"/>
                <w:b/>
                <w:bCs/>
                <w:color w:val="000000"/>
              </w:rPr>
            </w:pPr>
            <w:r w:rsidRPr="00286A57">
              <w:rPr>
                <w:rFonts w:ascii="Calibri Light" w:hAnsi="Calibri Light"/>
                <w:b/>
                <w:bCs/>
                <w:color w:val="000000"/>
              </w:rPr>
              <w:t>-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A57" w:rsidRPr="00286A57" w:rsidRDefault="00286A57" w:rsidP="00286A57">
            <w:pPr>
              <w:jc w:val="center"/>
              <w:rPr>
                <w:rFonts w:ascii="Calibri Light" w:hAnsi="Calibri Light"/>
                <w:b/>
                <w:bCs/>
                <w:color w:val="000000"/>
              </w:rPr>
            </w:pPr>
            <w:r w:rsidRPr="00286A57">
              <w:rPr>
                <w:rFonts w:ascii="Calibri Light" w:hAnsi="Calibri Light"/>
                <w:b/>
                <w:bCs/>
                <w:color w:val="000000"/>
              </w:rPr>
              <w:t>x</w:t>
            </w:r>
          </w:p>
        </w:tc>
      </w:tr>
      <w:tr w:rsidR="00286A57" w:rsidRPr="00286A57" w:rsidTr="00286A57">
        <w:trPr>
          <w:trHeight w:val="300"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AEAAAA"/>
            <w:noWrap/>
            <w:vAlign w:val="bottom"/>
            <w:hideMark/>
          </w:tcPr>
          <w:p w:rsidR="00286A57" w:rsidRPr="00286A57" w:rsidRDefault="00286A57" w:rsidP="00286A57">
            <w:pPr>
              <w:rPr>
                <w:rFonts w:ascii="Calibri Light" w:hAnsi="Calibri Light"/>
                <w:b/>
                <w:bCs/>
                <w:color w:val="000000"/>
                <w:sz w:val="22"/>
                <w:szCs w:val="22"/>
              </w:rPr>
            </w:pPr>
            <w:r w:rsidRPr="00286A57">
              <w:rPr>
                <w:rFonts w:ascii="Calibri Light" w:hAnsi="Calibri Light"/>
                <w:b/>
                <w:bCs/>
                <w:color w:val="000000"/>
                <w:sz w:val="22"/>
                <w:szCs w:val="22"/>
              </w:rPr>
              <w:t xml:space="preserve">Elektroinstalace </w:t>
            </w:r>
          </w:p>
        </w:tc>
      </w:tr>
      <w:tr w:rsidR="00286A57" w:rsidRPr="00286A57" w:rsidTr="00286A57">
        <w:trPr>
          <w:trHeight w:val="510"/>
        </w:trPr>
        <w:tc>
          <w:tcPr>
            <w:tcW w:w="28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A57" w:rsidRPr="00286A57" w:rsidRDefault="00286A57" w:rsidP="00286A57">
            <w:pPr>
              <w:rPr>
                <w:rFonts w:ascii="Calibri Light" w:hAnsi="Calibri Light"/>
                <w:color w:val="000000"/>
                <w:sz w:val="22"/>
                <w:szCs w:val="22"/>
              </w:rPr>
            </w:pPr>
            <w:r w:rsidRPr="00286A57">
              <w:rPr>
                <w:rFonts w:ascii="Calibri Light" w:hAnsi="Calibri Ligh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A57" w:rsidRPr="00286A57" w:rsidRDefault="00286A57" w:rsidP="00E81F0F">
            <w:pPr>
              <w:rPr>
                <w:rFonts w:ascii="Calibri Light" w:hAnsi="Calibri Light"/>
                <w:color w:val="000000"/>
              </w:rPr>
            </w:pPr>
            <w:r w:rsidRPr="00286A57">
              <w:rPr>
                <w:rFonts w:ascii="Calibri Light" w:hAnsi="Calibri Light"/>
                <w:color w:val="000000"/>
              </w:rPr>
              <w:t xml:space="preserve">datové </w:t>
            </w:r>
            <w:proofErr w:type="gramStart"/>
            <w:r w:rsidRPr="00286A57">
              <w:rPr>
                <w:rFonts w:ascii="Calibri Light" w:hAnsi="Calibri Light"/>
                <w:color w:val="000000"/>
              </w:rPr>
              <w:t>zásuvky- dvojitá</w:t>
            </w:r>
            <w:proofErr w:type="gramEnd"/>
            <w:r w:rsidRPr="00286A57">
              <w:rPr>
                <w:rFonts w:ascii="Calibri Light" w:hAnsi="Calibri Light"/>
                <w:color w:val="000000"/>
              </w:rPr>
              <w:t xml:space="preserve"> datová zásuvka 1ks/10m</w:t>
            </w:r>
            <w:r w:rsidRPr="00953955">
              <w:rPr>
                <w:rFonts w:ascii="Calibri Light" w:hAnsi="Calibri Light"/>
                <w:color w:val="000000"/>
                <w:vertAlign w:val="superscript"/>
              </w:rPr>
              <w:t>2</w:t>
            </w:r>
            <w:r w:rsidRPr="00286A57">
              <w:rPr>
                <w:rFonts w:ascii="Calibri Light" w:hAnsi="Calibri Light"/>
                <w:color w:val="000000"/>
              </w:rPr>
              <w:t>vnitřn</w:t>
            </w:r>
            <w:r w:rsidR="00E81F0F">
              <w:rPr>
                <w:rFonts w:ascii="Calibri Light" w:hAnsi="Calibri Light"/>
                <w:color w:val="000000"/>
              </w:rPr>
              <w:t>í prostory jednotky, ve stěnách</w:t>
            </w:r>
            <w:r w:rsidRPr="00286A57">
              <w:rPr>
                <w:rFonts w:ascii="Calibri Light" w:hAnsi="Calibri Light"/>
                <w:color w:val="000000"/>
              </w:rPr>
              <w:t xml:space="preserve">*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6A57" w:rsidRPr="00286A57" w:rsidRDefault="00E81F0F" w:rsidP="00286A57">
            <w:pPr>
              <w:jc w:val="center"/>
              <w:rPr>
                <w:rFonts w:ascii="Calibri Light" w:hAnsi="Calibri Light"/>
                <w:b/>
                <w:bCs/>
                <w:color w:val="000000"/>
              </w:rPr>
            </w:pPr>
            <w:r w:rsidRPr="00286A57">
              <w:rPr>
                <w:rFonts w:ascii="Calibri Light" w:hAnsi="Calibri Light"/>
                <w:b/>
                <w:bCs/>
                <w:color w:val="000000"/>
              </w:rPr>
              <w:t>x*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A57" w:rsidRPr="00286A57" w:rsidRDefault="00E81F0F" w:rsidP="00286A57">
            <w:pPr>
              <w:jc w:val="center"/>
              <w:rPr>
                <w:rFonts w:ascii="Calibri Light" w:hAnsi="Calibri Light"/>
                <w:b/>
                <w:bCs/>
                <w:color w:val="000000"/>
              </w:rPr>
            </w:pPr>
            <w:r w:rsidRPr="00286A57">
              <w:rPr>
                <w:rFonts w:ascii="Calibri Light" w:hAnsi="Calibri Light"/>
                <w:color w:val="000000"/>
              </w:rPr>
              <w:t>* úpravy ve vazbě na FIT OUT a změnu dispozic nájemních prostor</w:t>
            </w:r>
          </w:p>
        </w:tc>
      </w:tr>
      <w:tr w:rsidR="00286A57" w:rsidRPr="00286A57" w:rsidTr="00286A57">
        <w:trPr>
          <w:trHeight w:val="510"/>
        </w:trPr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A57" w:rsidRPr="00286A57" w:rsidRDefault="00286A57" w:rsidP="00286A57">
            <w:pPr>
              <w:rPr>
                <w:rFonts w:ascii="Calibri Light" w:hAnsi="Calibri Light"/>
                <w:color w:val="000000"/>
                <w:sz w:val="22"/>
                <w:szCs w:val="22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A57" w:rsidRPr="00286A57" w:rsidRDefault="00286A57" w:rsidP="00286A57">
            <w:pPr>
              <w:rPr>
                <w:rFonts w:ascii="Calibri Light" w:hAnsi="Calibri Light"/>
                <w:color w:val="000000"/>
              </w:rPr>
            </w:pPr>
            <w:r w:rsidRPr="00286A57">
              <w:rPr>
                <w:rFonts w:ascii="Calibri Light" w:hAnsi="Calibri Light"/>
                <w:color w:val="000000"/>
              </w:rPr>
              <w:t xml:space="preserve">silové </w:t>
            </w:r>
            <w:proofErr w:type="gramStart"/>
            <w:r w:rsidRPr="00286A57">
              <w:rPr>
                <w:rFonts w:ascii="Calibri Light" w:hAnsi="Calibri Light"/>
                <w:color w:val="000000"/>
              </w:rPr>
              <w:t>zásuvky - dvojitá</w:t>
            </w:r>
            <w:proofErr w:type="gramEnd"/>
            <w:r w:rsidRPr="00286A57">
              <w:rPr>
                <w:rFonts w:ascii="Calibri Light" w:hAnsi="Calibri Light"/>
                <w:color w:val="000000"/>
              </w:rPr>
              <w:t xml:space="preserve"> silová zásuvka 2ks /10m</w:t>
            </w:r>
            <w:r w:rsidRPr="00953955">
              <w:rPr>
                <w:rFonts w:ascii="Calibri Light" w:hAnsi="Calibri Light"/>
                <w:color w:val="000000"/>
                <w:vertAlign w:val="superscript"/>
              </w:rPr>
              <w:t>2</w:t>
            </w:r>
            <w:r w:rsidRPr="00286A57">
              <w:rPr>
                <w:rFonts w:ascii="Calibri Light" w:hAnsi="Calibri Light"/>
                <w:color w:val="000000"/>
              </w:rPr>
              <w:t xml:space="preserve"> vnitřní prostory jednotky a zásuvka pro úklid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6A57" w:rsidRPr="00286A57" w:rsidRDefault="00E81F0F" w:rsidP="00286A57">
            <w:pPr>
              <w:jc w:val="center"/>
              <w:rPr>
                <w:rFonts w:ascii="Calibri Light" w:hAnsi="Calibri Light"/>
                <w:b/>
                <w:bCs/>
                <w:color w:val="000000"/>
              </w:rPr>
            </w:pPr>
            <w:r w:rsidRPr="00286A57">
              <w:rPr>
                <w:rFonts w:ascii="Calibri Light" w:hAnsi="Calibri Light"/>
                <w:b/>
                <w:bCs/>
                <w:color w:val="000000"/>
              </w:rPr>
              <w:t>x*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A57" w:rsidRPr="00286A57" w:rsidRDefault="00E81F0F" w:rsidP="00286A57">
            <w:pPr>
              <w:jc w:val="center"/>
              <w:rPr>
                <w:rFonts w:ascii="Calibri Light" w:hAnsi="Calibri Light"/>
                <w:b/>
                <w:bCs/>
                <w:color w:val="000000"/>
              </w:rPr>
            </w:pPr>
            <w:r w:rsidRPr="00286A57">
              <w:rPr>
                <w:rFonts w:ascii="Calibri Light" w:hAnsi="Calibri Light"/>
                <w:color w:val="000000"/>
              </w:rPr>
              <w:t>* úpravy ve vazbě na FIT OUT a změnu dispozic nájemních prostor</w:t>
            </w:r>
          </w:p>
        </w:tc>
      </w:tr>
      <w:tr w:rsidR="00286A57" w:rsidRPr="00286A57" w:rsidTr="00286A57">
        <w:trPr>
          <w:trHeight w:val="510"/>
        </w:trPr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A57" w:rsidRPr="00286A57" w:rsidRDefault="00286A57" w:rsidP="00286A57">
            <w:pPr>
              <w:rPr>
                <w:rFonts w:ascii="Calibri Light" w:hAnsi="Calibri Light"/>
                <w:color w:val="000000"/>
                <w:sz w:val="22"/>
                <w:szCs w:val="22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A57" w:rsidRPr="00286A57" w:rsidRDefault="00E81F0F" w:rsidP="00286A57">
            <w:pPr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>stávající svítidla</w:t>
            </w:r>
            <w:r w:rsidRPr="00286A57">
              <w:rPr>
                <w:rFonts w:ascii="Calibri Light" w:hAnsi="Calibri Light"/>
                <w:color w:val="000000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6A57" w:rsidRPr="00286A57" w:rsidRDefault="00E81F0F" w:rsidP="00286A57">
            <w:pPr>
              <w:jc w:val="center"/>
              <w:rPr>
                <w:rFonts w:ascii="Calibri Light" w:hAnsi="Calibri Light"/>
                <w:b/>
                <w:bCs/>
                <w:color w:val="000000"/>
              </w:rPr>
            </w:pPr>
            <w:r w:rsidRPr="00286A57">
              <w:rPr>
                <w:rFonts w:ascii="Calibri Light" w:hAnsi="Calibri Light"/>
                <w:b/>
                <w:bCs/>
                <w:color w:val="000000"/>
              </w:rPr>
              <w:t>x*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A57" w:rsidRPr="00286A57" w:rsidRDefault="00E81F0F" w:rsidP="00286A57">
            <w:pPr>
              <w:jc w:val="center"/>
              <w:rPr>
                <w:rFonts w:ascii="Calibri Light" w:hAnsi="Calibri Light"/>
                <w:b/>
                <w:bCs/>
                <w:color w:val="000000"/>
              </w:rPr>
            </w:pPr>
            <w:r w:rsidRPr="00286A57">
              <w:rPr>
                <w:rFonts w:ascii="Calibri Light" w:hAnsi="Calibri Light"/>
                <w:color w:val="000000"/>
              </w:rPr>
              <w:t>* úpravy ve vazbě na FIT OUT a změnu dispozic nájemních prostor</w:t>
            </w:r>
          </w:p>
        </w:tc>
      </w:tr>
      <w:tr w:rsidR="00286A57" w:rsidRPr="00286A57" w:rsidTr="00286A57">
        <w:trPr>
          <w:trHeight w:val="300"/>
        </w:trPr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A57" w:rsidRPr="00286A57" w:rsidRDefault="00286A57" w:rsidP="00286A57">
            <w:pPr>
              <w:rPr>
                <w:rFonts w:ascii="Calibri Light" w:hAnsi="Calibri Light"/>
                <w:color w:val="000000"/>
                <w:sz w:val="22"/>
                <w:szCs w:val="22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A57" w:rsidRPr="00286A57" w:rsidRDefault="00286A57" w:rsidP="00286A57">
            <w:pPr>
              <w:rPr>
                <w:rFonts w:ascii="Calibri Light" w:hAnsi="Calibri Light"/>
                <w:color w:val="000000"/>
              </w:rPr>
            </w:pPr>
            <w:r w:rsidRPr="00286A57">
              <w:rPr>
                <w:rFonts w:ascii="Calibri Light" w:hAnsi="Calibri Light"/>
                <w:color w:val="000000"/>
              </w:rPr>
              <w:t xml:space="preserve">napojení na záložní </w:t>
            </w:r>
            <w:proofErr w:type="gramStart"/>
            <w:r w:rsidRPr="00286A57">
              <w:rPr>
                <w:rFonts w:ascii="Calibri Light" w:hAnsi="Calibri Light"/>
                <w:color w:val="000000"/>
              </w:rPr>
              <w:t>zdroj - UPS</w:t>
            </w:r>
            <w:proofErr w:type="gramEnd"/>
            <w:r w:rsidRPr="00286A57">
              <w:rPr>
                <w:rFonts w:ascii="Calibri Light" w:hAnsi="Calibri Light"/>
                <w:color w:val="000000"/>
              </w:rPr>
              <w:t>, diesel agregát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6A57" w:rsidRPr="00286A57" w:rsidRDefault="00286A57" w:rsidP="00286A57">
            <w:pPr>
              <w:jc w:val="center"/>
              <w:rPr>
                <w:rFonts w:ascii="Calibri Light" w:hAnsi="Calibri Light"/>
                <w:b/>
                <w:bCs/>
                <w:color w:val="000000"/>
              </w:rPr>
            </w:pPr>
            <w:r w:rsidRPr="00286A57">
              <w:rPr>
                <w:rFonts w:ascii="Calibri Light" w:hAnsi="Calibri Light"/>
                <w:b/>
                <w:bCs/>
                <w:color w:val="000000"/>
              </w:rPr>
              <w:t>-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A57" w:rsidRPr="00286A57" w:rsidRDefault="00286A57" w:rsidP="00286A57">
            <w:pPr>
              <w:jc w:val="center"/>
              <w:rPr>
                <w:rFonts w:ascii="Calibri Light" w:hAnsi="Calibri Light"/>
                <w:b/>
                <w:bCs/>
                <w:color w:val="000000"/>
              </w:rPr>
            </w:pPr>
            <w:r w:rsidRPr="00286A57">
              <w:rPr>
                <w:rFonts w:ascii="Calibri Light" w:hAnsi="Calibri Light"/>
                <w:b/>
                <w:bCs/>
                <w:color w:val="000000"/>
              </w:rPr>
              <w:t>x</w:t>
            </w:r>
          </w:p>
        </w:tc>
      </w:tr>
      <w:tr w:rsidR="00286A57" w:rsidRPr="00286A57" w:rsidTr="00286A57">
        <w:trPr>
          <w:trHeight w:val="300"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AEAAAA"/>
            <w:noWrap/>
            <w:vAlign w:val="bottom"/>
            <w:hideMark/>
          </w:tcPr>
          <w:p w:rsidR="00286A57" w:rsidRPr="00286A57" w:rsidRDefault="00286A57" w:rsidP="00286A57">
            <w:pPr>
              <w:rPr>
                <w:rFonts w:ascii="Calibri Light" w:hAnsi="Calibri Light"/>
                <w:b/>
                <w:bCs/>
                <w:color w:val="000000"/>
                <w:sz w:val="22"/>
                <w:szCs w:val="22"/>
              </w:rPr>
            </w:pPr>
            <w:r w:rsidRPr="00286A57">
              <w:rPr>
                <w:rFonts w:ascii="Calibri Light" w:hAnsi="Calibri Light"/>
                <w:b/>
                <w:bCs/>
                <w:color w:val="000000"/>
                <w:sz w:val="22"/>
                <w:szCs w:val="22"/>
              </w:rPr>
              <w:t xml:space="preserve">Interiérové vybavení </w:t>
            </w:r>
          </w:p>
        </w:tc>
      </w:tr>
      <w:tr w:rsidR="00286A57" w:rsidRPr="00286A57" w:rsidTr="00286A57">
        <w:trPr>
          <w:trHeight w:val="765"/>
        </w:trPr>
        <w:tc>
          <w:tcPr>
            <w:tcW w:w="283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A57" w:rsidRPr="00286A57" w:rsidRDefault="00286A57" w:rsidP="00286A57">
            <w:pPr>
              <w:rPr>
                <w:rFonts w:ascii="Calibri Light" w:hAnsi="Calibri Light"/>
                <w:color w:val="000000"/>
                <w:sz w:val="22"/>
                <w:szCs w:val="22"/>
              </w:rPr>
            </w:pPr>
            <w:r w:rsidRPr="00286A57">
              <w:rPr>
                <w:rFonts w:ascii="Calibri Light" w:hAnsi="Calibri Ligh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A57" w:rsidRPr="00286A57" w:rsidRDefault="00286A57" w:rsidP="00E81F0F">
            <w:pPr>
              <w:rPr>
                <w:rFonts w:ascii="Calibri Light" w:hAnsi="Calibri Light"/>
                <w:color w:val="000000"/>
              </w:rPr>
            </w:pPr>
            <w:r w:rsidRPr="00286A57">
              <w:rPr>
                <w:rFonts w:ascii="Calibri Light" w:hAnsi="Calibri Light"/>
                <w:color w:val="000000"/>
              </w:rPr>
              <w:t>vstupní dveře jednotky standardní z vnější komunikace (vstup od výtahů) protipožární, plné/skleněné/</w:t>
            </w:r>
            <w:proofErr w:type="gramStart"/>
            <w:r w:rsidRPr="00286A57">
              <w:rPr>
                <w:rFonts w:ascii="Calibri Light" w:hAnsi="Calibri Light"/>
                <w:color w:val="000000"/>
              </w:rPr>
              <w:t>kombinace  laminátové</w:t>
            </w:r>
            <w:proofErr w:type="gramEnd"/>
            <w:r w:rsidRPr="00286A57">
              <w:rPr>
                <w:rFonts w:ascii="Calibri Light" w:hAnsi="Calibri Light"/>
                <w:color w:val="000000"/>
              </w:rPr>
              <w:t>/HPL fólie/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6A57" w:rsidRPr="00E81F0F" w:rsidRDefault="00286A57" w:rsidP="00286A57">
            <w:pPr>
              <w:jc w:val="center"/>
              <w:rPr>
                <w:rFonts w:ascii="Calibri Light" w:hAnsi="Calibri Light"/>
                <w:b/>
                <w:color w:val="000000"/>
              </w:rPr>
            </w:pPr>
            <w:r w:rsidRPr="00E81F0F">
              <w:rPr>
                <w:rFonts w:ascii="Calibri Light" w:hAnsi="Calibri Light"/>
                <w:b/>
                <w:color w:val="000000"/>
              </w:rPr>
              <w:t>x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A57" w:rsidRPr="00286A57" w:rsidRDefault="00286A57" w:rsidP="00286A57">
            <w:pPr>
              <w:jc w:val="center"/>
              <w:rPr>
                <w:rFonts w:ascii="Calibri Light" w:hAnsi="Calibri Light"/>
                <w:b/>
                <w:bCs/>
                <w:color w:val="000000"/>
              </w:rPr>
            </w:pPr>
            <w:r w:rsidRPr="00286A57">
              <w:rPr>
                <w:rFonts w:ascii="Calibri Light" w:hAnsi="Calibri Light"/>
                <w:b/>
                <w:bCs/>
                <w:color w:val="000000"/>
              </w:rPr>
              <w:t xml:space="preserve"> -</w:t>
            </w:r>
          </w:p>
        </w:tc>
      </w:tr>
      <w:tr w:rsidR="00286A57" w:rsidRPr="00286A57" w:rsidTr="00286A57">
        <w:trPr>
          <w:trHeight w:val="300"/>
        </w:trPr>
        <w:tc>
          <w:tcPr>
            <w:tcW w:w="28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6A57" w:rsidRPr="00286A57" w:rsidRDefault="00286A57" w:rsidP="00286A57">
            <w:pPr>
              <w:rPr>
                <w:rFonts w:ascii="Calibri Light" w:hAnsi="Calibri Light"/>
                <w:color w:val="000000"/>
                <w:sz w:val="22"/>
                <w:szCs w:val="22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A57" w:rsidRPr="00286A57" w:rsidRDefault="00286A57" w:rsidP="00953955">
            <w:pPr>
              <w:rPr>
                <w:rFonts w:ascii="Calibri Light" w:hAnsi="Calibri Light"/>
                <w:color w:val="000000"/>
              </w:rPr>
            </w:pPr>
            <w:r w:rsidRPr="00286A57">
              <w:rPr>
                <w:rFonts w:ascii="Calibri Light" w:hAnsi="Calibri Light"/>
                <w:color w:val="000000"/>
              </w:rPr>
              <w:t xml:space="preserve">kování, vstupní standardní dveře jednotky z vnější komunikace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6A57" w:rsidRPr="00E81F0F" w:rsidRDefault="00286A57" w:rsidP="00286A57">
            <w:pPr>
              <w:jc w:val="center"/>
              <w:rPr>
                <w:rFonts w:ascii="Calibri Light" w:hAnsi="Calibri Light"/>
                <w:b/>
                <w:color w:val="000000"/>
              </w:rPr>
            </w:pPr>
            <w:r w:rsidRPr="00E81F0F">
              <w:rPr>
                <w:rFonts w:ascii="Calibri Light" w:hAnsi="Calibri Light"/>
                <w:b/>
                <w:color w:val="000000"/>
              </w:rPr>
              <w:t>x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A57" w:rsidRPr="00286A57" w:rsidRDefault="00286A57" w:rsidP="00286A57">
            <w:pPr>
              <w:jc w:val="center"/>
              <w:rPr>
                <w:rFonts w:ascii="Calibri Light" w:hAnsi="Calibri Light"/>
                <w:b/>
                <w:bCs/>
                <w:color w:val="000000"/>
              </w:rPr>
            </w:pPr>
            <w:r w:rsidRPr="00286A57">
              <w:rPr>
                <w:rFonts w:ascii="Calibri Light" w:hAnsi="Calibri Light"/>
                <w:b/>
                <w:bCs/>
                <w:color w:val="000000"/>
              </w:rPr>
              <w:t xml:space="preserve"> -</w:t>
            </w:r>
          </w:p>
        </w:tc>
      </w:tr>
      <w:tr w:rsidR="00286A57" w:rsidRPr="00286A57" w:rsidTr="00286A57">
        <w:trPr>
          <w:trHeight w:val="300"/>
        </w:trPr>
        <w:tc>
          <w:tcPr>
            <w:tcW w:w="28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6A57" w:rsidRPr="00286A57" w:rsidRDefault="00286A57" w:rsidP="00286A57">
            <w:pPr>
              <w:rPr>
                <w:rFonts w:ascii="Calibri Light" w:hAnsi="Calibri Light"/>
                <w:color w:val="000000"/>
                <w:sz w:val="22"/>
                <w:szCs w:val="22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A57" w:rsidRPr="00286A57" w:rsidRDefault="00286A57" w:rsidP="00286A57">
            <w:pPr>
              <w:rPr>
                <w:rFonts w:ascii="Calibri Light" w:hAnsi="Calibri Light"/>
                <w:color w:val="000000"/>
              </w:rPr>
            </w:pPr>
            <w:r w:rsidRPr="00286A57">
              <w:rPr>
                <w:rFonts w:ascii="Calibri Light" w:hAnsi="Calibri Light"/>
                <w:color w:val="000000"/>
              </w:rPr>
              <w:t xml:space="preserve">obložky </w:t>
            </w:r>
            <w:proofErr w:type="spellStart"/>
            <w:proofErr w:type="gramStart"/>
            <w:r w:rsidRPr="00286A57">
              <w:rPr>
                <w:rFonts w:ascii="Calibri Light" w:hAnsi="Calibri Light"/>
                <w:color w:val="000000"/>
              </w:rPr>
              <w:t>kovové,ral</w:t>
            </w:r>
            <w:proofErr w:type="spellEnd"/>
            <w:proofErr w:type="gramEnd"/>
            <w:r w:rsidRPr="00286A57">
              <w:rPr>
                <w:rFonts w:ascii="Calibri Light" w:hAnsi="Calibri Light"/>
                <w:color w:val="000000"/>
              </w:rPr>
              <w:t xml:space="preserve"> dle interiéru / vstupní dveře jednotky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6A57" w:rsidRPr="00286A57" w:rsidRDefault="00286A57" w:rsidP="00286A57">
            <w:pPr>
              <w:jc w:val="center"/>
              <w:rPr>
                <w:rFonts w:ascii="Calibri Light" w:hAnsi="Calibri Light"/>
                <w:color w:val="000000"/>
              </w:rPr>
            </w:pPr>
            <w:r w:rsidRPr="00286A57">
              <w:rPr>
                <w:rFonts w:ascii="Calibri Light" w:hAnsi="Calibri Light"/>
                <w:color w:val="000000"/>
              </w:rPr>
              <w:t>-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A57" w:rsidRPr="00286A57" w:rsidRDefault="00286A57" w:rsidP="00286A57">
            <w:pPr>
              <w:jc w:val="center"/>
              <w:rPr>
                <w:rFonts w:ascii="Calibri Light" w:hAnsi="Calibri Light"/>
                <w:b/>
                <w:bCs/>
                <w:color w:val="000000"/>
              </w:rPr>
            </w:pPr>
            <w:r w:rsidRPr="00286A57">
              <w:rPr>
                <w:rFonts w:ascii="Calibri Light" w:hAnsi="Calibri Light"/>
                <w:b/>
                <w:bCs/>
                <w:color w:val="000000"/>
              </w:rPr>
              <w:t>x</w:t>
            </w:r>
          </w:p>
        </w:tc>
      </w:tr>
      <w:tr w:rsidR="00286A57" w:rsidRPr="00286A57" w:rsidTr="00286A57">
        <w:trPr>
          <w:trHeight w:val="300"/>
        </w:trPr>
        <w:tc>
          <w:tcPr>
            <w:tcW w:w="28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6A57" w:rsidRPr="00286A57" w:rsidRDefault="00286A57" w:rsidP="00286A57">
            <w:pPr>
              <w:rPr>
                <w:rFonts w:ascii="Calibri Light" w:hAnsi="Calibri Light"/>
                <w:color w:val="000000"/>
                <w:sz w:val="22"/>
                <w:szCs w:val="22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A57" w:rsidRPr="00286A57" w:rsidRDefault="00286A57" w:rsidP="00286A57">
            <w:pPr>
              <w:rPr>
                <w:rFonts w:ascii="Calibri Light" w:hAnsi="Calibri Light"/>
                <w:color w:val="000000"/>
              </w:rPr>
            </w:pPr>
            <w:r w:rsidRPr="00286A57">
              <w:rPr>
                <w:rFonts w:ascii="Calibri Light" w:hAnsi="Calibri Light"/>
                <w:color w:val="000000"/>
              </w:rPr>
              <w:t>vnitřní dveře jednotky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6A57" w:rsidRPr="00286A57" w:rsidRDefault="00286A57" w:rsidP="00286A57">
            <w:pPr>
              <w:jc w:val="center"/>
              <w:rPr>
                <w:rFonts w:ascii="Calibri Light" w:hAnsi="Calibri Light"/>
                <w:color w:val="000000"/>
              </w:rPr>
            </w:pPr>
            <w:r w:rsidRPr="00286A57">
              <w:rPr>
                <w:rFonts w:ascii="Calibri Light" w:hAnsi="Calibri Light"/>
                <w:color w:val="000000"/>
              </w:rPr>
              <w:t>-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A57" w:rsidRPr="00286A57" w:rsidRDefault="00286A57" w:rsidP="00286A57">
            <w:pPr>
              <w:jc w:val="center"/>
              <w:rPr>
                <w:rFonts w:ascii="Calibri Light" w:hAnsi="Calibri Light"/>
                <w:b/>
                <w:bCs/>
                <w:color w:val="000000"/>
              </w:rPr>
            </w:pPr>
            <w:r w:rsidRPr="00286A57">
              <w:rPr>
                <w:rFonts w:ascii="Calibri Light" w:hAnsi="Calibri Light"/>
                <w:b/>
                <w:bCs/>
                <w:color w:val="000000"/>
              </w:rPr>
              <w:t>x</w:t>
            </w:r>
          </w:p>
        </w:tc>
      </w:tr>
      <w:tr w:rsidR="00286A57" w:rsidRPr="00286A57" w:rsidTr="00286A57">
        <w:trPr>
          <w:trHeight w:val="510"/>
        </w:trPr>
        <w:tc>
          <w:tcPr>
            <w:tcW w:w="28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6A57" w:rsidRPr="00286A57" w:rsidRDefault="00286A57" w:rsidP="00286A57">
            <w:pPr>
              <w:rPr>
                <w:rFonts w:ascii="Calibri Light" w:hAnsi="Calibri Light"/>
                <w:color w:val="000000"/>
                <w:sz w:val="22"/>
                <w:szCs w:val="22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A57" w:rsidRPr="00286A57" w:rsidRDefault="00286A57" w:rsidP="00286A57">
            <w:pPr>
              <w:rPr>
                <w:rFonts w:ascii="Calibri Light" w:hAnsi="Calibri Light"/>
                <w:color w:val="000000"/>
              </w:rPr>
            </w:pPr>
            <w:r w:rsidRPr="00286A57">
              <w:rPr>
                <w:rFonts w:ascii="Calibri Light" w:hAnsi="Calibri Light"/>
                <w:color w:val="000000"/>
              </w:rPr>
              <w:t xml:space="preserve">kování vnitřní dveře jednotky * nové, či stávající, standard klika-klika, </w:t>
            </w:r>
            <w:proofErr w:type="spellStart"/>
            <w:proofErr w:type="gramStart"/>
            <w:r w:rsidRPr="00286A57">
              <w:rPr>
                <w:rFonts w:ascii="Calibri Light" w:hAnsi="Calibri Light"/>
                <w:color w:val="000000"/>
              </w:rPr>
              <w:t>cylindr.vložka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6A57" w:rsidRPr="00286A57" w:rsidRDefault="00286A57" w:rsidP="00286A57">
            <w:pPr>
              <w:jc w:val="center"/>
              <w:rPr>
                <w:rFonts w:ascii="Calibri Light" w:hAnsi="Calibri Light"/>
                <w:color w:val="000000"/>
              </w:rPr>
            </w:pPr>
            <w:r w:rsidRPr="00286A57">
              <w:rPr>
                <w:rFonts w:ascii="Calibri Light" w:hAnsi="Calibri Light"/>
                <w:color w:val="000000"/>
              </w:rPr>
              <w:t>-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A57" w:rsidRPr="00286A57" w:rsidRDefault="00286A57" w:rsidP="00286A57">
            <w:pPr>
              <w:jc w:val="center"/>
              <w:rPr>
                <w:rFonts w:ascii="Calibri Light" w:hAnsi="Calibri Light"/>
                <w:b/>
                <w:bCs/>
                <w:color w:val="000000"/>
              </w:rPr>
            </w:pPr>
            <w:r w:rsidRPr="00286A57">
              <w:rPr>
                <w:rFonts w:ascii="Calibri Light" w:hAnsi="Calibri Light"/>
                <w:b/>
                <w:bCs/>
                <w:color w:val="000000"/>
              </w:rPr>
              <w:t xml:space="preserve">x* </w:t>
            </w:r>
          </w:p>
        </w:tc>
      </w:tr>
      <w:tr w:rsidR="00286A57" w:rsidRPr="00286A57" w:rsidTr="00286A57">
        <w:trPr>
          <w:trHeight w:val="300"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AEAAAA"/>
            <w:noWrap/>
            <w:vAlign w:val="bottom"/>
            <w:hideMark/>
          </w:tcPr>
          <w:p w:rsidR="00286A57" w:rsidRPr="00286A57" w:rsidRDefault="00286A57" w:rsidP="00286A57">
            <w:pPr>
              <w:rPr>
                <w:rFonts w:ascii="Calibri Light" w:hAnsi="Calibri Light"/>
                <w:b/>
                <w:bCs/>
                <w:color w:val="000000"/>
              </w:rPr>
            </w:pPr>
            <w:r w:rsidRPr="00286A57">
              <w:rPr>
                <w:rFonts w:ascii="Calibri Light" w:hAnsi="Calibri Light"/>
                <w:b/>
                <w:bCs/>
                <w:color w:val="000000"/>
              </w:rPr>
              <w:t xml:space="preserve">Krytina </w:t>
            </w:r>
          </w:p>
        </w:tc>
      </w:tr>
      <w:tr w:rsidR="00286A57" w:rsidRPr="00286A57" w:rsidTr="00286A57">
        <w:trPr>
          <w:trHeight w:val="765"/>
        </w:trPr>
        <w:tc>
          <w:tcPr>
            <w:tcW w:w="28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A57" w:rsidRPr="00286A57" w:rsidRDefault="00286A57" w:rsidP="00286A57">
            <w:pPr>
              <w:rPr>
                <w:rFonts w:ascii="Calibri Light" w:hAnsi="Calibri Light"/>
                <w:color w:val="000000"/>
              </w:rPr>
            </w:pPr>
            <w:r w:rsidRPr="00286A57">
              <w:rPr>
                <w:rFonts w:ascii="Calibri Light" w:hAnsi="Calibri Light"/>
                <w:color w:val="000000"/>
              </w:rPr>
              <w:t> 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A57" w:rsidRPr="00286A57" w:rsidRDefault="00286A57" w:rsidP="00E81F0F">
            <w:pPr>
              <w:rPr>
                <w:rFonts w:ascii="Calibri Light" w:hAnsi="Calibri Light"/>
                <w:color w:val="000000"/>
              </w:rPr>
            </w:pPr>
            <w:r w:rsidRPr="00286A57">
              <w:rPr>
                <w:rFonts w:ascii="Calibri Light" w:hAnsi="Calibri Light"/>
                <w:color w:val="000000"/>
              </w:rPr>
              <w:t>krytina vnitřní jednotky * krytina není zahrnuta, v případě, že nevyhovuje stávající, předává pronajímatel</w:t>
            </w:r>
            <w:r w:rsidR="00E81F0F">
              <w:rPr>
                <w:rFonts w:ascii="Calibri Light" w:hAnsi="Calibri Light"/>
                <w:color w:val="000000"/>
              </w:rPr>
              <w:t xml:space="preserve"> </w:t>
            </w:r>
            <w:r w:rsidRPr="00286A57">
              <w:rPr>
                <w:rFonts w:ascii="Calibri Light" w:hAnsi="Calibri Light"/>
                <w:color w:val="000000"/>
              </w:rPr>
              <w:t xml:space="preserve">podklad bez nivelační stěrky.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6A57" w:rsidRPr="00286A57" w:rsidRDefault="00286A57" w:rsidP="00286A57">
            <w:pPr>
              <w:jc w:val="center"/>
              <w:rPr>
                <w:rFonts w:ascii="Calibri Light" w:hAnsi="Calibri Light"/>
                <w:b/>
                <w:bCs/>
                <w:color w:val="000000"/>
              </w:rPr>
            </w:pPr>
            <w:r w:rsidRPr="00286A57">
              <w:rPr>
                <w:rFonts w:ascii="Calibri Light" w:hAnsi="Calibri Light"/>
                <w:b/>
                <w:bCs/>
                <w:color w:val="000000"/>
              </w:rPr>
              <w:t>-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A57" w:rsidRPr="00286A57" w:rsidRDefault="00286A57" w:rsidP="00286A57">
            <w:pPr>
              <w:jc w:val="center"/>
              <w:rPr>
                <w:rFonts w:ascii="Calibri Light" w:hAnsi="Calibri Light"/>
                <w:b/>
                <w:bCs/>
                <w:color w:val="000000"/>
              </w:rPr>
            </w:pPr>
            <w:r w:rsidRPr="00286A57">
              <w:rPr>
                <w:rFonts w:ascii="Calibri Light" w:hAnsi="Calibri Light"/>
                <w:b/>
                <w:bCs/>
                <w:color w:val="000000"/>
              </w:rPr>
              <w:t>x*</w:t>
            </w:r>
          </w:p>
        </w:tc>
      </w:tr>
      <w:tr w:rsidR="00286A57" w:rsidRPr="00286A57" w:rsidTr="00286A57">
        <w:trPr>
          <w:trHeight w:val="510"/>
        </w:trPr>
        <w:tc>
          <w:tcPr>
            <w:tcW w:w="28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A57" w:rsidRPr="00286A57" w:rsidRDefault="00286A57" w:rsidP="00286A57">
            <w:pPr>
              <w:rPr>
                <w:rFonts w:ascii="Calibri Light" w:hAnsi="Calibri Light"/>
                <w:color w:val="000000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A57" w:rsidRPr="00286A57" w:rsidRDefault="00286A57" w:rsidP="00286A57">
            <w:pPr>
              <w:rPr>
                <w:rFonts w:ascii="Calibri Light" w:hAnsi="Calibri Light"/>
                <w:color w:val="000000"/>
              </w:rPr>
            </w:pPr>
            <w:r w:rsidRPr="00286A57">
              <w:rPr>
                <w:rFonts w:ascii="Calibri Light" w:hAnsi="Calibri Light"/>
                <w:color w:val="000000"/>
              </w:rPr>
              <w:t xml:space="preserve">krytina vnější komunikace, společné prostory, kombinace přírodního kamene, koberce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6A57" w:rsidRPr="00286A57" w:rsidRDefault="00286A57" w:rsidP="00286A57">
            <w:pPr>
              <w:jc w:val="center"/>
              <w:rPr>
                <w:rFonts w:ascii="Calibri Light" w:hAnsi="Calibri Light"/>
                <w:b/>
                <w:bCs/>
                <w:color w:val="000000"/>
              </w:rPr>
            </w:pPr>
            <w:r w:rsidRPr="00286A57">
              <w:rPr>
                <w:rFonts w:ascii="Calibri Light" w:hAnsi="Calibri Light"/>
                <w:b/>
                <w:bCs/>
                <w:color w:val="000000"/>
              </w:rPr>
              <w:t>x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A57" w:rsidRPr="00286A57" w:rsidRDefault="00286A57" w:rsidP="00286A57">
            <w:pPr>
              <w:rPr>
                <w:rFonts w:ascii="Calibri Light" w:hAnsi="Calibri Light"/>
                <w:color w:val="000000"/>
              </w:rPr>
            </w:pPr>
            <w:r w:rsidRPr="00286A57">
              <w:rPr>
                <w:rFonts w:ascii="Calibri Light" w:hAnsi="Calibri Light"/>
                <w:color w:val="000000"/>
              </w:rPr>
              <w:t> </w:t>
            </w:r>
          </w:p>
        </w:tc>
      </w:tr>
      <w:tr w:rsidR="00286A57" w:rsidRPr="00286A57" w:rsidTr="00286A57">
        <w:trPr>
          <w:trHeight w:val="300"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AEAAAA"/>
            <w:noWrap/>
            <w:vAlign w:val="center"/>
            <w:hideMark/>
          </w:tcPr>
          <w:p w:rsidR="00286A57" w:rsidRPr="00286A57" w:rsidRDefault="00286A57" w:rsidP="00286A57">
            <w:pPr>
              <w:rPr>
                <w:rFonts w:ascii="Calibri Light" w:hAnsi="Calibri Light"/>
                <w:b/>
                <w:bCs/>
                <w:color w:val="000000"/>
                <w:sz w:val="22"/>
                <w:szCs w:val="22"/>
              </w:rPr>
            </w:pPr>
            <w:r w:rsidRPr="00286A57">
              <w:rPr>
                <w:rFonts w:ascii="Calibri Light" w:hAnsi="Calibri Light"/>
                <w:b/>
                <w:bCs/>
                <w:color w:val="000000"/>
                <w:sz w:val="22"/>
                <w:szCs w:val="22"/>
              </w:rPr>
              <w:t xml:space="preserve">Žaluzie * </w:t>
            </w:r>
            <w:r w:rsidRPr="00286A57">
              <w:rPr>
                <w:rFonts w:ascii="Calibri Light" w:hAnsi="Calibri Light"/>
                <w:color w:val="000000"/>
                <w:sz w:val="22"/>
                <w:szCs w:val="22"/>
              </w:rPr>
              <w:t>řešeno individuálně</w:t>
            </w:r>
          </w:p>
        </w:tc>
      </w:tr>
      <w:tr w:rsidR="00286A57" w:rsidRPr="00286A57" w:rsidTr="00286A57">
        <w:trPr>
          <w:trHeight w:val="630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A57" w:rsidRPr="00286A57" w:rsidRDefault="00286A57" w:rsidP="00286A57">
            <w:pPr>
              <w:rPr>
                <w:rFonts w:ascii="Calibri Light" w:hAnsi="Calibri Light"/>
                <w:color w:val="000000"/>
                <w:sz w:val="22"/>
                <w:szCs w:val="22"/>
              </w:rPr>
            </w:pPr>
            <w:r w:rsidRPr="00286A57">
              <w:rPr>
                <w:rFonts w:ascii="Calibri Light" w:hAnsi="Calibri Light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A57" w:rsidRPr="00286A57" w:rsidRDefault="00286A57" w:rsidP="00953955">
            <w:pPr>
              <w:rPr>
                <w:rFonts w:ascii="Calibri Light" w:hAnsi="Calibri Light"/>
                <w:color w:val="000000"/>
              </w:rPr>
            </w:pPr>
            <w:r w:rsidRPr="00286A57">
              <w:rPr>
                <w:rFonts w:ascii="Calibri Light" w:hAnsi="Calibri Light"/>
                <w:color w:val="000000"/>
              </w:rPr>
              <w:t>vnitřní horizontální, hliníkové</w:t>
            </w:r>
            <w:r w:rsidR="00212C88">
              <w:rPr>
                <w:rFonts w:ascii="Calibri Light" w:hAnsi="Calibri Light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6A57" w:rsidRPr="00286A57" w:rsidRDefault="00286A57" w:rsidP="00286A57">
            <w:pPr>
              <w:jc w:val="center"/>
              <w:rPr>
                <w:rFonts w:ascii="Calibri Light" w:hAnsi="Calibri Light"/>
                <w:b/>
                <w:bCs/>
                <w:color w:val="000000"/>
                <w:sz w:val="22"/>
                <w:szCs w:val="22"/>
              </w:rPr>
            </w:pPr>
            <w:r w:rsidRPr="00286A57">
              <w:rPr>
                <w:rFonts w:ascii="Calibri Light" w:hAnsi="Calibri Light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A57" w:rsidRPr="00286A57" w:rsidRDefault="00286A57" w:rsidP="00286A57">
            <w:pPr>
              <w:jc w:val="center"/>
              <w:rPr>
                <w:rFonts w:ascii="Calibri Light" w:hAnsi="Calibri Light"/>
                <w:b/>
                <w:bCs/>
                <w:color w:val="000000"/>
                <w:sz w:val="22"/>
                <w:szCs w:val="22"/>
              </w:rPr>
            </w:pPr>
            <w:r w:rsidRPr="00286A57">
              <w:rPr>
                <w:rFonts w:ascii="Calibri Light" w:hAnsi="Calibri Light"/>
                <w:b/>
                <w:bCs/>
                <w:color w:val="000000"/>
                <w:sz w:val="22"/>
                <w:szCs w:val="22"/>
              </w:rPr>
              <w:t xml:space="preserve"> -</w:t>
            </w:r>
          </w:p>
        </w:tc>
      </w:tr>
      <w:tr w:rsidR="00286A57" w:rsidRPr="00286A57" w:rsidTr="00286A57">
        <w:trPr>
          <w:trHeight w:val="300"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AEAAAA"/>
            <w:noWrap/>
            <w:vAlign w:val="bottom"/>
            <w:hideMark/>
          </w:tcPr>
          <w:p w:rsidR="00286A57" w:rsidRPr="00286A57" w:rsidRDefault="00286A57" w:rsidP="00286A57">
            <w:pPr>
              <w:rPr>
                <w:rFonts w:ascii="Calibri Light" w:hAnsi="Calibri Light"/>
                <w:b/>
                <w:bCs/>
                <w:color w:val="000000"/>
              </w:rPr>
            </w:pPr>
            <w:r w:rsidRPr="00286A57">
              <w:rPr>
                <w:rFonts w:ascii="Calibri Light" w:hAnsi="Calibri Light"/>
                <w:b/>
                <w:bCs/>
                <w:color w:val="000000"/>
              </w:rPr>
              <w:t>Kuchyňské zázemí sdílené / šatní / v samostatné místnosti</w:t>
            </w:r>
          </w:p>
        </w:tc>
      </w:tr>
      <w:tr w:rsidR="00286A57" w:rsidRPr="00286A57" w:rsidTr="00286A57">
        <w:trPr>
          <w:trHeight w:val="510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A57" w:rsidRPr="00286A57" w:rsidRDefault="00286A57" w:rsidP="00286A57">
            <w:pPr>
              <w:rPr>
                <w:rFonts w:ascii="Calibri Light" w:hAnsi="Calibri Light"/>
                <w:color w:val="000000"/>
              </w:rPr>
            </w:pPr>
            <w:r w:rsidRPr="00286A57">
              <w:rPr>
                <w:rFonts w:ascii="Calibri Light" w:hAnsi="Calibri Light"/>
                <w:color w:val="000000"/>
              </w:rPr>
              <w:t> 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A57" w:rsidRPr="00286A57" w:rsidRDefault="00286A57" w:rsidP="00286A57">
            <w:pPr>
              <w:rPr>
                <w:rFonts w:ascii="Calibri Light" w:hAnsi="Calibri Light"/>
                <w:color w:val="000000"/>
              </w:rPr>
            </w:pPr>
            <w:r w:rsidRPr="00286A57">
              <w:rPr>
                <w:rFonts w:ascii="Calibri Light" w:hAnsi="Calibri Light"/>
                <w:color w:val="000000"/>
              </w:rPr>
              <w:t>patrové kuchyňky/sdílené, dřevěné, laminátové korpusy, deska, dřez, baterie, skříňka na nádobí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6A57" w:rsidRPr="00286A57" w:rsidRDefault="00286A57" w:rsidP="00286A57">
            <w:pPr>
              <w:jc w:val="center"/>
              <w:rPr>
                <w:rFonts w:ascii="Calibri Light" w:hAnsi="Calibri Light"/>
                <w:b/>
                <w:bCs/>
                <w:color w:val="000000"/>
              </w:rPr>
            </w:pPr>
            <w:r w:rsidRPr="00286A57">
              <w:rPr>
                <w:rFonts w:ascii="Calibri Light" w:hAnsi="Calibri Light"/>
                <w:b/>
                <w:bCs/>
                <w:color w:val="000000"/>
              </w:rPr>
              <w:t>x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A57" w:rsidRPr="00286A57" w:rsidRDefault="00286A57" w:rsidP="00286A57">
            <w:pPr>
              <w:jc w:val="center"/>
              <w:rPr>
                <w:rFonts w:ascii="Calibri Light" w:hAnsi="Calibri Light"/>
                <w:b/>
                <w:bCs/>
                <w:color w:val="000000"/>
              </w:rPr>
            </w:pPr>
            <w:r w:rsidRPr="00286A57">
              <w:rPr>
                <w:rFonts w:ascii="Calibri Light" w:hAnsi="Calibri Light"/>
                <w:b/>
                <w:bCs/>
                <w:color w:val="000000"/>
              </w:rPr>
              <w:t xml:space="preserve"> -</w:t>
            </w:r>
          </w:p>
        </w:tc>
      </w:tr>
      <w:tr w:rsidR="00286A57" w:rsidRPr="00286A57" w:rsidTr="00286A57">
        <w:trPr>
          <w:trHeight w:val="300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A57" w:rsidRPr="00286A57" w:rsidRDefault="00286A57" w:rsidP="00286A57">
            <w:pPr>
              <w:rPr>
                <w:rFonts w:ascii="Calibri Light" w:hAnsi="Calibri Light"/>
                <w:color w:val="000000"/>
              </w:rPr>
            </w:pPr>
            <w:r w:rsidRPr="00286A57">
              <w:rPr>
                <w:rFonts w:ascii="Calibri Light" w:hAnsi="Calibri Light"/>
                <w:color w:val="000000"/>
              </w:rPr>
              <w:t> 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A57" w:rsidRPr="00286A57" w:rsidRDefault="00286A57" w:rsidP="00953955">
            <w:pPr>
              <w:rPr>
                <w:rFonts w:ascii="Calibri Light" w:hAnsi="Calibri Light"/>
                <w:color w:val="000000"/>
              </w:rPr>
            </w:pPr>
            <w:r w:rsidRPr="00286A57">
              <w:rPr>
                <w:rFonts w:ascii="Calibri Light" w:hAnsi="Calibri Light"/>
                <w:color w:val="000000"/>
              </w:rPr>
              <w:t>lednička, výška 85 cm bez mraz</w:t>
            </w:r>
            <w:r w:rsidR="00953955">
              <w:rPr>
                <w:rFonts w:ascii="Calibri Light" w:hAnsi="Calibri Light"/>
                <w:color w:val="000000"/>
              </w:rPr>
              <w:t>i</w:t>
            </w:r>
            <w:r w:rsidRPr="00286A57">
              <w:rPr>
                <w:rFonts w:ascii="Calibri Light" w:hAnsi="Calibri Light"/>
                <w:color w:val="000000"/>
              </w:rPr>
              <w:t>cího boxu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6A57" w:rsidRPr="00286A57" w:rsidRDefault="00286A57" w:rsidP="00286A57">
            <w:pPr>
              <w:jc w:val="center"/>
              <w:rPr>
                <w:rFonts w:ascii="Calibri Light" w:hAnsi="Calibri Light"/>
                <w:b/>
                <w:bCs/>
                <w:color w:val="000000"/>
              </w:rPr>
            </w:pPr>
            <w:r w:rsidRPr="00286A57">
              <w:rPr>
                <w:rFonts w:ascii="Calibri Light" w:hAnsi="Calibri Light"/>
                <w:b/>
                <w:bCs/>
                <w:color w:val="000000"/>
              </w:rPr>
              <w:t>-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A57" w:rsidRPr="00286A57" w:rsidRDefault="00286A57" w:rsidP="00286A57">
            <w:pPr>
              <w:jc w:val="center"/>
              <w:rPr>
                <w:rFonts w:ascii="Calibri Light" w:hAnsi="Calibri Light"/>
                <w:b/>
                <w:bCs/>
                <w:color w:val="000000"/>
              </w:rPr>
            </w:pPr>
            <w:r w:rsidRPr="00286A57">
              <w:rPr>
                <w:rFonts w:ascii="Calibri Light" w:hAnsi="Calibri Light"/>
                <w:b/>
                <w:bCs/>
                <w:color w:val="000000"/>
              </w:rPr>
              <w:t>x</w:t>
            </w:r>
          </w:p>
        </w:tc>
      </w:tr>
      <w:tr w:rsidR="00286A57" w:rsidRPr="00286A57" w:rsidTr="00286A57">
        <w:trPr>
          <w:trHeight w:val="300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A57" w:rsidRPr="00286A57" w:rsidRDefault="00286A57" w:rsidP="00286A57">
            <w:pPr>
              <w:rPr>
                <w:rFonts w:ascii="Calibri Light" w:hAnsi="Calibri Light"/>
                <w:color w:val="000000"/>
              </w:rPr>
            </w:pPr>
            <w:r w:rsidRPr="00286A57">
              <w:rPr>
                <w:rFonts w:ascii="Calibri Light" w:hAnsi="Calibri Light"/>
                <w:color w:val="000000"/>
              </w:rPr>
              <w:t> 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A57" w:rsidRPr="00286A57" w:rsidRDefault="00286A57" w:rsidP="00953955">
            <w:pPr>
              <w:rPr>
                <w:rFonts w:ascii="Calibri Light" w:hAnsi="Calibri Light"/>
                <w:color w:val="000000"/>
              </w:rPr>
            </w:pPr>
            <w:r w:rsidRPr="00286A57">
              <w:rPr>
                <w:rFonts w:ascii="Calibri Light" w:hAnsi="Calibri Light"/>
                <w:color w:val="000000"/>
              </w:rPr>
              <w:t xml:space="preserve">varná konvice, standard rychlovarná konvice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6A57" w:rsidRPr="00286A57" w:rsidRDefault="00286A57" w:rsidP="00286A57">
            <w:pPr>
              <w:jc w:val="center"/>
              <w:rPr>
                <w:rFonts w:ascii="Calibri Light" w:hAnsi="Calibri Light"/>
                <w:b/>
                <w:bCs/>
                <w:color w:val="000000"/>
              </w:rPr>
            </w:pPr>
            <w:r w:rsidRPr="00286A57">
              <w:rPr>
                <w:rFonts w:ascii="Calibri Light" w:hAnsi="Calibri Light"/>
                <w:b/>
                <w:bCs/>
                <w:color w:val="000000"/>
              </w:rPr>
              <w:t>-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A57" w:rsidRPr="00286A57" w:rsidRDefault="00286A57" w:rsidP="00286A57">
            <w:pPr>
              <w:jc w:val="center"/>
              <w:rPr>
                <w:rFonts w:ascii="Calibri Light" w:hAnsi="Calibri Light"/>
                <w:b/>
                <w:bCs/>
                <w:color w:val="000000"/>
              </w:rPr>
            </w:pPr>
            <w:r w:rsidRPr="00286A57">
              <w:rPr>
                <w:rFonts w:ascii="Calibri Light" w:hAnsi="Calibri Light"/>
                <w:b/>
                <w:bCs/>
                <w:color w:val="000000"/>
              </w:rPr>
              <w:t>x</w:t>
            </w:r>
          </w:p>
        </w:tc>
      </w:tr>
      <w:tr w:rsidR="00286A57" w:rsidRPr="00286A57" w:rsidTr="00286A57">
        <w:trPr>
          <w:trHeight w:val="300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A57" w:rsidRPr="00286A57" w:rsidRDefault="00286A57" w:rsidP="00286A57">
            <w:pPr>
              <w:rPr>
                <w:rFonts w:ascii="Calibri Light" w:hAnsi="Calibri Light"/>
                <w:color w:val="000000"/>
              </w:rPr>
            </w:pPr>
            <w:r w:rsidRPr="00286A57">
              <w:rPr>
                <w:rFonts w:ascii="Calibri Light" w:hAnsi="Calibri Light"/>
                <w:color w:val="000000"/>
              </w:rPr>
              <w:t> 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A57" w:rsidRPr="00286A57" w:rsidRDefault="00286A57" w:rsidP="00286A57">
            <w:pPr>
              <w:rPr>
                <w:rFonts w:ascii="Calibri Light" w:hAnsi="Calibri Light"/>
                <w:color w:val="000000"/>
              </w:rPr>
            </w:pPr>
            <w:r w:rsidRPr="00286A57">
              <w:rPr>
                <w:rFonts w:ascii="Calibri Light" w:hAnsi="Calibri Light"/>
                <w:color w:val="000000"/>
              </w:rPr>
              <w:t xml:space="preserve">myčka *včetně přípravy rozvodů a úpravy korpusu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6A57" w:rsidRPr="00286A57" w:rsidRDefault="00286A57" w:rsidP="00286A57">
            <w:pPr>
              <w:jc w:val="center"/>
              <w:rPr>
                <w:rFonts w:ascii="Calibri Light" w:hAnsi="Calibri Light"/>
                <w:b/>
                <w:bCs/>
                <w:color w:val="000000"/>
              </w:rPr>
            </w:pPr>
            <w:r w:rsidRPr="00286A57">
              <w:rPr>
                <w:rFonts w:ascii="Calibri Light" w:hAnsi="Calibri Light"/>
                <w:b/>
                <w:bCs/>
                <w:color w:val="000000"/>
              </w:rPr>
              <w:t>-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A57" w:rsidRPr="00286A57" w:rsidRDefault="00286A57" w:rsidP="00286A57">
            <w:pPr>
              <w:jc w:val="center"/>
              <w:rPr>
                <w:rFonts w:ascii="Calibri Light" w:hAnsi="Calibri Light"/>
                <w:b/>
                <w:bCs/>
                <w:color w:val="000000"/>
              </w:rPr>
            </w:pPr>
            <w:r w:rsidRPr="00286A57">
              <w:rPr>
                <w:rFonts w:ascii="Calibri Light" w:hAnsi="Calibri Light"/>
                <w:b/>
                <w:bCs/>
                <w:color w:val="000000"/>
              </w:rPr>
              <w:t xml:space="preserve">x* </w:t>
            </w:r>
          </w:p>
        </w:tc>
      </w:tr>
      <w:tr w:rsidR="00286A57" w:rsidRPr="00286A57" w:rsidTr="00286A57">
        <w:trPr>
          <w:trHeight w:val="300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A57" w:rsidRPr="00286A57" w:rsidRDefault="00286A57" w:rsidP="00286A57">
            <w:pPr>
              <w:rPr>
                <w:rFonts w:ascii="Calibri Light" w:hAnsi="Calibri Light"/>
                <w:color w:val="000000"/>
              </w:rPr>
            </w:pPr>
            <w:r w:rsidRPr="00286A57">
              <w:rPr>
                <w:rFonts w:ascii="Calibri Light" w:hAnsi="Calibri Light"/>
                <w:color w:val="000000"/>
              </w:rPr>
              <w:t> 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A57" w:rsidRPr="00286A57" w:rsidRDefault="00286A57" w:rsidP="00286A57">
            <w:pPr>
              <w:rPr>
                <w:rFonts w:ascii="Calibri Light" w:hAnsi="Calibri Light"/>
                <w:color w:val="000000"/>
              </w:rPr>
            </w:pPr>
            <w:r w:rsidRPr="00286A57">
              <w:rPr>
                <w:rFonts w:ascii="Calibri Light" w:hAnsi="Calibri Light"/>
                <w:color w:val="000000"/>
              </w:rPr>
              <w:t>mikrovlnka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6A57" w:rsidRPr="00286A57" w:rsidRDefault="00286A57" w:rsidP="00286A57">
            <w:pPr>
              <w:jc w:val="center"/>
              <w:rPr>
                <w:rFonts w:ascii="Calibri Light" w:hAnsi="Calibri Light"/>
                <w:b/>
                <w:bCs/>
                <w:color w:val="000000"/>
              </w:rPr>
            </w:pPr>
            <w:r w:rsidRPr="00286A57">
              <w:rPr>
                <w:rFonts w:ascii="Calibri Light" w:hAnsi="Calibri Light"/>
                <w:b/>
                <w:bCs/>
                <w:color w:val="000000"/>
              </w:rPr>
              <w:t>-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A57" w:rsidRPr="00286A57" w:rsidRDefault="00286A57" w:rsidP="00286A57">
            <w:pPr>
              <w:jc w:val="center"/>
              <w:rPr>
                <w:rFonts w:ascii="Calibri Light" w:hAnsi="Calibri Light"/>
                <w:b/>
                <w:bCs/>
                <w:color w:val="000000"/>
              </w:rPr>
            </w:pPr>
            <w:r w:rsidRPr="00286A57">
              <w:rPr>
                <w:rFonts w:ascii="Calibri Light" w:hAnsi="Calibri Light"/>
                <w:b/>
                <w:bCs/>
                <w:color w:val="000000"/>
              </w:rPr>
              <w:t>x</w:t>
            </w:r>
          </w:p>
        </w:tc>
      </w:tr>
      <w:tr w:rsidR="00286A57" w:rsidRPr="00286A57" w:rsidTr="00286A57">
        <w:trPr>
          <w:trHeight w:val="300"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AEAAAA"/>
            <w:noWrap/>
            <w:vAlign w:val="bottom"/>
            <w:hideMark/>
          </w:tcPr>
          <w:p w:rsidR="00286A57" w:rsidRPr="00286A57" w:rsidRDefault="00286A57" w:rsidP="00286A57">
            <w:pPr>
              <w:rPr>
                <w:rFonts w:ascii="Calibri Light" w:hAnsi="Calibri Light"/>
                <w:b/>
                <w:bCs/>
                <w:color w:val="000000"/>
              </w:rPr>
            </w:pPr>
            <w:r w:rsidRPr="00286A57">
              <w:rPr>
                <w:rFonts w:ascii="Calibri Light" w:hAnsi="Calibri Light"/>
                <w:b/>
                <w:bCs/>
                <w:color w:val="000000"/>
              </w:rPr>
              <w:t>Kuchyňské zázemí * uvnitř nájemní jednotky</w:t>
            </w:r>
            <w:r w:rsidR="00C06A6B">
              <w:rPr>
                <w:rFonts w:ascii="Calibri Light" w:hAnsi="Calibri Light"/>
                <w:b/>
                <w:bCs/>
                <w:color w:val="000000"/>
              </w:rPr>
              <w:t>, je-li možné</w:t>
            </w:r>
            <w:bookmarkStart w:id="0" w:name="_GoBack"/>
            <w:bookmarkEnd w:id="0"/>
          </w:p>
        </w:tc>
      </w:tr>
      <w:tr w:rsidR="00286A57" w:rsidRPr="00286A57" w:rsidTr="00286A57">
        <w:trPr>
          <w:trHeight w:val="510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A57" w:rsidRPr="00286A57" w:rsidRDefault="00286A57" w:rsidP="00286A57">
            <w:pPr>
              <w:rPr>
                <w:rFonts w:ascii="Calibri Light" w:hAnsi="Calibri Light"/>
                <w:b/>
                <w:bCs/>
                <w:color w:val="000000"/>
              </w:rPr>
            </w:pPr>
            <w:r w:rsidRPr="00286A57">
              <w:rPr>
                <w:rFonts w:ascii="Calibri Light" w:hAnsi="Calibri Light"/>
                <w:b/>
                <w:bCs/>
                <w:color w:val="000000"/>
              </w:rPr>
              <w:t> 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A57" w:rsidRPr="00286A57" w:rsidRDefault="00286A57" w:rsidP="00953955">
            <w:pPr>
              <w:rPr>
                <w:rFonts w:ascii="Calibri Light" w:hAnsi="Calibri Light"/>
                <w:color w:val="000000"/>
              </w:rPr>
            </w:pPr>
            <w:r w:rsidRPr="00286A57">
              <w:rPr>
                <w:rFonts w:ascii="Calibri Light" w:hAnsi="Calibri Light"/>
                <w:color w:val="000000"/>
              </w:rPr>
              <w:t xml:space="preserve">kuchyňky: korpus kuchyňky, deska, dřez, baterie, </w:t>
            </w:r>
            <w:r w:rsidR="00953955">
              <w:rPr>
                <w:rFonts w:ascii="Calibri Light" w:hAnsi="Calibri Light"/>
                <w:color w:val="000000"/>
              </w:rPr>
              <w:t>skříň</w:t>
            </w:r>
            <w:r w:rsidRPr="00286A57">
              <w:rPr>
                <w:rFonts w:ascii="Calibri Light" w:hAnsi="Calibri Light"/>
                <w:color w:val="000000"/>
              </w:rPr>
              <w:t>ka na nádobí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6A57" w:rsidRPr="00286A57" w:rsidRDefault="00286A57" w:rsidP="00286A57">
            <w:pPr>
              <w:jc w:val="center"/>
              <w:rPr>
                <w:rFonts w:ascii="Calibri Light" w:hAnsi="Calibri Light"/>
                <w:b/>
                <w:bCs/>
                <w:color w:val="000000"/>
              </w:rPr>
            </w:pPr>
            <w:r w:rsidRPr="00286A57">
              <w:rPr>
                <w:rFonts w:ascii="Calibri Light" w:hAnsi="Calibri Light"/>
                <w:b/>
                <w:bCs/>
                <w:color w:val="000000"/>
              </w:rPr>
              <w:t>-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A57" w:rsidRPr="00286A57" w:rsidRDefault="00286A57" w:rsidP="00286A57">
            <w:pPr>
              <w:jc w:val="center"/>
              <w:rPr>
                <w:rFonts w:ascii="Calibri Light" w:hAnsi="Calibri Light"/>
                <w:b/>
                <w:bCs/>
                <w:color w:val="000000"/>
              </w:rPr>
            </w:pPr>
            <w:r w:rsidRPr="00286A57">
              <w:rPr>
                <w:rFonts w:ascii="Calibri Light" w:hAnsi="Calibri Light"/>
                <w:b/>
                <w:bCs/>
                <w:color w:val="000000"/>
              </w:rPr>
              <w:t xml:space="preserve"> -</w:t>
            </w:r>
          </w:p>
        </w:tc>
      </w:tr>
      <w:tr w:rsidR="00286A57" w:rsidRPr="00286A57" w:rsidTr="00286A57">
        <w:trPr>
          <w:trHeight w:val="300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A57" w:rsidRPr="00286A57" w:rsidRDefault="00286A57" w:rsidP="00286A57">
            <w:pPr>
              <w:rPr>
                <w:rFonts w:ascii="Calibri Light" w:hAnsi="Calibri Light"/>
                <w:b/>
                <w:bCs/>
                <w:color w:val="000000"/>
              </w:rPr>
            </w:pPr>
            <w:r w:rsidRPr="00286A57">
              <w:rPr>
                <w:rFonts w:ascii="Calibri Light" w:hAnsi="Calibri Light"/>
                <w:b/>
                <w:bCs/>
                <w:color w:val="000000"/>
              </w:rPr>
              <w:t> 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A57" w:rsidRPr="00286A57" w:rsidRDefault="00286A57" w:rsidP="00286A57">
            <w:pPr>
              <w:rPr>
                <w:rFonts w:ascii="Calibri Light" w:hAnsi="Calibri Light"/>
                <w:color w:val="000000"/>
              </w:rPr>
            </w:pPr>
            <w:r w:rsidRPr="00286A57">
              <w:rPr>
                <w:rFonts w:ascii="Calibri Light" w:hAnsi="Calibri Light"/>
                <w:color w:val="000000"/>
              </w:rPr>
              <w:t>připojení na teplou a studenou vodu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6A57" w:rsidRPr="00286A57" w:rsidRDefault="00286A57" w:rsidP="00286A57">
            <w:pPr>
              <w:jc w:val="center"/>
              <w:rPr>
                <w:rFonts w:ascii="Calibri Light" w:hAnsi="Calibri Light"/>
                <w:b/>
                <w:bCs/>
                <w:color w:val="000000"/>
              </w:rPr>
            </w:pPr>
            <w:r w:rsidRPr="00286A57">
              <w:rPr>
                <w:rFonts w:ascii="Calibri Light" w:hAnsi="Calibri Light"/>
                <w:b/>
                <w:bCs/>
                <w:color w:val="000000"/>
              </w:rPr>
              <w:t>-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6A57" w:rsidRPr="00286A57" w:rsidRDefault="00286A57" w:rsidP="00286A57">
            <w:pPr>
              <w:jc w:val="center"/>
              <w:rPr>
                <w:rFonts w:ascii="Calibri Light" w:hAnsi="Calibri Light"/>
                <w:b/>
                <w:bCs/>
                <w:color w:val="000000"/>
              </w:rPr>
            </w:pPr>
            <w:r w:rsidRPr="00286A57">
              <w:rPr>
                <w:rFonts w:ascii="Calibri Light" w:hAnsi="Calibri Light"/>
                <w:b/>
                <w:bCs/>
                <w:color w:val="000000"/>
              </w:rPr>
              <w:t>x</w:t>
            </w:r>
          </w:p>
        </w:tc>
      </w:tr>
      <w:tr w:rsidR="00286A57" w:rsidRPr="00286A57" w:rsidTr="00286A57">
        <w:trPr>
          <w:trHeight w:val="300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A57" w:rsidRPr="00286A57" w:rsidRDefault="00286A57" w:rsidP="00286A57">
            <w:pPr>
              <w:rPr>
                <w:rFonts w:ascii="Calibri Light" w:hAnsi="Calibri Light"/>
                <w:b/>
                <w:bCs/>
                <w:color w:val="000000"/>
              </w:rPr>
            </w:pPr>
            <w:r w:rsidRPr="00286A57">
              <w:rPr>
                <w:rFonts w:ascii="Calibri Light" w:hAnsi="Calibri Light"/>
                <w:b/>
                <w:bCs/>
                <w:color w:val="000000"/>
              </w:rPr>
              <w:t> 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A57" w:rsidRPr="00286A57" w:rsidRDefault="00286A57" w:rsidP="00286A57">
            <w:pPr>
              <w:rPr>
                <w:rFonts w:ascii="Calibri Light" w:hAnsi="Calibri Light"/>
                <w:color w:val="000000"/>
              </w:rPr>
            </w:pPr>
            <w:r w:rsidRPr="00286A57">
              <w:rPr>
                <w:rFonts w:ascii="Calibri Light" w:hAnsi="Calibri Light"/>
                <w:color w:val="000000"/>
              </w:rPr>
              <w:t xml:space="preserve">včetně rozvodů ZTI, montáže apod.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6A57" w:rsidRPr="00286A57" w:rsidRDefault="00286A57" w:rsidP="00286A57">
            <w:pPr>
              <w:jc w:val="center"/>
              <w:rPr>
                <w:rFonts w:ascii="Calibri Light" w:hAnsi="Calibri Light"/>
                <w:b/>
                <w:bCs/>
                <w:color w:val="000000"/>
              </w:rPr>
            </w:pPr>
            <w:r w:rsidRPr="00286A57">
              <w:rPr>
                <w:rFonts w:ascii="Calibri Light" w:hAnsi="Calibri Light"/>
                <w:b/>
                <w:bCs/>
                <w:color w:val="000000"/>
              </w:rPr>
              <w:t>-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6A57" w:rsidRPr="00286A57" w:rsidRDefault="00286A57" w:rsidP="00286A57">
            <w:pPr>
              <w:jc w:val="center"/>
              <w:rPr>
                <w:rFonts w:ascii="Calibri Light" w:hAnsi="Calibri Light"/>
                <w:b/>
                <w:bCs/>
                <w:color w:val="000000"/>
              </w:rPr>
            </w:pPr>
            <w:r w:rsidRPr="00286A57">
              <w:rPr>
                <w:rFonts w:ascii="Calibri Light" w:hAnsi="Calibri Light"/>
                <w:b/>
                <w:bCs/>
                <w:color w:val="000000"/>
              </w:rPr>
              <w:t>x</w:t>
            </w:r>
          </w:p>
        </w:tc>
      </w:tr>
      <w:tr w:rsidR="00286A57" w:rsidRPr="00286A57" w:rsidTr="00286A57">
        <w:trPr>
          <w:trHeight w:val="300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A57" w:rsidRPr="00286A57" w:rsidRDefault="00286A57" w:rsidP="00286A57">
            <w:pPr>
              <w:rPr>
                <w:rFonts w:ascii="Calibri Light" w:hAnsi="Calibri Light"/>
                <w:b/>
                <w:bCs/>
                <w:color w:val="000000"/>
              </w:rPr>
            </w:pPr>
            <w:r w:rsidRPr="00286A57">
              <w:rPr>
                <w:rFonts w:ascii="Calibri Light" w:hAnsi="Calibri Light"/>
                <w:b/>
                <w:bCs/>
                <w:color w:val="000000"/>
              </w:rPr>
              <w:t> 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A57" w:rsidRPr="00286A57" w:rsidRDefault="00286A57" w:rsidP="00286A57">
            <w:pPr>
              <w:rPr>
                <w:rFonts w:ascii="Calibri Light" w:hAnsi="Calibri Light"/>
                <w:color w:val="000000"/>
              </w:rPr>
            </w:pPr>
            <w:r w:rsidRPr="00286A57">
              <w:rPr>
                <w:rFonts w:ascii="Calibri Light" w:hAnsi="Calibri Light"/>
                <w:color w:val="000000"/>
              </w:rPr>
              <w:t xml:space="preserve">myčka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6A57" w:rsidRPr="00286A57" w:rsidRDefault="00286A57" w:rsidP="00286A57">
            <w:pPr>
              <w:jc w:val="center"/>
              <w:rPr>
                <w:rFonts w:ascii="Calibri Light" w:hAnsi="Calibri Light"/>
                <w:b/>
                <w:bCs/>
                <w:color w:val="000000"/>
              </w:rPr>
            </w:pPr>
            <w:r w:rsidRPr="00286A57">
              <w:rPr>
                <w:rFonts w:ascii="Calibri Light" w:hAnsi="Calibri Light"/>
                <w:b/>
                <w:bCs/>
                <w:color w:val="000000"/>
              </w:rPr>
              <w:t>-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6A57" w:rsidRPr="00286A57" w:rsidRDefault="00286A57" w:rsidP="00286A57">
            <w:pPr>
              <w:jc w:val="center"/>
              <w:rPr>
                <w:rFonts w:ascii="Calibri Light" w:hAnsi="Calibri Light"/>
                <w:b/>
                <w:bCs/>
                <w:color w:val="000000"/>
              </w:rPr>
            </w:pPr>
            <w:r w:rsidRPr="00286A57">
              <w:rPr>
                <w:rFonts w:ascii="Calibri Light" w:hAnsi="Calibri Light"/>
                <w:b/>
                <w:bCs/>
                <w:color w:val="000000"/>
              </w:rPr>
              <w:t xml:space="preserve"> -</w:t>
            </w:r>
          </w:p>
        </w:tc>
      </w:tr>
      <w:tr w:rsidR="00286A57" w:rsidRPr="00286A57" w:rsidTr="00286A57">
        <w:trPr>
          <w:trHeight w:val="300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A57" w:rsidRPr="00286A57" w:rsidRDefault="00286A57" w:rsidP="00286A57">
            <w:pPr>
              <w:rPr>
                <w:rFonts w:ascii="Calibri Light" w:hAnsi="Calibri Light"/>
                <w:color w:val="000000"/>
              </w:rPr>
            </w:pPr>
            <w:r w:rsidRPr="00286A57">
              <w:rPr>
                <w:rFonts w:ascii="Calibri Light" w:hAnsi="Calibri Light"/>
                <w:color w:val="000000"/>
              </w:rPr>
              <w:t> 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A57" w:rsidRPr="00286A57" w:rsidRDefault="00286A57" w:rsidP="00286A57">
            <w:pPr>
              <w:rPr>
                <w:rFonts w:ascii="Calibri Light" w:hAnsi="Calibri Light"/>
                <w:color w:val="000000"/>
              </w:rPr>
            </w:pPr>
            <w:r w:rsidRPr="00286A57">
              <w:rPr>
                <w:rFonts w:ascii="Calibri Light" w:hAnsi="Calibri Light"/>
                <w:color w:val="000000"/>
              </w:rPr>
              <w:t>lednička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6A57" w:rsidRPr="00286A57" w:rsidRDefault="00286A57" w:rsidP="00286A57">
            <w:pPr>
              <w:jc w:val="center"/>
              <w:rPr>
                <w:rFonts w:ascii="Calibri Light" w:hAnsi="Calibri Light"/>
                <w:b/>
                <w:bCs/>
                <w:color w:val="000000"/>
              </w:rPr>
            </w:pPr>
            <w:r w:rsidRPr="00286A57">
              <w:rPr>
                <w:rFonts w:ascii="Calibri Light" w:hAnsi="Calibri Light"/>
                <w:b/>
                <w:bCs/>
                <w:color w:val="000000"/>
              </w:rPr>
              <w:t>-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6A57" w:rsidRPr="00286A57" w:rsidRDefault="00286A57" w:rsidP="00286A57">
            <w:pPr>
              <w:jc w:val="center"/>
              <w:rPr>
                <w:rFonts w:ascii="Calibri Light" w:hAnsi="Calibri Light"/>
                <w:b/>
                <w:bCs/>
                <w:color w:val="000000"/>
              </w:rPr>
            </w:pPr>
            <w:r w:rsidRPr="00286A57">
              <w:rPr>
                <w:rFonts w:ascii="Calibri Light" w:hAnsi="Calibri Light"/>
                <w:b/>
                <w:bCs/>
                <w:color w:val="000000"/>
              </w:rPr>
              <w:t xml:space="preserve"> -</w:t>
            </w:r>
          </w:p>
        </w:tc>
      </w:tr>
      <w:tr w:rsidR="00286A57" w:rsidRPr="00286A57" w:rsidTr="00286A57">
        <w:trPr>
          <w:trHeight w:val="300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A57" w:rsidRPr="00286A57" w:rsidRDefault="00286A57" w:rsidP="00286A57">
            <w:pPr>
              <w:rPr>
                <w:rFonts w:ascii="Calibri Light" w:hAnsi="Calibri Light"/>
                <w:color w:val="000000"/>
              </w:rPr>
            </w:pPr>
            <w:r w:rsidRPr="00286A57">
              <w:rPr>
                <w:rFonts w:ascii="Calibri Light" w:hAnsi="Calibri Light"/>
                <w:color w:val="000000"/>
              </w:rPr>
              <w:t> 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A57" w:rsidRPr="00286A57" w:rsidRDefault="00286A57" w:rsidP="00286A57">
            <w:pPr>
              <w:rPr>
                <w:rFonts w:ascii="Calibri Light" w:hAnsi="Calibri Light"/>
                <w:color w:val="000000"/>
              </w:rPr>
            </w:pPr>
            <w:r w:rsidRPr="00286A57">
              <w:rPr>
                <w:rFonts w:ascii="Calibri Light" w:hAnsi="Calibri Light"/>
                <w:color w:val="000000"/>
              </w:rPr>
              <w:t>varná konvice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6A57" w:rsidRPr="00286A57" w:rsidRDefault="00286A57" w:rsidP="00286A57">
            <w:pPr>
              <w:jc w:val="center"/>
              <w:rPr>
                <w:rFonts w:ascii="Calibri Light" w:hAnsi="Calibri Light"/>
                <w:b/>
                <w:bCs/>
                <w:color w:val="000000"/>
              </w:rPr>
            </w:pPr>
            <w:r w:rsidRPr="00286A57">
              <w:rPr>
                <w:rFonts w:ascii="Calibri Light" w:hAnsi="Calibri Light"/>
                <w:b/>
                <w:bCs/>
                <w:color w:val="000000"/>
              </w:rPr>
              <w:t>-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6A57" w:rsidRPr="00286A57" w:rsidRDefault="00286A57" w:rsidP="00286A57">
            <w:pPr>
              <w:jc w:val="center"/>
              <w:rPr>
                <w:rFonts w:ascii="Calibri Light" w:hAnsi="Calibri Light"/>
                <w:b/>
                <w:bCs/>
                <w:color w:val="000000"/>
              </w:rPr>
            </w:pPr>
            <w:r w:rsidRPr="00286A57">
              <w:rPr>
                <w:rFonts w:ascii="Calibri Light" w:hAnsi="Calibri Light"/>
                <w:b/>
                <w:bCs/>
                <w:color w:val="000000"/>
              </w:rPr>
              <w:t xml:space="preserve"> -</w:t>
            </w:r>
          </w:p>
        </w:tc>
      </w:tr>
      <w:tr w:rsidR="00286A57" w:rsidRPr="00286A57" w:rsidTr="00286A57">
        <w:trPr>
          <w:trHeight w:val="300"/>
        </w:trPr>
        <w:tc>
          <w:tcPr>
            <w:tcW w:w="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A57" w:rsidRPr="00286A57" w:rsidRDefault="00286A57" w:rsidP="00286A57">
            <w:pPr>
              <w:rPr>
                <w:rFonts w:ascii="Calibri Light" w:hAnsi="Calibri Light"/>
                <w:color w:val="000000"/>
              </w:rPr>
            </w:pPr>
            <w:r w:rsidRPr="00286A57">
              <w:rPr>
                <w:rFonts w:ascii="Calibri Light" w:hAnsi="Calibri Light"/>
                <w:color w:val="000000"/>
              </w:rPr>
              <w:t> </w:t>
            </w:r>
          </w:p>
        </w:tc>
        <w:tc>
          <w:tcPr>
            <w:tcW w:w="5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A57" w:rsidRPr="00286A57" w:rsidRDefault="00286A57" w:rsidP="00286A57">
            <w:pPr>
              <w:rPr>
                <w:rFonts w:ascii="Calibri Light" w:hAnsi="Calibri Light"/>
                <w:color w:val="000000"/>
              </w:rPr>
            </w:pPr>
            <w:r w:rsidRPr="00286A57">
              <w:rPr>
                <w:rFonts w:ascii="Calibri Light" w:hAnsi="Calibri Light"/>
                <w:color w:val="000000"/>
              </w:rPr>
              <w:t>mikrovlnná trouba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6A57" w:rsidRPr="00286A57" w:rsidRDefault="00286A57" w:rsidP="00286A57">
            <w:pPr>
              <w:jc w:val="center"/>
              <w:rPr>
                <w:rFonts w:ascii="Calibri Light" w:hAnsi="Calibri Light"/>
                <w:b/>
                <w:bCs/>
                <w:color w:val="000000"/>
              </w:rPr>
            </w:pPr>
            <w:r w:rsidRPr="00286A57">
              <w:rPr>
                <w:rFonts w:ascii="Calibri Light" w:hAnsi="Calibri Light"/>
                <w:b/>
                <w:bCs/>
                <w:color w:val="000000"/>
              </w:rPr>
              <w:t>-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6A57" w:rsidRPr="00286A57" w:rsidRDefault="00286A57" w:rsidP="00286A57">
            <w:pPr>
              <w:jc w:val="center"/>
              <w:rPr>
                <w:rFonts w:ascii="Calibri Light" w:hAnsi="Calibri Light"/>
                <w:b/>
                <w:bCs/>
                <w:color w:val="000000"/>
              </w:rPr>
            </w:pPr>
            <w:r w:rsidRPr="00286A57">
              <w:rPr>
                <w:rFonts w:ascii="Calibri Light" w:hAnsi="Calibri Light"/>
                <w:b/>
                <w:bCs/>
                <w:color w:val="000000"/>
              </w:rPr>
              <w:t xml:space="preserve"> -</w:t>
            </w:r>
          </w:p>
        </w:tc>
      </w:tr>
      <w:tr w:rsidR="00286A57" w:rsidRPr="00286A57" w:rsidTr="00286A57">
        <w:trPr>
          <w:trHeight w:val="300"/>
        </w:trPr>
        <w:tc>
          <w:tcPr>
            <w:tcW w:w="11057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2F75B5"/>
            <w:vAlign w:val="center"/>
            <w:hideMark/>
          </w:tcPr>
          <w:p w:rsidR="00286A57" w:rsidRPr="00286A57" w:rsidRDefault="00286A57" w:rsidP="00286A57">
            <w:pPr>
              <w:rPr>
                <w:rFonts w:ascii="Calibri Light" w:hAnsi="Calibri Light"/>
                <w:b/>
                <w:bCs/>
                <w:color w:val="FFFFFF"/>
              </w:rPr>
            </w:pPr>
            <w:proofErr w:type="gramStart"/>
            <w:r w:rsidRPr="00286A57">
              <w:rPr>
                <w:rFonts w:ascii="Calibri Light" w:hAnsi="Calibri Light"/>
                <w:b/>
                <w:bCs/>
                <w:color w:val="FFFFFF"/>
              </w:rPr>
              <w:t>x - je</w:t>
            </w:r>
            <w:proofErr w:type="gramEnd"/>
            <w:r w:rsidRPr="00286A57">
              <w:rPr>
                <w:rFonts w:ascii="Calibri Light" w:hAnsi="Calibri Light"/>
                <w:b/>
                <w:bCs/>
                <w:color w:val="FFFFFF"/>
              </w:rPr>
              <w:t xml:space="preserve"> zahrnuto</w:t>
            </w:r>
          </w:p>
        </w:tc>
      </w:tr>
      <w:tr w:rsidR="00286A57" w:rsidRPr="00286A57" w:rsidTr="00286A57">
        <w:trPr>
          <w:trHeight w:val="315"/>
        </w:trPr>
        <w:tc>
          <w:tcPr>
            <w:tcW w:w="11057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86A57" w:rsidRPr="00286A57" w:rsidRDefault="00286A57" w:rsidP="00286A57">
            <w:pPr>
              <w:rPr>
                <w:rFonts w:ascii="Calibri Light" w:hAnsi="Calibri Light"/>
                <w:b/>
                <w:bCs/>
                <w:color w:val="FFFFFF"/>
              </w:rPr>
            </w:pPr>
          </w:p>
        </w:tc>
      </w:tr>
    </w:tbl>
    <w:p w:rsidR="00706095" w:rsidRDefault="00706095" w:rsidP="00286A57">
      <w:pPr>
        <w:ind w:hanging="426"/>
      </w:pPr>
    </w:p>
    <w:p w:rsidR="00E64A52" w:rsidRDefault="00E64A52" w:rsidP="00286A57">
      <w:pPr>
        <w:ind w:hanging="426"/>
      </w:pPr>
    </w:p>
    <w:p w:rsidR="00E64A52" w:rsidRDefault="00E64A52" w:rsidP="00286A57">
      <w:pPr>
        <w:ind w:hanging="426"/>
      </w:pPr>
    </w:p>
    <w:sectPr w:rsidR="00E64A52" w:rsidSect="00286A57">
      <w:headerReference w:type="default" r:id="rId7"/>
      <w:footerReference w:type="default" r:id="rId8"/>
      <w:type w:val="continuous"/>
      <w:pgSz w:w="11906" w:h="16838" w:code="9"/>
      <w:pgMar w:top="1668" w:right="707" w:bottom="1418" w:left="1418" w:header="708" w:footer="65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27C9" w:rsidRDefault="006127C9">
      <w:r>
        <w:separator/>
      </w:r>
    </w:p>
  </w:endnote>
  <w:endnote w:type="continuationSeparator" w:id="0">
    <w:p w:rsidR="006127C9" w:rsidRDefault="00612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7497" w:rsidRPr="00676143" w:rsidRDefault="00767497" w:rsidP="00767497">
    <w:pPr>
      <w:pStyle w:val="Zpat"/>
      <w:tabs>
        <w:tab w:val="clear" w:pos="9072"/>
      </w:tabs>
      <w:rPr>
        <w:rFonts w:ascii="Calibri" w:hAnsi="Calibri" w:cs="Calibri"/>
        <w:sz w:val="18"/>
        <w:szCs w:val="18"/>
      </w:rPr>
    </w:pPr>
    <w:r w:rsidRPr="00676143">
      <w:rPr>
        <w:rFonts w:ascii="Calibri" w:hAnsi="Calibri" w:cs="Calibri"/>
        <w:sz w:val="18"/>
        <w:szCs w:val="18"/>
      </w:rPr>
      <w:t>Za pronajímatele ověřil znění:</w:t>
    </w:r>
    <w:r w:rsidRPr="00676143">
      <w:rPr>
        <w:rFonts w:ascii="Calibri" w:hAnsi="Calibri" w:cs="Calibri"/>
        <w:sz w:val="18"/>
        <w:szCs w:val="18"/>
      </w:rPr>
      <w:tab/>
    </w:r>
    <w:r w:rsidRPr="00676143">
      <w:rPr>
        <w:rFonts w:ascii="Calibri" w:hAnsi="Calibri" w:cs="Calibri"/>
        <w:sz w:val="18"/>
        <w:szCs w:val="18"/>
      </w:rPr>
      <w:tab/>
      <w:t>Za nájemce ověřil znění: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27C9" w:rsidRDefault="006127C9">
      <w:r>
        <w:separator/>
      </w:r>
    </w:p>
  </w:footnote>
  <w:footnote w:type="continuationSeparator" w:id="0">
    <w:p w:rsidR="006127C9" w:rsidRDefault="006127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7497" w:rsidRPr="00676143" w:rsidRDefault="006127C9" w:rsidP="00767497">
    <w:pPr>
      <w:pStyle w:val="Zhlav"/>
      <w:tabs>
        <w:tab w:val="clear" w:pos="4536"/>
        <w:tab w:val="clear" w:pos="9072"/>
      </w:tabs>
      <w:jc w:val="right"/>
      <w:rPr>
        <w:rFonts w:ascii="Calibri" w:hAnsi="Calibri" w:cs="Calibri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78CEDC9C" wp14:editId="32F249BA">
          <wp:simplePos x="0" y="0"/>
          <wp:positionH relativeFrom="column">
            <wp:posOffset>-424180</wp:posOffset>
          </wp:positionH>
          <wp:positionV relativeFrom="paragraph">
            <wp:posOffset>-259080</wp:posOffset>
          </wp:positionV>
          <wp:extent cx="1295400" cy="794385"/>
          <wp:effectExtent l="0" t="0" r="0" b="5715"/>
          <wp:wrapNone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794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7497" w:rsidRPr="00676143">
      <w:rPr>
        <w:rFonts w:ascii="Calibri" w:hAnsi="Calibri" w:cs="Calibri"/>
      </w:rPr>
      <w:t>Smlouva o nájmu prostor</w:t>
    </w:r>
    <w:r w:rsidR="00507ACC">
      <w:rPr>
        <w:rFonts w:ascii="Calibri" w:hAnsi="Calibri" w:cs="Calibri"/>
      </w:rPr>
      <w:t>u sloužícího podnikání</w:t>
    </w:r>
    <w:r w:rsidR="00767497" w:rsidRPr="00676143">
      <w:rPr>
        <w:rFonts w:ascii="Calibri" w:hAnsi="Calibri" w:cs="Calibri"/>
      </w:rPr>
      <w:t xml:space="preserve"> č. R2/N/20</w:t>
    </w:r>
    <w:r w:rsidR="00C06A6B">
      <w:rPr>
        <w:rFonts w:ascii="Calibri" w:hAnsi="Calibri" w:cs="Calibri"/>
      </w:rPr>
      <w:t>20</w:t>
    </w:r>
    <w:r w:rsidR="00767497" w:rsidRPr="00676143">
      <w:rPr>
        <w:rFonts w:ascii="Calibri" w:hAnsi="Calibri" w:cs="Calibri"/>
      </w:rPr>
      <w:t>/</w:t>
    </w:r>
    <w:r w:rsidR="000D3C18">
      <w:rPr>
        <w:rFonts w:ascii="Calibri" w:hAnsi="Calibri" w:cs="Calibri"/>
      </w:rPr>
      <w:t>0</w:t>
    </w:r>
    <w:r w:rsidR="00C06A6B">
      <w:rPr>
        <w:rFonts w:ascii="Calibri" w:hAnsi="Calibri" w:cs="Calibri"/>
      </w:rPr>
      <w:t>1</w:t>
    </w:r>
    <w:r w:rsidR="00212C88">
      <w:rPr>
        <w:rFonts w:ascii="Calibri" w:hAnsi="Calibri" w:cs="Calibri"/>
      </w:rPr>
      <w:t>5</w:t>
    </w:r>
  </w:p>
  <w:p w:rsidR="00767497" w:rsidRPr="00676143" w:rsidRDefault="00767497" w:rsidP="00767497">
    <w:pPr>
      <w:pStyle w:val="Zhlav"/>
      <w:jc w:val="right"/>
      <w:rPr>
        <w:rFonts w:ascii="Calibri" w:hAnsi="Calibri" w:cs="Calibri"/>
      </w:rPr>
    </w:pPr>
    <w:r w:rsidRPr="00676143">
      <w:rPr>
        <w:rFonts w:ascii="Calibri" w:hAnsi="Calibri" w:cs="Calibri"/>
      </w:rPr>
      <w:t xml:space="preserve">Příloha č. </w:t>
    </w:r>
    <w:r>
      <w:rPr>
        <w:rFonts w:ascii="Calibri" w:hAnsi="Calibri" w:cs="Calibri"/>
      </w:rPr>
      <w:t>2</w:t>
    </w:r>
  </w:p>
  <w:p w:rsidR="00767497" w:rsidRPr="00676143" w:rsidRDefault="00767497" w:rsidP="00767497">
    <w:pPr>
      <w:pStyle w:val="Zhlav"/>
      <w:jc w:val="right"/>
      <w:rPr>
        <w:rFonts w:ascii="Calibri" w:hAnsi="Calibri" w:cs="Calibri"/>
      </w:rPr>
    </w:pPr>
    <w:r w:rsidRPr="00676143">
      <w:rPr>
        <w:rFonts w:ascii="Calibri" w:hAnsi="Calibri" w:cs="Calibri"/>
        <w:snapToGrid w:val="0"/>
      </w:rPr>
      <w:t xml:space="preserve">Strana </w:t>
    </w:r>
    <w:r w:rsidRPr="00676143">
      <w:rPr>
        <w:rFonts w:ascii="Calibri" w:hAnsi="Calibri" w:cs="Calibri"/>
        <w:snapToGrid w:val="0"/>
      </w:rPr>
      <w:fldChar w:fldCharType="begin"/>
    </w:r>
    <w:r w:rsidRPr="00676143">
      <w:rPr>
        <w:rFonts w:ascii="Calibri" w:hAnsi="Calibri" w:cs="Calibri"/>
        <w:snapToGrid w:val="0"/>
      </w:rPr>
      <w:instrText xml:space="preserve"> PAGE </w:instrText>
    </w:r>
    <w:r w:rsidRPr="00676143">
      <w:rPr>
        <w:rFonts w:ascii="Calibri" w:hAnsi="Calibri" w:cs="Calibri"/>
        <w:snapToGrid w:val="0"/>
      </w:rPr>
      <w:fldChar w:fldCharType="separate"/>
    </w:r>
    <w:r w:rsidR="00212C88">
      <w:rPr>
        <w:rFonts w:ascii="Calibri" w:hAnsi="Calibri" w:cs="Calibri"/>
        <w:noProof/>
        <w:snapToGrid w:val="0"/>
      </w:rPr>
      <w:t>2</w:t>
    </w:r>
    <w:r w:rsidRPr="00676143">
      <w:rPr>
        <w:rFonts w:ascii="Calibri" w:hAnsi="Calibri" w:cs="Calibri"/>
        <w:snapToGrid w:val="0"/>
      </w:rPr>
      <w:fldChar w:fldCharType="end"/>
    </w:r>
    <w:r w:rsidRPr="00676143">
      <w:rPr>
        <w:rFonts w:ascii="Calibri" w:hAnsi="Calibri" w:cs="Calibri"/>
        <w:snapToGrid w:val="0"/>
      </w:rPr>
      <w:t xml:space="preserve"> (celkem </w:t>
    </w:r>
    <w:r w:rsidRPr="00676143">
      <w:rPr>
        <w:rFonts w:ascii="Calibri" w:hAnsi="Calibri" w:cs="Calibri"/>
        <w:snapToGrid w:val="0"/>
      </w:rPr>
      <w:fldChar w:fldCharType="begin"/>
    </w:r>
    <w:r w:rsidRPr="00676143">
      <w:rPr>
        <w:rFonts w:ascii="Calibri" w:hAnsi="Calibri" w:cs="Calibri"/>
        <w:snapToGrid w:val="0"/>
      </w:rPr>
      <w:instrText xml:space="preserve"> NUMPAGES </w:instrText>
    </w:r>
    <w:r w:rsidRPr="00676143">
      <w:rPr>
        <w:rFonts w:ascii="Calibri" w:hAnsi="Calibri" w:cs="Calibri"/>
        <w:snapToGrid w:val="0"/>
      </w:rPr>
      <w:fldChar w:fldCharType="separate"/>
    </w:r>
    <w:r w:rsidR="00212C88">
      <w:rPr>
        <w:rFonts w:ascii="Calibri" w:hAnsi="Calibri" w:cs="Calibri"/>
        <w:noProof/>
        <w:snapToGrid w:val="0"/>
      </w:rPr>
      <w:t>2</w:t>
    </w:r>
    <w:r w:rsidRPr="00676143">
      <w:rPr>
        <w:rFonts w:ascii="Calibri" w:hAnsi="Calibri" w:cs="Calibri"/>
        <w:snapToGrid w:val="0"/>
      </w:rPr>
      <w:fldChar w:fldCharType="end"/>
    </w:r>
    <w:r w:rsidRPr="00676143">
      <w:rPr>
        <w:rFonts w:ascii="Calibri" w:hAnsi="Calibri" w:cs="Calibri"/>
        <w:snapToGrid w:val="0"/>
      </w:rPr>
      <w:t>)</w:t>
    </w:r>
  </w:p>
  <w:p w:rsidR="00706095" w:rsidRDefault="00706095">
    <w:pPr>
      <w:pStyle w:val="Zhlav"/>
      <w:tabs>
        <w:tab w:val="clear" w:pos="4536"/>
        <w:tab w:val="clear" w:pos="9072"/>
        <w:tab w:val="right" w:pos="935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A0748"/>
    <w:multiLevelType w:val="singleLevel"/>
    <w:tmpl w:val="387686E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22"/>
      </w:rPr>
    </w:lvl>
  </w:abstractNum>
  <w:abstractNum w:abstractNumId="1" w15:restartNumberingAfterBreak="0">
    <w:nsid w:val="27773633"/>
    <w:multiLevelType w:val="singleLevel"/>
    <w:tmpl w:val="CD188D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2"/>
      </w:rPr>
    </w:lvl>
  </w:abstractNum>
  <w:abstractNum w:abstractNumId="2" w15:restartNumberingAfterBreak="0">
    <w:nsid w:val="2CF61D26"/>
    <w:multiLevelType w:val="singleLevel"/>
    <w:tmpl w:val="6402FB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D9C46DD"/>
    <w:multiLevelType w:val="hybridMultilevel"/>
    <w:tmpl w:val="9024335E"/>
    <w:lvl w:ilvl="0" w:tplc="387686E2">
      <w:start w:val="1"/>
      <w:numFmt w:val="lowerLetter"/>
      <w:lvlText w:val="%1)"/>
      <w:lvlJc w:val="left"/>
      <w:pPr>
        <w:ind w:left="1080" w:hanging="360"/>
      </w:pPr>
      <w:rPr>
        <w:rFonts w:ascii="Calibri" w:hAnsi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B3A3800"/>
    <w:multiLevelType w:val="singleLevel"/>
    <w:tmpl w:val="387686E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22"/>
      </w:rPr>
    </w:lvl>
  </w:abstractNum>
  <w:abstractNum w:abstractNumId="5" w15:restartNumberingAfterBreak="0">
    <w:nsid w:val="7B1C342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7C9"/>
    <w:rsid w:val="00096B77"/>
    <w:rsid w:val="000A3FE7"/>
    <w:rsid w:val="000D3C18"/>
    <w:rsid w:val="00212C88"/>
    <w:rsid w:val="00236842"/>
    <w:rsid w:val="00286A57"/>
    <w:rsid w:val="002B1A19"/>
    <w:rsid w:val="002B3FF0"/>
    <w:rsid w:val="003239EC"/>
    <w:rsid w:val="00333D38"/>
    <w:rsid w:val="00335EF0"/>
    <w:rsid w:val="003E2D5D"/>
    <w:rsid w:val="00413D0F"/>
    <w:rsid w:val="00447BCA"/>
    <w:rsid w:val="004C75B0"/>
    <w:rsid w:val="004D59B3"/>
    <w:rsid w:val="00507ACC"/>
    <w:rsid w:val="00513F73"/>
    <w:rsid w:val="0055695C"/>
    <w:rsid w:val="00594626"/>
    <w:rsid w:val="005B2CC9"/>
    <w:rsid w:val="005C583B"/>
    <w:rsid w:val="006127C9"/>
    <w:rsid w:val="00656624"/>
    <w:rsid w:val="00706095"/>
    <w:rsid w:val="00767497"/>
    <w:rsid w:val="007715C1"/>
    <w:rsid w:val="007B419A"/>
    <w:rsid w:val="007E77D0"/>
    <w:rsid w:val="008466FE"/>
    <w:rsid w:val="00860F66"/>
    <w:rsid w:val="008A41CB"/>
    <w:rsid w:val="008A70AD"/>
    <w:rsid w:val="00926F21"/>
    <w:rsid w:val="00945941"/>
    <w:rsid w:val="00953955"/>
    <w:rsid w:val="00955BE5"/>
    <w:rsid w:val="009A37B5"/>
    <w:rsid w:val="009E3779"/>
    <w:rsid w:val="00A43B57"/>
    <w:rsid w:val="00A61432"/>
    <w:rsid w:val="00AB3168"/>
    <w:rsid w:val="00AE268F"/>
    <w:rsid w:val="00B0788C"/>
    <w:rsid w:val="00B270FD"/>
    <w:rsid w:val="00BA36CD"/>
    <w:rsid w:val="00BD6397"/>
    <w:rsid w:val="00C030B2"/>
    <w:rsid w:val="00C06A6B"/>
    <w:rsid w:val="00C1128D"/>
    <w:rsid w:val="00C8439A"/>
    <w:rsid w:val="00CC302E"/>
    <w:rsid w:val="00CE168A"/>
    <w:rsid w:val="00CE792F"/>
    <w:rsid w:val="00D12DFE"/>
    <w:rsid w:val="00E47F5E"/>
    <w:rsid w:val="00E64A52"/>
    <w:rsid w:val="00E71F54"/>
    <w:rsid w:val="00E81F0F"/>
    <w:rsid w:val="00EB4742"/>
    <w:rsid w:val="00ED6CAC"/>
    <w:rsid w:val="00EE2137"/>
    <w:rsid w:val="00F024B8"/>
    <w:rsid w:val="00F11C35"/>
    <w:rsid w:val="00F37803"/>
    <w:rsid w:val="00F54D8E"/>
    <w:rsid w:val="00F6141E"/>
    <w:rsid w:val="00F87357"/>
    <w:rsid w:val="00FC625A"/>
    <w:rsid w:val="00FF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  <w14:docId w14:val="6B5A17FC"/>
  <w15:docId w15:val="{93CC1182-19B2-4D98-AAEB-37301CAB6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i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8"/>
      <w:u w:val="single"/>
    </w:rPr>
  </w:style>
  <w:style w:type="paragraph" w:styleId="Nadpis3">
    <w:name w:val="heading 3"/>
    <w:basedOn w:val="Normln"/>
    <w:next w:val="Normln"/>
    <w:qFormat/>
    <w:pPr>
      <w:keepNext/>
      <w:spacing w:before="360"/>
      <w:outlineLvl w:val="2"/>
    </w:pPr>
    <w:rPr>
      <w:sz w:val="28"/>
      <w:u w:val="single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rFonts w:ascii="Arial" w:hAnsi="Arial"/>
      <w:sz w:val="28"/>
      <w:u w:val="single"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Pr>
      <w:sz w:val="24"/>
    </w:rPr>
  </w:style>
  <w:style w:type="paragraph" w:styleId="Textbubliny">
    <w:name w:val="Balloon Text"/>
    <w:basedOn w:val="Normln"/>
    <w:link w:val="TextbublinyChar"/>
    <w:rsid w:val="00BD63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BD6397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767497"/>
  </w:style>
  <w:style w:type="character" w:customStyle="1" w:styleId="ZpatChar">
    <w:name w:val="Zápatí Char"/>
    <w:link w:val="Zpat"/>
    <w:rsid w:val="00767497"/>
  </w:style>
  <w:style w:type="paragraph" w:styleId="Odstavecseseznamem">
    <w:name w:val="List Paragraph"/>
    <w:basedOn w:val="Normln"/>
    <w:uiPriority w:val="34"/>
    <w:qFormat/>
    <w:rsid w:val="002B1A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5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535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TEXT</vt:lpstr>
    </vt:vector>
  </TitlesOfParts>
  <Company>TESCO spol. s r.o.</Company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</dc:title>
  <dc:subject/>
  <dc:creator>Radimm (Admin)</dc:creator>
  <cp:keywords/>
  <cp:lastModifiedBy>Lachová Šárka</cp:lastModifiedBy>
  <cp:revision>4</cp:revision>
  <cp:lastPrinted>2018-10-05T09:29:00Z</cp:lastPrinted>
  <dcterms:created xsi:type="dcterms:W3CDTF">2018-10-05T09:27:00Z</dcterms:created>
  <dcterms:modified xsi:type="dcterms:W3CDTF">2020-10-15T07:58:00Z</dcterms:modified>
</cp:coreProperties>
</file>