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1060"/>
        <w:gridCol w:w="836"/>
        <w:gridCol w:w="416"/>
        <w:gridCol w:w="416"/>
        <w:gridCol w:w="494"/>
        <w:gridCol w:w="612"/>
        <w:gridCol w:w="1229"/>
        <w:gridCol w:w="296"/>
        <w:gridCol w:w="936"/>
        <w:gridCol w:w="1179"/>
        <w:gridCol w:w="640"/>
        <w:gridCol w:w="516"/>
        <w:gridCol w:w="1357"/>
        <w:gridCol w:w="1356"/>
      </w:tblGrid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38100</wp:posOffset>
                  </wp:positionV>
                  <wp:extent cx="3095625" cy="904875"/>
                  <wp:effectExtent l="635" t="0" r="0" b="0"/>
                  <wp:wrapNone/>
                  <wp:docPr id="2" name="LT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95400" y="133350"/>
                            <a:ext cx="3038475" cy="885825"/>
                            <a:chOff x="1295400" y="133350"/>
                            <a:chExt cx="3038475" cy="885825"/>
                          </a:xfrm>
                        </a:grpSpPr>
                        <a:sp>
                          <a:nvSpPr>
                            <a:cNvPr id="2066" name="LT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95400" y="133350"/>
                              <a:ext cx="3038475" cy="885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45720" tIns="41148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Krajská veterinární správa Státní veterinární správy </a:t>
                                </a: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             </a:t>
                                </a:r>
                                <a:r>
                                  <a:rPr lang="cs-CZ" sz="2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</a:t>
                                </a: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pro </a:t>
                                </a:r>
                                <a:r>
                                  <a:rPr lang="cs-CZ" sz="11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Pardubický</a:t>
                                </a: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kraj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cs-CZ" sz="11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Husova 1747, 530 03  Pardubice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IČ 00018562</a:t>
                                </a:r>
                                <a:r>
                                  <a:rPr lang="cs-CZ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1247775</wp:posOffset>
                  </wp:positionV>
                  <wp:extent cx="3057525" cy="1304925"/>
                  <wp:effectExtent l="0" t="635" r="635" b="0"/>
                  <wp:wrapNone/>
                  <wp:docPr id="3" name="PORDB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0025" y="1343025"/>
                            <a:ext cx="3038475" cy="1285875"/>
                            <a:chOff x="200025" y="1343025"/>
                            <a:chExt cx="3038475" cy="1285875"/>
                          </a:xfrm>
                        </a:grpSpPr>
                        <a:sp>
                          <a:nvSpPr>
                            <a:cNvPr id="2486" name="PORDB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00025" y="1343025"/>
                              <a:ext cx="3038475" cy="1285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1247775</wp:posOffset>
                  </wp:positionV>
                  <wp:extent cx="3152775" cy="1304925"/>
                  <wp:effectExtent l="0" t="635" r="0" b="0"/>
                  <wp:wrapNone/>
                  <wp:docPr id="4" name="PORDB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05175" y="1343025"/>
                            <a:ext cx="3133725" cy="1285875"/>
                            <a:chOff x="3305175" y="1343025"/>
                            <a:chExt cx="3133725" cy="1285875"/>
                          </a:xfrm>
                        </a:grpSpPr>
                        <a:sp>
                          <a:nvSpPr>
                            <a:cNvPr id="2487" name="PORDB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05175" y="1343025"/>
                              <a:ext cx="3133725" cy="1285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1143000</wp:posOffset>
                  </wp:positionV>
                  <wp:extent cx="762000" cy="200025"/>
                  <wp:effectExtent l="0" t="0" r="635" b="635"/>
                  <wp:wrapNone/>
                  <wp:docPr id="7" name="PORD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3400" y="1238250"/>
                            <a:ext cx="742950" cy="180975"/>
                            <a:chOff x="533400" y="1238250"/>
                            <a:chExt cx="742950" cy="180975"/>
                          </a:xfrm>
                        </a:grpSpPr>
                        <a:sp>
                          <a:nvSpPr>
                            <a:cNvPr id="2090" name="PORD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3400" y="1238250"/>
                              <a:ext cx="7429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Dodavatel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3400425</wp:posOffset>
                  </wp:positionH>
                  <wp:positionV relativeFrom="paragraph">
                    <wp:posOffset>1162050</wp:posOffset>
                  </wp:positionV>
                  <wp:extent cx="762000" cy="161925"/>
                  <wp:effectExtent l="0" t="0" r="635" b="635"/>
                  <wp:wrapNone/>
                  <wp:docPr id="8" name="PORD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14725" y="1247775"/>
                            <a:ext cx="752475" cy="161925"/>
                            <a:chOff x="3514725" y="1247775"/>
                            <a:chExt cx="752475" cy="161925"/>
                          </a:xfrm>
                        </a:grpSpPr>
                        <a:sp>
                          <a:nvSpPr>
                            <a:cNvPr id="2092" name="PORD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14725" y="1247775"/>
                              <a:ext cx="7524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Odběratel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819150</wp:posOffset>
                  </wp:positionV>
                  <wp:extent cx="1914525" cy="333375"/>
                  <wp:effectExtent l="0" t="0" r="635" b="0"/>
                  <wp:wrapNone/>
                  <wp:docPr id="16" name="LB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29075" y="933450"/>
                            <a:ext cx="1895475" cy="295275"/>
                            <a:chOff x="4029075" y="933450"/>
                            <a:chExt cx="1895475" cy="295275"/>
                          </a:xfrm>
                        </a:grpSpPr>
                        <a:sp>
                          <a:nvSpPr>
                            <a:cNvPr id="2086" name="LBL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029075" y="933450"/>
                              <a:ext cx="189547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45720" tIns="36576" rIns="45720" bIns="36576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800" b="1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OBJEDNÁVKA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895350" cy="904875"/>
                  <wp:effectExtent l="0" t="0" r="0" b="0"/>
                  <wp:wrapNone/>
                  <wp:docPr id="17" name="LG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3375" y="142875"/>
                            <a:ext cx="847725" cy="847725"/>
                            <a:chOff x="333375" y="142875"/>
                            <a:chExt cx="847725" cy="847725"/>
                          </a:xfrm>
                        </a:grpSpPr>
                        <a:sp>
                          <a:nvSpPr>
                            <a:cNvPr id="2111" name="LG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3375" y="142875"/>
                              <a:ext cx="847725" cy="8477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Sem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vložte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logo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28575</wp:posOffset>
                  </wp:positionV>
                  <wp:extent cx="676275" cy="857250"/>
                  <wp:effectExtent l="0" t="0" r="0" b="635"/>
                  <wp:wrapNone/>
                  <wp:docPr id="18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76" descr="S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409575</wp:posOffset>
                  </wp:positionV>
                  <wp:extent cx="209550" cy="276225"/>
                  <wp:effectExtent l="0" t="635" r="0" b="0"/>
                  <wp:wrapNone/>
                  <wp:docPr id="19" name="TextovéPol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3134" y="499812"/>
                            <a:ext cx="184731" cy="264560"/>
                            <a:chOff x="813134" y="499812"/>
                            <a:chExt cx="184731" cy="264560"/>
                          </a:xfrm>
                        </a:grpSpPr>
                        <a:sp>
                          <a:nvSpPr>
                            <a:cNvPr id="19" name="TextovéPole 18"/>
                            <a:cNvSpPr txBox="1"/>
                          </a:nvSpPr>
                          <a:spPr>
                            <a:xfrm>
                              <a:off x="822158" y="501316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277BD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UST" o:spid="_x0000_s1044" type="#_x0000_t201" style="position:absolute;margin-left:357pt;margin-top:33.75pt;width:87.75pt;height:19.5pt;z-index:251678720;mso-position-horizontal-relative:text;mso-position-vertical-relative:text" o:button="t" stroked="f" o:insetmode="auto">
                  <v:fill o:detectmouseclick="t"/>
                  <v:imagedata r:id="rId5" o:title="clip_image010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</w:tblGrid>
            <w:tr w:rsidR="00A23ABB" w:rsidRPr="00A23ABB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ABB" w:rsidRPr="00A23ABB" w:rsidRDefault="00A23ABB" w:rsidP="00A23ABB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</w:pPr>
                  <w:r w:rsidRPr="00A23ABB"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</w:tc>
            </w:tr>
          </w:tbl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Objednávka č.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val="cs-CZ" w:eastAsia="cs-CZ" w:bidi="ar-SA"/>
              </w:rPr>
            </w:pPr>
            <w:bookmarkStart w:id="0" w:name="RANGE!Q4"/>
            <w:r w:rsidRPr="00A23ABB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val="cs-CZ" w:eastAsia="cs-CZ" w:bidi="ar-SA"/>
              </w:rPr>
              <w:t>8216</w:t>
            </w:r>
            <w:bookmarkEnd w:id="0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" w:name="RANGE!E12:J12"/>
            <w:bookmarkStart w:id="2" w:name="RANGE!E12"/>
            <w:bookmarkEnd w:id="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Zdeněk </w:t>
            </w:r>
            <w:proofErr w:type="spell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Šimon</w:t>
            </w:r>
            <w:proofErr w:type="spellEnd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-S-COPY</w:t>
            </w:r>
            <w:bookmarkEnd w:id="2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504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3" w:name="RANGE!M12:Q12"/>
            <w:bookmarkStart w:id="4" w:name="RANGE!M12"/>
            <w:bookmarkEnd w:id="3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Krajská veterinární správa Státní  </w:t>
            </w:r>
            <w:bookmarkEnd w:id="4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Adresa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" w:name="RANGE!E13:J13"/>
            <w:bookmarkStart w:id="6" w:name="RANGE!E13"/>
            <w:bookmarkEnd w:id="5"/>
            <w:proofErr w:type="spell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Rusecká</w:t>
            </w:r>
            <w:proofErr w:type="spellEnd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350/15</w:t>
            </w:r>
            <w:bookmarkEnd w:id="6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7" w:name="RANGE!M13:Q13"/>
            <w:bookmarkStart w:id="8" w:name="RANGE!M13"/>
            <w:bookmarkEnd w:id="7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veterinární správy pro Pardubický kraj </w:t>
            </w:r>
            <w:bookmarkEnd w:id="8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PSČ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" w:name="RANGE!E14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50341</w:t>
            </w:r>
            <w:bookmarkEnd w:id="9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Město</w:t>
            </w:r>
          </w:p>
        </w:tc>
        <w:tc>
          <w:tcPr>
            <w:tcW w:w="233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" w:name="RANGE!H14:J14"/>
            <w:bookmarkStart w:id="11" w:name="RANGE!H14"/>
            <w:bookmarkEnd w:id="10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Hradec Králové - </w:t>
            </w:r>
            <w:proofErr w:type="spell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Pouchov</w:t>
            </w:r>
            <w:bookmarkEnd w:id="11"/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" w:name="RANGE!M14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Husova 1747</w:t>
            </w:r>
            <w:bookmarkEnd w:id="1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" w:name="RANGE!P14:Q14"/>
            <w:bookmarkStart w:id="14" w:name="RANGE!P14"/>
            <w:bookmarkEnd w:id="1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Pardubice, 530 03</w:t>
            </w:r>
            <w:bookmarkEnd w:id="14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Vyřizuje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5" w:name="RANGE!E15:J15"/>
            <w:bookmarkStart w:id="16" w:name="RANGE!E15"/>
            <w:bookmarkEnd w:id="1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Zdeněk Šimon</w:t>
            </w:r>
            <w:bookmarkEnd w:id="16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Vyřizuje</w:t>
            </w:r>
          </w:p>
        </w:tc>
        <w:tc>
          <w:tcPr>
            <w:tcW w:w="504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7" w:name="RANGE!M15:Q15"/>
            <w:bookmarkStart w:id="18" w:name="RANGE!M15"/>
            <w:bookmarkEnd w:id="1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8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Telefon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9" w:name="RANGE!E16:J16"/>
            <w:bookmarkStart w:id="20" w:name="RANGE!E16"/>
            <w:bookmarkEnd w:id="1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603 578 802</w:t>
            </w:r>
            <w:bookmarkEnd w:id="2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Telefon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1" w:name="RANGE!M16:Q16"/>
            <w:bookmarkStart w:id="22" w:name="RANGE!M16"/>
            <w:bookmarkEnd w:id="21"/>
            <w:proofErr w:type="gram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466768670,fax</w:t>
            </w:r>
            <w:proofErr w:type="gramEnd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466263101</w:t>
            </w:r>
            <w:bookmarkEnd w:id="22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3" w:name="RANGE!E17:J17"/>
            <w:bookmarkStart w:id="24" w:name="RANGE!E17"/>
            <w:bookmarkEnd w:id="2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68460333</w:t>
            </w:r>
            <w:bookmarkEnd w:id="24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IČ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5" w:name="RANGE!M17:Q17"/>
            <w:bookmarkStart w:id="26" w:name="RANGE!M17"/>
            <w:bookmarkEnd w:id="2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00018562</w:t>
            </w:r>
            <w:bookmarkEnd w:id="26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7" w:name="RANGE!E18:J18"/>
            <w:bookmarkStart w:id="28" w:name="RANGE!E18"/>
            <w:bookmarkEnd w:id="2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28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9" w:name="RANGE!M18:Q18"/>
            <w:bookmarkStart w:id="30" w:name="RANGE!M18"/>
            <w:bookmarkEnd w:id="29"/>
            <w:proofErr w:type="spell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dič</w:t>
            </w:r>
            <w:bookmarkEnd w:id="30"/>
            <w:proofErr w:type="spellEnd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Počet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proofErr w:type="spellStart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Jedn</w:t>
            </w:r>
            <w:proofErr w:type="spellEnd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.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31" w:name="RANGE!F20:M20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Popis</w:t>
            </w:r>
            <w:bookmarkEnd w:id="31"/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32" w:name="RANGE!N20:P20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Cena za </w:t>
            </w:r>
            <w:proofErr w:type="spellStart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jedn</w:t>
            </w:r>
            <w:proofErr w:type="spellEnd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.</w:t>
            </w:r>
            <w:bookmarkEnd w:id="32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CELKEM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3" w:name="RANGE!D2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3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4" w:name="RANGE!E2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4"/>
          </w:p>
        </w:tc>
        <w:tc>
          <w:tcPr>
            <w:tcW w:w="55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5" w:name="RANGE!F21:M21"/>
            <w:bookmarkStart w:id="36" w:name="RANGE!F21"/>
            <w:bookmarkEnd w:id="3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6"/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7" w:name="RANGE!N21:P21"/>
            <w:bookmarkStart w:id="38" w:name="RANGE!N21"/>
            <w:bookmarkEnd w:id="3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8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9" w:name="RANGE!D22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9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0" w:name="RANGE!E22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0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1" w:name="RANGE!F22:M22"/>
            <w:bookmarkStart w:id="42" w:name="RANGE!F22"/>
            <w:bookmarkEnd w:id="4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Na základě výběru vaší nabídky na tonery a inkoust.</w:t>
            </w:r>
            <w:bookmarkEnd w:id="42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3" w:name="RANGE!N22:P22"/>
            <w:bookmarkStart w:id="44" w:name="RANGE!N22"/>
            <w:bookmarkEnd w:id="4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4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5" w:name="RANGE!D2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5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6" w:name="RANGE!E2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6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7" w:name="RANGE!F23:M23"/>
            <w:bookmarkStart w:id="48" w:name="RANGE!F23"/>
            <w:bookmarkEnd w:id="4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do tiskáren objednáváme v plném rozsahu </w:t>
            </w:r>
            <w:bookmarkEnd w:id="48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9" w:name="RANGE!N23:P23"/>
            <w:bookmarkStart w:id="50" w:name="RANGE!N23"/>
            <w:bookmarkEnd w:id="4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0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1" w:name="RANGE!D24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2" w:name="RANGE!E24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2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3" w:name="RANGE!F24:M24"/>
            <w:bookmarkStart w:id="54" w:name="RANGE!F24"/>
            <w:bookmarkEnd w:id="5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a nabídnuté ceně 43.729,-Kč včetně DPH.</w:t>
            </w:r>
            <w:bookmarkEnd w:id="54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5" w:name="RANGE!N24:P24"/>
            <w:bookmarkStart w:id="56" w:name="RANGE!N24"/>
            <w:bookmarkEnd w:id="5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6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7" w:name="RANGE!D2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7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8" w:name="RANGE!E2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8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9" w:name="RANGE!F25:M25"/>
            <w:bookmarkStart w:id="60" w:name="RANGE!F25"/>
            <w:bookmarkEnd w:id="5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0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1" w:name="RANGE!N25:P25"/>
            <w:bookmarkStart w:id="62" w:name="RANGE!N25"/>
            <w:bookmarkEnd w:id="6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2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3" w:name="RANGE!D26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3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4" w:name="RANGE!E26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4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5" w:name="RANGE!F26:M26"/>
            <w:bookmarkStart w:id="66" w:name="RANGE!F26"/>
            <w:bookmarkEnd w:id="6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Termín plnění nejpozději do </w:t>
            </w:r>
            <w:proofErr w:type="gram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15.12.2016</w:t>
            </w:r>
            <w:proofErr w:type="gramEnd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.</w:t>
            </w:r>
            <w:bookmarkEnd w:id="66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7" w:name="RANGE!N26:P26"/>
            <w:bookmarkStart w:id="68" w:name="RANGE!N26"/>
            <w:bookmarkEnd w:id="6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8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9" w:name="RANGE!D2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9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0" w:name="RANGE!E2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0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1" w:name="RANGE!F27:M27"/>
            <w:bookmarkStart w:id="72" w:name="RANGE!F27"/>
            <w:bookmarkEnd w:id="7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Fakturace nejpozději do </w:t>
            </w:r>
            <w:proofErr w:type="gram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20.12.2016</w:t>
            </w:r>
            <w:proofErr w:type="gramEnd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.</w:t>
            </w:r>
            <w:bookmarkEnd w:id="72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3" w:name="RANGE!N27:P27"/>
            <w:bookmarkStart w:id="74" w:name="RANGE!N27"/>
            <w:bookmarkEnd w:id="7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4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5" w:name="RANGE!D28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5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6" w:name="RANGE!E28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6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7" w:name="RANGE!F28:M28"/>
            <w:bookmarkStart w:id="78" w:name="RANGE!F28"/>
            <w:bookmarkEnd w:id="7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8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9" w:name="RANGE!N28:P28"/>
            <w:bookmarkStart w:id="80" w:name="RANGE!N28"/>
            <w:bookmarkEnd w:id="7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0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1" w:name="RANGE!D2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2" w:name="RANGE!E2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2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3" w:name="RANGE!F29:M29"/>
            <w:bookmarkStart w:id="84" w:name="RANGE!F29"/>
            <w:bookmarkEnd w:id="8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Místo určení, kontakt:</w:t>
            </w:r>
            <w:bookmarkEnd w:id="84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5" w:name="RANGE!N29:P29"/>
            <w:bookmarkStart w:id="86" w:name="RANGE!N29"/>
            <w:bookmarkEnd w:id="85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6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7" w:name="RANGE!D30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7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8" w:name="RANGE!E30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8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89" w:name="RANGE!F30:M30"/>
            <w:bookmarkStart w:id="90" w:name="RANGE!F30"/>
            <w:bookmarkEnd w:id="89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Krajská veterinární správa SVS pro Pardubický</w:t>
            </w:r>
            <w:bookmarkEnd w:id="90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1" w:name="RANGE!N30:P30"/>
            <w:bookmarkStart w:id="92" w:name="RANGE!N30"/>
            <w:bookmarkEnd w:id="9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2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3" w:name="RANGE!D3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3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4" w:name="RANGE!E3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4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95" w:name="RANGE!F31:M31"/>
            <w:bookmarkStart w:id="96" w:name="RANGE!F31"/>
            <w:bookmarkEnd w:id="95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kraj, Husova 1747, 53003 Pardubice</w:t>
            </w:r>
            <w:bookmarkEnd w:id="96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7" w:name="RANGE!N31:P31"/>
            <w:bookmarkStart w:id="98" w:name="RANGE!N31"/>
            <w:bookmarkEnd w:id="9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8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9" w:name="RANGE!D32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9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0" w:name="RANGE!E32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0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101" w:name="RANGE!F32:M32"/>
            <w:bookmarkStart w:id="102" w:name="RANGE!F32"/>
            <w:bookmarkEnd w:id="101"/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Jan Axmann, 727851904</w:t>
            </w:r>
            <w:bookmarkEnd w:id="102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3" w:name="RANGE!N32:P32"/>
            <w:bookmarkStart w:id="104" w:name="RANGE!N32"/>
            <w:bookmarkEnd w:id="10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4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5" w:name="RANGE!D3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5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6" w:name="RANGE!E3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6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7" w:name="RANGE!F37:M37"/>
            <w:bookmarkStart w:id="108" w:name="RANGE!F37"/>
            <w:bookmarkEnd w:id="10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8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9" w:name="RANGE!N37:P37"/>
            <w:bookmarkStart w:id="110" w:name="RANGE!N37"/>
            <w:bookmarkEnd w:id="10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0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161925</wp:posOffset>
                  </wp:positionV>
                  <wp:extent cx="3724275" cy="1276350"/>
                  <wp:effectExtent l="0" t="0" r="0" b="635"/>
                  <wp:wrapNone/>
                  <wp:docPr id="5" name="PORDB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28650" y="5819775"/>
                            <a:ext cx="3705225" cy="1257300"/>
                            <a:chOff x="628650" y="5819775"/>
                            <a:chExt cx="3705225" cy="1257300"/>
                          </a:xfrm>
                        </a:grpSpPr>
                        <a:sp>
                          <a:nvSpPr>
                            <a:cNvPr id="2488" name="PORDB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28650" y="5819775"/>
                              <a:ext cx="3705225" cy="1257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104775</wp:posOffset>
                  </wp:positionV>
                  <wp:extent cx="1552575" cy="161925"/>
                  <wp:effectExtent l="0" t="635" r="0" b="0"/>
                  <wp:wrapNone/>
                  <wp:docPr id="6" name="PORD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2975" y="5753100"/>
                            <a:ext cx="1543050" cy="161925"/>
                            <a:chOff x="942975" y="5753100"/>
                            <a:chExt cx="1543050" cy="161925"/>
                          </a:xfrm>
                        </a:grpSpPr>
                        <a:sp>
                          <a:nvSpPr>
                            <a:cNvPr id="2089" name="PORD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42975" y="5753100"/>
                              <a:ext cx="1543050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Podrobnosti platby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277BD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CCL" o:spid="_x0000_s1045" type="#_x0000_t201" style="position:absolute;margin-left:157.5pt;margin-top:48.75pt;width:136.5pt;height:15.75pt;z-index:251679744;visibility:hidden;mso-position-horizontal-relative:text;mso-position-vertical-relative:text" filled="f" fillcolor="windowText" strokecolor="black [0]" strokeweight="3e-5mm" o:insetmode="auto">
                  <v:fill color2="window"/>
                  <o:lock v:ext="edit" rotation="t"/>
                </v:shape>
              </w:pict>
            </w:r>
            <w:r w:rsidR="00277BD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1" o:spid="_x0000_s1046" type="#_x0000_t201" style="position:absolute;margin-left:61.5pt;margin-top:21.75pt;width:24pt;height:17.25pt;z-index:251680768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6" o:title="clip_image014"/>
                  <v:path shadowok="t" strokeok="t" fillok="t"/>
                  <o:lock v:ext="edit" rotation="t"/>
                </v:shape>
              </w:pict>
            </w:r>
            <w:r w:rsidR="00277BD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3" o:spid="_x0000_s1047" type="#_x0000_t201" style="position:absolute;margin-left:61.5pt;margin-top:35.25pt;width:24pt;height:17.25pt;z-index:251681792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6" o:title="clip_image014"/>
                  <v:path shadowok="t" strokeok="t" fillok="t"/>
                  <o:lock v:ext="edit" rotation="t"/>
                </v:shape>
              </w:pict>
            </w:r>
            <w:r w:rsidR="00277BD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4" o:spid="_x0000_s1048" type="#_x0000_t201" style="position:absolute;margin-left:61.5pt;margin-top:60.75pt;width:24pt;height:17.25pt;z-index:251682816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7" o:title="clip_image015"/>
                  <v:path shadowok="t" strokeok="t" fillok="t"/>
                  <o:lock v:ext="edit" rotation="t"/>
                </v:shape>
              </w:pict>
            </w:r>
            <w:r w:rsidR="00277BD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2" o:spid="_x0000_s1049" type="#_x0000_t201" style="position:absolute;margin-left:61.5pt;margin-top:48pt;width:24pt;height:17.25pt;z-index:251683840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6" o:title="clip_image014"/>
                  <v:path shadowok="t" strokeok="t" fillok="t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A23ABB" w:rsidRPr="00A23ABB">
              <w:trPr>
                <w:trHeight w:val="25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ABB" w:rsidRPr="00A23ABB" w:rsidRDefault="00A23ABB" w:rsidP="00A23ABB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</w:pPr>
                  <w:r w:rsidRPr="00A23ABB"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</w:tc>
            </w:tr>
          </w:tbl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CELKEM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1" w:name="RANGE!Q39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1"/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2" w:name="RANGE!E40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2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Šekem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3" w:name="RANGE!E41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3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Hotově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4" w:name="RANGE!E42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4"/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Kreditní kartou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5" w:name="RANGE!J42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5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6" w:name="RANGE!E4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6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Na účet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200025</wp:posOffset>
                  </wp:positionV>
                  <wp:extent cx="1819275" cy="428625"/>
                  <wp:effectExtent l="0" t="635" r="0" b="0"/>
                  <wp:wrapNone/>
                  <wp:docPr id="9" name="PORDB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67225" y="6667500"/>
                            <a:ext cx="1800225" cy="409575"/>
                            <a:chOff x="4467225" y="6667500"/>
                            <a:chExt cx="1800225" cy="409575"/>
                          </a:xfrm>
                        </a:grpSpPr>
                        <a:sp>
                          <a:nvSpPr>
                            <a:cNvPr id="2492" name="PORDB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467225" y="6667500"/>
                              <a:ext cx="1800225" cy="4095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123825</wp:posOffset>
                  </wp:positionV>
                  <wp:extent cx="1066800" cy="228600"/>
                  <wp:effectExtent l="0" t="0" r="0" b="635"/>
                  <wp:wrapNone/>
                  <wp:docPr id="10" name="PORD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00600" y="6591300"/>
                            <a:ext cx="1057275" cy="209550"/>
                            <a:chOff x="4800600" y="6591300"/>
                            <a:chExt cx="1057275" cy="209550"/>
                          </a:xfrm>
                        </a:grpSpPr>
                        <a:sp>
                          <a:nvSpPr>
                            <a:cNvPr id="2094" name="PORD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00600" y="6591300"/>
                              <a:ext cx="1057275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Datum dodání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A23ABB" w:rsidRPr="00A23ABB">
              <w:trPr>
                <w:trHeight w:val="25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ABB" w:rsidRPr="00A23ABB" w:rsidRDefault="00A23ABB" w:rsidP="00A23ABB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</w:pPr>
                  <w:r w:rsidRPr="00A23ABB"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</w:tc>
            </w:tr>
          </w:tbl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7" w:name="RANGE!Q43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7"/>
          </w:p>
        </w:tc>
      </w:tr>
      <w:tr w:rsidR="00A23ABB" w:rsidRPr="00A23ABB" w:rsidTr="00A56D02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 Číslo účtu / kreditní karty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ČNB 3420561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 Kód banky / Platí </w:t>
            </w:r>
            <w:proofErr w:type="gram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do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46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0710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257175</wp:posOffset>
                  </wp:positionV>
                  <wp:extent cx="2705100" cy="800100"/>
                  <wp:effectExtent l="0" t="0" r="635" b="635"/>
                  <wp:wrapNone/>
                  <wp:docPr id="11" name="PORDB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28650" y="7715250"/>
                            <a:ext cx="2686050" cy="781050"/>
                            <a:chOff x="628650" y="7715250"/>
                            <a:chExt cx="2686050" cy="781050"/>
                          </a:xfrm>
                        </a:grpSpPr>
                        <a:sp>
                          <a:nvSpPr>
                            <a:cNvPr id="2494" name="PORDB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28650" y="7715250"/>
                              <a:ext cx="2686050" cy="7810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114300</wp:posOffset>
                  </wp:positionV>
                  <wp:extent cx="876300" cy="200025"/>
                  <wp:effectExtent l="0" t="0" r="0" b="635"/>
                  <wp:wrapNone/>
                  <wp:docPr id="12" name="PORD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" y="7572375"/>
                            <a:ext cx="857250" cy="190500"/>
                            <a:chOff x="847725" y="7572375"/>
                            <a:chExt cx="857250" cy="190500"/>
                          </a:xfrm>
                        </a:grpSpPr>
                        <a:sp>
                          <a:nvSpPr>
                            <a:cNvPr id="2096" name="PORD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47725" y="7572375"/>
                              <a:ext cx="85725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Schválení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228600</wp:posOffset>
                  </wp:positionV>
                  <wp:extent cx="2324100" cy="828675"/>
                  <wp:effectExtent l="0" t="0" r="0" b="0"/>
                  <wp:wrapNone/>
                  <wp:docPr id="15" name="PORDB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09975" y="7686675"/>
                            <a:ext cx="2305050" cy="809625"/>
                            <a:chOff x="3609975" y="7686675"/>
                            <a:chExt cx="2305050" cy="809625"/>
                          </a:xfrm>
                        </a:grpSpPr>
                        <a:sp>
                          <a:nvSpPr>
                            <a:cNvPr id="2498" name="PORDB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609975" y="7686675"/>
                              <a:ext cx="2305050" cy="809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1200150</wp:posOffset>
                  </wp:positionV>
                  <wp:extent cx="5305425" cy="762000"/>
                  <wp:effectExtent l="635" t="0" r="0" b="0"/>
                  <wp:wrapNone/>
                  <wp:docPr id="13" name="PORDB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28650" y="8658225"/>
                            <a:ext cx="5286375" cy="733425"/>
                            <a:chOff x="628650" y="8658225"/>
                            <a:chExt cx="5286375" cy="733425"/>
                          </a:xfrm>
                        </a:grpSpPr>
                        <a:sp>
                          <a:nvSpPr>
                            <a:cNvPr id="2496" name="PORDB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28650" y="8658225"/>
                              <a:ext cx="5286375" cy="7334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1114425</wp:posOffset>
                  </wp:positionV>
                  <wp:extent cx="1809750" cy="209550"/>
                  <wp:effectExtent l="0" t="0" r="0" b="635"/>
                  <wp:wrapNone/>
                  <wp:docPr id="14" name="PORD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" y="8572500"/>
                            <a:ext cx="1790700" cy="190500"/>
                            <a:chOff x="847725" y="8572500"/>
                            <a:chExt cx="1790700" cy="190500"/>
                          </a:xfrm>
                        </a:grpSpPr>
                        <a:sp>
                          <a:nvSpPr>
                            <a:cNvPr id="2098" name="PORD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47725" y="8572500"/>
                              <a:ext cx="1790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Poznámky / připomínky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A23ABB" w:rsidRPr="00A23ABB">
              <w:trPr>
                <w:trHeight w:val="25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3ABB" w:rsidRPr="00A23ABB" w:rsidRDefault="00A23ABB" w:rsidP="00A23ABB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</w:pPr>
                  <w:r w:rsidRPr="00A23ABB"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</w:tc>
            </w:tr>
          </w:tbl>
          <w:p w:rsidR="00A23ABB" w:rsidRPr="00A23ABB" w:rsidRDefault="00A23ABB" w:rsidP="00A23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0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8" w:name="RANGE!E52:J55"/>
            <w:bookmarkStart w:id="119" w:name="RANGE!O45"/>
            <w:bookmarkStart w:id="120" w:name="RANGE!O45:P45"/>
            <w:bookmarkStart w:id="121" w:name="RANGE!J45:L45"/>
            <w:bookmarkStart w:id="122" w:name="RANGE!G45"/>
            <w:bookmarkStart w:id="123" w:name="RANGE!J44:L44"/>
            <w:bookmarkStart w:id="124" w:name="RANGE!G44"/>
            <w:bookmarkStart w:id="125" w:name="RANGE!E52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25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Datum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6" w:name="RANGE!O52:P52"/>
            <w:bookmarkStart w:id="127" w:name="RANGE!O52"/>
            <w:bookmarkEnd w:id="126"/>
            <w:proofErr w:type="gram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14.11.2016</w:t>
            </w:r>
            <w:bookmarkEnd w:id="127"/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0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proofErr w:type="spellStart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Objedn</w:t>
            </w:r>
            <w:proofErr w:type="spellEnd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. č.</w:t>
            </w:r>
          </w:p>
        </w:tc>
        <w:tc>
          <w:tcPr>
            <w:tcW w:w="187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8216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0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Zpráva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0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Doprava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92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8" w:name="RANGE!E58:P60"/>
            <w:bookmarkStart w:id="129" w:name="RANGE!O55:P55"/>
            <w:bookmarkStart w:id="130" w:name="RANGE!N55"/>
            <w:bookmarkStart w:id="131" w:name="RANGE!E55"/>
            <w:bookmarkStart w:id="132" w:name="RANGE!O54:P54"/>
            <w:bookmarkStart w:id="133" w:name="RANGE!N54"/>
            <w:bookmarkStart w:id="134" w:name="RANGE!E54"/>
            <w:bookmarkStart w:id="135" w:name="RANGE!O53:P53"/>
            <w:bookmarkStart w:id="136" w:name="RANGE!N53"/>
            <w:bookmarkStart w:id="137" w:name="RANGE!E53"/>
            <w:bookmarkStart w:id="138" w:name="RANGE!E58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8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92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92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A23ABB" w:rsidRPr="00A23ABB" w:rsidTr="00A56D0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ABB" w:rsidRPr="00A23ABB" w:rsidRDefault="00A23ABB" w:rsidP="00A23A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A23ABB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</w:tbl>
    <w:p w:rsidR="004A5671" w:rsidRDefault="004A5671"/>
    <w:sectPr w:rsidR="004A5671" w:rsidSect="00A23ABB">
      <w:pgSz w:w="11906" w:h="16838"/>
      <w:pgMar w:top="510" w:right="1418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ABB"/>
    <w:rsid w:val="001D361E"/>
    <w:rsid w:val="00277BD5"/>
    <w:rsid w:val="003E4359"/>
    <w:rsid w:val="004A5671"/>
    <w:rsid w:val="00643BF2"/>
    <w:rsid w:val="0074025A"/>
    <w:rsid w:val="00784C65"/>
    <w:rsid w:val="0081770D"/>
    <w:rsid w:val="0098508D"/>
    <w:rsid w:val="00A050F2"/>
    <w:rsid w:val="00A23ABB"/>
    <w:rsid w:val="00A56D02"/>
    <w:rsid w:val="00C43128"/>
    <w:rsid w:val="00D0275F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70D"/>
  </w:style>
  <w:style w:type="paragraph" w:styleId="Nadpis1">
    <w:name w:val="heading 1"/>
    <w:basedOn w:val="Normln"/>
    <w:next w:val="Normln"/>
    <w:link w:val="Nadpis1Char"/>
    <w:uiPriority w:val="9"/>
    <w:qFormat/>
    <w:rsid w:val="0081770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770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770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770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770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770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770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770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770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7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77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770D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77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770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770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770D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770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770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1770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770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770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1770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1770D"/>
    <w:rPr>
      <w:b/>
      <w:bCs/>
    </w:rPr>
  </w:style>
  <w:style w:type="character" w:styleId="Zvraznn">
    <w:name w:val="Emphasis"/>
    <w:uiPriority w:val="20"/>
    <w:qFormat/>
    <w:rsid w:val="008177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81770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770D"/>
  </w:style>
  <w:style w:type="paragraph" w:styleId="Odstavecseseznamem">
    <w:name w:val="List Paragraph"/>
    <w:basedOn w:val="Normln"/>
    <w:uiPriority w:val="34"/>
    <w:qFormat/>
    <w:rsid w:val="0081770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1770D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1770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1770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1770D"/>
    <w:rPr>
      <w:b/>
      <w:bCs/>
      <w:i/>
      <w:iCs/>
    </w:rPr>
  </w:style>
  <w:style w:type="character" w:styleId="Zdraznnjemn">
    <w:name w:val="Subtle Emphasis"/>
    <w:uiPriority w:val="19"/>
    <w:qFormat/>
    <w:rsid w:val="0081770D"/>
    <w:rPr>
      <w:i/>
      <w:iCs/>
    </w:rPr>
  </w:style>
  <w:style w:type="character" w:styleId="Zdraznnintenzivn">
    <w:name w:val="Intense Emphasis"/>
    <w:uiPriority w:val="21"/>
    <w:qFormat/>
    <w:rsid w:val="0081770D"/>
    <w:rPr>
      <w:b/>
      <w:bCs/>
    </w:rPr>
  </w:style>
  <w:style w:type="character" w:styleId="Odkazjemn">
    <w:name w:val="Subtle Reference"/>
    <w:uiPriority w:val="31"/>
    <w:qFormat/>
    <w:rsid w:val="0081770D"/>
    <w:rPr>
      <w:smallCaps/>
    </w:rPr>
  </w:style>
  <w:style w:type="character" w:styleId="Odkazintenzivn">
    <w:name w:val="Intense Reference"/>
    <w:uiPriority w:val="32"/>
    <w:qFormat/>
    <w:rsid w:val="0081770D"/>
    <w:rPr>
      <w:smallCaps/>
      <w:spacing w:val="5"/>
      <w:u w:val="single"/>
    </w:rPr>
  </w:style>
  <w:style w:type="character" w:styleId="Nzevknihy">
    <w:name w:val="Book Title"/>
    <w:uiPriority w:val="33"/>
    <w:qFormat/>
    <w:rsid w:val="0081770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77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Hrstka</dc:creator>
  <cp:lastModifiedBy>Bohuslav Hrstka</cp:lastModifiedBy>
  <cp:revision>3</cp:revision>
  <dcterms:created xsi:type="dcterms:W3CDTF">2017-02-17T11:08:00Z</dcterms:created>
  <dcterms:modified xsi:type="dcterms:W3CDTF">2017-02-17T11:12:00Z</dcterms:modified>
</cp:coreProperties>
</file>