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83" w:type="dxa"/>
        <w:tblInd w:w="-1417" w:type="dxa"/>
        <w:tblCellMar>
          <w:left w:w="70" w:type="dxa"/>
          <w:right w:w="70" w:type="dxa"/>
        </w:tblCellMar>
        <w:tblLook w:val="04A0"/>
      </w:tblPr>
      <w:tblGrid>
        <w:gridCol w:w="540"/>
        <w:gridCol w:w="1060"/>
        <w:gridCol w:w="836"/>
        <w:gridCol w:w="416"/>
        <w:gridCol w:w="416"/>
        <w:gridCol w:w="494"/>
        <w:gridCol w:w="612"/>
        <w:gridCol w:w="1229"/>
        <w:gridCol w:w="296"/>
        <w:gridCol w:w="936"/>
        <w:gridCol w:w="1179"/>
        <w:gridCol w:w="640"/>
        <w:gridCol w:w="516"/>
        <w:gridCol w:w="1357"/>
        <w:gridCol w:w="1356"/>
      </w:tblGrid>
      <w:tr w:rsidR="00637DB5" w:rsidRPr="00637DB5" w:rsidTr="00637DB5">
        <w:trPr>
          <w:trHeight w:val="1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19"/>
        </w:trPr>
        <w:tc>
          <w:tcPr>
            <w:tcW w:w="540" w:type="dxa"/>
            <w:tcBorders>
              <w:top w:val="single" w:sz="12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single" w:sz="12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single" w:sz="12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single" w:sz="12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single" w:sz="12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single" w:sz="12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single" w:sz="12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single" w:sz="12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single" w:sz="12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single" w:sz="12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single" w:sz="12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single" w:sz="12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single" w:sz="12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single" w:sz="12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single" w:sz="12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38100</wp:posOffset>
                  </wp:positionV>
                  <wp:extent cx="3095625" cy="904875"/>
                  <wp:effectExtent l="635" t="0" r="0" b="0"/>
                  <wp:wrapNone/>
                  <wp:docPr id="2" name="LT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95400" y="133350"/>
                            <a:ext cx="3038475" cy="885825"/>
                            <a:chOff x="1295400" y="133350"/>
                            <a:chExt cx="3038475" cy="885825"/>
                          </a:xfrm>
                        </a:grpSpPr>
                        <a:sp>
                          <a:nvSpPr>
                            <a:cNvPr id="2066" name="LT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295400" y="133350"/>
                              <a:ext cx="3038475" cy="885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45720" tIns="41148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cs-CZ" sz="1000" b="1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 CE"/>
                                    <a:cs typeface="Times New Roman CE"/>
                                  </a:rPr>
                                  <a:t>Krajská veterinární správa Státní veterinární správy </a:t>
                                </a:r>
                                <a:r>
                                  <a:rPr lang="cs-CZ" sz="1200" b="1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 CE"/>
                                    <a:cs typeface="Times New Roman CE"/>
                                  </a:rPr>
                                  <a:t>              </a:t>
                                </a:r>
                                <a:r>
                                  <a:rPr lang="cs-CZ" sz="2200" b="1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 CE"/>
                                    <a:cs typeface="Times New Roman CE"/>
                                  </a:rPr>
                                  <a:t> </a:t>
                                </a:r>
                                <a:r>
                                  <a:rPr lang="cs-CZ" sz="1200" b="1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 CE"/>
                                    <a:cs typeface="Times New Roman CE"/>
                                  </a:rPr>
                                  <a:t>pro </a:t>
                                </a:r>
                                <a:r>
                                  <a:rPr lang="cs-CZ" sz="1100" b="1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 CE"/>
                                    <a:cs typeface="Times New Roman CE"/>
                                  </a:rPr>
                                  <a:t>Pardubický</a:t>
                                </a:r>
                                <a:r>
                                  <a:rPr lang="cs-CZ" sz="1200" b="1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 CE"/>
                                    <a:cs typeface="Times New Roman CE"/>
                                  </a:rPr>
                                  <a:t> kraj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cs-CZ" sz="1100" b="1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 CE"/>
                                    <a:cs typeface="Times New Roman CE"/>
                                  </a:rPr>
                                  <a:t>Husova 1747, 530 03  Pardubice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cs-CZ" sz="1200" b="1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 CE"/>
                                    <a:cs typeface="Times New Roman CE"/>
                                  </a:rPr>
                                  <a:t>IČ 00018562</a:t>
                                </a:r>
                                <a:r>
                                  <a:rPr lang="cs-CZ" sz="12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 CE"/>
                                    <a:cs typeface="Times New Roman CE"/>
                                  </a:rPr>
                                  <a:t>  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1247775</wp:posOffset>
                  </wp:positionV>
                  <wp:extent cx="3057525" cy="1304925"/>
                  <wp:effectExtent l="0" t="635" r="635" b="0"/>
                  <wp:wrapNone/>
                  <wp:docPr id="3" name="PORDB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0025" y="1343025"/>
                            <a:ext cx="3038475" cy="1285875"/>
                            <a:chOff x="200025" y="1343025"/>
                            <a:chExt cx="3038475" cy="1285875"/>
                          </a:xfrm>
                        </a:grpSpPr>
                        <a:sp>
                          <a:nvSpPr>
                            <a:cNvPr id="2486" name="PORDB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00025" y="1343025"/>
                              <a:ext cx="3038475" cy="12858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3181350</wp:posOffset>
                  </wp:positionH>
                  <wp:positionV relativeFrom="paragraph">
                    <wp:posOffset>1247775</wp:posOffset>
                  </wp:positionV>
                  <wp:extent cx="3152775" cy="1304925"/>
                  <wp:effectExtent l="0" t="635" r="0" b="0"/>
                  <wp:wrapNone/>
                  <wp:docPr id="4" name="PORDB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05175" y="1343025"/>
                            <a:ext cx="3133725" cy="1285875"/>
                            <a:chOff x="3305175" y="1343025"/>
                            <a:chExt cx="3133725" cy="1285875"/>
                          </a:xfrm>
                        </a:grpSpPr>
                        <a:sp>
                          <a:nvSpPr>
                            <a:cNvPr id="2487" name="PORDB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305175" y="1343025"/>
                              <a:ext cx="3133725" cy="12858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1143000</wp:posOffset>
                  </wp:positionV>
                  <wp:extent cx="762000" cy="200025"/>
                  <wp:effectExtent l="0" t="0" r="635" b="635"/>
                  <wp:wrapNone/>
                  <wp:docPr id="7" name="PORD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3400" y="1238250"/>
                            <a:ext cx="742950" cy="180975"/>
                            <a:chOff x="533400" y="1238250"/>
                            <a:chExt cx="742950" cy="180975"/>
                          </a:xfrm>
                        </a:grpSpPr>
                        <a:sp>
                          <a:nvSpPr>
                            <a:cNvPr id="2090" name="PORD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33400" y="1238250"/>
                              <a:ext cx="742950" cy="180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cs-CZ" sz="1000" b="1" i="0" u="none" strike="noStrike" baseline="0">
                                    <a:solidFill>
                                      <a:srgbClr val="000000"/>
                                    </a:solidFill>
                                    <a:latin typeface="Arial CE"/>
                                    <a:cs typeface="Arial CE"/>
                                  </a:rPr>
                                  <a:t>Dodavatel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3400425</wp:posOffset>
                  </wp:positionH>
                  <wp:positionV relativeFrom="paragraph">
                    <wp:posOffset>1162050</wp:posOffset>
                  </wp:positionV>
                  <wp:extent cx="762000" cy="161925"/>
                  <wp:effectExtent l="0" t="0" r="635" b="635"/>
                  <wp:wrapNone/>
                  <wp:docPr id="8" name="PORD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14725" y="1247775"/>
                            <a:ext cx="752475" cy="161925"/>
                            <a:chOff x="3514725" y="1247775"/>
                            <a:chExt cx="752475" cy="161925"/>
                          </a:xfrm>
                        </a:grpSpPr>
                        <a:sp>
                          <a:nvSpPr>
                            <a:cNvPr id="2092" name="PORD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514725" y="1247775"/>
                              <a:ext cx="7524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cs-CZ" sz="1000" b="1" i="0" u="none" strike="noStrike" baseline="0">
                                    <a:solidFill>
                                      <a:srgbClr val="000000"/>
                                    </a:solidFill>
                                    <a:latin typeface="Arial CE"/>
                                    <a:cs typeface="Arial CE"/>
                                  </a:rPr>
                                  <a:t>Odběratel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3905250</wp:posOffset>
                  </wp:positionH>
                  <wp:positionV relativeFrom="paragraph">
                    <wp:posOffset>819150</wp:posOffset>
                  </wp:positionV>
                  <wp:extent cx="1914525" cy="333375"/>
                  <wp:effectExtent l="0" t="0" r="635" b="0"/>
                  <wp:wrapNone/>
                  <wp:docPr id="12" name="LBL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029075" y="933450"/>
                            <a:ext cx="1895475" cy="295275"/>
                            <a:chOff x="4029075" y="933450"/>
                            <a:chExt cx="1895475" cy="295275"/>
                          </a:xfrm>
                        </a:grpSpPr>
                        <a:sp>
                          <a:nvSpPr>
                            <a:cNvPr id="2086" name="LBL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029075" y="933450"/>
                              <a:ext cx="1895475" cy="295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45720" tIns="36576" rIns="45720" bIns="36576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cs-CZ" sz="1800" b="1" i="1" u="none" strike="noStrike" baseline="0">
                                    <a:solidFill>
                                      <a:srgbClr val="000000"/>
                                    </a:solidFill>
                                    <a:latin typeface="Arial CE"/>
                                    <a:cs typeface="Arial CE"/>
                                  </a:rPr>
                                  <a:t>OBJEDNÁVKA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38100</wp:posOffset>
                  </wp:positionV>
                  <wp:extent cx="895350" cy="904875"/>
                  <wp:effectExtent l="0" t="0" r="0" b="0"/>
                  <wp:wrapNone/>
                  <wp:docPr id="13" name="LG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3375" y="142875"/>
                            <a:ext cx="847725" cy="847725"/>
                            <a:chOff x="333375" y="142875"/>
                            <a:chExt cx="847725" cy="847725"/>
                          </a:xfrm>
                        </a:grpSpPr>
                        <a:sp>
                          <a:nvSpPr>
                            <a:cNvPr id="2111" name="LG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33375" y="142875"/>
                              <a:ext cx="847725" cy="847725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000000"/>
                              </a:outerShdw>
                            </a:effectLst>
                          </a:spPr>
                          <a:txSp>
                            <a:txBody>
                              <a:bodyPr vertOverflow="clip" wrap="square" lIns="27432" tIns="22860" rIns="27432" bIns="2286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cs-CZ" sz="1000" b="0" i="1" u="none" strike="noStrike" baseline="0">
                                    <a:solidFill>
                                      <a:srgbClr val="000000"/>
                                    </a:solidFill>
                                    <a:latin typeface="Arial CE"/>
                                    <a:cs typeface="Arial CE"/>
                                  </a:rPr>
                                  <a:t>Sem</a:t>
                                </a:r>
                              </a:p>
                              <a:p>
                                <a:pPr algn="ctr" rtl="0">
                                  <a:defRPr sz="1000"/>
                                </a:pPr>
                                <a:r>
                                  <a:rPr lang="cs-CZ" sz="1000" b="0" i="1" u="none" strike="noStrike" baseline="0">
                                    <a:solidFill>
                                      <a:srgbClr val="000000"/>
                                    </a:solidFill>
                                    <a:latin typeface="Arial CE"/>
                                    <a:cs typeface="Arial CE"/>
                                  </a:rPr>
                                  <a:t>vložte</a:t>
                                </a:r>
                              </a:p>
                              <a:p>
                                <a:pPr algn="ctr" rtl="0">
                                  <a:defRPr sz="1000"/>
                                </a:pPr>
                                <a:r>
                                  <a:rPr lang="cs-CZ" sz="1000" b="0" i="1" u="none" strike="noStrike" baseline="0">
                                    <a:solidFill>
                                      <a:srgbClr val="000000"/>
                                    </a:solidFill>
                                    <a:latin typeface="Arial CE"/>
                                    <a:cs typeface="Arial CE"/>
                                  </a:rPr>
                                  <a:t>logo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28575</wp:posOffset>
                  </wp:positionV>
                  <wp:extent cx="676275" cy="857250"/>
                  <wp:effectExtent l="0" t="0" r="0" b="635"/>
                  <wp:wrapNone/>
                  <wp:docPr id="14" name="Picture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1" name="Picture 76" descr="SV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409575</wp:posOffset>
                  </wp:positionV>
                  <wp:extent cx="209550" cy="276225"/>
                  <wp:effectExtent l="0" t="635" r="0" b="0"/>
                  <wp:wrapNone/>
                  <wp:docPr id="15" name="TextovéPole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13134" y="499812"/>
                            <a:ext cx="184731" cy="264560"/>
                            <a:chOff x="813134" y="499812"/>
                            <a:chExt cx="184731" cy="264560"/>
                          </a:xfrm>
                        </a:grpSpPr>
                        <a:sp>
                          <a:nvSpPr>
                            <a:cNvPr id="19" name="TextovéPole 18"/>
                            <a:cNvSpPr txBox="1"/>
                          </a:nvSpPr>
                          <a:spPr>
                            <a:xfrm>
                              <a:off x="822158" y="501316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cs-CZ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637DB5"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CUST" o:spid="_x0000_s1040" type="#_x0000_t201" style="position:absolute;margin-left:357pt;margin-top:33.75pt;width:87.75pt;height:19.5pt;z-index:251658240;mso-position-horizontal-relative:text;mso-position-vertical-relative:text" o:button="t" stroked="f" o:insetmode="auto">
                  <v:fill o:detectmouseclick="t"/>
                  <v:imagedata r:id="rId5" o:title="clip_image010"/>
                  <o:lock v:ext="edit" rotation="t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0"/>
            </w:tblGrid>
            <w:tr w:rsidR="00637DB5" w:rsidRPr="00637DB5">
              <w:trPr>
                <w:trHeight w:val="255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37DB5" w:rsidRPr="00637DB5" w:rsidRDefault="00637DB5" w:rsidP="00637DB5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val="cs-CZ" w:eastAsia="cs-CZ" w:bidi="ar-SA"/>
                    </w:rPr>
                  </w:pPr>
                  <w:r w:rsidRPr="00637DB5">
                    <w:rPr>
                      <w:rFonts w:ascii="Arial CE" w:eastAsia="Times New Roman" w:hAnsi="Arial CE" w:cs="Arial CE"/>
                      <w:sz w:val="20"/>
                      <w:szCs w:val="20"/>
                      <w:lang w:val="cs-CZ" w:eastAsia="cs-CZ" w:bidi="ar-SA"/>
                    </w:rPr>
                    <w:t> </w:t>
                  </w:r>
                </w:p>
              </w:tc>
            </w:tr>
          </w:tbl>
          <w:p w:rsidR="00637DB5" w:rsidRPr="00637DB5" w:rsidRDefault="00637DB5" w:rsidP="00637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>Objednávka č.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val="cs-CZ" w:eastAsia="cs-CZ" w:bidi="ar-SA"/>
              </w:rPr>
            </w:pPr>
            <w:bookmarkStart w:id="0" w:name="RANGE!Q4"/>
            <w:r w:rsidRPr="00637DB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val="cs-CZ" w:eastAsia="cs-CZ" w:bidi="ar-SA"/>
              </w:rPr>
              <w:t>8216</w:t>
            </w:r>
            <w:bookmarkEnd w:id="0"/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28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Jméno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" w:name="RANGE!E12"/>
            <w:bookmarkStart w:id="2" w:name="RANGE!E12:J12"/>
            <w:bookmarkEnd w:id="2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 xml:space="preserve">Zdeněk </w:t>
            </w:r>
            <w:proofErr w:type="spellStart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Šimon</w:t>
            </w:r>
            <w:proofErr w:type="spellEnd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-S-COPY</w:t>
            </w:r>
            <w:bookmarkEnd w:id="1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Jméno</w:t>
            </w:r>
          </w:p>
        </w:tc>
        <w:tc>
          <w:tcPr>
            <w:tcW w:w="5048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</w:pPr>
            <w:bookmarkStart w:id="3" w:name="RANGE!M12"/>
            <w:bookmarkStart w:id="4" w:name="RANGE!M12:Q12"/>
            <w:bookmarkEnd w:id="4"/>
            <w:r w:rsidRPr="00637D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 xml:space="preserve">Krajská veterinární správa Státní  </w:t>
            </w:r>
            <w:bookmarkEnd w:id="3"/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Adresa</w:t>
            </w:r>
          </w:p>
        </w:tc>
        <w:tc>
          <w:tcPr>
            <w:tcW w:w="4003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5" w:name="RANGE!E13"/>
            <w:bookmarkStart w:id="6" w:name="RANGE!E13:J13"/>
            <w:bookmarkEnd w:id="6"/>
            <w:proofErr w:type="spellStart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Rusecká</w:t>
            </w:r>
            <w:proofErr w:type="spellEnd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 xml:space="preserve"> 350/15</w:t>
            </w:r>
            <w:bookmarkEnd w:id="5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048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</w:pPr>
            <w:bookmarkStart w:id="7" w:name="RANGE!M13"/>
            <w:bookmarkStart w:id="8" w:name="RANGE!M13:Q13"/>
            <w:bookmarkEnd w:id="8"/>
            <w:r w:rsidRPr="00637D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 xml:space="preserve">veterinární správy pro Pardubický kraj </w:t>
            </w:r>
            <w:bookmarkEnd w:id="7"/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PSČ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9" w:name="RANGE!E14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50341</w:t>
            </w:r>
            <w:bookmarkEnd w:id="9"/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 xml:space="preserve"> Město</w:t>
            </w:r>
          </w:p>
        </w:tc>
        <w:tc>
          <w:tcPr>
            <w:tcW w:w="2335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0" w:name="RANGE!H14"/>
            <w:bookmarkStart w:id="11" w:name="RANGE!H14:J14"/>
            <w:bookmarkEnd w:id="11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 xml:space="preserve">Hradec Králové - </w:t>
            </w:r>
            <w:proofErr w:type="spellStart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Pouchov</w:t>
            </w:r>
            <w:bookmarkEnd w:id="10"/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2" w:name="RANGE!M14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Husova 1747</w:t>
            </w:r>
            <w:bookmarkEnd w:id="12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71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3" w:name="RANGE!P14"/>
            <w:bookmarkStart w:id="14" w:name="RANGE!P14:Q14"/>
            <w:bookmarkEnd w:id="14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Pardubice, 530 03</w:t>
            </w:r>
            <w:bookmarkEnd w:id="13"/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Vyřizuje</w:t>
            </w:r>
          </w:p>
        </w:tc>
        <w:tc>
          <w:tcPr>
            <w:tcW w:w="4003" w:type="dxa"/>
            <w:gridSpan w:val="6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5" w:name="RANGE!E15"/>
            <w:bookmarkStart w:id="16" w:name="RANGE!E15:J15"/>
            <w:bookmarkEnd w:id="16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Zdeněk Šimon</w:t>
            </w:r>
            <w:bookmarkEnd w:id="15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Vyřizuje</w:t>
            </w:r>
          </w:p>
        </w:tc>
        <w:tc>
          <w:tcPr>
            <w:tcW w:w="5048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7" w:name="RANGE!M15"/>
            <w:bookmarkStart w:id="18" w:name="RANGE!M15:Q15"/>
            <w:bookmarkEnd w:id="18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7"/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Telefon</w:t>
            </w:r>
          </w:p>
        </w:tc>
        <w:tc>
          <w:tcPr>
            <w:tcW w:w="4003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9" w:name="RANGE!E16"/>
            <w:bookmarkStart w:id="20" w:name="RANGE!E16:J16"/>
            <w:bookmarkEnd w:id="20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603 578 802</w:t>
            </w:r>
            <w:bookmarkEnd w:id="19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Telefon</w:t>
            </w:r>
          </w:p>
        </w:tc>
        <w:tc>
          <w:tcPr>
            <w:tcW w:w="5048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21" w:name="RANGE!M16"/>
            <w:bookmarkStart w:id="22" w:name="RANGE!M16:Q16"/>
            <w:bookmarkEnd w:id="22"/>
            <w:proofErr w:type="gramStart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466768670,fax</w:t>
            </w:r>
            <w:proofErr w:type="gramEnd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 xml:space="preserve"> 466263101</w:t>
            </w:r>
            <w:bookmarkEnd w:id="21"/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IČO</w:t>
            </w:r>
          </w:p>
        </w:tc>
        <w:tc>
          <w:tcPr>
            <w:tcW w:w="4003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23" w:name="RANGE!E17"/>
            <w:bookmarkStart w:id="24" w:name="RANGE!E17:J17"/>
            <w:bookmarkEnd w:id="24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68460333</w:t>
            </w:r>
            <w:bookmarkEnd w:id="23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IČ</w:t>
            </w:r>
          </w:p>
        </w:tc>
        <w:tc>
          <w:tcPr>
            <w:tcW w:w="5048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25" w:name="RANGE!M17"/>
            <w:bookmarkStart w:id="26" w:name="RANGE!M17:Q17"/>
            <w:bookmarkEnd w:id="26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00018562</w:t>
            </w:r>
            <w:bookmarkEnd w:id="25"/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DIČ</w:t>
            </w:r>
          </w:p>
        </w:tc>
        <w:tc>
          <w:tcPr>
            <w:tcW w:w="4003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27" w:name="RANGE!E18"/>
            <w:bookmarkStart w:id="28" w:name="RANGE!E18:J18"/>
            <w:bookmarkEnd w:id="28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27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DIČ</w:t>
            </w:r>
          </w:p>
        </w:tc>
        <w:tc>
          <w:tcPr>
            <w:tcW w:w="5048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29" w:name="RANGE!M18"/>
            <w:bookmarkStart w:id="30" w:name="RANGE!M18:Q18"/>
            <w:bookmarkEnd w:id="30"/>
            <w:proofErr w:type="spellStart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dič</w:t>
            </w:r>
            <w:bookmarkEnd w:id="29"/>
            <w:proofErr w:type="spellEnd"/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>Počet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</w:pPr>
            <w:proofErr w:type="spellStart"/>
            <w:r w:rsidRPr="00637D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>Jedn</w:t>
            </w:r>
            <w:proofErr w:type="spellEnd"/>
            <w:r w:rsidRPr="00637D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>.</w:t>
            </w:r>
          </w:p>
        </w:tc>
        <w:tc>
          <w:tcPr>
            <w:tcW w:w="5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</w:pPr>
            <w:bookmarkStart w:id="31" w:name="RANGE!F20:M20"/>
            <w:r w:rsidRPr="00637D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>Popis</w:t>
            </w:r>
            <w:bookmarkEnd w:id="31"/>
          </w:p>
        </w:tc>
        <w:tc>
          <w:tcPr>
            <w:tcW w:w="2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</w:pPr>
            <w:bookmarkStart w:id="32" w:name="RANGE!N20:P20"/>
            <w:r w:rsidRPr="00637D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 xml:space="preserve">Cena za </w:t>
            </w:r>
            <w:proofErr w:type="spellStart"/>
            <w:r w:rsidRPr="00637D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>jedn</w:t>
            </w:r>
            <w:proofErr w:type="spellEnd"/>
            <w:r w:rsidRPr="00637D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>.</w:t>
            </w:r>
            <w:bookmarkEnd w:id="32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>CELKEM</w:t>
            </w:r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33" w:name="RANGE!D21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33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34" w:name="RANGE!E21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34"/>
          </w:p>
        </w:tc>
        <w:tc>
          <w:tcPr>
            <w:tcW w:w="557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35" w:name="RANGE!F21"/>
            <w:bookmarkStart w:id="36" w:name="RANGE!F21:M21"/>
            <w:bookmarkEnd w:id="36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35"/>
          </w:p>
        </w:tc>
        <w:tc>
          <w:tcPr>
            <w:tcW w:w="25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37" w:name="RANGE!N21"/>
            <w:bookmarkStart w:id="38" w:name="RANGE!N21:P21"/>
            <w:bookmarkEnd w:id="38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37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9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39" w:name="RANGE!D22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39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40" w:name="RANGE!E22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40"/>
          </w:p>
        </w:tc>
        <w:tc>
          <w:tcPr>
            <w:tcW w:w="55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41" w:name="RANGE!F22"/>
            <w:bookmarkStart w:id="42" w:name="RANGE!F22:M22"/>
            <w:bookmarkEnd w:id="42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Na základě výběru vaší nabídky na tonery a inkoust.</w:t>
            </w:r>
            <w:bookmarkEnd w:id="41"/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43" w:name="RANGE!N22"/>
            <w:bookmarkStart w:id="44" w:name="RANGE!N22:P22"/>
            <w:bookmarkEnd w:id="44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43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9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45" w:name="RANGE!D23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45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46" w:name="RANGE!E23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46"/>
          </w:p>
        </w:tc>
        <w:tc>
          <w:tcPr>
            <w:tcW w:w="55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47" w:name="RANGE!F23"/>
            <w:bookmarkStart w:id="48" w:name="RANGE!F23:M23"/>
            <w:bookmarkEnd w:id="48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 xml:space="preserve">do tiskáren objednáváme v plném rozsahu </w:t>
            </w:r>
            <w:bookmarkEnd w:id="47"/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49" w:name="RANGE!N23"/>
            <w:bookmarkStart w:id="50" w:name="RANGE!N23:P23"/>
            <w:bookmarkEnd w:id="50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49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9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51" w:name="RANGE!D24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51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52" w:name="RANGE!E24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52"/>
          </w:p>
        </w:tc>
        <w:tc>
          <w:tcPr>
            <w:tcW w:w="55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53" w:name="RANGE!F24"/>
            <w:bookmarkStart w:id="54" w:name="RANGE!F24:M24"/>
            <w:bookmarkEnd w:id="54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a nabídnuté ceně 43.729,-Kč včetně DPH.</w:t>
            </w:r>
            <w:bookmarkEnd w:id="53"/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55" w:name="RANGE!N24"/>
            <w:bookmarkStart w:id="56" w:name="RANGE!N24:P24"/>
            <w:bookmarkEnd w:id="56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55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9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57" w:name="RANGE!D25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57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58" w:name="RANGE!E25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58"/>
          </w:p>
        </w:tc>
        <w:tc>
          <w:tcPr>
            <w:tcW w:w="55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59" w:name="RANGE!F25"/>
            <w:bookmarkStart w:id="60" w:name="RANGE!F25:M25"/>
            <w:bookmarkEnd w:id="60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59"/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61" w:name="RANGE!N25"/>
            <w:bookmarkStart w:id="62" w:name="RANGE!N25:P25"/>
            <w:bookmarkEnd w:id="62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61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9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63" w:name="RANGE!D26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63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64" w:name="RANGE!E26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64"/>
          </w:p>
        </w:tc>
        <w:tc>
          <w:tcPr>
            <w:tcW w:w="55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65" w:name="RANGE!F26"/>
            <w:bookmarkStart w:id="66" w:name="RANGE!F26:M26"/>
            <w:bookmarkEnd w:id="66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 xml:space="preserve">Termín plnění nejpozději do </w:t>
            </w:r>
            <w:proofErr w:type="gramStart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15.12.2016</w:t>
            </w:r>
            <w:proofErr w:type="gramEnd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.</w:t>
            </w:r>
            <w:bookmarkEnd w:id="65"/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67" w:name="RANGE!N26"/>
            <w:bookmarkStart w:id="68" w:name="RANGE!N26:P26"/>
            <w:bookmarkEnd w:id="68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67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9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69" w:name="RANGE!D27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69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70" w:name="RANGE!E27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70"/>
          </w:p>
        </w:tc>
        <w:tc>
          <w:tcPr>
            <w:tcW w:w="55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71" w:name="RANGE!F27"/>
            <w:bookmarkStart w:id="72" w:name="RANGE!F27:M27"/>
            <w:bookmarkEnd w:id="72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 xml:space="preserve">Fakturace nejpozději do </w:t>
            </w:r>
            <w:proofErr w:type="gramStart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20.12.2016</w:t>
            </w:r>
            <w:proofErr w:type="gramEnd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.</w:t>
            </w:r>
            <w:bookmarkEnd w:id="71"/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73" w:name="RANGE!N27"/>
            <w:bookmarkStart w:id="74" w:name="RANGE!N27:P27"/>
            <w:bookmarkEnd w:id="74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73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9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75" w:name="RANGE!D28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75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76" w:name="RANGE!E28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76"/>
          </w:p>
        </w:tc>
        <w:tc>
          <w:tcPr>
            <w:tcW w:w="55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77" w:name="RANGE!F28"/>
            <w:bookmarkStart w:id="78" w:name="RANGE!F28:M28"/>
            <w:bookmarkEnd w:id="78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77"/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79" w:name="RANGE!N28"/>
            <w:bookmarkStart w:id="80" w:name="RANGE!N28:P28"/>
            <w:bookmarkEnd w:id="80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79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9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81" w:name="RANGE!D29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81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82" w:name="RANGE!E29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82"/>
          </w:p>
        </w:tc>
        <w:tc>
          <w:tcPr>
            <w:tcW w:w="55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83" w:name="RANGE!F29"/>
            <w:bookmarkStart w:id="84" w:name="RANGE!F29:M29"/>
            <w:bookmarkEnd w:id="84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Místo určení, kontakt:</w:t>
            </w:r>
            <w:bookmarkEnd w:id="83"/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85" w:name="RANGE!N29"/>
            <w:bookmarkStart w:id="86" w:name="RANGE!N29:P29"/>
            <w:bookmarkEnd w:id="86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85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9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87" w:name="RANGE!D30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87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88" w:name="RANGE!E30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88"/>
          </w:p>
        </w:tc>
        <w:tc>
          <w:tcPr>
            <w:tcW w:w="55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</w:pPr>
            <w:bookmarkStart w:id="89" w:name="RANGE!F30"/>
            <w:bookmarkStart w:id="90" w:name="RANGE!F30:M30"/>
            <w:bookmarkEnd w:id="90"/>
            <w:r w:rsidRPr="00637D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>Krajská veterinární správa SVS pro Pardubický</w:t>
            </w:r>
            <w:bookmarkEnd w:id="89"/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91" w:name="RANGE!N30"/>
            <w:bookmarkStart w:id="92" w:name="RANGE!N30:P30"/>
            <w:bookmarkEnd w:id="92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91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9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93" w:name="RANGE!D31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93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94" w:name="RANGE!E31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94"/>
          </w:p>
        </w:tc>
        <w:tc>
          <w:tcPr>
            <w:tcW w:w="55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</w:pPr>
            <w:bookmarkStart w:id="95" w:name="RANGE!F31"/>
            <w:bookmarkStart w:id="96" w:name="RANGE!F31:M31"/>
            <w:bookmarkEnd w:id="96"/>
            <w:r w:rsidRPr="00637D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>kraj, Husova 1747, 53003 Pardubice</w:t>
            </w:r>
            <w:bookmarkEnd w:id="95"/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97" w:name="RANGE!N31"/>
            <w:bookmarkStart w:id="98" w:name="RANGE!N31:P31"/>
            <w:bookmarkEnd w:id="98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97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9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99" w:name="RANGE!D32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99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00" w:name="RANGE!E32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00"/>
          </w:p>
        </w:tc>
        <w:tc>
          <w:tcPr>
            <w:tcW w:w="55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</w:pPr>
            <w:bookmarkStart w:id="101" w:name="RANGE!F32"/>
            <w:bookmarkStart w:id="102" w:name="RANGE!F32:M32"/>
            <w:bookmarkEnd w:id="102"/>
            <w:r w:rsidRPr="00637D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>Jan Axmann, 727851904</w:t>
            </w:r>
            <w:bookmarkEnd w:id="101"/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03" w:name="RANGE!N32"/>
            <w:bookmarkStart w:id="104" w:name="RANGE!N32:P32"/>
            <w:bookmarkEnd w:id="104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03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9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05" w:name="RANGE!D33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05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06" w:name="RANGE!E33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06"/>
          </w:p>
        </w:tc>
        <w:tc>
          <w:tcPr>
            <w:tcW w:w="55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07" w:name="RANGE!F33"/>
            <w:bookmarkStart w:id="108" w:name="RANGE!F33:M33"/>
            <w:bookmarkEnd w:id="108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07"/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09" w:name="RANGE!N33"/>
            <w:bookmarkStart w:id="110" w:name="RANGE!N33:P33"/>
            <w:bookmarkEnd w:id="110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09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9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11" w:name="RANGE!D34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11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12" w:name="RANGE!E34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12"/>
          </w:p>
        </w:tc>
        <w:tc>
          <w:tcPr>
            <w:tcW w:w="55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13" w:name="RANGE!F34"/>
            <w:bookmarkStart w:id="114" w:name="RANGE!F34:M34"/>
            <w:bookmarkEnd w:id="114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13"/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15" w:name="RANGE!N34"/>
            <w:bookmarkStart w:id="116" w:name="RANGE!N34:P34"/>
            <w:bookmarkEnd w:id="116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15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9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17" w:name="RANGE!D35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17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18" w:name="RANGE!E35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18"/>
          </w:p>
        </w:tc>
        <w:tc>
          <w:tcPr>
            <w:tcW w:w="55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19" w:name="RANGE!F35"/>
            <w:bookmarkStart w:id="120" w:name="RANGE!F35:M35"/>
            <w:bookmarkEnd w:id="120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19"/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21" w:name="RANGE!N35"/>
            <w:bookmarkStart w:id="122" w:name="RANGE!N35:P35"/>
            <w:bookmarkEnd w:id="122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21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9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23" w:name="RANGE!D36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23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24" w:name="RANGE!E36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24"/>
          </w:p>
        </w:tc>
        <w:tc>
          <w:tcPr>
            <w:tcW w:w="55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25" w:name="RANGE!F36"/>
            <w:bookmarkStart w:id="126" w:name="RANGE!F36:M36"/>
            <w:bookmarkEnd w:id="126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25"/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27" w:name="RANGE!N36"/>
            <w:bookmarkStart w:id="128" w:name="RANGE!N36:P36"/>
            <w:bookmarkEnd w:id="128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27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9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29" w:name="RANGE!D37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29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30" w:name="RANGE!E37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30"/>
          </w:p>
        </w:tc>
        <w:tc>
          <w:tcPr>
            <w:tcW w:w="55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31" w:name="RANGE!F37"/>
            <w:bookmarkStart w:id="132" w:name="RANGE!F37:M37"/>
            <w:bookmarkEnd w:id="132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31"/>
          </w:p>
        </w:tc>
        <w:tc>
          <w:tcPr>
            <w:tcW w:w="2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33" w:name="RANGE!N37"/>
            <w:bookmarkStart w:id="134" w:name="RANGE!N37:P37"/>
            <w:bookmarkEnd w:id="134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33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161925</wp:posOffset>
                  </wp:positionV>
                  <wp:extent cx="3724275" cy="1276350"/>
                  <wp:effectExtent l="0" t="0" r="0" b="635"/>
                  <wp:wrapNone/>
                  <wp:docPr id="5" name="PORDB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28650" y="5819775"/>
                            <a:ext cx="3705225" cy="1257300"/>
                            <a:chOff x="628650" y="5819775"/>
                            <a:chExt cx="3705225" cy="1257300"/>
                          </a:xfrm>
                        </a:grpSpPr>
                        <a:sp>
                          <a:nvSpPr>
                            <a:cNvPr id="2488" name="PORDB3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628650" y="5819775"/>
                              <a:ext cx="3705225" cy="12573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104775</wp:posOffset>
                  </wp:positionV>
                  <wp:extent cx="1552575" cy="161925"/>
                  <wp:effectExtent l="0" t="635" r="0" b="0"/>
                  <wp:wrapNone/>
                  <wp:docPr id="6" name="PORD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42975" y="5753100"/>
                            <a:ext cx="1543050" cy="161925"/>
                            <a:chOff x="942975" y="5753100"/>
                            <a:chExt cx="1543050" cy="161925"/>
                          </a:xfrm>
                        </a:grpSpPr>
                        <a:sp>
                          <a:nvSpPr>
                            <a:cNvPr id="2089" name="PORD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942975" y="5753100"/>
                              <a:ext cx="1543050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cs-CZ" sz="1000" b="1" i="0" u="none" strike="noStrike" baseline="0">
                                    <a:solidFill>
                                      <a:srgbClr val="000000"/>
                                    </a:solidFill>
                                    <a:latin typeface="Arial CE"/>
                                    <a:cs typeface="Arial CE"/>
                                  </a:rPr>
                                  <a:t>Podrobnosti platby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637DB5"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  <w:pict>
                <v:shape id="CCL" o:spid="_x0000_s1041" type="#_x0000_t201" style="position:absolute;margin-left:157.5pt;margin-top:48.75pt;width:136.5pt;height:15.75pt;z-index:251658240;visibility:hidden;mso-position-horizontal-relative:text;mso-position-vertical-relative:text" filled="f" fillcolor="windowText" strokecolor="black [0]" strokeweight="3e-5mm" o:insetmode="auto">
                  <v:fill color2="window"/>
                  <o:lock v:ext="edit" rotation="t"/>
                </v:shape>
              </w:pict>
            </w:r>
            <w:r w:rsidRPr="00637DB5"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  <w:pict>
                <v:shape id="pd1" o:spid="_x0000_s1042" type="#_x0000_t201" style="position:absolute;margin-left:61.5pt;margin-top:21.75pt;width:24pt;height:17.25pt;z-index:251658240;mso-wrap-style:tight;mso-position-horizontal-relative:text;mso-position-vertical-relative:text" o:button="t" filled="f" fillcolor="windowText" stroked="f" strokecolor="windowText" strokeweight="3e-5mm" o:insetmode="auto">
                  <v:fill color2="window" o:detectmouseclick="t"/>
                  <v:imagedata r:id="rId6" o:title="clip_image014"/>
                  <v:path shadowok="t" strokeok="t" fillok="t"/>
                  <o:lock v:ext="edit" rotation="t"/>
                </v:shape>
              </w:pict>
            </w:r>
            <w:r w:rsidRPr="00637DB5"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  <w:pict>
                <v:shape id="pd3" o:spid="_x0000_s1043" type="#_x0000_t201" style="position:absolute;margin-left:61.5pt;margin-top:35.25pt;width:24pt;height:17.25pt;z-index:251658240;mso-wrap-style:tight;mso-position-horizontal-relative:text;mso-position-vertical-relative:text" o:button="t" filled="f" fillcolor="windowText" stroked="f" strokecolor="windowText" strokeweight="3e-5mm" o:insetmode="auto">
                  <v:fill color2="window" o:detectmouseclick="t"/>
                  <v:imagedata r:id="rId6" o:title="clip_image014"/>
                  <v:path shadowok="t" strokeok="t" fillok="t"/>
                  <o:lock v:ext="edit" rotation="t"/>
                </v:shape>
              </w:pict>
            </w:r>
            <w:r w:rsidRPr="00637DB5"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  <w:pict>
                <v:shape id="pd4" o:spid="_x0000_s1044" type="#_x0000_t201" style="position:absolute;margin-left:61.5pt;margin-top:60.75pt;width:24pt;height:17.25pt;z-index:251658240;mso-wrap-style:tight;mso-position-horizontal-relative:text;mso-position-vertical-relative:text" o:button="t" filled="f" fillcolor="windowText" stroked="f" strokecolor="windowText" strokeweight="3e-5mm" o:insetmode="auto">
                  <v:fill color2="window" o:detectmouseclick="t"/>
                  <v:imagedata r:id="rId7" o:title="clip_image015"/>
                  <v:path shadowok="t" strokeok="t" fillok="t"/>
                  <o:lock v:ext="edit" rotation="t"/>
                </v:shape>
              </w:pict>
            </w:r>
            <w:r w:rsidRPr="00637DB5"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  <w:pict>
                <v:shape id="pd2" o:spid="_x0000_s1045" type="#_x0000_t201" style="position:absolute;margin-left:61.5pt;margin-top:48pt;width:24pt;height:17.25pt;z-index:251658240;mso-wrap-style:tight;mso-position-horizontal-relative:text;mso-position-vertical-relative:text" o:button="t" filled="f" fillcolor="windowText" stroked="f" strokecolor="windowText" strokeweight="3e-5mm" o:insetmode="auto">
                  <v:fill color2="window" o:detectmouseclick="t"/>
                  <v:imagedata r:id="rId6" o:title="clip_image014"/>
                  <v:path shadowok="t" strokeok="t" fillok="t"/>
                  <o:lock v:ext="edit" rotation="t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0"/>
            </w:tblGrid>
            <w:tr w:rsidR="00637DB5" w:rsidRPr="00637DB5">
              <w:trPr>
                <w:trHeight w:val="255"/>
                <w:tblCellSpacing w:w="0" w:type="dxa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37DB5" w:rsidRPr="00637DB5" w:rsidRDefault="00637DB5" w:rsidP="00637DB5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val="cs-CZ" w:eastAsia="cs-CZ" w:bidi="ar-SA"/>
                    </w:rPr>
                  </w:pPr>
                  <w:r w:rsidRPr="00637DB5">
                    <w:rPr>
                      <w:rFonts w:ascii="Arial CE" w:eastAsia="Times New Roman" w:hAnsi="Arial CE" w:cs="Arial CE"/>
                      <w:sz w:val="20"/>
                      <w:szCs w:val="20"/>
                      <w:lang w:val="cs-CZ" w:eastAsia="cs-CZ" w:bidi="ar-SA"/>
                    </w:rPr>
                    <w:t> </w:t>
                  </w:r>
                </w:p>
              </w:tc>
            </w:tr>
          </w:tbl>
          <w:p w:rsidR="00637DB5" w:rsidRPr="00637DB5" w:rsidRDefault="00637DB5" w:rsidP="00637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 xml:space="preserve">CELKEM  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35" w:name="RANGE!Q39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35"/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36" w:name="RANGE!E40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36"/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Šekem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16"/>
                <w:szCs w:val="16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16"/>
                <w:szCs w:val="16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37" w:name="RANGE!E41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37"/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Hotově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38" w:name="RANGE!E42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38"/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Kreditní kartou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39" w:name="RANGE!J42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39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40" w:name="RANGE!E43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40"/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Na účet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3300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200025</wp:posOffset>
                  </wp:positionV>
                  <wp:extent cx="1819275" cy="428625"/>
                  <wp:effectExtent l="0" t="635" r="0" b="0"/>
                  <wp:wrapNone/>
                  <wp:docPr id="9" name="PORDB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67225" y="6667500"/>
                            <a:ext cx="1800225" cy="409575"/>
                            <a:chOff x="4467225" y="6667500"/>
                            <a:chExt cx="1800225" cy="409575"/>
                          </a:xfrm>
                        </a:grpSpPr>
                        <a:sp>
                          <a:nvSpPr>
                            <a:cNvPr id="2492" name="PORDB4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467225" y="6667500"/>
                              <a:ext cx="1800225" cy="4095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123825</wp:posOffset>
                  </wp:positionV>
                  <wp:extent cx="1066800" cy="228600"/>
                  <wp:effectExtent l="0" t="0" r="0" b="635"/>
                  <wp:wrapNone/>
                  <wp:docPr id="10" name="PORD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00600" y="6591300"/>
                            <a:ext cx="1057275" cy="209550"/>
                            <a:chOff x="4800600" y="6591300"/>
                            <a:chExt cx="1057275" cy="209550"/>
                          </a:xfrm>
                        </a:grpSpPr>
                        <a:sp>
                          <a:nvSpPr>
                            <a:cNvPr id="2094" name="PORD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800600" y="6591300"/>
                              <a:ext cx="1057275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cs-CZ" sz="1000" b="1" i="0" u="none" strike="noStrike" baseline="0">
                                    <a:solidFill>
                                      <a:srgbClr val="000000"/>
                                    </a:solidFill>
                                    <a:latin typeface="Arial CE"/>
                                    <a:cs typeface="Arial CE"/>
                                  </a:rPr>
                                  <a:t>Datum dodání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00"/>
            </w:tblGrid>
            <w:tr w:rsidR="00637DB5" w:rsidRPr="00637DB5">
              <w:trPr>
                <w:trHeight w:val="255"/>
                <w:tblCellSpacing w:w="0" w:type="dxa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37DB5" w:rsidRPr="00637DB5" w:rsidRDefault="00637DB5" w:rsidP="00637DB5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val="cs-CZ" w:eastAsia="cs-CZ" w:bidi="ar-SA"/>
                    </w:rPr>
                  </w:pPr>
                  <w:r w:rsidRPr="00637DB5">
                    <w:rPr>
                      <w:rFonts w:ascii="Arial CE" w:eastAsia="Times New Roman" w:hAnsi="Arial CE" w:cs="Arial CE"/>
                      <w:sz w:val="20"/>
                      <w:szCs w:val="20"/>
                      <w:lang w:val="cs-CZ" w:eastAsia="cs-CZ" w:bidi="ar-SA"/>
                    </w:rPr>
                    <w:t> </w:t>
                  </w:r>
                </w:p>
              </w:tc>
            </w:tr>
          </w:tbl>
          <w:p w:rsidR="00637DB5" w:rsidRPr="00637DB5" w:rsidRDefault="00637DB5" w:rsidP="00637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bookmarkStart w:id="141" w:name="RANGE!Q43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  <w:bookmarkEnd w:id="141"/>
          </w:p>
        </w:tc>
      </w:tr>
      <w:tr w:rsidR="00637DB5" w:rsidRPr="00637DB5" w:rsidTr="00637DB5">
        <w:trPr>
          <w:trHeight w:val="40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 xml:space="preserve">  Číslo účtu / kreditní karty</w:t>
            </w:r>
          </w:p>
        </w:tc>
        <w:tc>
          <w:tcPr>
            <w:tcW w:w="2461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ČNB 3420561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 xml:space="preserve">  Kód banky / Platí </w:t>
            </w:r>
            <w:proofErr w:type="gramStart"/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do</w:t>
            </w:r>
            <w:proofErr w:type="gramEnd"/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461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0710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10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060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836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16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94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single" w:sz="12" w:space="0" w:color="3366FF"/>
              <w:left w:val="nil"/>
              <w:bottom w:val="single" w:sz="4" w:space="0" w:color="000080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72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val="cs-CZ" w:eastAsia="cs-CZ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114300</wp:posOffset>
                  </wp:positionV>
                  <wp:extent cx="876300" cy="200025"/>
                  <wp:effectExtent l="0" t="0" r="0" b="635"/>
                  <wp:wrapNone/>
                  <wp:docPr id="11" name="PORD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47725" y="7572375"/>
                            <a:ext cx="857250" cy="190500"/>
                            <a:chOff x="847725" y="7572375"/>
                            <a:chExt cx="857250" cy="190500"/>
                          </a:xfrm>
                        </a:grpSpPr>
                        <a:sp>
                          <a:nvSpPr>
                            <a:cNvPr id="2096" name="PORD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47725" y="7572375"/>
                              <a:ext cx="857250" cy="190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cs-CZ" sz="1000" b="1" i="0" u="none" strike="noStrike" baseline="0">
                                    <a:solidFill>
                                      <a:srgbClr val="000000"/>
                                    </a:solidFill>
                                    <a:latin typeface="Arial"/>
                                    <a:cs typeface="Arial"/>
                                  </a:rPr>
                                  <a:t>Schválení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37DB5" w:rsidRPr="00637DB5" w:rsidTr="00637DB5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72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DB5" w:rsidRPr="00637DB5" w:rsidRDefault="00637DB5" w:rsidP="00637D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</w:pPr>
            <w:r w:rsidRPr="00637DB5">
              <w:rPr>
                <w:rFonts w:ascii="Arial CE" w:eastAsia="Times New Roman" w:hAnsi="Arial CE" w:cs="Arial CE"/>
                <w:sz w:val="20"/>
                <w:szCs w:val="20"/>
                <w:lang w:val="cs-CZ" w:eastAsia="cs-CZ" w:bidi="ar-SA"/>
              </w:rPr>
              <w:t> </w:t>
            </w:r>
          </w:p>
        </w:tc>
      </w:tr>
    </w:tbl>
    <w:p w:rsidR="004A5671" w:rsidRDefault="004A5671"/>
    <w:sectPr w:rsidR="004A5671" w:rsidSect="00637DB5">
      <w:pgSz w:w="11906" w:h="16838"/>
      <w:pgMar w:top="51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7DB5"/>
    <w:rsid w:val="003E4359"/>
    <w:rsid w:val="004A5671"/>
    <w:rsid w:val="00637DB5"/>
    <w:rsid w:val="00643BF2"/>
    <w:rsid w:val="0074025A"/>
    <w:rsid w:val="00784C65"/>
    <w:rsid w:val="0081770D"/>
    <w:rsid w:val="0098508D"/>
    <w:rsid w:val="00A050F2"/>
    <w:rsid w:val="00C43128"/>
    <w:rsid w:val="00D0275F"/>
    <w:rsid w:val="00FF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770D"/>
  </w:style>
  <w:style w:type="paragraph" w:styleId="Nadpis1">
    <w:name w:val="heading 1"/>
    <w:basedOn w:val="Normln"/>
    <w:next w:val="Normln"/>
    <w:link w:val="Nadpis1Char"/>
    <w:uiPriority w:val="9"/>
    <w:qFormat/>
    <w:rsid w:val="0081770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770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770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770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770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770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770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770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770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770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77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1770D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770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770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770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770D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770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770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81770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1770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770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1770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81770D"/>
    <w:rPr>
      <w:b/>
      <w:bCs/>
    </w:rPr>
  </w:style>
  <w:style w:type="character" w:styleId="Zvraznn">
    <w:name w:val="Emphasis"/>
    <w:uiPriority w:val="20"/>
    <w:qFormat/>
    <w:rsid w:val="0081770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link w:val="BezmezerChar"/>
    <w:uiPriority w:val="1"/>
    <w:qFormat/>
    <w:rsid w:val="0081770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770D"/>
  </w:style>
  <w:style w:type="paragraph" w:styleId="Odstavecseseznamem">
    <w:name w:val="List Paragraph"/>
    <w:basedOn w:val="Normln"/>
    <w:uiPriority w:val="34"/>
    <w:qFormat/>
    <w:rsid w:val="0081770D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81770D"/>
    <w:pPr>
      <w:spacing w:before="200" w:after="0"/>
      <w:ind w:left="360" w:right="360"/>
    </w:pPr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81770D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81770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81770D"/>
    <w:rPr>
      <w:b/>
      <w:bCs/>
      <w:i/>
      <w:iCs/>
    </w:rPr>
  </w:style>
  <w:style w:type="character" w:styleId="Zdraznnjemn">
    <w:name w:val="Subtle Emphasis"/>
    <w:uiPriority w:val="19"/>
    <w:qFormat/>
    <w:rsid w:val="0081770D"/>
    <w:rPr>
      <w:i/>
      <w:iCs/>
    </w:rPr>
  </w:style>
  <w:style w:type="character" w:styleId="Zdraznnintenzivn">
    <w:name w:val="Intense Emphasis"/>
    <w:uiPriority w:val="21"/>
    <w:qFormat/>
    <w:rsid w:val="0081770D"/>
    <w:rPr>
      <w:b/>
      <w:bCs/>
    </w:rPr>
  </w:style>
  <w:style w:type="character" w:styleId="Odkazjemn">
    <w:name w:val="Subtle Reference"/>
    <w:uiPriority w:val="31"/>
    <w:qFormat/>
    <w:rsid w:val="0081770D"/>
    <w:rPr>
      <w:smallCaps/>
    </w:rPr>
  </w:style>
  <w:style w:type="character" w:styleId="Odkazintenzivn">
    <w:name w:val="Intense Reference"/>
    <w:uiPriority w:val="32"/>
    <w:qFormat/>
    <w:rsid w:val="0081770D"/>
    <w:rPr>
      <w:smallCaps/>
      <w:spacing w:val="5"/>
      <w:u w:val="single"/>
    </w:rPr>
  </w:style>
  <w:style w:type="character" w:styleId="Nzevknihy">
    <w:name w:val="Book Title"/>
    <w:uiPriority w:val="33"/>
    <w:qFormat/>
    <w:rsid w:val="0081770D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770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Bohuslav Hrstka</dc:creator>
  <cp:lastModifiedBy>Bohuslav Hrstka</cp:lastModifiedBy>
  <cp:revision>1</cp:revision>
  <dcterms:created xsi:type="dcterms:W3CDTF">2017-02-17T10:44:00Z</dcterms:created>
  <dcterms:modified xsi:type="dcterms:W3CDTF">2017-02-17T10:46:00Z</dcterms:modified>
</cp:coreProperties>
</file>