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50" w:rsidRPr="00840271" w:rsidRDefault="00C56250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:rsidR="00A83091" w:rsidRPr="00474C47" w:rsidRDefault="00A83091" w:rsidP="00A83091">
      <w:pPr>
        <w:rPr>
          <w:rStyle w:val="Siln"/>
          <w:rFonts w:ascii="Calibri" w:hAnsi="Calibri" w:cs="Arial"/>
          <w:sz w:val="22"/>
          <w:szCs w:val="22"/>
        </w:rPr>
      </w:pPr>
      <w:r w:rsidRPr="00474C47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IČ: 75032333, DIČ: CZ75032333,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bankovní </w:t>
      </w:r>
      <w:proofErr w:type="gramStart"/>
      <w:r w:rsidRPr="00474C47">
        <w:rPr>
          <w:rFonts w:ascii="Calibri" w:hAnsi="Calibri" w:cs="Arial"/>
          <w:sz w:val="22"/>
          <w:szCs w:val="22"/>
        </w:rPr>
        <w:t>spojení</w:t>
      </w:r>
      <w:r>
        <w:rPr>
          <w:rFonts w:ascii="Calibri" w:hAnsi="Calibri" w:cs="Arial"/>
          <w:sz w:val="22"/>
          <w:szCs w:val="22"/>
        </w:rPr>
        <w:t xml:space="preserve"> : </w:t>
      </w:r>
      <w:r>
        <w:rPr>
          <w:rFonts w:ascii="Calibri" w:hAnsi="Calibri" w:cs="Calibri"/>
          <w:bCs/>
          <w:sz w:val="22"/>
          <w:szCs w:val="22"/>
        </w:rPr>
        <w:t>Česká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národní banka, č. </w:t>
      </w:r>
      <w:proofErr w:type="spellStart"/>
      <w:r>
        <w:rPr>
          <w:rFonts w:ascii="Calibri" w:hAnsi="Calibri" w:cs="Calibri"/>
          <w:bCs/>
          <w:sz w:val="22"/>
          <w:szCs w:val="22"/>
        </w:rPr>
        <w:t>ú.</w:t>
      </w:r>
      <w:proofErr w:type="spellEnd"/>
      <w:r>
        <w:rPr>
          <w:rFonts w:ascii="Calibri" w:hAnsi="Calibri" w:cs="Calibri"/>
          <w:bCs/>
          <w:sz w:val="22"/>
          <w:szCs w:val="22"/>
        </w:rPr>
        <w:t>: 400004-60039011/0710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Zastoupený</w:t>
      </w:r>
      <w:r>
        <w:rPr>
          <w:rFonts w:ascii="Calibri" w:hAnsi="Calibri" w:cs="Arial"/>
          <w:sz w:val="22"/>
          <w:szCs w:val="22"/>
        </w:rPr>
        <w:t>: PhDr. Milošem Kadlecem</w:t>
      </w:r>
      <w:r w:rsidRPr="00474C47">
        <w:rPr>
          <w:rFonts w:ascii="Calibri" w:hAnsi="Calibri" w:cs="Arial"/>
          <w:sz w:val="22"/>
          <w:szCs w:val="22"/>
        </w:rPr>
        <w:fldChar w:fldCharType="begin"/>
      </w:r>
      <w:r w:rsidRPr="00474C47">
        <w:rPr>
          <w:rFonts w:ascii="Calibri" w:hAnsi="Calibri" w:cs="Arial"/>
          <w:sz w:val="22"/>
          <w:szCs w:val="22"/>
        </w:rPr>
        <w:instrText xml:space="preserve"> AUTOTEXTLIST  \s 1  \* MERGEFORMAT </w:instrText>
      </w:r>
      <w:r w:rsidRPr="00474C47">
        <w:rPr>
          <w:rFonts w:ascii="Calibri" w:hAnsi="Calibri" w:cs="Arial"/>
          <w:sz w:val="22"/>
          <w:szCs w:val="22"/>
        </w:rPr>
        <w:fldChar w:fldCharType="end"/>
      </w:r>
      <w:r w:rsidRPr="00474C47">
        <w:rPr>
          <w:rFonts w:ascii="Calibri" w:hAnsi="Calibri" w:cs="Arial"/>
          <w:sz w:val="22"/>
          <w:szCs w:val="22"/>
        </w:rPr>
        <w:fldChar w:fldCharType="begin"/>
      </w:r>
      <w:r w:rsidRPr="00474C47">
        <w:rPr>
          <w:rFonts w:ascii="Calibri" w:hAnsi="Calibri" w:cs="Arial"/>
          <w:sz w:val="22"/>
          <w:szCs w:val="22"/>
        </w:rPr>
        <w:instrText xml:space="preserve"> AUTOTEXTLIST   \* MERGEFORMAT </w:instrText>
      </w:r>
      <w:r w:rsidRPr="00474C47">
        <w:rPr>
          <w:rFonts w:ascii="Calibri" w:hAnsi="Calibri" w:cs="Arial"/>
          <w:sz w:val="22"/>
          <w:szCs w:val="22"/>
        </w:rPr>
        <w:fldChar w:fldCharType="end"/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b/>
          <w:bCs/>
          <w:sz w:val="22"/>
          <w:szCs w:val="22"/>
        </w:rPr>
        <w:t>Doručovací adresa: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Národní památkový ústav, územní památková správa na Sychrově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adresa: </w:t>
      </w:r>
      <w:r>
        <w:rPr>
          <w:rFonts w:ascii="Calibri" w:hAnsi="Calibri" w:cs="Arial"/>
          <w:sz w:val="22"/>
          <w:szCs w:val="22"/>
        </w:rPr>
        <w:t xml:space="preserve">Zámek Sychrov </w:t>
      </w:r>
      <w:proofErr w:type="gramStart"/>
      <w:r>
        <w:rPr>
          <w:rFonts w:ascii="Calibri" w:hAnsi="Calibri" w:cs="Arial"/>
          <w:sz w:val="22"/>
          <w:szCs w:val="22"/>
        </w:rPr>
        <w:t>č.p.</w:t>
      </w:r>
      <w:proofErr w:type="gramEnd"/>
      <w:r>
        <w:rPr>
          <w:rFonts w:ascii="Calibri" w:hAnsi="Calibri" w:cs="Arial"/>
          <w:sz w:val="22"/>
          <w:szCs w:val="22"/>
        </w:rPr>
        <w:t xml:space="preserve"> 3, 463 44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 (dále jen „</w:t>
      </w:r>
      <w:r w:rsidRPr="00474C47">
        <w:rPr>
          <w:rFonts w:ascii="Calibri" w:hAnsi="Calibri" w:cs="Arial"/>
          <w:b/>
          <w:sz w:val="22"/>
          <w:szCs w:val="22"/>
        </w:rPr>
        <w:t>objednatel</w:t>
      </w:r>
      <w:r w:rsidRPr="00474C47">
        <w:rPr>
          <w:rFonts w:ascii="Calibri" w:hAnsi="Calibri" w:cs="Arial"/>
          <w:sz w:val="22"/>
          <w:szCs w:val="22"/>
        </w:rPr>
        <w:t>“)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</w:p>
    <w:p w:rsidR="00A83091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a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</w:p>
    <w:p w:rsidR="00A83091" w:rsidRPr="00C233EE" w:rsidRDefault="00A83091" w:rsidP="00A83091">
      <w:pPr>
        <w:rPr>
          <w:rFonts w:ascii="Calibri" w:hAnsi="Calibri" w:cs="Arial"/>
          <w:sz w:val="22"/>
          <w:szCs w:val="22"/>
        </w:rPr>
      </w:pPr>
    </w:p>
    <w:p w:rsidR="00A83091" w:rsidRPr="00474C47" w:rsidRDefault="00A83091" w:rsidP="00A8309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XERXES spol. s r.o.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se sídlem: </w:t>
      </w:r>
      <w:r>
        <w:rPr>
          <w:rFonts w:ascii="Calibri" w:hAnsi="Calibri" w:cs="Arial"/>
          <w:sz w:val="22"/>
          <w:szCs w:val="22"/>
        </w:rPr>
        <w:t>Kyselova 1188, 182 00 Praha 8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IČ</w:t>
      </w:r>
      <w:r w:rsidRPr="0041496F"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26172861 DIČ:CZ26172861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1496F">
        <w:rPr>
          <w:rFonts w:ascii="Calibri" w:hAnsi="Calibri" w:cs="Arial"/>
          <w:sz w:val="22"/>
          <w:szCs w:val="22"/>
        </w:rPr>
        <w:t xml:space="preserve">zastoupený: </w:t>
      </w:r>
      <w:proofErr w:type="spellStart"/>
      <w:r w:rsidR="00B52DE8">
        <w:rPr>
          <w:rFonts w:ascii="Calibri" w:hAnsi="Calibri" w:cs="Arial"/>
          <w:sz w:val="22"/>
          <w:szCs w:val="22"/>
        </w:rPr>
        <w:t>xxxxxx</w:t>
      </w:r>
      <w:proofErr w:type="spellEnd"/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(dále jen „</w:t>
      </w:r>
      <w:r w:rsidRPr="00474C47">
        <w:rPr>
          <w:rFonts w:ascii="Calibri" w:hAnsi="Calibri" w:cs="Arial"/>
          <w:b/>
          <w:sz w:val="22"/>
          <w:szCs w:val="22"/>
        </w:rPr>
        <w:t>zhotovitel</w:t>
      </w:r>
      <w:r w:rsidRPr="00474C47">
        <w:rPr>
          <w:rFonts w:ascii="Calibri" w:hAnsi="Calibr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:rsidR="00822AFC" w:rsidRPr="00A8309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560D18" w:rsidRPr="00A83091">
        <w:rPr>
          <w:rFonts w:asciiTheme="minorHAnsi" w:hAnsiTheme="minorHAnsi"/>
          <w:sz w:val="22"/>
        </w:rPr>
        <w:t xml:space="preserve">: </w:t>
      </w:r>
      <w:r w:rsidR="00A83091">
        <w:rPr>
          <w:rFonts w:asciiTheme="minorHAnsi" w:hAnsiTheme="minorHAnsi"/>
          <w:sz w:val="22"/>
        </w:rPr>
        <w:t xml:space="preserve"> </w:t>
      </w:r>
      <w:r w:rsidR="00A83091" w:rsidRPr="00A83091">
        <w:rPr>
          <w:rFonts w:asciiTheme="minorHAnsi" w:hAnsiTheme="minorHAnsi"/>
          <w:b/>
          <w:color w:val="000000"/>
          <w:sz w:val="22"/>
        </w:rPr>
        <w:t>Tisk vstupenek pro ÚPS na Sychrově</w:t>
      </w:r>
      <w:r w:rsidR="00560D18" w:rsidRPr="00A83091">
        <w:rPr>
          <w:rFonts w:asciiTheme="minorHAnsi" w:hAnsiTheme="minorHAnsi"/>
          <w:color w:val="000000"/>
          <w:sz w:val="22"/>
        </w:rPr>
        <w:t>.</w:t>
      </w:r>
      <w:r w:rsidRPr="00A83091">
        <w:rPr>
          <w:rFonts w:asciiTheme="minorHAnsi" w:hAnsiTheme="minorHAnsi"/>
          <w:sz w:val="22"/>
        </w:rPr>
        <w:t xml:space="preserve"> (dále jen „dílo“).</w:t>
      </w:r>
    </w:p>
    <w:p w:rsidR="00F716A1" w:rsidRPr="00A8309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A8309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2A0EB4" w:rsidRDefault="00560D18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A83091">
        <w:rPr>
          <w:rFonts w:asciiTheme="minorHAnsi" w:hAnsiTheme="minorHAnsi"/>
          <w:sz w:val="22"/>
        </w:rPr>
        <w:t>Je-li dílo či jeho část autorským dílem ve smyslu autorského zákona, poskytuje zhotovitel objednateli licenci v rozsahu nezbytném pro řádné užívání díla,</w:t>
      </w:r>
    </w:p>
    <w:p w:rsidR="008B46F4" w:rsidRDefault="008B46F4" w:rsidP="008B46F4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:rsidR="008B46F4" w:rsidRPr="008B46F4" w:rsidRDefault="008B46F4" w:rsidP="008B46F4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B46F4">
        <w:rPr>
          <w:rFonts w:asciiTheme="minorHAnsi" w:hAnsiTheme="minorHAnsi"/>
          <w:snapToGrid w:val="0"/>
          <w:sz w:val="22"/>
        </w:rPr>
        <w:t xml:space="preserve"> </w:t>
      </w:r>
      <w:r w:rsidRPr="008B46F4">
        <w:rPr>
          <w:rFonts w:asciiTheme="minorHAnsi" w:hAnsiTheme="minorHAnsi"/>
          <w:snapToGrid w:val="0"/>
          <w:sz w:val="22"/>
          <w:u w:val="single"/>
        </w:rPr>
        <w:t>Podrobná specifikace předmětu plnění</w:t>
      </w:r>
      <w:r w:rsidRPr="008B46F4">
        <w:rPr>
          <w:rFonts w:asciiTheme="minorHAnsi" w:hAnsiTheme="minorHAnsi"/>
          <w:snapToGrid w:val="0"/>
          <w:sz w:val="22"/>
        </w:rPr>
        <w:t>:</w:t>
      </w:r>
    </w:p>
    <w:p w:rsidR="008B46F4" w:rsidRPr="008B46F4" w:rsidRDefault="008B46F4" w:rsidP="008B46F4">
      <w:pPr>
        <w:pStyle w:val="Odstavecseseznamem"/>
        <w:numPr>
          <w:ilvl w:val="0"/>
          <w:numId w:val="0"/>
        </w:numPr>
        <w:tabs>
          <w:tab w:val="left" w:pos="709"/>
        </w:tabs>
        <w:spacing w:after="0"/>
        <w:ind w:left="720"/>
        <w:rPr>
          <w:rFonts w:asciiTheme="minorHAnsi" w:hAnsiTheme="minorHAnsi"/>
          <w:snapToGrid w:val="0"/>
          <w:sz w:val="22"/>
        </w:rPr>
      </w:pPr>
      <w:r w:rsidRPr="008B46F4">
        <w:rPr>
          <w:rFonts w:asciiTheme="minorHAnsi" w:hAnsiTheme="minorHAnsi"/>
          <w:snapToGrid w:val="0"/>
          <w:sz w:val="22"/>
        </w:rPr>
        <w:t>materiál</w:t>
      </w:r>
      <w:r w:rsidRPr="008B46F4">
        <w:rPr>
          <w:rFonts w:asciiTheme="minorHAnsi" w:hAnsiTheme="minorHAnsi"/>
          <w:snapToGrid w:val="0"/>
          <w:sz w:val="22"/>
        </w:rPr>
        <w:tab/>
        <w:t xml:space="preserve">termo TOP </w:t>
      </w:r>
    </w:p>
    <w:p w:rsidR="008B46F4" w:rsidRPr="008B46F4" w:rsidRDefault="008B46F4" w:rsidP="008B46F4">
      <w:pPr>
        <w:pStyle w:val="Odstavecseseznamem"/>
        <w:numPr>
          <w:ilvl w:val="0"/>
          <w:numId w:val="0"/>
        </w:numPr>
        <w:tabs>
          <w:tab w:val="left" w:pos="709"/>
        </w:tabs>
        <w:spacing w:after="0"/>
        <w:ind w:left="720"/>
        <w:rPr>
          <w:rFonts w:asciiTheme="minorHAnsi" w:hAnsiTheme="minorHAnsi"/>
          <w:snapToGrid w:val="0"/>
          <w:sz w:val="22"/>
        </w:rPr>
      </w:pPr>
      <w:proofErr w:type="spellStart"/>
      <w:r w:rsidRPr="008B46F4">
        <w:rPr>
          <w:rFonts w:asciiTheme="minorHAnsi" w:hAnsiTheme="minorHAnsi"/>
          <w:snapToGrid w:val="0"/>
          <w:sz w:val="22"/>
        </w:rPr>
        <w:t>termotisk</w:t>
      </w:r>
      <w:proofErr w:type="spellEnd"/>
      <w:r w:rsidRPr="008B46F4">
        <w:rPr>
          <w:rFonts w:asciiTheme="minorHAnsi" w:hAnsiTheme="minorHAnsi"/>
          <w:snapToGrid w:val="0"/>
          <w:sz w:val="22"/>
        </w:rPr>
        <w:t xml:space="preserve"> informací bude na rubové straně vstupenky</w:t>
      </w:r>
    </w:p>
    <w:p w:rsidR="008B46F4" w:rsidRPr="008B46F4" w:rsidRDefault="008B46F4" w:rsidP="008B46F4">
      <w:pPr>
        <w:pStyle w:val="Odstavecseseznamem"/>
        <w:numPr>
          <w:ilvl w:val="0"/>
          <w:numId w:val="0"/>
        </w:numPr>
        <w:tabs>
          <w:tab w:val="left" w:pos="709"/>
        </w:tabs>
        <w:spacing w:after="0"/>
        <w:ind w:left="720"/>
        <w:rPr>
          <w:rFonts w:asciiTheme="minorHAnsi" w:hAnsiTheme="minorHAnsi"/>
          <w:snapToGrid w:val="0"/>
          <w:sz w:val="22"/>
        </w:rPr>
      </w:pPr>
      <w:r w:rsidRPr="008B46F4">
        <w:rPr>
          <w:rFonts w:asciiTheme="minorHAnsi" w:hAnsiTheme="minorHAnsi"/>
          <w:snapToGrid w:val="0"/>
          <w:sz w:val="22"/>
        </w:rPr>
        <w:t>formát</w:t>
      </w:r>
      <w:r w:rsidRPr="008B46F4">
        <w:rPr>
          <w:rFonts w:asciiTheme="minorHAnsi" w:hAnsiTheme="minorHAnsi"/>
          <w:snapToGrid w:val="0"/>
          <w:sz w:val="22"/>
        </w:rPr>
        <w:tab/>
      </w:r>
      <w:r w:rsidRPr="008B46F4">
        <w:rPr>
          <w:rFonts w:asciiTheme="minorHAnsi" w:hAnsiTheme="minorHAnsi"/>
          <w:snapToGrid w:val="0"/>
          <w:sz w:val="22"/>
        </w:rPr>
        <w:tab/>
        <w:t>101,6 mm x 65 mm</w:t>
      </w:r>
    </w:p>
    <w:p w:rsidR="008B46F4" w:rsidRPr="008B46F4" w:rsidRDefault="008B46F4" w:rsidP="008B46F4">
      <w:pPr>
        <w:tabs>
          <w:tab w:val="left" w:pos="709"/>
        </w:tabs>
        <w:ind w:left="567" w:hanging="567"/>
        <w:rPr>
          <w:rFonts w:asciiTheme="minorHAnsi" w:hAnsiTheme="minorHAnsi"/>
          <w:snapToGrid w:val="0"/>
          <w:sz w:val="22"/>
        </w:rPr>
      </w:pPr>
      <w:r>
        <w:rPr>
          <w:rFonts w:asciiTheme="minorHAnsi" w:hAnsiTheme="minorHAnsi"/>
          <w:snapToGrid w:val="0"/>
          <w:sz w:val="22"/>
        </w:rPr>
        <w:tab/>
      </w:r>
      <w:r w:rsidRPr="008B46F4">
        <w:rPr>
          <w:rFonts w:asciiTheme="minorHAnsi" w:hAnsiTheme="minorHAnsi"/>
          <w:snapToGrid w:val="0"/>
          <w:sz w:val="22"/>
        </w:rPr>
        <w:tab/>
        <w:t xml:space="preserve">potisk </w:t>
      </w:r>
      <w:r w:rsidRPr="008B46F4">
        <w:rPr>
          <w:rFonts w:asciiTheme="minorHAnsi" w:hAnsiTheme="minorHAnsi"/>
          <w:snapToGrid w:val="0"/>
          <w:sz w:val="22"/>
        </w:rPr>
        <w:tab/>
      </w:r>
      <w:r w:rsidRPr="008B46F4">
        <w:rPr>
          <w:rFonts w:asciiTheme="minorHAnsi" w:hAnsiTheme="minorHAnsi"/>
          <w:snapToGrid w:val="0"/>
          <w:sz w:val="22"/>
        </w:rPr>
        <w:tab/>
        <w:t>ofset 4/0</w:t>
      </w:r>
    </w:p>
    <w:p w:rsidR="008B46F4" w:rsidRPr="008B46F4" w:rsidRDefault="008B46F4" w:rsidP="008B46F4">
      <w:pPr>
        <w:pStyle w:val="Odstavecseseznamem"/>
        <w:numPr>
          <w:ilvl w:val="0"/>
          <w:numId w:val="0"/>
        </w:numPr>
        <w:tabs>
          <w:tab w:val="left" w:pos="709"/>
        </w:tabs>
        <w:spacing w:after="0"/>
        <w:ind w:left="720"/>
        <w:rPr>
          <w:rFonts w:asciiTheme="minorHAnsi" w:hAnsiTheme="minorHAnsi"/>
          <w:snapToGrid w:val="0"/>
          <w:sz w:val="22"/>
        </w:rPr>
      </w:pPr>
      <w:r w:rsidRPr="008B46F4">
        <w:rPr>
          <w:rFonts w:asciiTheme="minorHAnsi" w:hAnsiTheme="minorHAnsi"/>
          <w:snapToGrid w:val="0"/>
          <w:sz w:val="22"/>
        </w:rPr>
        <w:t>barevná shoda</w:t>
      </w:r>
      <w:r w:rsidRPr="008B46F4">
        <w:rPr>
          <w:rFonts w:asciiTheme="minorHAnsi" w:hAnsiTheme="minorHAnsi"/>
          <w:snapToGrid w:val="0"/>
          <w:sz w:val="22"/>
        </w:rPr>
        <w:tab/>
      </w:r>
      <w:proofErr w:type="spellStart"/>
      <w:r w:rsidRPr="008B46F4">
        <w:rPr>
          <w:rFonts w:asciiTheme="minorHAnsi" w:hAnsiTheme="minorHAnsi"/>
          <w:snapToGrid w:val="0"/>
          <w:sz w:val="22"/>
        </w:rPr>
        <w:t>Fogra</w:t>
      </w:r>
      <w:proofErr w:type="spellEnd"/>
      <w:r w:rsidRPr="008B46F4">
        <w:rPr>
          <w:rFonts w:asciiTheme="minorHAnsi" w:hAnsiTheme="minorHAnsi"/>
          <w:snapToGrid w:val="0"/>
          <w:sz w:val="22"/>
        </w:rPr>
        <w:t xml:space="preserve"> 39</w:t>
      </w:r>
    </w:p>
    <w:p w:rsidR="008B46F4" w:rsidRPr="008B46F4" w:rsidRDefault="008B46F4" w:rsidP="008B46F4">
      <w:pPr>
        <w:tabs>
          <w:tab w:val="left" w:pos="709"/>
        </w:tabs>
        <w:ind w:left="567" w:hanging="567"/>
        <w:rPr>
          <w:rFonts w:asciiTheme="minorHAnsi" w:hAnsiTheme="minorHAnsi"/>
          <w:snapToGrid w:val="0"/>
          <w:sz w:val="22"/>
        </w:rPr>
      </w:pPr>
      <w:r>
        <w:rPr>
          <w:rFonts w:asciiTheme="minorHAnsi" w:hAnsiTheme="minorHAnsi"/>
          <w:snapToGrid w:val="0"/>
          <w:sz w:val="22"/>
        </w:rPr>
        <w:tab/>
      </w:r>
      <w:r w:rsidRPr="008B46F4">
        <w:rPr>
          <w:rFonts w:asciiTheme="minorHAnsi" w:hAnsiTheme="minorHAnsi"/>
          <w:snapToGrid w:val="0"/>
          <w:sz w:val="22"/>
        </w:rPr>
        <w:tab/>
        <w:t>perforace</w:t>
      </w:r>
      <w:r w:rsidRPr="008B46F4">
        <w:rPr>
          <w:rFonts w:asciiTheme="minorHAnsi" w:hAnsiTheme="minorHAnsi"/>
          <w:snapToGrid w:val="0"/>
          <w:sz w:val="22"/>
        </w:rPr>
        <w:tab/>
        <w:t xml:space="preserve"> kontrolní ústřižek 16,6 mm</w:t>
      </w:r>
    </w:p>
    <w:p w:rsidR="008B46F4" w:rsidRPr="008B46F4" w:rsidRDefault="008B46F4" w:rsidP="008B46F4">
      <w:pPr>
        <w:pStyle w:val="Odstavecseseznamem"/>
        <w:numPr>
          <w:ilvl w:val="0"/>
          <w:numId w:val="0"/>
        </w:numPr>
        <w:tabs>
          <w:tab w:val="left" w:pos="709"/>
        </w:tabs>
        <w:spacing w:after="0"/>
        <w:ind w:left="720"/>
        <w:rPr>
          <w:rFonts w:asciiTheme="minorHAnsi" w:hAnsiTheme="minorHAnsi"/>
          <w:snapToGrid w:val="0"/>
          <w:sz w:val="22"/>
        </w:rPr>
      </w:pPr>
      <w:r w:rsidRPr="008B46F4">
        <w:rPr>
          <w:rFonts w:asciiTheme="minorHAnsi" w:hAnsiTheme="minorHAnsi"/>
          <w:snapToGrid w:val="0"/>
          <w:sz w:val="22"/>
        </w:rPr>
        <w:t xml:space="preserve">- kvalitní perforace bez možnosti samovolného odtrhnutí vstupenky při tisku </w:t>
      </w:r>
    </w:p>
    <w:p w:rsidR="008B46F4" w:rsidRPr="008B46F4" w:rsidRDefault="008B46F4" w:rsidP="008B46F4">
      <w:pPr>
        <w:pStyle w:val="Odstavecseseznamem"/>
        <w:numPr>
          <w:ilvl w:val="0"/>
          <w:numId w:val="0"/>
        </w:numPr>
        <w:tabs>
          <w:tab w:val="left" w:pos="709"/>
        </w:tabs>
        <w:spacing w:after="0"/>
        <w:ind w:left="720"/>
        <w:rPr>
          <w:rFonts w:asciiTheme="minorHAnsi" w:hAnsiTheme="minorHAnsi"/>
          <w:snapToGrid w:val="0"/>
          <w:sz w:val="22"/>
        </w:rPr>
      </w:pPr>
      <w:r w:rsidRPr="008B46F4">
        <w:rPr>
          <w:rFonts w:asciiTheme="minorHAnsi" w:hAnsiTheme="minorHAnsi"/>
          <w:snapToGrid w:val="0"/>
          <w:sz w:val="22"/>
        </w:rPr>
        <w:t>- snadná odnímatelnost jednotlivých vstupenek  od sebe</w:t>
      </w:r>
    </w:p>
    <w:p w:rsidR="008B46F4" w:rsidRPr="008B46F4" w:rsidRDefault="008B46F4" w:rsidP="008B46F4">
      <w:pPr>
        <w:pStyle w:val="Odstavecseseznamem"/>
        <w:numPr>
          <w:ilvl w:val="0"/>
          <w:numId w:val="0"/>
        </w:numPr>
        <w:tabs>
          <w:tab w:val="left" w:pos="709"/>
        </w:tabs>
        <w:spacing w:after="0"/>
        <w:ind w:left="720"/>
        <w:rPr>
          <w:rFonts w:asciiTheme="minorHAnsi" w:hAnsiTheme="minorHAnsi"/>
          <w:snapToGrid w:val="0"/>
          <w:sz w:val="22"/>
        </w:rPr>
      </w:pPr>
      <w:r w:rsidRPr="008B46F4">
        <w:rPr>
          <w:rFonts w:asciiTheme="minorHAnsi" w:hAnsiTheme="minorHAnsi"/>
          <w:snapToGrid w:val="0"/>
          <w:sz w:val="22"/>
        </w:rPr>
        <w:t xml:space="preserve">- perforace prochází po levé straně pásku s číslem   </w:t>
      </w:r>
    </w:p>
    <w:p w:rsidR="008B46F4" w:rsidRPr="008B46F4" w:rsidRDefault="008B46F4" w:rsidP="008B46F4">
      <w:pPr>
        <w:tabs>
          <w:tab w:val="left" w:pos="709"/>
        </w:tabs>
        <w:ind w:left="567" w:hanging="567"/>
        <w:rPr>
          <w:rFonts w:asciiTheme="minorHAnsi" w:hAnsiTheme="minorHAnsi"/>
          <w:snapToGrid w:val="0"/>
          <w:sz w:val="22"/>
        </w:rPr>
      </w:pPr>
      <w:r>
        <w:rPr>
          <w:rFonts w:asciiTheme="minorHAnsi" w:hAnsiTheme="minorHAnsi"/>
          <w:snapToGrid w:val="0"/>
          <w:sz w:val="22"/>
        </w:rPr>
        <w:tab/>
      </w:r>
      <w:r w:rsidRPr="008B46F4">
        <w:rPr>
          <w:rFonts w:asciiTheme="minorHAnsi" w:hAnsiTheme="minorHAnsi"/>
          <w:snapToGrid w:val="0"/>
          <w:sz w:val="22"/>
        </w:rPr>
        <w:tab/>
        <w:t>tisk</w:t>
      </w:r>
      <w:r w:rsidRPr="008B46F4">
        <w:rPr>
          <w:rFonts w:asciiTheme="minorHAnsi" w:hAnsiTheme="minorHAnsi"/>
          <w:snapToGrid w:val="0"/>
          <w:sz w:val="22"/>
        </w:rPr>
        <w:tab/>
      </w:r>
      <w:r w:rsidRPr="008B46F4">
        <w:rPr>
          <w:rFonts w:asciiTheme="minorHAnsi" w:hAnsiTheme="minorHAnsi"/>
          <w:snapToGrid w:val="0"/>
          <w:sz w:val="22"/>
        </w:rPr>
        <w:tab/>
        <w:t>plnobarevný CMYK</w:t>
      </w:r>
    </w:p>
    <w:p w:rsidR="008B46F4" w:rsidRDefault="008B46F4" w:rsidP="008B46F4">
      <w:pPr>
        <w:tabs>
          <w:tab w:val="left" w:pos="709"/>
        </w:tabs>
        <w:ind w:left="567" w:hanging="567"/>
        <w:rPr>
          <w:rFonts w:asciiTheme="minorHAnsi" w:hAnsiTheme="minorHAnsi"/>
          <w:snapToGrid w:val="0"/>
          <w:sz w:val="22"/>
        </w:rPr>
      </w:pPr>
      <w:r>
        <w:rPr>
          <w:rFonts w:asciiTheme="minorHAnsi" w:hAnsiTheme="minorHAnsi"/>
          <w:snapToGrid w:val="0"/>
          <w:sz w:val="22"/>
        </w:rPr>
        <w:tab/>
      </w:r>
      <w:r w:rsidRPr="008B46F4">
        <w:rPr>
          <w:rFonts w:asciiTheme="minorHAnsi" w:hAnsiTheme="minorHAnsi"/>
          <w:snapToGrid w:val="0"/>
          <w:sz w:val="22"/>
        </w:rPr>
        <w:tab/>
        <w:t xml:space="preserve">vstupenky </w:t>
      </w:r>
      <w:r w:rsidRPr="008B46F4">
        <w:rPr>
          <w:rFonts w:asciiTheme="minorHAnsi" w:hAnsiTheme="minorHAnsi"/>
          <w:snapToGrid w:val="0"/>
          <w:sz w:val="22"/>
        </w:rPr>
        <w:tab/>
        <w:t xml:space="preserve">skládané v leporelu (harmonika) s perforací </w:t>
      </w:r>
    </w:p>
    <w:p w:rsidR="00E03A33" w:rsidRPr="008B46F4" w:rsidRDefault="00E03A33" w:rsidP="008B46F4">
      <w:pPr>
        <w:tabs>
          <w:tab w:val="left" w:pos="709"/>
        </w:tabs>
        <w:ind w:left="567" w:hanging="567"/>
        <w:rPr>
          <w:rFonts w:asciiTheme="minorHAnsi" w:hAnsiTheme="minorHAnsi"/>
          <w:snapToGrid w:val="0"/>
          <w:sz w:val="22"/>
        </w:rPr>
      </w:pPr>
      <w:r>
        <w:rPr>
          <w:rFonts w:asciiTheme="minorHAnsi" w:hAnsiTheme="minorHAnsi"/>
          <w:snapToGrid w:val="0"/>
          <w:sz w:val="22"/>
        </w:rPr>
        <w:tab/>
      </w:r>
      <w:r>
        <w:rPr>
          <w:rFonts w:asciiTheme="minorHAnsi" w:hAnsiTheme="minorHAnsi"/>
          <w:snapToGrid w:val="0"/>
          <w:sz w:val="22"/>
        </w:rPr>
        <w:tab/>
      </w:r>
      <w:r>
        <w:rPr>
          <w:rFonts w:asciiTheme="minorHAnsi" w:hAnsiTheme="minorHAnsi"/>
          <w:snapToGrid w:val="0"/>
          <w:sz w:val="22"/>
        </w:rPr>
        <w:tab/>
      </w:r>
      <w:r>
        <w:rPr>
          <w:rFonts w:asciiTheme="minorHAnsi" w:hAnsiTheme="minorHAnsi"/>
          <w:snapToGrid w:val="0"/>
          <w:sz w:val="22"/>
        </w:rPr>
        <w:tab/>
        <w:t>Sychrov - role</w:t>
      </w:r>
    </w:p>
    <w:p w:rsidR="000A3469" w:rsidRDefault="008B46F4" w:rsidP="000A3469">
      <w:pPr>
        <w:pStyle w:val="Odstavecseseznamem"/>
        <w:numPr>
          <w:ilvl w:val="0"/>
          <w:numId w:val="0"/>
        </w:numPr>
        <w:tabs>
          <w:tab w:val="left" w:pos="709"/>
        </w:tabs>
        <w:spacing w:after="0"/>
        <w:ind w:left="720"/>
        <w:rPr>
          <w:rFonts w:asciiTheme="minorHAnsi" w:hAnsiTheme="minorHAnsi" w:cs="Arial"/>
          <w:bCs/>
          <w:sz w:val="22"/>
        </w:rPr>
      </w:pPr>
      <w:r w:rsidRPr="008B46F4">
        <w:rPr>
          <w:rFonts w:asciiTheme="minorHAnsi" w:hAnsiTheme="minorHAnsi"/>
          <w:snapToGrid w:val="0"/>
          <w:sz w:val="22"/>
        </w:rPr>
        <w:t>b</w:t>
      </w:r>
      <w:r w:rsidRPr="008B46F4">
        <w:rPr>
          <w:rFonts w:asciiTheme="minorHAnsi" w:hAnsiTheme="minorHAnsi" w:cs="Arial"/>
          <w:bCs/>
          <w:sz w:val="22"/>
        </w:rPr>
        <w:t>alení</w:t>
      </w:r>
      <w:r w:rsidR="008357FA">
        <w:rPr>
          <w:rFonts w:asciiTheme="minorHAnsi" w:hAnsiTheme="minorHAnsi" w:cs="Arial"/>
          <w:bCs/>
          <w:sz w:val="22"/>
        </w:rPr>
        <w:tab/>
      </w:r>
      <w:r w:rsidRPr="008B46F4">
        <w:rPr>
          <w:rFonts w:asciiTheme="minorHAnsi" w:hAnsiTheme="minorHAnsi" w:cs="Arial"/>
          <w:bCs/>
          <w:sz w:val="22"/>
        </w:rPr>
        <w:t xml:space="preserve">             - do krabic </w:t>
      </w:r>
      <w:r w:rsidR="007B0FAC">
        <w:rPr>
          <w:rFonts w:asciiTheme="minorHAnsi" w:hAnsiTheme="minorHAnsi" w:cs="Arial"/>
          <w:bCs/>
          <w:sz w:val="22"/>
        </w:rPr>
        <w:t xml:space="preserve"> </w:t>
      </w:r>
      <w:r w:rsidRPr="008B46F4">
        <w:rPr>
          <w:rFonts w:asciiTheme="minorHAnsi" w:hAnsiTheme="minorHAnsi" w:cs="Arial"/>
          <w:bCs/>
          <w:sz w:val="22"/>
        </w:rPr>
        <w:t xml:space="preserve">zvlášť pro </w:t>
      </w:r>
      <w:r w:rsidRPr="000A3469">
        <w:rPr>
          <w:rFonts w:asciiTheme="minorHAnsi" w:hAnsiTheme="minorHAnsi" w:cs="Arial"/>
          <w:bCs/>
          <w:sz w:val="22"/>
        </w:rPr>
        <w:t>jednotlivé objekty</w:t>
      </w:r>
      <w:r w:rsidR="000A3469">
        <w:rPr>
          <w:rFonts w:asciiTheme="minorHAnsi" w:hAnsiTheme="minorHAnsi" w:cs="Arial"/>
          <w:bCs/>
          <w:sz w:val="22"/>
        </w:rPr>
        <w:t xml:space="preserve"> s označením na krabici,</w:t>
      </w:r>
      <w:r w:rsidR="008357FA">
        <w:rPr>
          <w:rFonts w:asciiTheme="minorHAnsi" w:hAnsiTheme="minorHAnsi" w:cs="Arial"/>
          <w:bCs/>
          <w:sz w:val="22"/>
        </w:rPr>
        <w:t xml:space="preserve"> </w:t>
      </w:r>
      <w:r w:rsidR="000A3469">
        <w:rPr>
          <w:rFonts w:asciiTheme="minorHAnsi" w:hAnsiTheme="minorHAnsi" w:cs="Arial"/>
          <w:bCs/>
          <w:sz w:val="22"/>
        </w:rPr>
        <w:t>na který objekt jsou</w:t>
      </w:r>
    </w:p>
    <w:p w:rsidR="008B46F4" w:rsidRPr="000A3469" w:rsidRDefault="000A3469" w:rsidP="000A3469">
      <w:pPr>
        <w:pStyle w:val="Odstavecseseznamem"/>
        <w:numPr>
          <w:ilvl w:val="0"/>
          <w:numId w:val="0"/>
        </w:numPr>
        <w:tabs>
          <w:tab w:val="left" w:pos="709"/>
        </w:tabs>
        <w:spacing w:after="0"/>
        <w:ind w:left="72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 xml:space="preserve">                               vstupenky, odděleny proložkami</w:t>
      </w:r>
    </w:p>
    <w:p w:rsidR="000A3469" w:rsidRDefault="008B46F4" w:rsidP="008B46F4">
      <w:pPr>
        <w:ind w:left="1983" w:firstLine="141"/>
        <w:rPr>
          <w:rFonts w:asciiTheme="minorHAnsi" w:hAnsiTheme="minorHAnsi" w:cs="Arial"/>
          <w:bCs/>
          <w:sz w:val="22"/>
        </w:rPr>
      </w:pPr>
      <w:r w:rsidRPr="008B46F4">
        <w:rPr>
          <w:rFonts w:asciiTheme="minorHAnsi" w:hAnsiTheme="minorHAnsi" w:cs="Arial"/>
          <w:bCs/>
          <w:sz w:val="22"/>
        </w:rPr>
        <w:t xml:space="preserve">- </w:t>
      </w:r>
      <w:r w:rsidR="000A3469">
        <w:rPr>
          <w:rFonts w:asciiTheme="minorHAnsi" w:hAnsiTheme="minorHAnsi" w:cs="Arial"/>
          <w:bCs/>
          <w:sz w:val="22"/>
        </w:rPr>
        <w:t>7</w:t>
      </w:r>
      <w:r w:rsidR="008357FA">
        <w:rPr>
          <w:rFonts w:asciiTheme="minorHAnsi" w:hAnsiTheme="minorHAnsi" w:cs="Arial"/>
          <w:bCs/>
          <w:sz w:val="22"/>
        </w:rPr>
        <w:t>.</w:t>
      </w:r>
      <w:r w:rsidR="000A3469">
        <w:rPr>
          <w:rFonts w:asciiTheme="minorHAnsi" w:hAnsiTheme="minorHAnsi" w:cs="Arial"/>
          <w:bCs/>
          <w:sz w:val="22"/>
        </w:rPr>
        <w:t>500 vstupenek v jedné krabici, budou uloženy tak, aby šly</w:t>
      </w:r>
      <w:r w:rsidR="008357FA">
        <w:rPr>
          <w:rFonts w:asciiTheme="minorHAnsi" w:hAnsiTheme="minorHAnsi" w:cs="Arial"/>
          <w:bCs/>
          <w:sz w:val="22"/>
        </w:rPr>
        <w:t xml:space="preserve"> </w:t>
      </w:r>
      <w:r w:rsidR="000A3469">
        <w:rPr>
          <w:rFonts w:asciiTheme="minorHAnsi" w:hAnsiTheme="minorHAnsi" w:cs="Arial"/>
          <w:bCs/>
          <w:sz w:val="22"/>
        </w:rPr>
        <w:t xml:space="preserve">“krčkem“ napřed a bílá </w:t>
      </w:r>
    </w:p>
    <w:p w:rsidR="008B46F4" w:rsidRPr="008B46F4" w:rsidRDefault="000A3469" w:rsidP="008B46F4">
      <w:pPr>
        <w:ind w:left="1983" w:firstLine="141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 xml:space="preserve">  </w:t>
      </w:r>
      <w:proofErr w:type="spellStart"/>
      <w:r>
        <w:rPr>
          <w:rFonts w:asciiTheme="minorHAnsi" w:hAnsiTheme="minorHAnsi" w:cs="Arial"/>
          <w:bCs/>
          <w:sz w:val="22"/>
        </w:rPr>
        <w:t>termovstupenka</w:t>
      </w:r>
      <w:proofErr w:type="spellEnd"/>
      <w:r>
        <w:rPr>
          <w:rFonts w:asciiTheme="minorHAnsi" w:hAnsiTheme="minorHAnsi" w:cs="Arial"/>
          <w:bCs/>
          <w:sz w:val="22"/>
        </w:rPr>
        <w:t xml:space="preserve"> byla nahoře</w:t>
      </w:r>
    </w:p>
    <w:p w:rsidR="008B46F4" w:rsidRPr="008B46F4" w:rsidRDefault="008B46F4" w:rsidP="008B46F4">
      <w:pPr>
        <w:contextualSpacing/>
        <w:rPr>
          <w:rFonts w:asciiTheme="minorHAnsi" w:hAnsiTheme="minorHAnsi"/>
          <w:sz w:val="22"/>
        </w:rPr>
      </w:pPr>
    </w:p>
    <w:p w:rsidR="00CA1905" w:rsidRPr="00E03A33" w:rsidRDefault="00B52DE8" w:rsidP="00CA1905">
      <w:pPr>
        <w:numPr>
          <w:ilvl w:val="0"/>
          <w:numId w:val="41"/>
        </w:numPr>
        <w:spacing w:after="160" w:line="252" w:lineRule="auto"/>
        <w:contextualSpacing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xxxxxxxxxxxx</w:t>
      </w:r>
      <w:proofErr w:type="spellEnd"/>
    </w:p>
    <w:p w:rsidR="00F20A8C" w:rsidRPr="00CA1905" w:rsidRDefault="00F20A8C" w:rsidP="00CA1905">
      <w:pPr>
        <w:ind w:left="708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791390" w:rsidRDefault="00791390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791390" w:rsidRPr="00840271" w:rsidRDefault="00791390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A83091" w:rsidRDefault="0024001E" w:rsidP="00C05163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A83091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="00560D18" w:rsidRPr="00A83091">
        <w:rPr>
          <w:rFonts w:asciiTheme="minorHAnsi" w:hAnsiTheme="minorHAnsi"/>
          <w:sz w:val="22"/>
        </w:rPr>
        <w:t xml:space="preserve">nejpozději do </w:t>
      </w:r>
      <w:proofErr w:type="gramStart"/>
      <w:r w:rsidR="00544774">
        <w:rPr>
          <w:rFonts w:asciiTheme="minorHAnsi" w:hAnsiTheme="minorHAnsi"/>
          <w:sz w:val="22"/>
        </w:rPr>
        <w:t>15.12.2020</w:t>
      </w:r>
      <w:proofErr w:type="gramEnd"/>
    </w:p>
    <w:p w:rsidR="00215A79" w:rsidRDefault="0024001E" w:rsidP="00C05163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A83091">
        <w:rPr>
          <w:rFonts w:asciiTheme="minorHAnsi" w:hAnsiTheme="minorHAnsi"/>
          <w:sz w:val="22"/>
        </w:rPr>
        <w:t xml:space="preserve">Objednatel dílo </w:t>
      </w:r>
      <w:r w:rsidR="00DC3F88" w:rsidRPr="00A83091">
        <w:rPr>
          <w:rFonts w:asciiTheme="minorHAnsi" w:hAnsiTheme="minorHAnsi"/>
          <w:sz w:val="22"/>
        </w:rPr>
        <w:t>není povinen převzít</w:t>
      </w:r>
      <w:r w:rsidRPr="00A83091">
        <w:rPr>
          <w:rFonts w:asciiTheme="minorHAnsi" w:hAnsiTheme="minorHAnsi"/>
          <w:sz w:val="22"/>
        </w:rPr>
        <w:t>, nebude-li dodáno v požadovaném množství, jakosti či druhu provedení.</w:t>
      </w:r>
    </w:p>
    <w:p w:rsidR="00677CAC" w:rsidRDefault="00677CAC" w:rsidP="00677CAC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 w:rsidRPr="00AF605E">
        <w:rPr>
          <w:rFonts w:ascii="Calibri" w:hAnsi="Calibri"/>
          <w:sz w:val="22"/>
        </w:rPr>
        <w:t xml:space="preserve">Místem plnění této smlouvy je sídlo zhotovitele. Místo předání dokončeného díla jsou objekty uvedené v tomto článku současně </w:t>
      </w:r>
      <w:r w:rsidR="00C039BB">
        <w:rPr>
          <w:rFonts w:ascii="Calibri" w:hAnsi="Calibri"/>
          <w:sz w:val="22"/>
        </w:rPr>
        <w:t xml:space="preserve">s </w:t>
      </w:r>
      <w:r w:rsidRPr="00AF605E">
        <w:rPr>
          <w:rFonts w:ascii="Calibri" w:hAnsi="Calibri"/>
          <w:sz w:val="22"/>
        </w:rPr>
        <w:t>e-mailovými kontakty, ze kterých je patrna pověřená osoba za každý konkrétní objekt.</w:t>
      </w:r>
    </w:p>
    <w:p w:rsidR="00B959FE" w:rsidRDefault="00582327" w:rsidP="00B959FE">
      <w:pPr>
        <w:tabs>
          <w:tab w:val="left" w:pos="709"/>
        </w:tabs>
        <w:jc w:val="both"/>
        <w:rPr>
          <w:rFonts w:asciiTheme="minorHAnsi" w:hAnsiTheme="minorHAnsi"/>
          <w:snapToGrid w:val="0"/>
          <w:sz w:val="21"/>
          <w:szCs w:val="21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         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</w:rPr>
        <w:t>xxxxxxxxxxxxxxx</w:t>
      </w:r>
      <w:proofErr w:type="spellEnd"/>
      <w:r w:rsidR="00B959FE" w:rsidRPr="00012A7B">
        <w:rPr>
          <w:rFonts w:asciiTheme="minorHAnsi" w:hAnsiTheme="minorHAnsi"/>
          <w:snapToGrid w:val="0"/>
          <w:sz w:val="21"/>
          <w:szCs w:val="21"/>
        </w:rPr>
        <w:tab/>
      </w:r>
    </w:p>
    <w:p w:rsidR="00B959FE" w:rsidRPr="000F7070" w:rsidRDefault="00B959FE" w:rsidP="000F7070">
      <w:pPr>
        <w:tabs>
          <w:tab w:val="left" w:pos="709"/>
        </w:tabs>
        <w:ind w:left="426"/>
        <w:jc w:val="both"/>
        <w:rPr>
          <w:rStyle w:val="Hypertextovodkaz"/>
          <w:rFonts w:asciiTheme="minorHAnsi" w:hAnsiTheme="minorHAnsi"/>
          <w:snapToGrid w:val="0"/>
          <w:sz w:val="22"/>
          <w:szCs w:val="22"/>
        </w:rPr>
      </w:pPr>
    </w:p>
    <w:p w:rsidR="0052278A" w:rsidRPr="00841F66" w:rsidRDefault="0052278A" w:rsidP="00841F66">
      <w:pPr>
        <w:pStyle w:val="Odstavecseseznamem"/>
        <w:numPr>
          <w:ilvl w:val="0"/>
          <w:numId w:val="6"/>
        </w:numPr>
        <w:ind w:left="417"/>
        <w:rPr>
          <w:rFonts w:asciiTheme="minorHAnsi" w:hAnsiTheme="minorHAnsi"/>
          <w:sz w:val="22"/>
        </w:rPr>
      </w:pPr>
      <w:r w:rsidRPr="00841F66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1F66">
        <w:rPr>
          <w:rFonts w:asciiTheme="minorHAnsi" w:hAnsiTheme="minorHAnsi"/>
          <w:sz w:val="22"/>
        </w:rPr>
        <w:t>.</w:t>
      </w:r>
    </w:p>
    <w:p w:rsidR="002F160D" w:rsidRPr="00840271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 xml:space="preserve">Zhotovitel odpovídá, že si dílo zachová užitné vlastnosti i po jeho převzetí a poskytuje objednateli záruku za jakost díla v délce </w:t>
      </w:r>
      <w:r w:rsidRPr="00144DBA">
        <w:rPr>
          <w:rFonts w:asciiTheme="minorHAnsi" w:hAnsiTheme="minorHAnsi"/>
          <w:sz w:val="22"/>
        </w:rPr>
        <w:t>24 měsíců</w:t>
      </w:r>
      <w:r w:rsidRPr="00840271">
        <w:rPr>
          <w:rFonts w:asciiTheme="minorHAnsi" w:hAnsiTheme="minorHAnsi"/>
          <w:sz w:val="22"/>
        </w:rPr>
        <w:t xml:space="preserve"> ode dne předání díla.</w:t>
      </w:r>
      <w:r w:rsidR="003F2CCA" w:rsidRPr="00840271">
        <w:rPr>
          <w:rFonts w:asciiTheme="minorHAnsi" w:hAnsiTheme="minorHAnsi"/>
          <w:sz w:val="22"/>
        </w:rPr>
        <w:t xml:space="preserve"> </w:t>
      </w:r>
      <w:r w:rsidR="008357FA">
        <w:rPr>
          <w:rFonts w:asciiTheme="minorHAnsi" w:hAnsiTheme="minorHAnsi"/>
          <w:sz w:val="22"/>
        </w:rPr>
        <w:t xml:space="preserve">Záruka platí pouze za dodržení doporučených skladovacích podmínek (sucho, tma, stálá teplota) uvedených na jednotlivých baleních. </w:t>
      </w:r>
      <w:r w:rsidR="003F2CCA" w:rsidRPr="00840271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:rsidR="002F160D" w:rsidRPr="00144DBA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144DBA">
        <w:rPr>
          <w:rFonts w:asciiTheme="minorHAnsi" w:hAnsiTheme="minorHAnsi"/>
          <w:sz w:val="22"/>
        </w:rPr>
        <w:t xml:space="preserve">(nedohodnou-li se strany jinak, musí vady odstranit do 5 pracovních dnů). </w:t>
      </w:r>
    </w:p>
    <w:p w:rsidR="003F2CCA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V případě prodlení zhotovitele s provedením díla</w:t>
      </w:r>
      <w:r w:rsidR="006D7E95" w:rsidRPr="00840271">
        <w:rPr>
          <w:rFonts w:asciiTheme="minorHAnsi" w:hAnsiTheme="minorHAnsi"/>
          <w:sz w:val="22"/>
        </w:rPr>
        <w:t>,</w:t>
      </w:r>
      <w:r w:rsidRPr="00840271">
        <w:rPr>
          <w:rFonts w:asciiTheme="minorHAnsi" w:hAnsiTheme="minorHAnsi"/>
          <w:sz w:val="22"/>
        </w:rPr>
        <w:t xml:space="preserve"> anebo s odstraněním vady díla, je zhotovitel povinen uhradit objednateli smluvní pokutu ve výši </w:t>
      </w:r>
      <w:r w:rsidRPr="00144DBA">
        <w:rPr>
          <w:rFonts w:asciiTheme="minorHAnsi" w:hAnsiTheme="minorHAnsi"/>
          <w:sz w:val="22"/>
        </w:rPr>
        <w:t>100 Kč, a</w:t>
      </w:r>
      <w:r w:rsidRPr="00840271">
        <w:rPr>
          <w:rFonts w:asciiTheme="minorHAnsi" w:hAnsiTheme="minorHAnsi"/>
          <w:sz w:val="22"/>
        </w:rPr>
        <w:t xml:space="preserve"> to za každý byť i jen započatý den prodlení. </w:t>
      </w:r>
    </w:p>
    <w:p w:rsidR="00E8776A" w:rsidRDefault="00E8776A" w:rsidP="00E8776A">
      <w:pPr>
        <w:rPr>
          <w:rFonts w:asciiTheme="minorHAnsi" w:hAnsiTheme="minorHAnsi"/>
          <w:sz w:val="22"/>
        </w:rPr>
      </w:pPr>
    </w:p>
    <w:p w:rsidR="00E8776A" w:rsidRPr="00E8776A" w:rsidRDefault="00E8776A" w:rsidP="00E8776A">
      <w:pPr>
        <w:rPr>
          <w:rFonts w:asciiTheme="minorHAnsi" w:hAnsiTheme="minorHAnsi"/>
          <w:sz w:val="22"/>
        </w:rPr>
      </w:pPr>
    </w:p>
    <w:p w:rsidR="001D2148" w:rsidRPr="00840271" w:rsidRDefault="001D2148" w:rsidP="001D2148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215A79" w:rsidRPr="00840271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:rsidR="002F160D" w:rsidRPr="00840271" w:rsidRDefault="00560D18" w:rsidP="00840271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 w:rsidRPr="00144DBA">
        <w:rPr>
          <w:rFonts w:asciiTheme="minorHAnsi" w:hAnsiTheme="minorHAnsi"/>
          <w:sz w:val="22"/>
        </w:rPr>
        <w:t xml:space="preserve">Celková cena díla je </w:t>
      </w:r>
      <w:r w:rsidR="00144DBA" w:rsidRPr="00144DBA">
        <w:rPr>
          <w:rFonts w:asciiTheme="minorHAnsi" w:hAnsiTheme="minorHAnsi"/>
          <w:b/>
          <w:sz w:val="22"/>
        </w:rPr>
        <w:t>2</w:t>
      </w:r>
      <w:r w:rsidR="00EF2CBC">
        <w:rPr>
          <w:rFonts w:asciiTheme="minorHAnsi" w:hAnsiTheme="minorHAnsi"/>
          <w:b/>
          <w:sz w:val="22"/>
        </w:rPr>
        <w:t>51.1</w:t>
      </w:r>
      <w:r w:rsidR="00144DBA" w:rsidRPr="00144DBA">
        <w:rPr>
          <w:rFonts w:asciiTheme="minorHAnsi" w:hAnsiTheme="minorHAnsi"/>
          <w:b/>
          <w:sz w:val="22"/>
        </w:rPr>
        <w:t>00</w:t>
      </w:r>
      <w:r w:rsidRPr="00144DBA">
        <w:rPr>
          <w:rFonts w:asciiTheme="minorHAnsi" w:hAnsiTheme="minorHAnsi"/>
          <w:b/>
          <w:sz w:val="22"/>
        </w:rPr>
        <w:t>,- Kč</w:t>
      </w:r>
      <w:r w:rsidRPr="00144DBA">
        <w:rPr>
          <w:rFonts w:asciiTheme="minorHAnsi" w:hAnsiTheme="minorHAnsi"/>
          <w:sz w:val="22"/>
        </w:rPr>
        <w:t xml:space="preserve"> bez DPH, DPH ve výši </w:t>
      </w:r>
      <w:r w:rsidR="00144DBA">
        <w:rPr>
          <w:rFonts w:asciiTheme="minorHAnsi" w:hAnsiTheme="minorHAnsi"/>
          <w:sz w:val="22"/>
        </w:rPr>
        <w:t xml:space="preserve">21 % </w:t>
      </w:r>
      <w:r w:rsidRPr="00144DBA">
        <w:rPr>
          <w:rFonts w:asciiTheme="minorHAnsi" w:hAnsiTheme="minorHAnsi"/>
          <w:sz w:val="22"/>
        </w:rPr>
        <w:t xml:space="preserve">činí </w:t>
      </w:r>
      <w:r w:rsidR="00EF2CBC">
        <w:rPr>
          <w:rFonts w:asciiTheme="minorHAnsi" w:hAnsiTheme="minorHAnsi"/>
          <w:b/>
          <w:sz w:val="22"/>
        </w:rPr>
        <w:t>52.731</w:t>
      </w:r>
      <w:r w:rsidRPr="00144DBA">
        <w:rPr>
          <w:rFonts w:asciiTheme="minorHAnsi" w:hAnsiTheme="minorHAnsi"/>
          <w:b/>
          <w:sz w:val="22"/>
        </w:rPr>
        <w:t>,</w:t>
      </w:r>
      <w:r w:rsidR="00144DBA" w:rsidRPr="00144DBA">
        <w:rPr>
          <w:rFonts w:asciiTheme="minorHAnsi" w:hAnsiTheme="minorHAnsi"/>
          <w:b/>
          <w:sz w:val="22"/>
        </w:rPr>
        <w:t>- Kč</w:t>
      </w:r>
      <w:r w:rsidR="00144DBA">
        <w:rPr>
          <w:rFonts w:asciiTheme="minorHAnsi" w:hAnsiTheme="minorHAnsi"/>
          <w:sz w:val="22"/>
        </w:rPr>
        <w:t>,</w:t>
      </w:r>
      <w:r w:rsidRPr="00144DBA">
        <w:rPr>
          <w:rFonts w:asciiTheme="minorHAnsi" w:hAnsiTheme="minorHAnsi"/>
          <w:sz w:val="22"/>
        </w:rPr>
        <w:t xml:space="preserve"> celková cena díla je </w:t>
      </w:r>
      <w:r w:rsidR="00EF2CBC">
        <w:rPr>
          <w:rFonts w:asciiTheme="minorHAnsi" w:hAnsiTheme="minorHAnsi"/>
          <w:b/>
          <w:sz w:val="22"/>
        </w:rPr>
        <w:t>303.831</w:t>
      </w:r>
      <w:r w:rsidR="00144DBA" w:rsidRPr="00144DBA">
        <w:rPr>
          <w:rFonts w:asciiTheme="minorHAnsi" w:hAnsiTheme="minorHAnsi"/>
          <w:b/>
          <w:sz w:val="22"/>
        </w:rPr>
        <w:t>,</w:t>
      </w:r>
      <w:r w:rsidRPr="00144DBA">
        <w:rPr>
          <w:rFonts w:asciiTheme="minorHAnsi" w:hAnsiTheme="minorHAnsi"/>
          <w:b/>
          <w:sz w:val="22"/>
        </w:rPr>
        <w:t>- Kč</w:t>
      </w:r>
      <w:r w:rsidR="0024001E" w:rsidRPr="00144DBA">
        <w:rPr>
          <w:rFonts w:asciiTheme="minorHAnsi" w:hAnsiTheme="minorHAnsi"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Sjednaná cena díla je konečná a nepřekročitelná a zahrnuje provedení a dodání díla, jakož i veškeré výlohy, výdaje a náklady vzniklé zhotoviteli v souvislosti se zhotovením a předáním díla. Změna ceny je možná pouze na základě </w:t>
      </w:r>
      <w:r w:rsidR="00847E69" w:rsidRPr="00840271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840271">
        <w:rPr>
          <w:rFonts w:asciiTheme="minorHAnsi" w:hAnsiTheme="minorHAnsi"/>
          <w:sz w:val="22"/>
        </w:rPr>
        <w:t>.</w:t>
      </w:r>
      <w:r w:rsidR="0052278A" w:rsidRPr="00840271">
        <w:rPr>
          <w:rFonts w:asciiTheme="minorHAnsi" w:hAnsiTheme="minorHAnsi"/>
          <w:sz w:val="22"/>
        </w:rPr>
        <w:t xml:space="preserve"> </w:t>
      </w:r>
      <w:r w:rsidR="0052278A" w:rsidRPr="00840271">
        <w:rPr>
          <w:rFonts w:asciiTheme="minorHAnsi" w:hAnsiTheme="minorHAnsi" w:cs="Arial"/>
          <w:sz w:val="22"/>
        </w:rPr>
        <w:t>Objednatel neposkytuje zhotoviteli žádné zálohy.</w:t>
      </w:r>
    </w:p>
    <w:p w:rsidR="00560D18" w:rsidRPr="006F1F3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6F1F35"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:rsidR="001738DB" w:rsidRPr="006F1F3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6F1F35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738DB" w:rsidRPr="006F1F3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6F1F35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738DB" w:rsidRPr="006F1F3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6F1F35">
        <w:rPr>
          <w:rFonts w:asciiTheme="minorHAnsi" w:hAnsiTheme="minorHAnsi"/>
          <w:sz w:val="22"/>
        </w:rPr>
        <w:lastRenderedPageBreak/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díla.. </w:t>
      </w:r>
    </w:p>
    <w:p w:rsidR="005958D3" w:rsidRPr="00840271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DD623A" w:rsidRPr="00BD2D6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DC3F88" w:rsidRPr="00840271" w:rsidRDefault="003F2CCA" w:rsidP="00DC3F88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174D6" w:rsidRPr="00840271" w:rsidRDefault="009174D6" w:rsidP="009174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487A3C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487A3C">
        <w:rPr>
          <w:rFonts w:asciiTheme="minorHAnsi" w:hAnsiTheme="minorHAnsi"/>
          <w:sz w:val="22"/>
        </w:rPr>
        <w:t>Tato smlouva byla sepsána ve dvou vyhotoveních. Každá ze smluvních stran obdržela po jednom totožném vyhotovení.</w:t>
      </w:r>
    </w:p>
    <w:p w:rsidR="00DC3F88" w:rsidRPr="00487A3C" w:rsidRDefault="00560D18" w:rsidP="00DC3F8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87A3C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487A3C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487A3C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487A3C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487A3C">
        <w:rPr>
          <w:rFonts w:asciiTheme="minorHAnsi" w:hAnsiTheme="minorHAnsi" w:cs="Calibri"/>
          <w:color w:val="000000"/>
          <w:sz w:val="22"/>
          <w:szCs w:val="22"/>
        </w:rPr>
        <w:t>.</w:t>
      </w:r>
      <w:r w:rsidRPr="00487A3C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8769A2" w:rsidRPr="008769A2" w:rsidRDefault="00C56250" w:rsidP="008769A2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769A2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769A2">
        <w:rPr>
          <w:rFonts w:asciiTheme="minorHAnsi" w:hAnsiTheme="minorHAnsi"/>
          <w:color w:val="000000"/>
          <w:sz w:val="22"/>
        </w:rPr>
        <w:t xml:space="preserve"> smlouvy</w:t>
      </w:r>
      <w:r w:rsidR="008769A2" w:rsidRPr="008769A2">
        <w:rPr>
          <w:rFonts w:asciiTheme="minorHAnsi" w:hAnsiTheme="minorHAnsi"/>
          <w:color w:val="000000"/>
          <w:sz w:val="22"/>
        </w:rPr>
        <w:t xml:space="preserve"> </w:t>
      </w:r>
      <w:r w:rsidR="008769A2" w:rsidRPr="008769A2">
        <w:rPr>
          <w:rFonts w:ascii="Calibri" w:hAnsi="Calibri" w:cs="Arial"/>
          <w:sz w:val="22"/>
        </w:rPr>
        <w:t>není v hrubém nepoměru. Smlouva je pro obě smluvní strany určitá a srozumitelná.</w:t>
      </w:r>
    </w:p>
    <w:p w:rsidR="005B551D" w:rsidRPr="00840271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3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176D01" w:rsidRPr="00840271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DD6CBD" w:rsidRPr="00840271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C56250" w:rsidRPr="00840271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:rsidTr="00C233EE">
        <w:trPr>
          <w:jc w:val="center"/>
        </w:trPr>
        <w:tc>
          <w:tcPr>
            <w:tcW w:w="4606" w:type="dxa"/>
          </w:tcPr>
          <w:p w:rsidR="00C56250" w:rsidRPr="00840271" w:rsidRDefault="001D2148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Sychrov</w:t>
            </w:r>
            <w:r w:rsidR="00C56250"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proofErr w:type="gramStart"/>
            <w:r w:rsidR="00A937D7">
              <w:rPr>
                <w:rFonts w:asciiTheme="minorHAnsi" w:hAnsiTheme="minorHAnsi"/>
                <w:sz w:val="22"/>
                <w:szCs w:val="22"/>
              </w:rPr>
              <w:t>11</w:t>
            </w:r>
            <w:r w:rsidR="00FC54F7">
              <w:rPr>
                <w:rFonts w:asciiTheme="minorHAnsi" w:hAnsiTheme="minorHAnsi"/>
                <w:sz w:val="22"/>
                <w:szCs w:val="22"/>
              </w:rPr>
              <w:t>.11.</w:t>
            </w:r>
            <w:r w:rsidR="00F0793F">
              <w:rPr>
                <w:rFonts w:asciiTheme="minorHAnsi" w:hAnsiTheme="minorHAnsi"/>
                <w:sz w:val="22"/>
                <w:szCs w:val="22"/>
              </w:rPr>
              <w:t>2020</w:t>
            </w:r>
            <w:proofErr w:type="gramEnd"/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F1F35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F1F35" w:rsidRPr="00840271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PhDr. Miloš Kadlec</w:t>
            </w:r>
          </w:p>
          <w:p w:rsidR="00C56250" w:rsidRPr="00840271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ředitel ÚPS na Sychrově</w:t>
            </w:r>
          </w:p>
        </w:tc>
        <w:tc>
          <w:tcPr>
            <w:tcW w:w="4606" w:type="dxa"/>
          </w:tcPr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8357FA">
              <w:rPr>
                <w:rFonts w:asciiTheme="minorHAnsi" w:hAnsiTheme="minorHAnsi"/>
                <w:sz w:val="22"/>
                <w:szCs w:val="22"/>
              </w:rPr>
              <w:t>Praze dne</w:t>
            </w:r>
            <w:r w:rsidR="005823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582327">
              <w:rPr>
                <w:rFonts w:asciiTheme="minorHAnsi" w:hAnsiTheme="minorHAnsi"/>
                <w:sz w:val="22"/>
                <w:szCs w:val="22"/>
              </w:rPr>
              <w:t>20.11.</w:t>
            </w:r>
            <w:r w:rsidR="00C16C9C">
              <w:rPr>
                <w:rFonts w:asciiTheme="minorHAnsi" w:hAnsiTheme="minorHAnsi"/>
                <w:sz w:val="22"/>
                <w:szCs w:val="22"/>
              </w:rPr>
              <w:t>2020</w:t>
            </w:r>
            <w:proofErr w:type="gramEnd"/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F1F35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F1F35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  <w:p w:rsidR="001D2148" w:rsidRPr="00840271" w:rsidRDefault="001D2148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 Krupička</w:t>
            </w:r>
          </w:p>
          <w:p w:rsidR="00C56250" w:rsidRPr="00840271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jednatel</w:t>
            </w:r>
          </w:p>
        </w:tc>
      </w:tr>
    </w:tbl>
    <w:p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A27CA4">
      <w:headerReference w:type="default" r:id="rId14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44" w:rsidRDefault="00432C44">
      <w:r>
        <w:separator/>
      </w:r>
    </w:p>
  </w:endnote>
  <w:endnote w:type="continuationSeparator" w:id="0">
    <w:p w:rsidR="00432C44" w:rsidRDefault="0043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44" w:rsidRDefault="00432C44">
      <w:r>
        <w:separator/>
      </w:r>
    </w:p>
  </w:footnote>
  <w:footnote w:type="continuationSeparator" w:id="0">
    <w:p w:rsidR="00432C44" w:rsidRDefault="0043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:rsidR="00A27CA4" w:rsidRDefault="00A27CA4">
    <w:pPr>
      <w:pStyle w:val="Zhlav"/>
      <w:rPr>
        <w:rFonts w:ascii="Calibri" w:hAnsi="Calibri"/>
        <w:bCs/>
        <w:sz w:val="22"/>
        <w:szCs w:val="22"/>
      </w:rPr>
    </w:pPr>
  </w:p>
  <w:p w:rsidR="00FB217B" w:rsidRPr="004E60A2" w:rsidRDefault="00FB217B" w:rsidP="00FB217B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2F2B01">
      <w:rPr>
        <w:rStyle w:val="Siln"/>
        <w:rFonts w:ascii="Calibri" w:hAnsi="Calibri" w:cs="Calibri"/>
        <w:sz w:val="21"/>
        <w:szCs w:val="21"/>
      </w:rPr>
      <w:t>Čj.: NPÚ-440/</w:t>
    </w:r>
    <w:r w:rsidR="00CA1905">
      <w:rPr>
        <w:rStyle w:val="Siln"/>
        <w:rFonts w:ascii="Calibri" w:hAnsi="Calibri" w:cs="Calibri"/>
        <w:sz w:val="21"/>
        <w:szCs w:val="21"/>
      </w:rPr>
      <w:t>85427</w:t>
    </w:r>
    <w:r w:rsidRPr="002F2B01">
      <w:rPr>
        <w:rStyle w:val="Siln"/>
        <w:rFonts w:ascii="Calibri" w:hAnsi="Calibri" w:cs="Calibri"/>
        <w:sz w:val="21"/>
        <w:szCs w:val="21"/>
      </w:rPr>
      <w:t>/20</w:t>
    </w:r>
    <w:r w:rsidR="00CA1905">
      <w:rPr>
        <w:rStyle w:val="Siln"/>
        <w:rFonts w:ascii="Calibri" w:hAnsi="Calibri" w:cs="Calibri"/>
        <w:sz w:val="21"/>
        <w:szCs w:val="21"/>
      </w:rPr>
      <w:t>20</w:t>
    </w:r>
    <w:r w:rsidRPr="002F2B01">
      <w:rPr>
        <w:rStyle w:val="Siln"/>
        <w:rFonts w:ascii="Calibri" w:hAnsi="Calibri" w:cs="Calibri"/>
        <w:sz w:val="21"/>
        <w:szCs w:val="21"/>
      </w:rPr>
      <w:tab/>
      <w:t xml:space="preserve">                     Evidenční číslo:</w:t>
    </w:r>
    <w:r w:rsidR="00CA1905">
      <w:rPr>
        <w:rStyle w:val="Siln"/>
        <w:rFonts w:ascii="Calibri" w:hAnsi="Calibri" w:cs="Calibri"/>
        <w:sz w:val="21"/>
        <w:szCs w:val="21"/>
      </w:rPr>
      <w:t xml:space="preserve"> 4000H1200012</w:t>
    </w:r>
    <w:r>
      <w:rPr>
        <w:rStyle w:val="Siln"/>
        <w:rFonts w:ascii="Calibri" w:hAnsi="Calibri" w:cs="Calibri"/>
        <w:sz w:val="21"/>
        <w:szCs w:val="21"/>
      </w:rPr>
      <w:tab/>
    </w:r>
    <w:proofErr w:type="spellStart"/>
    <w:r>
      <w:rPr>
        <w:rStyle w:val="Siln"/>
        <w:rFonts w:ascii="Calibri" w:hAnsi="Calibri" w:cs="Calibri"/>
        <w:sz w:val="21"/>
        <w:szCs w:val="21"/>
      </w:rPr>
      <w:t>Zn</w:t>
    </w:r>
    <w:proofErr w:type="spellEnd"/>
    <w:r>
      <w:rPr>
        <w:rStyle w:val="Siln"/>
        <w:rFonts w:ascii="Calibri" w:hAnsi="Calibri" w:cs="Calibri"/>
        <w:sz w:val="21"/>
        <w:szCs w:val="21"/>
      </w:rPr>
      <w:t>: ÚPS</w:t>
    </w:r>
  </w:p>
  <w:p w:rsidR="00A27CA4" w:rsidRDefault="00A27CA4">
    <w:pPr>
      <w:pStyle w:val="Zhlav"/>
      <w:rPr>
        <w:sz w:val="22"/>
        <w:szCs w:val="22"/>
      </w:rPr>
    </w:pPr>
  </w:p>
  <w:p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269"/>
    <w:multiLevelType w:val="hybridMultilevel"/>
    <w:tmpl w:val="7ED2B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6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1A0CE7"/>
    <w:multiLevelType w:val="hybridMultilevel"/>
    <w:tmpl w:val="656A2C3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1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9"/>
  </w:num>
  <w:num w:numId="11">
    <w:abstractNumId w:val="8"/>
  </w:num>
  <w:num w:numId="12">
    <w:abstractNumId w:val="5"/>
  </w:num>
  <w:num w:numId="13">
    <w:abstractNumId w:val="16"/>
  </w:num>
  <w:num w:numId="14">
    <w:abstractNumId w:val="18"/>
  </w:num>
  <w:num w:numId="15">
    <w:abstractNumId w:val="20"/>
  </w:num>
  <w:num w:numId="16">
    <w:abstractNumId w:val="19"/>
  </w:num>
  <w:num w:numId="17">
    <w:abstractNumId w:val="4"/>
  </w:num>
  <w:num w:numId="18">
    <w:abstractNumId w:val="4"/>
  </w:num>
  <w:num w:numId="19">
    <w:abstractNumId w:val="12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14"/>
  </w:num>
  <w:num w:numId="31">
    <w:abstractNumId w:val="4"/>
  </w:num>
  <w:num w:numId="32">
    <w:abstractNumId w:val="1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1"/>
  </w:num>
  <w:num w:numId="38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0886"/>
    <w:rsid w:val="000857B2"/>
    <w:rsid w:val="000867D6"/>
    <w:rsid w:val="000873F0"/>
    <w:rsid w:val="00095A83"/>
    <w:rsid w:val="00096461"/>
    <w:rsid w:val="000A3469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0F7070"/>
    <w:rsid w:val="00101270"/>
    <w:rsid w:val="00103192"/>
    <w:rsid w:val="00114EA3"/>
    <w:rsid w:val="00121159"/>
    <w:rsid w:val="00122FB8"/>
    <w:rsid w:val="00125A81"/>
    <w:rsid w:val="00140720"/>
    <w:rsid w:val="00144DBA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A0175"/>
    <w:rsid w:val="001A5530"/>
    <w:rsid w:val="001B5352"/>
    <w:rsid w:val="001C03D5"/>
    <w:rsid w:val="001D2148"/>
    <w:rsid w:val="001D65AD"/>
    <w:rsid w:val="001D7207"/>
    <w:rsid w:val="001D78EA"/>
    <w:rsid w:val="001F280B"/>
    <w:rsid w:val="001F67D9"/>
    <w:rsid w:val="00215A79"/>
    <w:rsid w:val="0022461A"/>
    <w:rsid w:val="002326E1"/>
    <w:rsid w:val="0024001E"/>
    <w:rsid w:val="00244EF7"/>
    <w:rsid w:val="00247746"/>
    <w:rsid w:val="00252B24"/>
    <w:rsid w:val="00255E36"/>
    <w:rsid w:val="00281088"/>
    <w:rsid w:val="00284678"/>
    <w:rsid w:val="00290CB9"/>
    <w:rsid w:val="002A0EB4"/>
    <w:rsid w:val="002B01F2"/>
    <w:rsid w:val="002B2562"/>
    <w:rsid w:val="002B3749"/>
    <w:rsid w:val="002B7144"/>
    <w:rsid w:val="002D3B6D"/>
    <w:rsid w:val="002E35D5"/>
    <w:rsid w:val="002F160D"/>
    <w:rsid w:val="002F67D4"/>
    <w:rsid w:val="002F74FA"/>
    <w:rsid w:val="00302E1E"/>
    <w:rsid w:val="00313693"/>
    <w:rsid w:val="003268F0"/>
    <w:rsid w:val="003432EF"/>
    <w:rsid w:val="00343AD0"/>
    <w:rsid w:val="003460AA"/>
    <w:rsid w:val="003775CE"/>
    <w:rsid w:val="003818C0"/>
    <w:rsid w:val="003831DD"/>
    <w:rsid w:val="00395D54"/>
    <w:rsid w:val="003A1D34"/>
    <w:rsid w:val="003B2738"/>
    <w:rsid w:val="003B6EB8"/>
    <w:rsid w:val="003C04A9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2C44"/>
    <w:rsid w:val="00436E85"/>
    <w:rsid w:val="004414F0"/>
    <w:rsid w:val="004416EB"/>
    <w:rsid w:val="004452B7"/>
    <w:rsid w:val="0045355E"/>
    <w:rsid w:val="0046492A"/>
    <w:rsid w:val="00464D59"/>
    <w:rsid w:val="00473290"/>
    <w:rsid w:val="00485467"/>
    <w:rsid w:val="00487A3C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234C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774"/>
    <w:rsid w:val="0054486C"/>
    <w:rsid w:val="00551EE3"/>
    <w:rsid w:val="005532C5"/>
    <w:rsid w:val="00560D18"/>
    <w:rsid w:val="00582327"/>
    <w:rsid w:val="00582E3D"/>
    <w:rsid w:val="00585BDA"/>
    <w:rsid w:val="00593CDD"/>
    <w:rsid w:val="005958D3"/>
    <w:rsid w:val="005A0AC6"/>
    <w:rsid w:val="005B0651"/>
    <w:rsid w:val="005B1754"/>
    <w:rsid w:val="005B551D"/>
    <w:rsid w:val="005C1014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77CAC"/>
    <w:rsid w:val="00680E10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690"/>
    <w:rsid w:val="006F1F35"/>
    <w:rsid w:val="00711BE4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91390"/>
    <w:rsid w:val="007A3C7E"/>
    <w:rsid w:val="007A76CF"/>
    <w:rsid w:val="007B0BAF"/>
    <w:rsid w:val="007B0FAC"/>
    <w:rsid w:val="007C1273"/>
    <w:rsid w:val="007C1C8A"/>
    <w:rsid w:val="007C2810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AB7"/>
    <w:rsid w:val="00833B6F"/>
    <w:rsid w:val="008357FA"/>
    <w:rsid w:val="00840271"/>
    <w:rsid w:val="00841F66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A2"/>
    <w:rsid w:val="008769DA"/>
    <w:rsid w:val="00884142"/>
    <w:rsid w:val="008A0973"/>
    <w:rsid w:val="008A129B"/>
    <w:rsid w:val="008A7B51"/>
    <w:rsid w:val="008B2642"/>
    <w:rsid w:val="008B46F4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5F74"/>
    <w:rsid w:val="00961B96"/>
    <w:rsid w:val="00967A84"/>
    <w:rsid w:val="009705AD"/>
    <w:rsid w:val="00991579"/>
    <w:rsid w:val="009923DD"/>
    <w:rsid w:val="00992955"/>
    <w:rsid w:val="009A05F6"/>
    <w:rsid w:val="009A1284"/>
    <w:rsid w:val="009A57DF"/>
    <w:rsid w:val="009B0B1A"/>
    <w:rsid w:val="009B48F1"/>
    <w:rsid w:val="009B5503"/>
    <w:rsid w:val="009B6AC2"/>
    <w:rsid w:val="009C4CFE"/>
    <w:rsid w:val="009C608C"/>
    <w:rsid w:val="009E5C95"/>
    <w:rsid w:val="009E6CFF"/>
    <w:rsid w:val="009F089A"/>
    <w:rsid w:val="00A017E1"/>
    <w:rsid w:val="00A12FF5"/>
    <w:rsid w:val="00A174AD"/>
    <w:rsid w:val="00A27CA4"/>
    <w:rsid w:val="00A33C04"/>
    <w:rsid w:val="00A4511C"/>
    <w:rsid w:val="00A462A0"/>
    <w:rsid w:val="00A46CB4"/>
    <w:rsid w:val="00A54678"/>
    <w:rsid w:val="00A5743D"/>
    <w:rsid w:val="00A6305A"/>
    <w:rsid w:val="00A66185"/>
    <w:rsid w:val="00A779F9"/>
    <w:rsid w:val="00A77F63"/>
    <w:rsid w:val="00A801F0"/>
    <w:rsid w:val="00A83091"/>
    <w:rsid w:val="00A937D7"/>
    <w:rsid w:val="00AA02AB"/>
    <w:rsid w:val="00AA5B5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253A0"/>
    <w:rsid w:val="00B33064"/>
    <w:rsid w:val="00B3407C"/>
    <w:rsid w:val="00B37387"/>
    <w:rsid w:val="00B40996"/>
    <w:rsid w:val="00B45396"/>
    <w:rsid w:val="00B455DB"/>
    <w:rsid w:val="00B45CE6"/>
    <w:rsid w:val="00B4605E"/>
    <w:rsid w:val="00B52DE8"/>
    <w:rsid w:val="00B55346"/>
    <w:rsid w:val="00B56094"/>
    <w:rsid w:val="00B71109"/>
    <w:rsid w:val="00B808FB"/>
    <w:rsid w:val="00B91178"/>
    <w:rsid w:val="00B94574"/>
    <w:rsid w:val="00B959FE"/>
    <w:rsid w:val="00BC1D4B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B66"/>
    <w:rsid w:val="00C039BB"/>
    <w:rsid w:val="00C07872"/>
    <w:rsid w:val="00C10CF4"/>
    <w:rsid w:val="00C16C9C"/>
    <w:rsid w:val="00C24EA2"/>
    <w:rsid w:val="00C409FB"/>
    <w:rsid w:val="00C41B8B"/>
    <w:rsid w:val="00C50BEC"/>
    <w:rsid w:val="00C5610F"/>
    <w:rsid w:val="00C56250"/>
    <w:rsid w:val="00C73FF7"/>
    <w:rsid w:val="00C81043"/>
    <w:rsid w:val="00C84025"/>
    <w:rsid w:val="00C87B3B"/>
    <w:rsid w:val="00C922CA"/>
    <w:rsid w:val="00C95339"/>
    <w:rsid w:val="00CA1905"/>
    <w:rsid w:val="00CB6497"/>
    <w:rsid w:val="00CC194E"/>
    <w:rsid w:val="00CE4798"/>
    <w:rsid w:val="00CE7150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57001"/>
    <w:rsid w:val="00D573FD"/>
    <w:rsid w:val="00D63246"/>
    <w:rsid w:val="00D82033"/>
    <w:rsid w:val="00D84709"/>
    <w:rsid w:val="00D85362"/>
    <w:rsid w:val="00D8586E"/>
    <w:rsid w:val="00D87180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D624D"/>
    <w:rsid w:val="00DD6CBD"/>
    <w:rsid w:val="00DF2F60"/>
    <w:rsid w:val="00DF5FDD"/>
    <w:rsid w:val="00DF6FB3"/>
    <w:rsid w:val="00E0348E"/>
    <w:rsid w:val="00E03A33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53BE7"/>
    <w:rsid w:val="00E66977"/>
    <w:rsid w:val="00E74B14"/>
    <w:rsid w:val="00E767E6"/>
    <w:rsid w:val="00E8776A"/>
    <w:rsid w:val="00EA1463"/>
    <w:rsid w:val="00EB044F"/>
    <w:rsid w:val="00ED0317"/>
    <w:rsid w:val="00ED569B"/>
    <w:rsid w:val="00ED7898"/>
    <w:rsid w:val="00EE2BCD"/>
    <w:rsid w:val="00EE665F"/>
    <w:rsid w:val="00EE672F"/>
    <w:rsid w:val="00EF14AE"/>
    <w:rsid w:val="00EF2CBC"/>
    <w:rsid w:val="00EF659E"/>
    <w:rsid w:val="00EF6E23"/>
    <w:rsid w:val="00EF7EFA"/>
    <w:rsid w:val="00F06B5D"/>
    <w:rsid w:val="00F0793F"/>
    <w:rsid w:val="00F20A8C"/>
    <w:rsid w:val="00F25383"/>
    <w:rsid w:val="00F30BCF"/>
    <w:rsid w:val="00F473E5"/>
    <w:rsid w:val="00F53BFE"/>
    <w:rsid w:val="00F6172C"/>
    <w:rsid w:val="00F62999"/>
    <w:rsid w:val="00F716A1"/>
    <w:rsid w:val="00F73030"/>
    <w:rsid w:val="00F87B43"/>
    <w:rsid w:val="00F90972"/>
    <w:rsid w:val="00F9799B"/>
    <w:rsid w:val="00FA3A99"/>
    <w:rsid w:val="00FB217B"/>
    <w:rsid w:val="00FB4F15"/>
    <w:rsid w:val="00FC2B99"/>
    <w:rsid w:val="00FC507F"/>
    <w:rsid w:val="00FC54F7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656245E6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OdstavecseseznamemChar">
    <w:name w:val="Odstavec se seznamem Char"/>
    <w:link w:val="Odstavecseseznamem"/>
    <w:uiPriority w:val="34"/>
    <w:locked/>
    <w:rsid w:val="00677CAC"/>
    <w:rPr>
      <w:rFonts w:eastAsia="Calibri"/>
      <w:sz w:val="24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91390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BAE49FC-1CB6-44F2-90B5-2027401A94C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917BCD-7DF8-41E2-BFC4-ECACA802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245</TotalTime>
  <Pages>3</Pages>
  <Words>1127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7766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Michaela Bolinová</cp:lastModifiedBy>
  <cp:revision>32</cp:revision>
  <cp:lastPrinted>2020-11-10T16:18:00Z</cp:lastPrinted>
  <dcterms:created xsi:type="dcterms:W3CDTF">2018-04-18T11:29:00Z</dcterms:created>
  <dcterms:modified xsi:type="dcterms:W3CDTF">2020-11-23T14:49:00Z</dcterms:modified>
</cp:coreProperties>
</file>