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905E" w14:textId="77777777" w:rsidR="00873BCD" w:rsidRPr="00250789" w:rsidRDefault="00873BCD" w:rsidP="00873BCD">
      <w:pPr>
        <w:pStyle w:val="Default"/>
        <w:jc w:val="center"/>
        <w:rPr>
          <w:sz w:val="32"/>
          <w:szCs w:val="32"/>
        </w:rPr>
      </w:pPr>
      <w:r w:rsidRPr="00250789">
        <w:rPr>
          <w:b/>
          <w:bCs/>
          <w:sz w:val="32"/>
          <w:szCs w:val="32"/>
        </w:rPr>
        <w:t>DAROVACÍ SMLOUVA</w:t>
      </w:r>
    </w:p>
    <w:p w14:paraId="5D3917E6" w14:textId="77777777" w:rsidR="00873BCD" w:rsidRPr="00873BCD" w:rsidRDefault="00873BCD" w:rsidP="03B39F36">
      <w:pPr>
        <w:pStyle w:val="Default"/>
        <w:jc w:val="center"/>
        <w:rPr>
          <w:rFonts w:eastAsia="Times New Roman"/>
        </w:rPr>
      </w:pPr>
      <w:r w:rsidRPr="03B39F36">
        <w:rPr>
          <w:rFonts w:eastAsia="Times New Roman"/>
        </w:rPr>
        <w:t>uzavřená ve smyslu ust. § 2055 a násl. zákona č. 89/2012 Sb.,</w:t>
      </w:r>
    </w:p>
    <w:p w14:paraId="31B5F82C" w14:textId="77777777" w:rsidR="00873BCD" w:rsidRPr="00873BCD" w:rsidRDefault="00873BCD" w:rsidP="03B39F36">
      <w:pPr>
        <w:pStyle w:val="Default"/>
        <w:jc w:val="center"/>
        <w:rPr>
          <w:rFonts w:eastAsia="Times New Roman"/>
        </w:rPr>
      </w:pPr>
      <w:r w:rsidRPr="03B39F36">
        <w:rPr>
          <w:rFonts w:eastAsia="Times New Roman"/>
        </w:rPr>
        <w:t>občanský zákoník, ve znění pozdějších předpisů</w:t>
      </w:r>
    </w:p>
    <w:p w14:paraId="672A6659" w14:textId="77777777" w:rsidR="00873BCD" w:rsidRPr="00873BCD" w:rsidRDefault="00873BCD" w:rsidP="0087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37501D" w14:textId="77777777" w:rsidR="000C7A2C" w:rsidRDefault="000C7A2C" w:rsidP="00873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B4FF9A" w14:textId="77777777" w:rsidR="00873BCD" w:rsidRPr="00873BCD" w:rsidRDefault="571A47AB" w:rsidP="03B39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3B39F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 servis Břeclav s.r.o.</w:t>
      </w:r>
    </w:p>
    <w:p w14:paraId="67BE52E1" w14:textId="77777777" w:rsidR="00873BCD" w:rsidRPr="00873BCD" w:rsidRDefault="00873BCD" w:rsidP="0087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</w:t>
      </w:r>
      <w:r w:rsidR="450AC5B5"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>05147174</w:t>
      </w:r>
    </w:p>
    <w:p w14:paraId="38450544" w14:textId="77777777" w:rsidR="00873BCD" w:rsidRDefault="00873BCD" w:rsidP="03B39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720AA043"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>č.p. 353, 693 01 Starovice</w:t>
      </w:r>
    </w:p>
    <w:p w14:paraId="40793C2F" w14:textId="3B33AD10" w:rsidR="00873BCD" w:rsidRPr="00873BCD" w:rsidRDefault="2F10C6CE" w:rsidP="002507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3B39F36">
        <w:rPr>
          <w:rFonts w:ascii="Times New Roman" w:hAnsi="Times New Roman" w:cs="Times New Roman"/>
          <w:sz w:val="24"/>
          <w:szCs w:val="24"/>
        </w:rPr>
        <w:t>z</w:t>
      </w:r>
      <w:r w:rsidR="00873BCD" w:rsidRPr="03B39F36">
        <w:rPr>
          <w:rFonts w:ascii="Times New Roman" w:hAnsi="Times New Roman" w:cs="Times New Roman"/>
          <w:sz w:val="24"/>
          <w:szCs w:val="24"/>
        </w:rPr>
        <w:t>apsan</w:t>
      </w:r>
      <w:r w:rsidR="247AB936" w:rsidRPr="03B39F36">
        <w:rPr>
          <w:rFonts w:ascii="Times New Roman" w:hAnsi="Times New Roman" w:cs="Times New Roman"/>
          <w:sz w:val="24"/>
          <w:szCs w:val="24"/>
        </w:rPr>
        <w:t xml:space="preserve">á </w:t>
      </w:r>
      <w:r w:rsidR="281A3B6F" w:rsidRPr="03B39F36">
        <w:rPr>
          <w:rFonts w:ascii="Times New Roman" w:hAnsi="Times New Roman" w:cs="Times New Roman"/>
          <w:sz w:val="24"/>
          <w:szCs w:val="24"/>
        </w:rPr>
        <w:t>v obchodním rejstříku</w:t>
      </w:r>
      <w:r w:rsidR="00873BCD" w:rsidRPr="03B39F36">
        <w:rPr>
          <w:rFonts w:ascii="Times New Roman" w:hAnsi="Times New Roman" w:cs="Times New Roman"/>
          <w:sz w:val="24"/>
          <w:szCs w:val="24"/>
        </w:rPr>
        <w:t xml:space="preserve"> vedeném Krajským soudem v </w:t>
      </w:r>
      <w:r w:rsidR="634F9D1F" w:rsidRPr="03B39F36">
        <w:rPr>
          <w:rFonts w:ascii="Times New Roman" w:hAnsi="Times New Roman" w:cs="Times New Roman"/>
          <w:sz w:val="24"/>
          <w:szCs w:val="24"/>
        </w:rPr>
        <w:t>Brně</w:t>
      </w:r>
      <w:r w:rsidR="00873BCD" w:rsidRPr="03B39F36">
        <w:rPr>
          <w:rFonts w:ascii="Times New Roman" w:hAnsi="Times New Roman" w:cs="Times New Roman"/>
          <w:sz w:val="24"/>
          <w:szCs w:val="24"/>
        </w:rPr>
        <w:t>, oddíl</w:t>
      </w:r>
      <w:r w:rsidR="22DC792D" w:rsidRPr="03B39F36">
        <w:rPr>
          <w:rFonts w:ascii="Times New Roman" w:hAnsi="Times New Roman" w:cs="Times New Roman"/>
          <w:sz w:val="24"/>
          <w:szCs w:val="24"/>
        </w:rPr>
        <w:t xml:space="preserve"> C, vložka 93801</w:t>
      </w:r>
      <w:r w:rsidR="00873BCD" w:rsidRPr="03B39F36">
        <w:rPr>
          <w:rFonts w:ascii="Times New Roman" w:hAnsi="Times New Roman" w:cs="Times New Roman"/>
          <w:sz w:val="24"/>
          <w:szCs w:val="24"/>
        </w:rPr>
        <w:t xml:space="preserve"> </w:t>
      </w:r>
      <w:r w:rsidR="00873BCD"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2485783B"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jednatelem </w:t>
      </w:r>
      <w:r w:rsidR="00C01A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  <w:r w:rsidR="00873BCD" w:rsidRPr="03B39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40951FA" w14:textId="77777777" w:rsidR="00873BCD" w:rsidRPr="00873BCD" w:rsidRDefault="00873BCD" w:rsidP="00873BCD">
      <w:pPr>
        <w:rPr>
          <w:rFonts w:ascii="Times New Roman" w:hAnsi="Times New Roman" w:cs="Times New Roman"/>
          <w:sz w:val="24"/>
          <w:szCs w:val="24"/>
        </w:rPr>
      </w:pPr>
      <w:r w:rsidRPr="00873BCD">
        <w:rPr>
          <w:rFonts w:ascii="Times New Roman" w:hAnsi="Times New Roman" w:cs="Times New Roman"/>
          <w:sz w:val="24"/>
          <w:szCs w:val="24"/>
        </w:rPr>
        <w:t>(dále jen „</w:t>
      </w:r>
      <w:r w:rsidRPr="00873BCD">
        <w:rPr>
          <w:rFonts w:ascii="Times New Roman" w:hAnsi="Times New Roman" w:cs="Times New Roman"/>
          <w:i/>
          <w:iCs/>
          <w:sz w:val="24"/>
          <w:szCs w:val="24"/>
        </w:rPr>
        <w:t>dárce</w:t>
      </w:r>
      <w:r w:rsidRPr="00873BCD"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6B164567" w14:textId="77777777" w:rsidR="00873BCD" w:rsidRPr="00873BCD" w:rsidRDefault="00873BCD" w:rsidP="00873BCD">
      <w:pPr>
        <w:pStyle w:val="Default"/>
      </w:pPr>
      <w:r w:rsidRPr="00873BCD">
        <w:t xml:space="preserve">a </w:t>
      </w:r>
    </w:p>
    <w:p w14:paraId="5DAB6C7B" w14:textId="77777777" w:rsidR="00873BCD" w:rsidRPr="00873BCD" w:rsidRDefault="00873BCD" w:rsidP="00873BCD">
      <w:pPr>
        <w:pStyle w:val="Default"/>
        <w:rPr>
          <w:b/>
          <w:bCs/>
        </w:rPr>
      </w:pPr>
    </w:p>
    <w:p w14:paraId="17905CC8" w14:textId="77777777" w:rsidR="00873BCD" w:rsidRPr="00873BCD" w:rsidRDefault="00873BCD" w:rsidP="00873BCD">
      <w:pPr>
        <w:pStyle w:val="Default"/>
      </w:pPr>
      <w:r w:rsidRPr="00873BCD">
        <w:rPr>
          <w:b/>
          <w:bCs/>
        </w:rPr>
        <w:t xml:space="preserve">Statutární město Přerov </w:t>
      </w:r>
    </w:p>
    <w:p w14:paraId="522A1DDB" w14:textId="77777777" w:rsidR="00873BCD" w:rsidRPr="00873BCD" w:rsidRDefault="00873BCD" w:rsidP="00873BCD">
      <w:pPr>
        <w:pStyle w:val="Default"/>
      </w:pPr>
      <w:r w:rsidRPr="00873BCD">
        <w:t xml:space="preserve">IČ 00301825 </w:t>
      </w:r>
    </w:p>
    <w:p w14:paraId="5A0ACE4B" w14:textId="77777777" w:rsidR="00873BCD" w:rsidRPr="00873BCD" w:rsidRDefault="00873BCD" w:rsidP="00873BCD">
      <w:pPr>
        <w:pStyle w:val="Default"/>
      </w:pPr>
      <w:r w:rsidRPr="00873BCD">
        <w:t xml:space="preserve">DIČ CZ00301825 </w:t>
      </w:r>
    </w:p>
    <w:p w14:paraId="2219DFE3" w14:textId="77777777" w:rsidR="00873BCD" w:rsidRPr="00873BCD" w:rsidRDefault="00873BCD" w:rsidP="00873BCD">
      <w:pPr>
        <w:pStyle w:val="Default"/>
      </w:pPr>
      <w:r w:rsidRPr="00873BCD">
        <w:t xml:space="preserve">se sídlem Bratrská 709/34, Přerov I-Město, 750 02 Přerov </w:t>
      </w:r>
    </w:p>
    <w:p w14:paraId="405A1BC1" w14:textId="77777777" w:rsidR="00873BCD" w:rsidRPr="00873BCD" w:rsidRDefault="00873BCD" w:rsidP="00873BCD">
      <w:pPr>
        <w:pStyle w:val="Default"/>
      </w:pPr>
      <w:r w:rsidRPr="00873BCD">
        <w:t xml:space="preserve">zastoupené náměstkem primátora Michalem Záchou </w:t>
      </w:r>
    </w:p>
    <w:p w14:paraId="680C21FB" w14:textId="77777777" w:rsidR="00873BCD" w:rsidRPr="00873BCD" w:rsidRDefault="00873BCD" w:rsidP="00873BCD">
      <w:pPr>
        <w:pStyle w:val="Default"/>
      </w:pPr>
      <w:r w:rsidRPr="00873BCD">
        <w:t>(dále jen „</w:t>
      </w:r>
      <w:r w:rsidRPr="00873BCD">
        <w:rPr>
          <w:i/>
          <w:iCs/>
        </w:rPr>
        <w:t>obdarovaný</w:t>
      </w:r>
      <w:r w:rsidRPr="00873BCD">
        <w:t xml:space="preserve">“) </w:t>
      </w:r>
    </w:p>
    <w:p w14:paraId="02EB378F" w14:textId="77777777" w:rsidR="00873BCD" w:rsidRPr="00873BCD" w:rsidRDefault="00873BCD" w:rsidP="00873BCD">
      <w:pPr>
        <w:pStyle w:val="Default"/>
      </w:pPr>
    </w:p>
    <w:p w14:paraId="168AEA45" w14:textId="77777777" w:rsidR="00873BCD" w:rsidRPr="00873BCD" w:rsidRDefault="00873BCD" w:rsidP="00873BCD">
      <w:pPr>
        <w:pStyle w:val="Default"/>
      </w:pPr>
      <w:r w:rsidRPr="00873BCD">
        <w:t xml:space="preserve">uzavírají dnešního dne následující </w:t>
      </w:r>
    </w:p>
    <w:p w14:paraId="6A05A809" w14:textId="77777777" w:rsidR="00250789" w:rsidRDefault="00250789" w:rsidP="00873BCD">
      <w:pPr>
        <w:pStyle w:val="Default"/>
        <w:jc w:val="center"/>
        <w:rPr>
          <w:b/>
          <w:bCs/>
        </w:rPr>
      </w:pPr>
    </w:p>
    <w:p w14:paraId="36C61B11" w14:textId="77777777" w:rsidR="00873BCD" w:rsidRPr="00873BCD" w:rsidRDefault="00873BCD" w:rsidP="00873BCD">
      <w:pPr>
        <w:pStyle w:val="Default"/>
        <w:jc w:val="center"/>
      </w:pPr>
      <w:r w:rsidRPr="00873BCD">
        <w:rPr>
          <w:b/>
          <w:bCs/>
        </w:rPr>
        <w:t xml:space="preserve">d a r o v a c í </w:t>
      </w:r>
      <w:r w:rsidR="00E44B0A">
        <w:rPr>
          <w:b/>
          <w:bCs/>
        </w:rPr>
        <w:t xml:space="preserve">  </w:t>
      </w:r>
      <w:r w:rsidRPr="00873BCD">
        <w:rPr>
          <w:b/>
          <w:bCs/>
        </w:rPr>
        <w:t>s m l o u v u:</w:t>
      </w:r>
    </w:p>
    <w:p w14:paraId="5A39BBE3" w14:textId="77777777" w:rsidR="00873BCD" w:rsidRDefault="00873BCD" w:rsidP="00873BCD">
      <w:pPr>
        <w:pStyle w:val="Default"/>
        <w:jc w:val="center"/>
        <w:rPr>
          <w:b/>
          <w:bCs/>
        </w:rPr>
      </w:pPr>
    </w:p>
    <w:p w14:paraId="479E1164" w14:textId="77777777" w:rsidR="00873BCD" w:rsidRPr="00873BCD" w:rsidRDefault="00873BCD" w:rsidP="03B39F36">
      <w:pPr>
        <w:pStyle w:val="Default"/>
        <w:jc w:val="center"/>
        <w:rPr>
          <w:rFonts w:eastAsia="Times New Roman"/>
          <w:b/>
          <w:bCs/>
        </w:rPr>
      </w:pPr>
      <w:r w:rsidRPr="03B39F36">
        <w:rPr>
          <w:rFonts w:eastAsia="Times New Roman"/>
          <w:b/>
          <w:bCs/>
        </w:rPr>
        <w:t>Článek I.</w:t>
      </w:r>
    </w:p>
    <w:p w14:paraId="117461EB" w14:textId="77777777" w:rsidR="00873BCD" w:rsidRPr="00873BCD" w:rsidRDefault="00873BCD" w:rsidP="03B39F36">
      <w:pPr>
        <w:pStyle w:val="Default"/>
        <w:spacing w:after="240"/>
        <w:jc w:val="center"/>
        <w:rPr>
          <w:rFonts w:eastAsia="Times New Roman"/>
          <w:b/>
          <w:bCs/>
        </w:rPr>
      </w:pPr>
      <w:r w:rsidRPr="03B39F36">
        <w:rPr>
          <w:rFonts w:eastAsia="Times New Roman"/>
          <w:b/>
          <w:bCs/>
        </w:rPr>
        <w:t>Úvodní ustanovení</w:t>
      </w:r>
    </w:p>
    <w:p w14:paraId="1CF0B74A" w14:textId="77777777" w:rsidR="00873BCD" w:rsidRPr="00873BCD" w:rsidRDefault="00873BCD" w:rsidP="00873BCD">
      <w:pPr>
        <w:pStyle w:val="Default"/>
        <w:jc w:val="both"/>
      </w:pPr>
      <w:r>
        <w:t xml:space="preserve">Dárce prohlašuje, že je výlučným vlastníkem </w:t>
      </w:r>
      <w:r w:rsidR="438BE875">
        <w:t xml:space="preserve">finančních prostředků ve výši 100.000,- Kč </w:t>
      </w:r>
      <w:r>
        <w:t xml:space="preserve"> (dále jako „</w:t>
      </w:r>
      <w:r w:rsidRPr="03B39F36">
        <w:rPr>
          <w:i/>
          <w:iCs/>
        </w:rPr>
        <w:t>předmět daru</w:t>
      </w:r>
      <w:r>
        <w:t xml:space="preserve">“). </w:t>
      </w:r>
    </w:p>
    <w:p w14:paraId="41C8F396" w14:textId="77777777" w:rsidR="00873BCD" w:rsidRDefault="00873BCD" w:rsidP="00873BCD">
      <w:pPr>
        <w:pStyle w:val="Default"/>
        <w:jc w:val="both"/>
      </w:pPr>
    </w:p>
    <w:p w14:paraId="3C7D7E8A" w14:textId="77777777" w:rsidR="00873BCD" w:rsidRPr="00873BCD" w:rsidRDefault="00873BCD" w:rsidP="03B39F36">
      <w:pPr>
        <w:pStyle w:val="Default"/>
        <w:jc w:val="center"/>
        <w:rPr>
          <w:rFonts w:eastAsia="Times New Roman"/>
          <w:b/>
          <w:bCs/>
        </w:rPr>
      </w:pPr>
      <w:r w:rsidRPr="03B39F36">
        <w:rPr>
          <w:rFonts w:eastAsia="Times New Roman"/>
          <w:b/>
          <w:bCs/>
        </w:rPr>
        <w:t>Článek II.</w:t>
      </w:r>
    </w:p>
    <w:p w14:paraId="0A604774" w14:textId="77777777" w:rsidR="00873BCD" w:rsidRPr="00873BCD" w:rsidRDefault="00873BCD" w:rsidP="00873BCD">
      <w:pPr>
        <w:pStyle w:val="Default"/>
        <w:spacing w:after="240"/>
        <w:jc w:val="center"/>
      </w:pPr>
      <w:r w:rsidRPr="00873BCD">
        <w:rPr>
          <w:b/>
          <w:bCs/>
        </w:rPr>
        <w:t>Předmět smlouvy</w:t>
      </w:r>
    </w:p>
    <w:p w14:paraId="52F2E628" w14:textId="77777777" w:rsidR="00873BCD" w:rsidRDefault="00873BCD" w:rsidP="00873BCD">
      <w:pPr>
        <w:pStyle w:val="Default"/>
        <w:jc w:val="both"/>
      </w:pPr>
      <w:r w:rsidRPr="00873BCD">
        <w:t xml:space="preserve">(1) Dárce bezplatně přenechává předmět daru obdarovanému a obdarovaný předmět daru do svého výlučného vlastnictví přijímá. </w:t>
      </w:r>
    </w:p>
    <w:p w14:paraId="72A3D3EC" w14:textId="77777777" w:rsidR="00C441AF" w:rsidRPr="00873BCD" w:rsidRDefault="00C441AF" w:rsidP="00873BCD">
      <w:pPr>
        <w:pStyle w:val="Default"/>
        <w:jc w:val="both"/>
      </w:pPr>
    </w:p>
    <w:p w14:paraId="2BEBC746" w14:textId="3125D4DE" w:rsidR="006B7AD7" w:rsidRDefault="00873BCD" w:rsidP="00873BCD">
      <w:pPr>
        <w:jc w:val="both"/>
        <w:rPr>
          <w:rFonts w:ascii="Times New Roman" w:hAnsi="Times New Roman" w:cs="Times New Roman"/>
          <w:sz w:val="24"/>
          <w:szCs w:val="24"/>
        </w:rPr>
      </w:pPr>
      <w:r w:rsidRPr="03B39F36">
        <w:rPr>
          <w:rFonts w:ascii="Times New Roman" w:hAnsi="Times New Roman" w:cs="Times New Roman"/>
          <w:sz w:val="24"/>
          <w:szCs w:val="24"/>
        </w:rPr>
        <w:t>(2) Smluvní strany se dohodly, že obdarovaný nabyde vlastnické právo</w:t>
      </w:r>
      <w:r w:rsidR="172031F9" w:rsidRPr="03B39F36">
        <w:rPr>
          <w:rFonts w:ascii="Times New Roman" w:hAnsi="Times New Roman" w:cs="Times New Roman"/>
          <w:sz w:val="24"/>
          <w:szCs w:val="24"/>
        </w:rPr>
        <w:t xml:space="preserve"> k předmětu daru</w:t>
      </w:r>
      <w:r w:rsidRPr="03B39F36">
        <w:rPr>
          <w:rFonts w:ascii="Times New Roman" w:hAnsi="Times New Roman" w:cs="Times New Roman"/>
          <w:sz w:val="24"/>
          <w:szCs w:val="24"/>
        </w:rPr>
        <w:t xml:space="preserve"> k </w:t>
      </w:r>
      <w:r w:rsidR="065A0925" w:rsidRPr="03B39F36">
        <w:rPr>
          <w:rFonts w:ascii="Times New Roman" w:hAnsi="Times New Roman" w:cs="Times New Roman"/>
          <w:sz w:val="24"/>
          <w:szCs w:val="24"/>
        </w:rPr>
        <w:t xml:space="preserve">okamžiku </w:t>
      </w:r>
      <w:r w:rsidR="40CBE279" w:rsidRPr="03B39F36">
        <w:rPr>
          <w:rFonts w:ascii="Times New Roman" w:hAnsi="Times New Roman" w:cs="Times New Roman"/>
          <w:sz w:val="24"/>
          <w:szCs w:val="24"/>
        </w:rPr>
        <w:t xml:space="preserve">jeho </w:t>
      </w:r>
      <w:r w:rsidR="065A0925" w:rsidRPr="03B39F36">
        <w:rPr>
          <w:rFonts w:ascii="Times New Roman" w:hAnsi="Times New Roman" w:cs="Times New Roman"/>
          <w:sz w:val="24"/>
          <w:szCs w:val="24"/>
        </w:rPr>
        <w:t xml:space="preserve">připsání na účet obdarovaného č. </w:t>
      </w:r>
      <w:r w:rsidR="00C01AF9">
        <w:rPr>
          <w:rFonts w:ascii="Times New Roman" w:hAnsi="Times New Roman" w:cs="Times New Roman"/>
          <w:b/>
          <w:bCs/>
          <w:sz w:val="24"/>
          <w:szCs w:val="24"/>
        </w:rPr>
        <w:t>XXXXXXXXXX</w:t>
      </w:r>
      <w:r w:rsidR="6BAFECE2" w:rsidRPr="03B39F36">
        <w:rPr>
          <w:rFonts w:ascii="Times New Roman" w:hAnsi="Times New Roman" w:cs="Times New Roman"/>
          <w:sz w:val="24"/>
          <w:szCs w:val="24"/>
        </w:rPr>
        <w:t>, v.s.</w:t>
      </w:r>
      <w:r w:rsidR="00C10808">
        <w:rPr>
          <w:rFonts w:ascii="Times New Roman" w:hAnsi="Times New Roman" w:cs="Times New Roman"/>
          <w:sz w:val="24"/>
          <w:szCs w:val="24"/>
        </w:rPr>
        <w:t xml:space="preserve"> </w:t>
      </w:r>
      <w:r w:rsidR="00C01AF9">
        <w:rPr>
          <w:rFonts w:ascii="Times New Roman" w:hAnsi="Times New Roman" w:cs="Times New Roman"/>
          <w:b/>
          <w:bCs/>
          <w:sz w:val="24"/>
          <w:szCs w:val="24"/>
        </w:rPr>
        <w:t>XXXXXX</w:t>
      </w:r>
      <w:r w:rsidR="6BAFECE2" w:rsidRPr="03B39F36">
        <w:rPr>
          <w:rFonts w:ascii="Times New Roman" w:hAnsi="Times New Roman" w:cs="Times New Roman"/>
          <w:sz w:val="24"/>
          <w:szCs w:val="24"/>
        </w:rPr>
        <w:t>.</w:t>
      </w:r>
    </w:p>
    <w:p w14:paraId="19E29EBF" w14:textId="759AAF5F" w:rsidR="635F1920" w:rsidRDefault="635F1920" w:rsidP="03B39F36">
      <w:pPr>
        <w:jc w:val="both"/>
        <w:rPr>
          <w:rFonts w:ascii="Times New Roman" w:hAnsi="Times New Roman" w:cs="Times New Roman"/>
          <w:sz w:val="24"/>
          <w:szCs w:val="24"/>
        </w:rPr>
      </w:pPr>
      <w:r w:rsidRPr="03B39F36">
        <w:rPr>
          <w:rFonts w:ascii="Times New Roman" w:hAnsi="Times New Roman" w:cs="Times New Roman"/>
          <w:sz w:val="24"/>
          <w:szCs w:val="24"/>
        </w:rPr>
        <w:t xml:space="preserve">(3) Dárce se zavazuje předmět daru poukázat na účet obdarovaného nejpozději do </w:t>
      </w:r>
      <w:r w:rsidR="00C06DEC">
        <w:rPr>
          <w:rFonts w:ascii="Times New Roman" w:hAnsi="Times New Roman" w:cs="Times New Roman"/>
          <w:sz w:val="24"/>
          <w:szCs w:val="24"/>
        </w:rPr>
        <w:t>10</w:t>
      </w:r>
      <w:r w:rsidRPr="03B39F36">
        <w:rPr>
          <w:rFonts w:ascii="Times New Roman" w:hAnsi="Times New Roman" w:cs="Times New Roman"/>
          <w:sz w:val="24"/>
          <w:szCs w:val="24"/>
        </w:rPr>
        <w:t xml:space="preserve"> dnů od podpisu této smlouvy. </w:t>
      </w:r>
    </w:p>
    <w:p w14:paraId="0D0B940D" w14:textId="77777777" w:rsidR="00873BCD" w:rsidRDefault="00873BCD" w:rsidP="03B39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33CFA" w14:textId="77777777" w:rsidR="00873BCD" w:rsidRPr="00873BCD" w:rsidRDefault="00873BCD" w:rsidP="0087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III.</w:t>
      </w:r>
    </w:p>
    <w:p w14:paraId="49A204E3" w14:textId="77777777" w:rsidR="00873BCD" w:rsidRPr="00873BCD" w:rsidRDefault="079508EB" w:rsidP="00873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3B39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Účel</w:t>
      </w:r>
      <w:r w:rsidR="00873BCD" w:rsidRPr="03B39F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daru</w:t>
      </w:r>
    </w:p>
    <w:p w14:paraId="4E10E186" w14:textId="1DEDF2EE" w:rsidR="000C7A2C" w:rsidRDefault="00873BCD" w:rsidP="000C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Smluvní strany se dohodly, že </w:t>
      </w:r>
      <w:r w:rsidR="344AAD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předmět daru bude obdarovaným využit za účelem</w:t>
      </w:r>
      <w:r w:rsidR="001635AD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 úhradu výdajů na</w:t>
      </w:r>
      <w:r w:rsidR="344AAD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oprav</w:t>
      </w:r>
      <w:r w:rsidR="001635AD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344AAD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komunikací a chodníků</w:t>
      </w:r>
      <w:r w:rsidR="27AD49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5AD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ve vlastnictví s</w:t>
      </w:r>
      <w:r w:rsidR="27AD49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tatutární</w:t>
      </w:r>
      <w:r w:rsidR="001635AD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27AD49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měst</w:t>
      </w:r>
      <w:r w:rsidR="001635AD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27AD4954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Přerov</w:t>
      </w:r>
      <w:r w:rsidR="001635AD"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2FCD3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27B00A" w14:textId="77777777" w:rsidR="002D48DA" w:rsidRDefault="002D48DA" w:rsidP="000C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50A37" w14:textId="77777777" w:rsidR="00CC19FA" w:rsidRPr="002D48DA" w:rsidRDefault="00CC19FA" w:rsidP="00CC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Článek </w:t>
      </w:r>
      <w:r w:rsidRPr="002D48DA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</w:p>
    <w:p w14:paraId="04F8F947" w14:textId="77777777" w:rsidR="00CC19FA" w:rsidRDefault="00CC19FA" w:rsidP="00CC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Ostatní ujednání</w:t>
      </w:r>
    </w:p>
    <w:p w14:paraId="60061E4C" w14:textId="77777777" w:rsidR="002D48DA" w:rsidRDefault="002D48DA" w:rsidP="002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9CBE4C" w14:textId="77777777" w:rsidR="002D48DA" w:rsidRPr="002D48DA" w:rsidRDefault="002D48DA" w:rsidP="002D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Obdarovaný je povinen použí</w:t>
      </w:r>
      <w:r w:rsidR="4C857242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předmět daru </w:t>
      </w:r>
      <w:r w:rsidR="2E37E8B0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2E37E8B0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účelu, k jakému byl předmět daru </w:t>
      </w:r>
      <w:r w:rsidR="0E93D415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dárcem  poskytnut dle čl. III. této smlouvy</w:t>
      </w: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EAFD9C" w14:textId="77777777" w:rsidR="002D48DA" w:rsidRDefault="002D48DA" w:rsidP="002D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4D5A5" w14:textId="77777777" w:rsidR="002D48DA" w:rsidRPr="002D48DA" w:rsidRDefault="002D48DA" w:rsidP="002D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CDF938" w14:textId="77777777" w:rsidR="00873BCD" w:rsidRPr="00873BCD" w:rsidRDefault="002D48DA" w:rsidP="0087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Článek </w:t>
      </w:r>
      <w:r w:rsidR="00873BCD" w:rsidRPr="00873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</w:t>
      </w:r>
    </w:p>
    <w:p w14:paraId="43A86AC9" w14:textId="77777777" w:rsidR="00873BCD" w:rsidRPr="00873BCD" w:rsidRDefault="00873BCD" w:rsidP="00873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Závěrečná ustanovení</w:t>
      </w:r>
    </w:p>
    <w:p w14:paraId="1211F58B" w14:textId="77777777" w:rsid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color w:val="000000"/>
          <w:sz w:val="24"/>
          <w:szCs w:val="24"/>
        </w:rPr>
        <w:t xml:space="preserve">(1) Smlouva je vyhotovena ve třech stejnopisech s povahou originálu, z nichž jeden obdrží dárce a dva obdarovaný. </w:t>
      </w:r>
    </w:p>
    <w:p w14:paraId="3DEEC669" w14:textId="77777777" w:rsidR="00873BCD" w:rsidRP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917C1" w14:textId="77777777" w:rsid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Smlouva nabývá platnosti dnem jejího podpisu oběma smluvními stranami a účinnosti dnem jejího uveřejnění prostřednictvím registru smluv ve smyslu zákona č. 340/2015 Sb., o zvláštních podmínkách účinnosti některých smluv, uveřejňování těchto smluv a o registru smluv (zákon o registru smluv), ve znění pozdějších předpisů. </w:t>
      </w:r>
    </w:p>
    <w:p w14:paraId="3656B9AB" w14:textId="77777777" w:rsidR="00873BCD" w:rsidRP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B95D1" w14:textId="77777777" w:rsid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color w:val="000000"/>
          <w:sz w:val="24"/>
          <w:szCs w:val="24"/>
        </w:rPr>
        <w:t xml:space="preserve">(3) Smluvní strany se dohodly, že obdarovaný uveřejní smlouvu prostřednictvím registru smluv ve smyslu zákona č. 340/2015 Sb., o zvláštních podmínkách účinnosti některých smluv, uveřejňování těchto smluv a o registru smluv (zákon o registru smluv), ve znění pozdějších předpisů, bez zbytečného odkladu po podpisu smlouvy oběma smluvními stranami. </w:t>
      </w:r>
    </w:p>
    <w:p w14:paraId="45FB0818" w14:textId="77777777" w:rsidR="00873BCD" w:rsidRP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C3733" w14:textId="77777777" w:rsid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color w:val="000000"/>
          <w:sz w:val="24"/>
          <w:szCs w:val="24"/>
        </w:rPr>
        <w:t xml:space="preserve">(4) Smluvní strany prohlašují, že si smlouvu přečetly, že byla uzavřena po vzájemném projednání a podle jejich pravé a svobodné vůle, což stvrzují svými podpisy. </w:t>
      </w:r>
    </w:p>
    <w:p w14:paraId="049F31CB" w14:textId="77777777" w:rsidR="00873BCD" w:rsidRPr="00873BCD" w:rsidRDefault="00873BCD" w:rsidP="0087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2160B" w14:textId="77777777" w:rsidR="00873BCD" w:rsidRPr="00873BCD" w:rsidRDefault="00873BCD" w:rsidP="0087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Článek V</w:t>
      </w:r>
      <w:r w:rsidR="002D4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73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8B50EF" w14:textId="77777777" w:rsidR="00873BCD" w:rsidRPr="00873BCD" w:rsidRDefault="00873BCD" w:rsidP="00873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3B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Doložka obce</w:t>
      </w:r>
    </w:p>
    <w:p w14:paraId="6755ED80" w14:textId="1B5D6698" w:rsidR="00873BCD" w:rsidRDefault="00873BCD" w:rsidP="03B39F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Touto doložkou se osvědčuje, že byla splněna podmínka platnosti právního jednání jeho schválení</w:t>
      </w:r>
      <w:r w:rsidR="00C441AF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Radou města Přerova na její </w:t>
      </w:r>
      <w:r w:rsidR="00B6442F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624D304A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41AF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schůzi konané dne </w:t>
      </w:r>
      <w:r w:rsidR="006D60AD">
        <w:rPr>
          <w:rFonts w:ascii="Times New Roman" w:hAnsi="Times New Roman" w:cs="Times New Roman"/>
          <w:color w:val="000000" w:themeColor="text1"/>
          <w:sz w:val="24"/>
          <w:szCs w:val="24"/>
        </w:rPr>
        <w:t>5.11.2020</w:t>
      </w: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usnesením č. </w:t>
      </w:r>
      <w:r w:rsidR="006D60AD">
        <w:rPr>
          <w:rFonts w:ascii="Times New Roman" w:hAnsi="Times New Roman" w:cs="Times New Roman"/>
          <w:color w:val="000000" w:themeColor="text1"/>
          <w:sz w:val="24"/>
          <w:szCs w:val="24"/>
        </w:rPr>
        <w:t>1832/49/7/2020</w:t>
      </w:r>
      <w:r w:rsidR="616BA1CB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128261" w14:textId="77777777" w:rsidR="00873BCD" w:rsidRDefault="00873BCD" w:rsidP="03B39F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CAA77" w14:textId="4304B7BE" w:rsidR="00873BCD" w:rsidRDefault="00873BCD" w:rsidP="03B39F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D1AC0">
        <w:rPr>
          <w:rFonts w:ascii="Times New Roman" w:hAnsi="Times New Roman" w:cs="Times New Roman"/>
          <w:color w:val="000000"/>
          <w:sz w:val="24"/>
          <w:szCs w:val="24"/>
        </w:rPr>
        <w:t xml:space="preserve"> Stavovicích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</w:t>
      </w:r>
      <w:r w:rsidR="00BD1AC0">
        <w:rPr>
          <w:rFonts w:ascii="Times New Roman" w:hAnsi="Times New Roman" w:cs="Times New Roman"/>
          <w:color w:val="000000"/>
          <w:sz w:val="24"/>
          <w:szCs w:val="24"/>
        </w:rPr>
        <w:t xml:space="preserve"> 19.11.2020</w:t>
      </w:r>
      <w:r w:rsidR="3AACFC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E44B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7433726C">
        <w:rPr>
          <w:rFonts w:ascii="Times New Roman" w:hAnsi="Times New Roman" w:cs="Times New Roman"/>
          <w:color w:val="000000"/>
          <w:sz w:val="24"/>
          <w:szCs w:val="24"/>
        </w:rPr>
        <w:t>Přerově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</w:t>
      </w:r>
      <w:r w:rsidR="00BD1AC0">
        <w:rPr>
          <w:rFonts w:ascii="Times New Roman" w:hAnsi="Times New Roman" w:cs="Times New Roman"/>
          <w:color w:val="000000"/>
          <w:sz w:val="24"/>
          <w:szCs w:val="24"/>
        </w:rPr>
        <w:t>11.11.2020</w:t>
      </w:r>
      <w:bookmarkStart w:id="0" w:name="_GoBack"/>
      <w:bookmarkEnd w:id="0"/>
    </w:p>
    <w:p w14:paraId="62486C05" w14:textId="77777777" w:rsidR="00873BCD" w:rsidRDefault="00873BCD" w:rsidP="03B39F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01652C" w14:textId="77777777" w:rsidR="00873BCD" w:rsidRDefault="00873BCD" w:rsidP="03B39F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60F53" w14:textId="77777777" w:rsidR="00873BCD" w:rsidRDefault="4B3AEC53" w:rsidP="03B39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>…..............................................                                  …..............................................</w:t>
      </w:r>
    </w:p>
    <w:p w14:paraId="0057DD47" w14:textId="00DB41AC" w:rsidR="00873BCD" w:rsidRDefault="3F3AB715" w:rsidP="03B39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01AF9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r w:rsidR="2DA06304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Michal Zácha</w:t>
      </w:r>
      <w:r w:rsidR="023A2590"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445124" w14:textId="77777777" w:rsidR="00873BCD" w:rsidRDefault="023A2590" w:rsidP="03B39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3B39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jednatel                                                                 náměstek primátora</w:t>
      </w:r>
    </w:p>
    <w:p w14:paraId="4B99056E" w14:textId="77777777" w:rsidR="00873BCD" w:rsidRDefault="00873BCD" w:rsidP="03B39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9C43A" w14:textId="77777777" w:rsidR="03B39F36" w:rsidRDefault="03B39F36" w:rsidP="03B39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BEF00" w14:textId="77777777" w:rsidR="00873BCD" w:rsidRDefault="00873BCD" w:rsidP="03B39F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1D779" w14:textId="77777777" w:rsidR="00E44B0A" w:rsidRDefault="00E44B0A" w:rsidP="03B39F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2D8B6" w14:textId="77777777" w:rsidR="00E44B0A" w:rsidRPr="00873BCD" w:rsidRDefault="00E44B0A" w:rsidP="03B39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44B0A" w:rsidRPr="00873BCD" w:rsidSect="009C2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8CBC" w14:textId="77777777" w:rsidR="000A4B5D" w:rsidRDefault="000A4B5D">
      <w:pPr>
        <w:spacing w:after="0" w:line="240" w:lineRule="auto"/>
      </w:pPr>
      <w:r>
        <w:separator/>
      </w:r>
    </w:p>
  </w:endnote>
  <w:endnote w:type="continuationSeparator" w:id="0">
    <w:p w14:paraId="5640F276" w14:textId="77777777" w:rsidR="000A4B5D" w:rsidRDefault="000A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3EE2" w14:textId="77777777" w:rsidR="00E15973" w:rsidRDefault="00E159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3B39F36" w14:paraId="62EBF3C5" w14:textId="77777777" w:rsidTr="03B39F36">
      <w:tc>
        <w:tcPr>
          <w:tcW w:w="3024" w:type="dxa"/>
        </w:tcPr>
        <w:p w14:paraId="6D98A12B" w14:textId="77777777" w:rsidR="03B39F36" w:rsidRDefault="03B39F36" w:rsidP="03B39F36">
          <w:pPr>
            <w:pStyle w:val="Zhlav"/>
            <w:ind w:left="-115"/>
          </w:pPr>
        </w:p>
      </w:tc>
      <w:tc>
        <w:tcPr>
          <w:tcW w:w="3024" w:type="dxa"/>
        </w:tcPr>
        <w:p w14:paraId="2946DB82" w14:textId="77777777" w:rsidR="03B39F36" w:rsidRDefault="03B39F36" w:rsidP="03B39F36">
          <w:pPr>
            <w:pStyle w:val="Zhlav"/>
            <w:jc w:val="center"/>
          </w:pPr>
        </w:p>
      </w:tc>
      <w:tc>
        <w:tcPr>
          <w:tcW w:w="3024" w:type="dxa"/>
        </w:tcPr>
        <w:p w14:paraId="5997CC1D" w14:textId="77777777" w:rsidR="03B39F36" w:rsidRDefault="03B39F36" w:rsidP="03B39F36">
          <w:pPr>
            <w:pStyle w:val="Zhlav"/>
            <w:ind w:right="-115"/>
            <w:jc w:val="right"/>
          </w:pPr>
        </w:p>
      </w:tc>
    </w:tr>
  </w:tbl>
  <w:p w14:paraId="110FFD37" w14:textId="77777777" w:rsidR="03B39F36" w:rsidRDefault="03B39F36" w:rsidP="03B39F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1DA8" w14:textId="77777777" w:rsidR="00E15973" w:rsidRDefault="00E159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1E65" w14:textId="77777777" w:rsidR="000A4B5D" w:rsidRDefault="000A4B5D">
      <w:pPr>
        <w:spacing w:after="0" w:line="240" w:lineRule="auto"/>
      </w:pPr>
      <w:r>
        <w:separator/>
      </w:r>
    </w:p>
  </w:footnote>
  <w:footnote w:type="continuationSeparator" w:id="0">
    <w:p w14:paraId="4AE0A004" w14:textId="77777777" w:rsidR="000A4B5D" w:rsidRDefault="000A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AA86" w14:textId="77777777" w:rsidR="00E15973" w:rsidRDefault="00E159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3B39F36" w14:paraId="53517F09" w14:textId="77777777" w:rsidTr="03B39F36">
      <w:tc>
        <w:tcPr>
          <w:tcW w:w="3024" w:type="dxa"/>
        </w:tcPr>
        <w:p w14:paraId="34383651" w14:textId="249C8EAD" w:rsidR="03B39F36" w:rsidRPr="00E15973" w:rsidRDefault="03B39F36" w:rsidP="03B39F36">
          <w:pPr>
            <w:pStyle w:val="Zhlav"/>
            <w:ind w:left="-115"/>
            <w:rPr>
              <w:rFonts w:ascii="Times New Roman" w:hAnsi="Times New Roman" w:cs="Times New Roman"/>
            </w:rPr>
          </w:pPr>
          <w:r w:rsidRPr="00E15973">
            <w:rPr>
              <w:rFonts w:ascii="Times New Roman" w:hAnsi="Times New Roman" w:cs="Times New Roman"/>
            </w:rPr>
            <w:t>MMPr/SML/</w:t>
          </w:r>
          <w:r w:rsidR="00E15973" w:rsidRPr="00E15973">
            <w:rPr>
              <w:rFonts w:ascii="Times New Roman" w:hAnsi="Times New Roman" w:cs="Times New Roman"/>
            </w:rPr>
            <w:t>1713</w:t>
          </w:r>
          <w:r w:rsidRPr="00E15973">
            <w:rPr>
              <w:rFonts w:ascii="Times New Roman" w:hAnsi="Times New Roman" w:cs="Times New Roman"/>
            </w:rPr>
            <w:t>/2020</w:t>
          </w:r>
        </w:p>
      </w:tc>
      <w:tc>
        <w:tcPr>
          <w:tcW w:w="3024" w:type="dxa"/>
        </w:tcPr>
        <w:p w14:paraId="6B699379" w14:textId="22DA1D23" w:rsidR="03B39F36" w:rsidRDefault="03B39F36" w:rsidP="03B39F36">
          <w:pPr>
            <w:pStyle w:val="Zhlav"/>
            <w:jc w:val="center"/>
          </w:pPr>
        </w:p>
      </w:tc>
      <w:tc>
        <w:tcPr>
          <w:tcW w:w="3024" w:type="dxa"/>
        </w:tcPr>
        <w:p w14:paraId="3FE9F23F" w14:textId="77777777" w:rsidR="03B39F36" w:rsidRDefault="03B39F36" w:rsidP="03B39F36">
          <w:pPr>
            <w:pStyle w:val="Zhlav"/>
            <w:ind w:right="-115"/>
            <w:jc w:val="right"/>
          </w:pPr>
        </w:p>
      </w:tc>
    </w:tr>
  </w:tbl>
  <w:p w14:paraId="1F72F646" w14:textId="77777777" w:rsidR="03B39F36" w:rsidRDefault="03B39F36" w:rsidP="03B39F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D2AD" w14:textId="77777777" w:rsidR="00E15973" w:rsidRDefault="00E159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BCD"/>
    <w:rsid w:val="000A4B5D"/>
    <w:rsid w:val="000C7A2C"/>
    <w:rsid w:val="000E1D7A"/>
    <w:rsid w:val="001635AD"/>
    <w:rsid w:val="001B7F75"/>
    <w:rsid w:val="00250789"/>
    <w:rsid w:val="002D48DA"/>
    <w:rsid w:val="006B7AD7"/>
    <w:rsid w:val="006D60AD"/>
    <w:rsid w:val="00776025"/>
    <w:rsid w:val="00873BCD"/>
    <w:rsid w:val="00984C96"/>
    <w:rsid w:val="009A113C"/>
    <w:rsid w:val="009C2FD7"/>
    <w:rsid w:val="00A36202"/>
    <w:rsid w:val="00B6442F"/>
    <w:rsid w:val="00BD1AC0"/>
    <w:rsid w:val="00C01AF9"/>
    <w:rsid w:val="00C06DEC"/>
    <w:rsid w:val="00C10808"/>
    <w:rsid w:val="00C441AF"/>
    <w:rsid w:val="00CC19FA"/>
    <w:rsid w:val="00DB70BD"/>
    <w:rsid w:val="00E15973"/>
    <w:rsid w:val="00E44B0A"/>
    <w:rsid w:val="00F03436"/>
    <w:rsid w:val="023A2590"/>
    <w:rsid w:val="03B39F36"/>
    <w:rsid w:val="04C16A69"/>
    <w:rsid w:val="04C52C7F"/>
    <w:rsid w:val="04C98D9F"/>
    <w:rsid w:val="065A0925"/>
    <w:rsid w:val="0690859C"/>
    <w:rsid w:val="079508EB"/>
    <w:rsid w:val="08DFEFE0"/>
    <w:rsid w:val="0AE944FF"/>
    <w:rsid w:val="0DA4CE0F"/>
    <w:rsid w:val="0E93D415"/>
    <w:rsid w:val="0F48D0FA"/>
    <w:rsid w:val="0F8A0793"/>
    <w:rsid w:val="120BF483"/>
    <w:rsid w:val="1642A4A2"/>
    <w:rsid w:val="172031F9"/>
    <w:rsid w:val="1B224108"/>
    <w:rsid w:val="22DC792D"/>
    <w:rsid w:val="247AB936"/>
    <w:rsid w:val="2485783B"/>
    <w:rsid w:val="27AD4954"/>
    <w:rsid w:val="281A3B6F"/>
    <w:rsid w:val="29530F6A"/>
    <w:rsid w:val="29C41379"/>
    <w:rsid w:val="2C1DDE51"/>
    <w:rsid w:val="2DA06304"/>
    <w:rsid w:val="2E37E8B0"/>
    <w:rsid w:val="2F10C6CE"/>
    <w:rsid w:val="2F146530"/>
    <w:rsid w:val="2FCD3450"/>
    <w:rsid w:val="324CB50D"/>
    <w:rsid w:val="344AAD54"/>
    <w:rsid w:val="344FB806"/>
    <w:rsid w:val="3789E3B7"/>
    <w:rsid w:val="3AACFC04"/>
    <w:rsid w:val="3D599A8C"/>
    <w:rsid w:val="3F2709F0"/>
    <w:rsid w:val="3F3AB715"/>
    <w:rsid w:val="408A7CAA"/>
    <w:rsid w:val="40CBE279"/>
    <w:rsid w:val="438BE875"/>
    <w:rsid w:val="450AC5B5"/>
    <w:rsid w:val="4906B053"/>
    <w:rsid w:val="4B3AEC53"/>
    <w:rsid w:val="4C857242"/>
    <w:rsid w:val="4D9EEC8B"/>
    <w:rsid w:val="4E693F26"/>
    <w:rsid w:val="4EA63C1C"/>
    <w:rsid w:val="5397CAEC"/>
    <w:rsid w:val="551FAB25"/>
    <w:rsid w:val="5565EDD1"/>
    <w:rsid w:val="571A47AB"/>
    <w:rsid w:val="58CEC62C"/>
    <w:rsid w:val="5BF4B4DC"/>
    <w:rsid w:val="5DDE7390"/>
    <w:rsid w:val="60FBDE4E"/>
    <w:rsid w:val="616BA1CB"/>
    <w:rsid w:val="62330FBD"/>
    <w:rsid w:val="624D304A"/>
    <w:rsid w:val="634F9D1F"/>
    <w:rsid w:val="635F1920"/>
    <w:rsid w:val="63F2C764"/>
    <w:rsid w:val="64E5604D"/>
    <w:rsid w:val="65AE2C87"/>
    <w:rsid w:val="6A6AB98E"/>
    <w:rsid w:val="6B435FF9"/>
    <w:rsid w:val="6BAFECE2"/>
    <w:rsid w:val="720AA043"/>
    <w:rsid w:val="7433726C"/>
    <w:rsid w:val="76A64BD3"/>
    <w:rsid w:val="7F2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2F7D"/>
  <w15:docId w15:val="{7F269B3C-1EE4-4F63-BD4C-FF2E15D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873BCD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873BC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C2FD7"/>
  </w:style>
  <w:style w:type="paragraph" w:styleId="Zhlav">
    <w:name w:val="header"/>
    <w:basedOn w:val="Normln"/>
    <w:link w:val="ZhlavChar"/>
    <w:uiPriority w:val="99"/>
    <w:unhideWhenUsed/>
    <w:rsid w:val="009C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FD7"/>
  </w:style>
  <w:style w:type="paragraph" w:styleId="Zpat">
    <w:name w:val="footer"/>
    <w:basedOn w:val="Normln"/>
    <w:link w:val="ZpatChar"/>
    <w:uiPriority w:val="99"/>
    <w:unhideWhenUsed/>
    <w:rsid w:val="009C2FD7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DE30A58ED04489EC098669EA9C035" ma:contentTypeVersion="10" ma:contentTypeDescription="Vytvoří nový dokument" ma:contentTypeScope="" ma:versionID="5245bdd416f7bbe3190bddaa97db49fb">
  <xsd:schema xmlns:xsd="http://www.w3.org/2001/XMLSchema" xmlns:xs="http://www.w3.org/2001/XMLSchema" xmlns:p="http://schemas.microsoft.com/office/2006/metadata/properties" xmlns:ns3="76a17b82-7a95-41ea-b6bd-4723e6c9d3d2" xmlns:ns4="55166efa-0796-43cd-950b-90c5054ab588" targetNamespace="http://schemas.microsoft.com/office/2006/metadata/properties" ma:root="true" ma:fieldsID="98e584e827a61bcb89a63c48ba48fbb7" ns3:_="" ns4:_="">
    <xsd:import namespace="76a17b82-7a95-41ea-b6bd-4723e6c9d3d2"/>
    <xsd:import namespace="55166efa-0796-43cd-950b-90c5054ab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7b82-7a95-41ea-b6bd-4723e6c9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66efa-0796-43cd-950b-90c5054ab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0F767-AFAB-4F7B-B01F-7190FA8E9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4F14A-A08D-4BEC-86CE-6C11EF48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7b82-7a95-41ea-b6bd-4723e6c9d3d2"/>
    <ds:schemaRef ds:uri="55166efa-0796-43cd-950b-90c5054ab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B8549-84A9-4D7C-AF98-C7F116618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2689</Characters>
  <Application>Microsoft Office Word</Application>
  <DocSecurity>0</DocSecurity>
  <Lines>22</Lines>
  <Paragraphs>6</Paragraphs>
  <ScaleCrop>false</ScaleCrop>
  <Company>Statutární město Přerov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Šneidrová</cp:lastModifiedBy>
  <cp:revision>12</cp:revision>
  <dcterms:created xsi:type="dcterms:W3CDTF">2020-10-21T13:44:00Z</dcterms:created>
  <dcterms:modified xsi:type="dcterms:W3CDTF">2020-11-23T14:57:00Z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0x0101007B6DE30A58ED04489EC098669EA9C035</vt:lpwstr>
  </property>
</Properties>
</file>