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proofErr w:type="spellStart"/>
      <w:r w:rsidR="0073363A">
        <w:rPr>
          <w:rFonts w:ascii="Arial" w:hAnsi="Arial" w:cs="Arial"/>
          <w:sz w:val="24"/>
        </w:rPr>
        <w:t>XXXX</w:t>
      </w:r>
      <w:r w:rsidR="0073363A">
        <w:rPr>
          <w:rFonts w:ascii="Arial" w:hAnsi="Arial" w:cs="Arial"/>
          <w:sz w:val="24"/>
        </w:rPr>
        <w:t>i</w:t>
      </w:r>
      <w:r w:rsidR="0073363A">
        <w:rPr>
          <w:rFonts w:ascii="Calibri" w:eastAsia="Times New Roman" w:hAnsi="Calibri" w:cs="Calibri"/>
          <w:color w:val="000000"/>
          <w:lang w:eastAsia="cs-CZ"/>
        </w:rPr>
        <w:t>ntertactxxxx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br/>
      </w:r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29. října 2020 9:26</w:t>
      </w:r>
      <w:r w:rsidRPr="00FE58EB">
        <w:rPr>
          <w:rFonts w:ascii="Calibri" w:eastAsia="Times New Roman" w:hAnsi="Calibri" w:cs="Calibri"/>
          <w:color w:val="000000"/>
          <w:lang w:eastAsia="cs-CZ"/>
        </w:rPr>
        <w:br/>
      </w:r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73363A">
        <w:rPr>
          <w:rFonts w:ascii="Arial" w:hAnsi="Arial" w:cs="Arial"/>
          <w:sz w:val="24"/>
        </w:rPr>
        <w:t>XXXX</w:t>
      </w:r>
      <w:r w:rsidRPr="00FE58EB">
        <w:rPr>
          <w:rFonts w:ascii="Calibri" w:eastAsia="Times New Roman" w:hAnsi="Calibri" w:cs="Calibri"/>
          <w:color w:val="000000"/>
          <w:lang w:eastAsia="cs-CZ"/>
        </w:rPr>
        <w:br/>
      </w:r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RE: objednávky</w:t>
      </w: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Dobrý den,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Děkujeme za objednávku 245/2020 OKLT </w:t>
      </w:r>
      <w:proofErr w:type="spellStart"/>
      <w:r w:rsidRPr="00FE58EB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t>, kterou tímto v plném rozsahu akceptujeme.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Z důvodu zabezpečení plynulosti dodávek je splatnost faktur na zboží pro </w:t>
      </w:r>
      <w:proofErr w:type="spellStart"/>
      <w:r w:rsidRPr="00FE58EB">
        <w:rPr>
          <w:rFonts w:ascii="Calibri" w:eastAsia="Times New Roman" w:hAnsi="Calibri" w:cs="Calibri"/>
          <w:color w:val="000000"/>
          <w:lang w:eastAsia="cs-CZ"/>
        </w:rPr>
        <w:t>Covid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19  zkrácena na 5 dnů od dodání zboží.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Prodávající prohlašuje, že množství a jednotkové ceny uvedené v objednávce považuje za obchodní tajemství ve smyslu ustanovení § 504 zákona č. 89/2012 Sb., občanský zákoník, ve znění pozdějších předpisů, tyto údaje budou při zveřejnění objednávky v registru smluv zneviditelněny.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S pozdravem,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    </w:t>
      </w:r>
      <w:r w:rsidR="0073363A">
        <w:rPr>
          <w:rFonts w:ascii="Arial" w:hAnsi="Arial" w:cs="Arial"/>
          <w:sz w:val="24"/>
        </w:rPr>
        <w:t>XXXX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      </w:t>
      </w:r>
      <w:proofErr w:type="gramStart"/>
      <w:r w:rsidRPr="00FE58EB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FE58EB">
        <w:rPr>
          <w:rFonts w:ascii="Calibri" w:eastAsia="Times New Roman" w:hAnsi="Calibri" w:cs="Calibri"/>
          <w:color w:val="000000"/>
          <w:lang w:eastAsia="cs-CZ"/>
        </w:rPr>
        <w:t>A.-</w:t>
      </w:r>
      <w:proofErr w:type="spellStart"/>
      <w:r w:rsidRPr="00FE58EB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     Černokostelecká 616/143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     108 00  Praha 10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      Tel. </w:t>
      </w:r>
      <w:r w:rsidR="0073363A">
        <w:rPr>
          <w:rFonts w:ascii="Arial" w:hAnsi="Arial" w:cs="Arial"/>
          <w:sz w:val="24"/>
        </w:rPr>
        <w:t>XXXX</w:t>
      </w:r>
    </w:p>
    <w:p w:rsidR="00FE58EB" w:rsidRPr="00FE58EB" w:rsidRDefault="0073363A" w:rsidP="00FE58EB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hAnsi="Arial" w:cs="Arial"/>
          <w:sz w:val="24"/>
        </w:rPr>
        <w:t>XXXX</w:t>
      </w:r>
      <w:r w:rsidR="00FE58EB" w:rsidRPr="00FE58EB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E58EB" w:rsidRPr="00FE58EB" w:rsidRDefault="00FE58EB" w:rsidP="00FE5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3363A" w:rsidRDefault="00FE58EB" w:rsidP="00FE58E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r w:rsidR="0073363A">
        <w:rPr>
          <w:rFonts w:ascii="Arial" w:hAnsi="Arial" w:cs="Arial"/>
          <w:sz w:val="24"/>
        </w:rPr>
        <w:t>XXXX</w:t>
      </w:r>
      <w:r w:rsidR="0073363A">
        <w:rPr>
          <w:rFonts w:ascii="Arial" w:hAnsi="Arial" w:cs="Arial"/>
          <w:sz w:val="24"/>
        </w:rPr>
        <w:t>nnm</w:t>
      </w:r>
      <w:proofErr w:type="spellEnd"/>
    </w:p>
    <w:p w:rsidR="00FE58EB" w:rsidRPr="00FE58EB" w:rsidRDefault="00FE58EB" w:rsidP="00FE5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FE58EB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FE58EB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27, 2020 12:34 PM</w:t>
      </w:r>
      <w:r w:rsidRPr="00FE58EB">
        <w:rPr>
          <w:rFonts w:ascii="Calibri" w:eastAsia="Times New Roman" w:hAnsi="Calibri" w:cs="Calibri"/>
          <w:color w:val="000000"/>
          <w:lang w:eastAsia="cs-CZ"/>
        </w:rPr>
        <w:br/>
      </w:r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 w:rsidR="0073363A">
        <w:rPr>
          <w:rFonts w:ascii="Arial" w:hAnsi="Arial" w:cs="Arial"/>
          <w:sz w:val="24"/>
        </w:rPr>
        <w:t>XXXX</w:t>
      </w:r>
      <w:r w:rsidRPr="00FE58EB">
        <w:rPr>
          <w:rFonts w:ascii="Calibri" w:eastAsia="Times New Roman" w:hAnsi="Calibri" w:cs="Calibri"/>
          <w:color w:val="000000"/>
          <w:lang w:eastAsia="cs-CZ"/>
        </w:rPr>
        <w:t>&gt;</w:t>
      </w:r>
      <w:r w:rsidRPr="00FE58EB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FE58EB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E58EB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FE58EB" w:rsidRPr="00FE58EB" w:rsidRDefault="00FE58EB" w:rsidP="00FE5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E58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objednávky na diagnostika a prosím o potvrzení přijetí objednávky.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Děkuji</w:t>
      </w:r>
    </w:p>
    <w:p w:rsidR="00FE58EB" w:rsidRPr="00FE58EB" w:rsidRDefault="0073363A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4"/>
        </w:rPr>
        <w:t>XXXX</w:t>
      </w:r>
      <w:r w:rsidR="00FE58EB"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E58EB" w:rsidRPr="00FE58EB" w:rsidRDefault="0073363A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Arial" w:hAnsi="Arial" w:cs="Arial"/>
          <w:sz w:val="24"/>
        </w:rPr>
        <w:t>XXXX</w:t>
      </w:r>
      <w:r w:rsidR="00FE58EB"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FE58EB" w:rsidRPr="00FE58EB" w:rsidRDefault="00FE58EB" w:rsidP="00FE58EB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tel.: </w:t>
      </w:r>
      <w:r w:rsidR="0073363A">
        <w:rPr>
          <w:rFonts w:ascii="Arial" w:hAnsi="Arial" w:cs="Arial"/>
          <w:sz w:val="24"/>
        </w:rPr>
        <w:t>XXXX</w:t>
      </w:r>
      <w:bookmarkStart w:id="0" w:name="_GoBack"/>
      <w:bookmarkEnd w:id="0"/>
    </w:p>
    <w:p w:rsidR="00FE58EB" w:rsidRPr="00FE58EB" w:rsidRDefault="00FE58EB" w:rsidP="00FE58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E58E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712202"/>
    <w:rsid w:val="0073363A"/>
    <w:rsid w:val="00A22720"/>
    <w:rsid w:val="00A27588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563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3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81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72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65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4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043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05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08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0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041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496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4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893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312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4651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63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56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2020-11-23T09:24:00Z</dcterms:created>
  <dcterms:modified xsi:type="dcterms:W3CDTF">2020-11-23T11:17:00Z</dcterms:modified>
</cp:coreProperties>
</file>