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5F" w:rsidRDefault="0049765F">
      <w:pPr>
        <w:pStyle w:val="Zkladntext"/>
        <w:rPr>
          <w:rFonts w:ascii="Times New Roman"/>
          <w:sz w:val="21"/>
        </w:rPr>
      </w:pPr>
    </w:p>
    <w:p w:rsidR="0049765F" w:rsidRDefault="0049765F">
      <w:pPr>
        <w:rPr>
          <w:rFonts w:ascii="Times New Roman"/>
          <w:sz w:val="21"/>
        </w:rPr>
        <w:sectPr w:rsidR="0049765F">
          <w:footerReference w:type="default" r:id="rId7"/>
          <w:type w:val="continuous"/>
          <w:pgSz w:w="11880" w:h="16810"/>
          <w:pgMar w:top="1600" w:right="1260" w:bottom="1760" w:left="1200" w:header="708" w:footer="1579" w:gutter="0"/>
          <w:pgNumType w:start="1"/>
          <w:cols w:space="708"/>
        </w:sect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spacing w:before="3"/>
        <w:rPr>
          <w:rFonts w:ascii="Times New Roman"/>
          <w:sz w:val="18"/>
        </w:rPr>
      </w:pPr>
    </w:p>
    <w:p w:rsidR="0049765F" w:rsidRDefault="00D66405">
      <w:pPr>
        <w:pStyle w:val="Zkladntext"/>
        <w:ind w:left="116"/>
      </w:pPr>
      <w:r>
        <w:rPr>
          <w:color w:val="2B2B2B"/>
          <w:w w:val="105"/>
        </w:rPr>
        <w:t>Smluvní</w:t>
      </w:r>
      <w:r>
        <w:rPr>
          <w:color w:val="2B2B2B"/>
          <w:spacing w:val="-28"/>
          <w:w w:val="105"/>
        </w:rPr>
        <w:t xml:space="preserve"> </w:t>
      </w:r>
      <w:r>
        <w:rPr>
          <w:color w:val="2B2B2B"/>
          <w:w w:val="105"/>
        </w:rPr>
        <w:t>strany:</w:t>
      </w:r>
    </w:p>
    <w:p w:rsidR="0049765F" w:rsidRDefault="00D66405">
      <w:pPr>
        <w:pStyle w:val="Zkladntext"/>
        <w:rPr>
          <w:sz w:val="32"/>
        </w:rPr>
      </w:pPr>
      <w:r>
        <w:br w:type="column"/>
      </w:r>
    </w:p>
    <w:p w:rsidR="0049765F" w:rsidRDefault="0049765F">
      <w:pPr>
        <w:pStyle w:val="Zkladntext"/>
        <w:spacing w:before="1"/>
        <w:rPr>
          <w:sz w:val="41"/>
        </w:rPr>
      </w:pPr>
    </w:p>
    <w:p w:rsidR="0049765F" w:rsidRDefault="00D66405">
      <w:pPr>
        <w:ind w:left="116"/>
        <w:jc w:val="center"/>
        <w:rPr>
          <w:b/>
          <w:sz w:val="29"/>
        </w:rPr>
      </w:pPr>
      <w:r>
        <w:rPr>
          <w:b/>
          <w:color w:val="161616"/>
          <w:w w:val="105"/>
          <w:sz w:val="29"/>
        </w:rPr>
        <w:t>Smlouva o</w:t>
      </w:r>
      <w:r>
        <w:rPr>
          <w:b/>
          <w:color w:val="161616"/>
          <w:spacing w:val="-25"/>
          <w:w w:val="105"/>
          <w:sz w:val="29"/>
        </w:rPr>
        <w:t xml:space="preserve"> </w:t>
      </w:r>
      <w:r>
        <w:rPr>
          <w:b/>
          <w:color w:val="161616"/>
          <w:w w:val="105"/>
          <w:sz w:val="29"/>
        </w:rPr>
        <w:t>dílo</w:t>
      </w:r>
    </w:p>
    <w:p w:rsidR="0049765F" w:rsidRDefault="00D66405">
      <w:pPr>
        <w:pStyle w:val="Zkladntext"/>
        <w:spacing w:before="84"/>
        <w:ind w:left="127"/>
        <w:jc w:val="center"/>
      </w:pPr>
      <w:r>
        <w:rPr>
          <w:color w:val="2B2B2B"/>
        </w:rPr>
        <w:t>(dle §2586 NOZ)</w:t>
      </w:r>
    </w:p>
    <w:p w:rsidR="0049765F" w:rsidRDefault="00D66405">
      <w:pPr>
        <w:pStyle w:val="Zkladntext"/>
        <w:spacing w:before="69"/>
        <w:ind w:left="124"/>
        <w:jc w:val="center"/>
      </w:pPr>
      <w:r>
        <w:rPr>
          <w:color w:val="2B2B2B"/>
        </w:rPr>
        <w:t>Č</w:t>
      </w:r>
      <w:r>
        <w:rPr>
          <w:color w:val="565656"/>
        </w:rPr>
        <w:t xml:space="preserve">. </w:t>
      </w:r>
      <w:r>
        <w:rPr>
          <w:color w:val="444444"/>
        </w:rPr>
        <w:t xml:space="preserve">j. </w:t>
      </w:r>
      <w:r>
        <w:rPr>
          <w:color w:val="2B2B2B"/>
        </w:rPr>
        <w:t xml:space="preserve">UPM </w:t>
      </w:r>
      <w:r>
        <w:rPr>
          <w:color w:val="565656"/>
        </w:rPr>
        <w:t xml:space="preserve">/ </w:t>
      </w:r>
      <w:r>
        <w:rPr>
          <w:color w:val="2B2B2B"/>
        </w:rPr>
        <w:t xml:space="preserve">1059 </w:t>
      </w:r>
      <w:r>
        <w:rPr>
          <w:color w:val="444444"/>
        </w:rPr>
        <w:t xml:space="preserve">/  </w:t>
      </w:r>
      <w:r>
        <w:rPr>
          <w:color w:val="2B2B2B"/>
        </w:rPr>
        <w:t>2020</w:t>
      </w:r>
    </w:p>
    <w:p w:rsidR="0049765F" w:rsidRDefault="00D66405">
      <w:pPr>
        <w:spacing w:before="87"/>
        <w:ind w:left="116"/>
        <w:rPr>
          <w:b/>
          <w:sz w:val="41"/>
        </w:rPr>
      </w:pPr>
      <w:r>
        <w:br w:type="column"/>
      </w:r>
      <w:r>
        <w:rPr>
          <w:b/>
          <w:color w:val="161616"/>
          <w:w w:val="105"/>
          <w:sz w:val="41"/>
        </w:rPr>
        <w:t>u</w:t>
      </w:r>
      <w:r>
        <w:rPr>
          <w:b/>
          <w:color w:val="ACACAC"/>
          <w:w w:val="105"/>
          <w:sz w:val="41"/>
        </w:rPr>
        <w:t>(p)</w:t>
      </w:r>
      <w:r>
        <w:rPr>
          <w:b/>
          <w:color w:val="161616"/>
          <w:w w:val="105"/>
          <w:sz w:val="41"/>
        </w:rPr>
        <w:t>m</w:t>
      </w:r>
    </w:p>
    <w:p w:rsidR="0049765F" w:rsidRDefault="0049765F">
      <w:pPr>
        <w:rPr>
          <w:sz w:val="41"/>
        </w:rPr>
        <w:sectPr w:rsidR="0049765F">
          <w:type w:val="continuous"/>
          <w:pgSz w:w="11880" w:h="16810"/>
          <w:pgMar w:top="1600" w:right="1260" w:bottom="1760" w:left="1200" w:header="708" w:footer="708" w:gutter="0"/>
          <w:cols w:num="3" w:space="708" w:equalWidth="0">
            <w:col w:w="1467" w:space="2031"/>
            <w:col w:w="2266" w:space="1964"/>
            <w:col w:w="1692"/>
          </w:cols>
        </w:sectPr>
      </w:pPr>
    </w:p>
    <w:p w:rsidR="0049765F" w:rsidRDefault="0049765F">
      <w:pPr>
        <w:pStyle w:val="Zkladntext"/>
        <w:spacing w:before="7"/>
        <w:rPr>
          <w:b/>
          <w:sz w:val="21"/>
        </w:rPr>
      </w:pPr>
    </w:p>
    <w:p w:rsidR="0049765F" w:rsidRDefault="00D66405">
      <w:pPr>
        <w:pStyle w:val="Odstavecseseznamem"/>
        <w:numPr>
          <w:ilvl w:val="0"/>
          <w:numId w:val="2"/>
        </w:numPr>
        <w:tabs>
          <w:tab w:val="left" w:pos="334"/>
        </w:tabs>
        <w:spacing w:before="94"/>
        <w:rPr>
          <w:b/>
          <w:color w:val="161616"/>
          <w:sz w:val="19"/>
        </w:rPr>
      </w:pPr>
      <w:r>
        <w:rPr>
          <w:b/>
          <w:color w:val="161616"/>
          <w:w w:val="105"/>
          <w:sz w:val="18"/>
        </w:rPr>
        <w:t>Objednatel:</w:t>
      </w:r>
    </w:p>
    <w:p w:rsidR="0049765F" w:rsidRDefault="00D66405">
      <w:pPr>
        <w:spacing w:before="71"/>
        <w:ind w:left="126"/>
        <w:rPr>
          <w:b/>
          <w:sz w:val="18"/>
        </w:rPr>
      </w:pPr>
      <w:r>
        <w:rPr>
          <w:b/>
          <w:color w:val="161616"/>
          <w:sz w:val="18"/>
        </w:rPr>
        <w:t>Uměleckoprůmyslovémuseum   v Praze</w:t>
      </w:r>
    </w:p>
    <w:p w:rsidR="0049765F" w:rsidRPr="00943815" w:rsidRDefault="00D66405">
      <w:pPr>
        <w:pStyle w:val="Zkladntext"/>
        <w:spacing w:before="64" w:line="312" w:lineRule="auto"/>
        <w:ind w:left="120" w:right="4337" w:hanging="5"/>
        <w:rPr>
          <w:lang w:val="fr-FR"/>
        </w:rPr>
      </w:pPr>
      <w:r w:rsidRPr="00943815">
        <w:rPr>
          <w:color w:val="2B2B2B"/>
          <w:lang w:val="fr-FR"/>
        </w:rPr>
        <w:t>Se sídlem ulice 17</w:t>
      </w:r>
      <w:r w:rsidRPr="00943815">
        <w:rPr>
          <w:color w:val="565656"/>
          <w:lang w:val="fr-FR"/>
        </w:rPr>
        <w:t xml:space="preserve">. </w:t>
      </w:r>
      <w:r w:rsidRPr="00943815">
        <w:rPr>
          <w:color w:val="2B2B2B"/>
          <w:lang w:val="fr-FR"/>
        </w:rPr>
        <w:t xml:space="preserve">listopadu </w:t>
      </w:r>
      <w:r w:rsidRPr="00943815">
        <w:rPr>
          <w:color w:val="2B2B2B"/>
          <w:spacing w:val="-6"/>
          <w:lang w:val="fr-FR"/>
        </w:rPr>
        <w:t>2</w:t>
      </w:r>
      <w:r w:rsidRPr="00943815">
        <w:rPr>
          <w:color w:val="565656"/>
          <w:spacing w:val="-6"/>
          <w:lang w:val="fr-FR"/>
        </w:rPr>
        <w:t xml:space="preserve">, </w:t>
      </w:r>
      <w:r w:rsidRPr="00943815">
        <w:rPr>
          <w:color w:val="2B2B2B"/>
          <w:lang w:val="fr-FR"/>
        </w:rPr>
        <w:t xml:space="preserve">110 00 Praha 1  Zastoupené </w:t>
      </w:r>
      <w:r w:rsidRPr="00943815">
        <w:rPr>
          <w:color w:val="161616"/>
          <w:spacing w:val="3"/>
          <w:lang w:val="fr-FR"/>
        </w:rPr>
        <w:t>PhDr</w:t>
      </w:r>
      <w:r w:rsidRPr="00943815">
        <w:rPr>
          <w:color w:val="565656"/>
          <w:spacing w:val="3"/>
          <w:lang w:val="fr-FR"/>
        </w:rPr>
        <w:t xml:space="preserve">. </w:t>
      </w:r>
      <w:r w:rsidRPr="00943815">
        <w:rPr>
          <w:color w:val="2B2B2B"/>
          <w:lang w:val="fr-FR"/>
        </w:rPr>
        <w:t>Helenou Koenigsmarkovou - ředitelkou IČ</w:t>
      </w:r>
      <w:r w:rsidRPr="00943815">
        <w:rPr>
          <w:color w:val="2B2B2B"/>
          <w:spacing w:val="-26"/>
          <w:lang w:val="fr-FR"/>
        </w:rPr>
        <w:t xml:space="preserve"> </w:t>
      </w:r>
      <w:r w:rsidRPr="00943815">
        <w:rPr>
          <w:color w:val="2B2B2B"/>
          <w:lang w:val="fr-FR"/>
        </w:rPr>
        <w:t>:</w:t>
      </w:r>
      <w:r w:rsidRPr="00943815">
        <w:rPr>
          <w:color w:val="2B2B2B"/>
          <w:spacing w:val="-13"/>
          <w:lang w:val="fr-FR"/>
        </w:rPr>
        <w:t xml:space="preserve"> </w:t>
      </w:r>
      <w:r w:rsidRPr="00943815">
        <w:rPr>
          <w:color w:val="2B2B2B"/>
          <w:lang w:val="fr-FR"/>
        </w:rPr>
        <w:t>00023442,</w:t>
      </w:r>
      <w:r w:rsidRPr="00943815">
        <w:rPr>
          <w:color w:val="2B2B2B"/>
          <w:spacing w:val="-12"/>
          <w:lang w:val="fr-FR"/>
        </w:rPr>
        <w:t xml:space="preserve"> </w:t>
      </w:r>
      <w:r w:rsidRPr="00943815">
        <w:rPr>
          <w:color w:val="2B2B2B"/>
          <w:spacing w:val="-4"/>
          <w:lang w:val="fr-FR"/>
        </w:rPr>
        <w:t>DIČ</w:t>
      </w:r>
      <w:r w:rsidRPr="00943815">
        <w:rPr>
          <w:color w:val="565656"/>
          <w:spacing w:val="-4"/>
          <w:lang w:val="fr-FR"/>
        </w:rPr>
        <w:t>:</w:t>
      </w:r>
      <w:r w:rsidRPr="00943815">
        <w:rPr>
          <w:color w:val="565656"/>
          <w:spacing w:val="-13"/>
          <w:lang w:val="fr-FR"/>
        </w:rPr>
        <w:t xml:space="preserve"> </w:t>
      </w:r>
      <w:r w:rsidRPr="00943815">
        <w:rPr>
          <w:color w:val="2B2B2B"/>
          <w:lang w:val="fr-FR"/>
        </w:rPr>
        <w:t>CZ00023442</w:t>
      </w:r>
    </w:p>
    <w:p w:rsidR="0049765F" w:rsidRPr="00943815" w:rsidRDefault="00D66405">
      <w:pPr>
        <w:pStyle w:val="Zkladntext"/>
        <w:spacing w:before="6" w:line="309" w:lineRule="auto"/>
        <w:ind w:left="122" w:right="4436" w:firstLine="2"/>
        <w:rPr>
          <w:lang w:val="fr-FR"/>
        </w:rPr>
      </w:pPr>
      <w:r w:rsidRPr="00943815">
        <w:rPr>
          <w:color w:val="2B2B2B"/>
          <w:lang w:val="fr-FR"/>
        </w:rPr>
        <w:t>Bankovní spojení: Č</w:t>
      </w:r>
      <w:r w:rsidRPr="00943815">
        <w:rPr>
          <w:color w:val="565656"/>
          <w:lang w:val="fr-FR"/>
        </w:rPr>
        <w:t>.</w:t>
      </w:r>
      <w:r w:rsidRPr="00943815">
        <w:rPr>
          <w:color w:val="2B2B2B"/>
          <w:lang w:val="fr-FR"/>
        </w:rPr>
        <w:t>ú. ČNB 20001-16337011/0710 Osoby oprávněné  k jednání:</w:t>
      </w:r>
    </w:p>
    <w:p w:rsidR="0049765F" w:rsidRPr="00943815" w:rsidRDefault="00D66405">
      <w:pPr>
        <w:pStyle w:val="Zkladntext"/>
        <w:tabs>
          <w:tab w:val="left" w:pos="2975"/>
        </w:tabs>
        <w:spacing w:before="8"/>
        <w:ind w:left="828"/>
        <w:rPr>
          <w:lang w:val="fr-FR"/>
        </w:rPr>
      </w:pPr>
      <w:r w:rsidRPr="00943815">
        <w:rPr>
          <w:color w:val="2B2B2B"/>
          <w:lang w:val="fr-FR"/>
        </w:rPr>
        <w:t>ve</w:t>
      </w:r>
      <w:r w:rsidRPr="00943815">
        <w:rPr>
          <w:color w:val="2B2B2B"/>
          <w:spacing w:val="-8"/>
          <w:lang w:val="fr-FR"/>
        </w:rPr>
        <w:t xml:space="preserve"> </w:t>
      </w:r>
      <w:r w:rsidRPr="00943815">
        <w:rPr>
          <w:color w:val="444444"/>
          <w:lang w:val="fr-FR"/>
        </w:rPr>
        <w:t>věcech</w:t>
      </w:r>
      <w:r w:rsidRPr="00943815">
        <w:rPr>
          <w:color w:val="444444"/>
          <w:spacing w:val="5"/>
          <w:lang w:val="fr-FR"/>
        </w:rPr>
        <w:t xml:space="preserve"> </w:t>
      </w:r>
      <w:r w:rsidRPr="00943815">
        <w:rPr>
          <w:color w:val="2B2B2B"/>
          <w:lang w:val="fr-FR"/>
        </w:rPr>
        <w:t>smluvních:</w:t>
      </w:r>
      <w:r w:rsidRPr="00943815">
        <w:rPr>
          <w:color w:val="2B2B2B"/>
          <w:lang w:val="fr-FR"/>
        </w:rPr>
        <w:tab/>
      </w:r>
      <w:r w:rsidRPr="00943815">
        <w:rPr>
          <w:color w:val="161616"/>
          <w:lang w:val="fr-FR"/>
        </w:rPr>
        <w:t>PhDr</w:t>
      </w:r>
      <w:r w:rsidRPr="00943815">
        <w:rPr>
          <w:color w:val="444444"/>
          <w:lang w:val="fr-FR"/>
        </w:rPr>
        <w:t xml:space="preserve">. </w:t>
      </w:r>
      <w:r w:rsidRPr="00943815">
        <w:rPr>
          <w:color w:val="161616"/>
          <w:lang w:val="fr-FR"/>
        </w:rPr>
        <w:t xml:space="preserve">Helena  </w:t>
      </w:r>
      <w:r w:rsidRPr="00943815">
        <w:rPr>
          <w:color w:val="2B2B2B"/>
          <w:lang w:val="fr-FR"/>
        </w:rPr>
        <w:t>Koenigsmarková,</w:t>
      </w:r>
      <w:r w:rsidRPr="00943815">
        <w:rPr>
          <w:color w:val="2B2B2B"/>
          <w:spacing w:val="-4"/>
          <w:lang w:val="fr-FR"/>
        </w:rPr>
        <w:t xml:space="preserve"> </w:t>
      </w:r>
      <w:r w:rsidRPr="00943815">
        <w:rPr>
          <w:color w:val="2B2B2B"/>
          <w:lang w:val="fr-FR"/>
        </w:rPr>
        <w:t>ředitelka</w:t>
      </w:r>
    </w:p>
    <w:p w:rsidR="0049765F" w:rsidRPr="00943815" w:rsidRDefault="00D66405">
      <w:pPr>
        <w:pStyle w:val="Zkladntext"/>
        <w:spacing w:before="55" w:line="309" w:lineRule="auto"/>
        <w:ind w:left="824" w:firstLine="4"/>
        <w:rPr>
          <w:lang w:val="fr-FR"/>
        </w:rPr>
      </w:pPr>
      <w:r w:rsidRPr="00943815">
        <w:rPr>
          <w:color w:val="2B2B2B"/>
          <w:lang w:val="fr-FR"/>
        </w:rPr>
        <w:t>ve věcech technických</w:t>
      </w:r>
      <w:r w:rsidRPr="00943815">
        <w:rPr>
          <w:color w:val="565656"/>
          <w:lang w:val="fr-FR"/>
        </w:rPr>
        <w:t xml:space="preserve">, </w:t>
      </w:r>
      <w:r w:rsidRPr="00943815">
        <w:rPr>
          <w:color w:val="2B2B2B"/>
          <w:lang w:val="fr-FR"/>
        </w:rPr>
        <w:t xml:space="preserve">včetně </w:t>
      </w:r>
      <w:r w:rsidRPr="00943815">
        <w:rPr>
          <w:color w:val="161616"/>
          <w:lang w:val="fr-FR"/>
        </w:rPr>
        <w:t xml:space="preserve">realizace </w:t>
      </w:r>
      <w:r w:rsidRPr="00943815">
        <w:rPr>
          <w:color w:val="2B2B2B"/>
          <w:lang w:val="fr-FR"/>
        </w:rPr>
        <w:t xml:space="preserve">díla, fakturace </w:t>
      </w:r>
      <w:r w:rsidRPr="00943815">
        <w:rPr>
          <w:color w:val="161616"/>
          <w:lang w:val="fr-FR"/>
        </w:rPr>
        <w:t xml:space="preserve">a převzetí díla: </w:t>
      </w:r>
      <w:r w:rsidRPr="00943815">
        <w:rPr>
          <w:color w:val="2B2B2B"/>
          <w:lang w:val="fr-FR"/>
        </w:rPr>
        <w:t>Ing. Dušan Seidl, vedoucí oddělení prezentace  sbírek UPM</w:t>
      </w:r>
    </w:p>
    <w:p w:rsidR="0049765F" w:rsidRPr="00943815" w:rsidRDefault="00D66405">
      <w:pPr>
        <w:ind w:left="123"/>
        <w:rPr>
          <w:i/>
          <w:sz w:val="19"/>
          <w:lang w:val="fr-FR"/>
        </w:rPr>
      </w:pPr>
      <w:r w:rsidRPr="00943815">
        <w:rPr>
          <w:i/>
          <w:color w:val="2B2B2B"/>
          <w:w w:val="105"/>
          <w:sz w:val="19"/>
          <w:lang w:val="fr-FR"/>
        </w:rPr>
        <w:t>(dále jen „ objednatel</w:t>
      </w:r>
      <w:r w:rsidRPr="00943815">
        <w:rPr>
          <w:i/>
          <w:color w:val="565656"/>
          <w:w w:val="105"/>
          <w:sz w:val="19"/>
          <w:lang w:val="fr-FR"/>
        </w:rPr>
        <w:t xml:space="preserve">" </w:t>
      </w:r>
      <w:r w:rsidRPr="00943815">
        <w:rPr>
          <w:i/>
          <w:color w:val="2B2B2B"/>
          <w:w w:val="105"/>
          <w:sz w:val="19"/>
          <w:lang w:val="fr-FR"/>
        </w:rPr>
        <w:t>)</w:t>
      </w:r>
    </w:p>
    <w:p w:rsidR="0049765F" w:rsidRDefault="00D66405">
      <w:pPr>
        <w:spacing w:before="41"/>
        <w:ind w:left="124"/>
        <w:rPr>
          <w:rFonts w:ascii="Times New Roman"/>
        </w:rPr>
      </w:pPr>
      <w:r>
        <w:rPr>
          <w:rFonts w:ascii="Times New Roman"/>
          <w:color w:val="2B2B2B"/>
          <w:w w:val="93"/>
        </w:rPr>
        <w:t>a</w:t>
      </w:r>
    </w:p>
    <w:p w:rsidR="0049765F" w:rsidRDefault="00D66405">
      <w:pPr>
        <w:pStyle w:val="Odstavecseseznamem"/>
        <w:numPr>
          <w:ilvl w:val="0"/>
          <w:numId w:val="2"/>
        </w:numPr>
        <w:tabs>
          <w:tab w:val="left" w:pos="343"/>
        </w:tabs>
        <w:spacing w:before="56"/>
        <w:ind w:left="342" w:right="7955" w:hanging="215"/>
        <w:rPr>
          <w:b/>
          <w:color w:val="161616"/>
          <w:sz w:val="18"/>
        </w:rPr>
      </w:pPr>
      <w:r>
        <w:rPr>
          <w:b/>
          <w:color w:val="161616"/>
          <w:w w:val="105"/>
          <w:sz w:val="18"/>
        </w:rPr>
        <w:t>Dodavatel:</w:t>
      </w:r>
    </w:p>
    <w:p w:rsidR="0049765F" w:rsidRDefault="00D66405">
      <w:pPr>
        <w:spacing w:before="80"/>
        <w:ind w:left="116" w:right="7912"/>
        <w:rPr>
          <w:b/>
          <w:sz w:val="18"/>
        </w:rPr>
      </w:pPr>
      <w:r>
        <w:rPr>
          <w:b/>
          <w:color w:val="161616"/>
          <w:w w:val="105"/>
          <w:sz w:val="18"/>
        </w:rPr>
        <w:t>Grafpro, s. r. o</w:t>
      </w:r>
      <w:r>
        <w:rPr>
          <w:b/>
          <w:color w:val="444444"/>
          <w:w w:val="105"/>
          <w:sz w:val="18"/>
        </w:rPr>
        <w:t>.</w:t>
      </w:r>
    </w:p>
    <w:p w:rsidR="0049765F" w:rsidRDefault="00D66405">
      <w:pPr>
        <w:pStyle w:val="Zkladntext"/>
        <w:spacing w:before="78" w:line="204" w:lineRule="exact"/>
        <w:ind w:left="135" w:hanging="20"/>
      </w:pPr>
      <w:r>
        <w:rPr>
          <w:color w:val="2B2B2B"/>
          <w:w w:val="105"/>
        </w:rPr>
        <w:t xml:space="preserve">Se sídlem Ke Strouze 499/7, 101 00 Praha </w:t>
      </w:r>
      <w:r>
        <w:rPr>
          <w:color w:val="161616"/>
          <w:w w:val="105"/>
        </w:rPr>
        <w:t>10</w:t>
      </w:r>
    </w:p>
    <w:p w:rsidR="0049765F" w:rsidRDefault="00D66405">
      <w:pPr>
        <w:pStyle w:val="Zkladntext"/>
        <w:tabs>
          <w:tab w:val="left" w:pos="1503"/>
        </w:tabs>
        <w:spacing w:before="40" w:line="309" w:lineRule="auto"/>
        <w:ind w:left="121" w:right="5375" w:firstLine="13"/>
      </w:pPr>
      <w:r>
        <w:rPr>
          <w:color w:val="2B2B2B"/>
        </w:rPr>
        <w:t>zast</w:t>
      </w:r>
      <w:r>
        <w:rPr>
          <w:color w:val="2B2B2B"/>
          <w:spacing w:val="-23"/>
        </w:rPr>
        <w:t xml:space="preserve"> </w:t>
      </w:r>
      <w:r>
        <w:rPr>
          <w:color w:val="2B2B2B"/>
        </w:rPr>
        <w:t>oupený</w:t>
      </w:r>
      <w:r>
        <w:rPr>
          <w:color w:val="2B2B2B"/>
          <w:spacing w:val="-37"/>
        </w:rPr>
        <w:t xml:space="preserve"> </w:t>
      </w:r>
      <w:r>
        <w:rPr>
          <w:color w:val="565656"/>
        </w:rPr>
        <w:t>:</w:t>
      </w:r>
      <w:r>
        <w:rPr>
          <w:color w:val="565656"/>
        </w:rPr>
        <w:tab/>
      </w:r>
      <w:r>
        <w:rPr>
          <w:color w:val="2B2B2B"/>
        </w:rPr>
        <w:t>Ing. Tomáš Ro</w:t>
      </w:r>
      <w:r>
        <w:rPr>
          <w:color w:val="2B2B2B"/>
          <w:spacing w:val="-19"/>
        </w:rPr>
        <w:t xml:space="preserve"> </w:t>
      </w:r>
      <w:r>
        <w:rPr>
          <w:color w:val="2B2B2B"/>
          <w:spacing w:val="-8"/>
        </w:rPr>
        <w:t>háček</w:t>
      </w:r>
      <w:r>
        <w:rPr>
          <w:color w:val="676767"/>
          <w:spacing w:val="-8"/>
        </w:rPr>
        <w:t>,</w:t>
      </w:r>
      <w:r>
        <w:rPr>
          <w:color w:val="676767"/>
          <w:spacing w:val="13"/>
        </w:rPr>
        <w:t xml:space="preserve"> </w:t>
      </w:r>
      <w:r>
        <w:rPr>
          <w:color w:val="2B2B2B"/>
        </w:rPr>
        <w:t>jednatel</w:t>
      </w:r>
      <w:r>
        <w:rPr>
          <w:color w:val="2B2B2B"/>
          <w:w w:val="105"/>
        </w:rPr>
        <w:t xml:space="preserve"> </w:t>
      </w:r>
      <w:r>
        <w:rPr>
          <w:color w:val="2B2B2B"/>
        </w:rPr>
        <w:t>IČ: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27365972</w:t>
      </w:r>
    </w:p>
    <w:p w:rsidR="0049765F" w:rsidRDefault="00D66405">
      <w:pPr>
        <w:pStyle w:val="Zkladntext"/>
        <w:spacing w:before="7"/>
        <w:ind w:left="124"/>
      </w:pPr>
      <w:r>
        <w:rPr>
          <w:color w:val="2B2B2B"/>
          <w:w w:val="95"/>
        </w:rPr>
        <w:t>DIČ: CZ27365972</w:t>
      </w:r>
    </w:p>
    <w:p w:rsidR="0049765F" w:rsidRDefault="00D66405">
      <w:pPr>
        <w:spacing w:before="62"/>
        <w:ind w:left="123"/>
        <w:rPr>
          <w:i/>
          <w:sz w:val="19"/>
        </w:rPr>
      </w:pPr>
      <w:r>
        <w:rPr>
          <w:i/>
          <w:color w:val="444444"/>
          <w:w w:val="105"/>
          <w:sz w:val="19"/>
        </w:rPr>
        <w:t xml:space="preserve">(dále </w:t>
      </w:r>
      <w:r>
        <w:rPr>
          <w:i/>
          <w:color w:val="2B2B2B"/>
          <w:w w:val="105"/>
          <w:sz w:val="19"/>
        </w:rPr>
        <w:t xml:space="preserve">jen </w:t>
      </w:r>
      <w:r>
        <w:rPr>
          <w:i/>
          <w:color w:val="444444"/>
          <w:w w:val="105"/>
          <w:sz w:val="19"/>
        </w:rPr>
        <w:t>„dodavatel")</w:t>
      </w:r>
    </w:p>
    <w:p w:rsidR="0049765F" w:rsidRDefault="0049765F">
      <w:pPr>
        <w:pStyle w:val="Zkladntext"/>
        <w:spacing w:before="2"/>
        <w:rPr>
          <w:i/>
          <w:sz w:val="29"/>
        </w:rPr>
      </w:pPr>
    </w:p>
    <w:p w:rsidR="0049765F" w:rsidRDefault="00D66405">
      <w:pPr>
        <w:pStyle w:val="Zkladntext"/>
        <w:spacing w:line="309" w:lineRule="auto"/>
        <w:ind w:left="127" w:right="123" w:hanging="5"/>
        <w:jc w:val="both"/>
      </w:pPr>
      <w:r>
        <w:rPr>
          <w:color w:val="2B2B2B"/>
          <w:w w:val="105"/>
        </w:rPr>
        <w:t xml:space="preserve">Smlu </w:t>
      </w:r>
      <w:r>
        <w:rPr>
          <w:color w:val="2B2B2B"/>
          <w:spacing w:val="-3"/>
          <w:w w:val="105"/>
        </w:rPr>
        <w:t>vn</w:t>
      </w:r>
      <w:r>
        <w:rPr>
          <w:color w:val="565656"/>
          <w:spacing w:val="-3"/>
          <w:w w:val="105"/>
        </w:rPr>
        <w:t xml:space="preserve">í </w:t>
      </w:r>
      <w:r>
        <w:rPr>
          <w:color w:val="2B2B2B"/>
          <w:w w:val="105"/>
        </w:rPr>
        <w:t xml:space="preserve">strany uzavírají tuto smlouvu </w:t>
      </w:r>
      <w:r>
        <w:rPr>
          <w:color w:val="676767"/>
          <w:w w:val="105"/>
        </w:rPr>
        <w:t xml:space="preserve">, </w:t>
      </w:r>
      <w:r>
        <w:rPr>
          <w:color w:val="2B2B2B"/>
          <w:w w:val="105"/>
        </w:rPr>
        <w:t xml:space="preserve">jíž se dodavatel zavazuje zajistit pro objednatele </w:t>
      </w:r>
      <w:r>
        <w:rPr>
          <w:color w:val="444444"/>
          <w:spacing w:val="-3"/>
          <w:w w:val="105"/>
        </w:rPr>
        <w:t>výrob</w:t>
      </w:r>
      <w:r>
        <w:rPr>
          <w:color w:val="161616"/>
          <w:spacing w:val="-3"/>
          <w:w w:val="105"/>
        </w:rPr>
        <w:t xml:space="preserve">u </w:t>
      </w:r>
      <w:r>
        <w:rPr>
          <w:color w:val="2B2B2B"/>
          <w:w w:val="105"/>
        </w:rPr>
        <w:t>textů</w:t>
      </w:r>
      <w:r>
        <w:rPr>
          <w:color w:val="565656"/>
          <w:w w:val="105"/>
        </w:rPr>
        <w:t xml:space="preserve">, </w:t>
      </w:r>
      <w:r>
        <w:rPr>
          <w:color w:val="2B2B2B"/>
          <w:w w:val="105"/>
        </w:rPr>
        <w:t xml:space="preserve">obrazů a popisek </w:t>
      </w:r>
      <w:r>
        <w:rPr>
          <w:color w:val="444444"/>
          <w:w w:val="105"/>
        </w:rPr>
        <w:t xml:space="preserve">ve </w:t>
      </w:r>
      <w:r>
        <w:rPr>
          <w:color w:val="2B2B2B"/>
          <w:w w:val="105"/>
        </w:rPr>
        <w:t xml:space="preserve">dvou sálech pro </w:t>
      </w:r>
      <w:r>
        <w:rPr>
          <w:color w:val="444444"/>
          <w:w w:val="105"/>
        </w:rPr>
        <w:t xml:space="preserve">výstavní </w:t>
      </w:r>
      <w:r>
        <w:rPr>
          <w:color w:val="2B2B2B"/>
          <w:w w:val="105"/>
        </w:rPr>
        <w:t xml:space="preserve">projekt </w:t>
      </w:r>
      <w:r>
        <w:rPr>
          <w:color w:val="565656"/>
          <w:w w:val="105"/>
        </w:rPr>
        <w:t xml:space="preserve">„ </w:t>
      </w:r>
      <w:r>
        <w:rPr>
          <w:color w:val="2B2B2B"/>
          <w:w w:val="105"/>
        </w:rPr>
        <w:t>Mezi kýčem a akademií. Chromolitografie ve službách</w:t>
      </w:r>
      <w:r>
        <w:rPr>
          <w:color w:val="2B2B2B"/>
          <w:spacing w:val="6"/>
          <w:w w:val="105"/>
        </w:rPr>
        <w:t xml:space="preserve"> </w:t>
      </w:r>
      <w:r>
        <w:rPr>
          <w:color w:val="161616"/>
          <w:w w:val="105"/>
        </w:rPr>
        <w:t>reklam</w:t>
      </w:r>
      <w:r>
        <w:rPr>
          <w:color w:val="161616"/>
          <w:spacing w:val="-35"/>
          <w:w w:val="105"/>
        </w:rPr>
        <w:t xml:space="preserve"> </w:t>
      </w:r>
      <w:r>
        <w:rPr>
          <w:color w:val="444444"/>
          <w:w w:val="105"/>
        </w:rPr>
        <w:t>y</w:t>
      </w:r>
      <w:r>
        <w:rPr>
          <w:color w:val="444444"/>
          <w:spacing w:val="-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1"/>
          <w:w w:val="105"/>
        </w:rPr>
        <w:t xml:space="preserve"> </w:t>
      </w:r>
      <w:r>
        <w:rPr>
          <w:color w:val="444444"/>
          <w:w w:val="105"/>
        </w:rPr>
        <w:t>umění"</w:t>
      </w:r>
      <w:r>
        <w:rPr>
          <w:color w:val="444444"/>
          <w:spacing w:val="-8"/>
          <w:w w:val="105"/>
        </w:rPr>
        <w:t xml:space="preserve"> </w:t>
      </w:r>
      <w:r>
        <w:rPr>
          <w:color w:val="2B2B2B"/>
          <w:w w:val="105"/>
        </w:rPr>
        <w:t>(dále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jen</w:t>
      </w:r>
      <w:r>
        <w:rPr>
          <w:color w:val="2B2B2B"/>
          <w:spacing w:val="-7"/>
          <w:w w:val="105"/>
        </w:rPr>
        <w:t xml:space="preserve"> </w:t>
      </w:r>
      <w:r>
        <w:rPr>
          <w:color w:val="565656"/>
          <w:w w:val="105"/>
        </w:rPr>
        <w:t>„</w:t>
      </w:r>
      <w:r>
        <w:rPr>
          <w:color w:val="565656"/>
          <w:spacing w:val="-35"/>
          <w:w w:val="105"/>
        </w:rPr>
        <w:t xml:space="preserve"> </w:t>
      </w:r>
      <w:r>
        <w:rPr>
          <w:color w:val="2B2B2B"/>
          <w:w w:val="105"/>
        </w:rPr>
        <w:t>výstava</w:t>
      </w:r>
      <w:r>
        <w:rPr>
          <w:color w:val="565656"/>
          <w:w w:val="105"/>
        </w:rPr>
        <w:t>"</w:t>
      </w:r>
      <w:r>
        <w:rPr>
          <w:color w:val="565656"/>
          <w:spacing w:val="-35"/>
          <w:w w:val="105"/>
        </w:rPr>
        <w:t xml:space="preserve"> </w:t>
      </w:r>
      <w:r>
        <w:rPr>
          <w:color w:val="565656"/>
          <w:w w:val="105"/>
        </w:rPr>
        <w:t>)</w:t>
      </w:r>
      <w:r>
        <w:rPr>
          <w:color w:val="565656"/>
          <w:spacing w:val="-6"/>
          <w:w w:val="105"/>
        </w:rPr>
        <w:t xml:space="preserve"> </w:t>
      </w:r>
      <w:r>
        <w:rPr>
          <w:color w:val="2B2B2B"/>
          <w:w w:val="105"/>
        </w:rPr>
        <w:t>dle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prostorového</w:t>
      </w:r>
      <w:r>
        <w:rPr>
          <w:color w:val="2B2B2B"/>
          <w:spacing w:val="16"/>
          <w:w w:val="105"/>
        </w:rPr>
        <w:t xml:space="preserve"> </w:t>
      </w:r>
      <w:r>
        <w:rPr>
          <w:color w:val="2B2B2B"/>
          <w:w w:val="105"/>
        </w:rPr>
        <w:t>řešení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spacing w:val="-7"/>
          <w:w w:val="105"/>
        </w:rPr>
        <w:t>výstavy</w:t>
      </w:r>
      <w:r>
        <w:rPr>
          <w:color w:val="565656"/>
          <w:spacing w:val="-7"/>
          <w:w w:val="105"/>
        </w:rPr>
        <w:t>,</w:t>
      </w:r>
      <w:r>
        <w:rPr>
          <w:color w:val="565656"/>
          <w:spacing w:val="5"/>
          <w:w w:val="105"/>
        </w:rPr>
        <w:t xml:space="preserve"> </w:t>
      </w:r>
      <w:r>
        <w:rPr>
          <w:color w:val="2B2B2B"/>
          <w:w w:val="105"/>
        </w:rPr>
        <w:t>jehož autorem</w:t>
      </w:r>
      <w:r>
        <w:rPr>
          <w:color w:val="2B2B2B"/>
          <w:spacing w:val="3"/>
          <w:w w:val="105"/>
        </w:rPr>
        <w:t xml:space="preserve"> </w:t>
      </w:r>
      <w:r>
        <w:rPr>
          <w:color w:val="444444"/>
          <w:w w:val="105"/>
        </w:rPr>
        <w:t>je</w:t>
      </w:r>
      <w:r>
        <w:rPr>
          <w:color w:val="444444"/>
          <w:spacing w:val="1"/>
          <w:w w:val="105"/>
        </w:rPr>
        <w:t xml:space="preserve"> </w:t>
      </w:r>
      <w:r>
        <w:rPr>
          <w:color w:val="2B2B2B"/>
          <w:w w:val="105"/>
        </w:rPr>
        <w:t>arch</w:t>
      </w:r>
      <w:r>
        <w:rPr>
          <w:color w:val="2B2B2B"/>
          <w:spacing w:val="-29"/>
          <w:w w:val="105"/>
        </w:rPr>
        <w:t xml:space="preserve"> </w:t>
      </w:r>
      <w:r>
        <w:rPr>
          <w:color w:val="565656"/>
          <w:w w:val="105"/>
        </w:rPr>
        <w:t xml:space="preserve">. </w:t>
      </w:r>
      <w:r>
        <w:rPr>
          <w:color w:val="2B2B2B"/>
          <w:w w:val="105"/>
        </w:rPr>
        <w:t>Tomáš</w:t>
      </w:r>
      <w:r>
        <w:rPr>
          <w:color w:val="2B2B2B"/>
          <w:spacing w:val="-33"/>
          <w:w w:val="105"/>
        </w:rPr>
        <w:t xml:space="preserve"> </w:t>
      </w:r>
      <w:r>
        <w:rPr>
          <w:color w:val="161616"/>
          <w:spacing w:val="-3"/>
          <w:w w:val="105"/>
        </w:rPr>
        <w:t>Džadoň</w:t>
      </w:r>
      <w:r>
        <w:rPr>
          <w:color w:val="676767"/>
          <w:spacing w:val="-3"/>
          <w:w w:val="105"/>
        </w:rPr>
        <w:t>,</w:t>
      </w:r>
      <w:r>
        <w:rPr>
          <w:color w:val="676767"/>
          <w:spacing w:val="-24"/>
          <w:w w:val="105"/>
        </w:rPr>
        <w:t xml:space="preserve"> </w:t>
      </w:r>
      <w:r>
        <w:rPr>
          <w:color w:val="2B2B2B"/>
          <w:w w:val="105"/>
        </w:rPr>
        <w:t>grafického</w:t>
      </w:r>
      <w:r>
        <w:rPr>
          <w:color w:val="2B2B2B"/>
          <w:spacing w:val="-23"/>
          <w:w w:val="105"/>
        </w:rPr>
        <w:t xml:space="preserve"> </w:t>
      </w:r>
      <w:r>
        <w:rPr>
          <w:color w:val="2B2B2B"/>
          <w:spacing w:val="-4"/>
          <w:w w:val="105"/>
        </w:rPr>
        <w:t>ře</w:t>
      </w:r>
      <w:r>
        <w:rPr>
          <w:color w:val="565656"/>
          <w:spacing w:val="-4"/>
          <w:w w:val="105"/>
        </w:rPr>
        <w:t>š</w:t>
      </w:r>
      <w:r>
        <w:rPr>
          <w:color w:val="2B2B2B"/>
          <w:spacing w:val="-4"/>
          <w:w w:val="105"/>
        </w:rPr>
        <w:t>ení</w:t>
      </w:r>
      <w:r>
        <w:rPr>
          <w:color w:val="565656"/>
          <w:spacing w:val="-4"/>
          <w:w w:val="105"/>
        </w:rPr>
        <w:t>,</w:t>
      </w:r>
      <w:r>
        <w:rPr>
          <w:color w:val="565656"/>
          <w:spacing w:val="-22"/>
          <w:w w:val="105"/>
        </w:rPr>
        <w:t xml:space="preserve"> </w:t>
      </w:r>
      <w:r>
        <w:rPr>
          <w:color w:val="2B2B2B"/>
          <w:w w:val="105"/>
        </w:rPr>
        <w:t>jehož</w:t>
      </w:r>
      <w:r>
        <w:rPr>
          <w:color w:val="2B2B2B"/>
          <w:spacing w:val="-30"/>
          <w:w w:val="105"/>
        </w:rPr>
        <w:t xml:space="preserve"> </w:t>
      </w:r>
      <w:r>
        <w:rPr>
          <w:color w:val="2B2B2B"/>
          <w:w w:val="105"/>
        </w:rPr>
        <w:t>autorem</w:t>
      </w:r>
      <w:r>
        <w:rPr>
          <w:color w:val="2B2B2B"/>
          <w:spacing w:val="-23"/>
          <w:w w:val="105"/>
        </w:rPr>
        <w:t xml:space="preserve"> </w:t>
      </w:r>
      <w:r>
        <w:rPr>
          <w:color w:val="2B2B2B"/>
          <w:w w:val="105"/>
        </w:rPr>
        <w:t>je</w:t>
      </w:r>
      <w:r>
        <w:rPr>
          <w:color w:val="2B2B2B"/>
          <w:spacing w:val="-30"/>
          <w:w w:val="105"/>
        </w:rPr>
        <w:t xml:space="preserve"> </w:t>
      </w:r>
      <w:r>
        <w:rPr>
          <w:color w:val="444444"/>
          <w:w w:val="105"/>
        </w:rPr>
        <w:t>Vladimír</w:t>
      </w:r>
      <w:r>
        <w:rPr>
          <w:color w:val="444444"/>
          <w:spacing w:val="-26"/>
          <w:w w:val="105"/>
        </w:rPr>
        <w:t xml:space="preserve"> </w:t>
      </w:r>
      <w:r>
        <w:rPr>
          <w:color w:val="2B2B2B"/>
          <w:w w:val="105"/>
        </w:rPr>
        <w:t>Vimr</w:t>
      </w:r>
      <w:r>
        <w:rPr>
          <w:color w:val="2B2B2B"/>
          <w:spacing w:val="-3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30"/>
          <w:w w:val="105"/>
        </w:rPr>
        <w:t xml:space="preserve"> </w:t>
      </w:r>
      <w:r>
        <w:rPr>
          <w:color w:val="2B2B2B"/>
          <w:w w:val="105"/>
        </w:rPr>
        <w:t>kurátorkou</w:t>
      </w:r>
      <w:r>
        <w:rPr>
          <w:color w:val="2B2B2B"/>
          <w:spacing w:val="-23"/>
          <w:w w:val="105"/>
        </w:rPr>
        <w:t xml:space="preserve"> </w:t>
      </w:r>
      <w:r>
        <w:rPr>
          <w:color w:val="2B2B2B"/>
          <w:spacing w:val="3"/>
          <w:w w:val="105"/>
        </w:rPr>
        <w:t>PhDr</w:t>
      </w:r>
      <w:r>
        <w:rPr>
          <w:color w:val="565656"/>
          <w:spacing w:val="3"/>
          <w:w w:val="105"/>
        </w:rPr>
        <w:t>.</w:t>
      </w:r>
      <w:r>
        <w:rPr>
          <w:color w:val="565656"/>
          <w:spacing w:val="-25"/>
          <w:w w:val="105"/>
        </w:rPr>
        <w:t xml:space="preserve"> </w:t>
      </w:r>
      <w:r>
        <w:rPr>
          <w:color w:val="2B2B2B"/>
          <w:w w:val="105"/>
        </w:rPr>
        <w:t>Lucie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Vlčk</w:t>
      </w:r>
      <w:r>
        <w:rPr>
          <w:color w:val="2B2B2B"/>
          <w:spacing w:val="-42"/>
          <w:w w:val="105"/>
        </w:rPr>
        <w:t xml:space="preserve"> </w:t>
      </w:r>
      <w:r>
        <w:rPr>
          <w:color w:val="2B2B2B"/>
          <w:spacing w:val="-9"/>
          <w:w w:val="105"/>
        </w:rPr>
        <w:t>ová</w:t>
      </w:r>
      <w:r>
        <w:rPr>
          <w:color w:val="676767"/>
          <w:spacing w:val="-9"/>
          <w:w w:val="105"/>
        </w:rPr>
        <w:t>,</w:t>
      </w:r>
      <w:r>
        <w:rPr>
          <w:color w:val="676767"/>
          <w:spacing w:val="-16"/>
          <w:w w:val="105"/>
        </w:rPr>
        <w:t xml:space="preserve"> </w:t>
      </w:r>
      <w:r>
        <w:rPr>
          <w:color w:val="2B2B2B"/>
          <w:spacing w:val="3"/>
          <w:w w:val="105"/>
        </w:rPr>
        <w:t>Ph.O</w:t>
      </w:r>
      <w:r>
        <w:rPr>
          <w:color w:val="565656"/>
          <w:spacing w:val="3"/>
          <w:w w:val="105"/>
        </w:rPr>
        <w:t xml:space="preserve">., </w:t>
      </w:r>
      <w:r>
        <w:rPr>
          <w:color w:val="2B2B2B"/>
          <w:w w:val="105"/>
        </w:rPr>
        <w:t>a</w:t>
      </w:r>
      <w:r>
        <w:rPr>
          <w:color w:val="2B2B2B"/>
          <w:spacing w:val="-23"/>
          <w:w w:val="105"/>
        </w:rPr>
        <w:t xml:space="preserve"> </w:t>
      </w:r>
      <w:r>
        <w:rPr>
          <w:color w:val="2B2B2B"/>
          <w:w w:val="105"/>
        </w:rPr>
        <w:t>které</w:t>
      </w:r>
      <w:r>
        <w:rPr>
          <w:color w:val="2B2B2B"/>
          <w:spacing w:val="-23"/>
          <w:w w:val="105"/>
        </w:rPr>
        <w:t xml:space="preserve"> </w:t>
      </w:r>
      <w:r>
        <w:rPr>
          <w:color w:val="161616"/>
          <w:spacing w:val="3"/>
          <w:w w:val="105"/>
        </w:rPr>
        <w:t>tvo</w:t>
      </w:r>
      <w:r>
        <w:rPr>
          <w:color w:val="444444"/>
          <w:spacing w:val="3"/>
          <w:w w:val="105"/>
        </w:rPr>
        <w:t>ří</w:t>
      </w:r>
      <w:r>
        <w:rPr>
          <w:color w:val="444444"/>
          <w:spacing w:val="-27"/>
          <w:w w:val="105"/>
        </w:rPr>
        <w:t xml:space="preserve"> </w:t>
      </w:r>
      <w:r>
        <w:rPr>
          <w:color w:val="2B2B2B"/>
          <w:w w:val="105"/>
        </w:rPr>
        <w:t>přílohu</w:t>
      </w:r>
      <w:r>
        <w:rPr>
          <w:color w:val="2B2B2B"/>
          <w:spacing w:val="-18"/>
          <w:w w:val="105"/>
        </w:rPr>
        <w:t xml:space="preserve"> </w:t>
      </w:r>
      <w:r>
        <w:rPr>
          <w:color w:val="444444"/>
          <w:w w:val="105"/>
        </w:rPr>
        <w:t>č.</w:t>
      </w:r>
      <w:r>
        <w:rPr>
          <w:color w:val="444444"/>
          <w:spacing w:val="-32"/>
          <w:w w:val="105"/>
        </w:rPr>
        <w:t xml:space="preserve"> </w:t>
      </w:r>
      <w:r>
        <w:rPr>
          <w:color w:val="2B2B2B"/>
          <w:w w:val="105"/>
        </w:rPr>
        <w:t>1</w:t>
      </w:r>
      <w:r>
        <w:rPr>
          <w:color w:val="2B2B2B"/>
          <w:spacing w:val="-23"/>
          <w:w w:val="105"/>
        </w:rPr>
        <w:t xml:space="preserve"> </w:t>
      </w:r>
      <w:r>
        <w:rPr>
          <w:color w:val="2B2B2B"/>
          <w:w w:val="105"/>
        </w:rPr>
        <w:t>této</w:t>
      </w:r>
      <w:r>
        <w:rPr>
          <w:color w:val="2B2B2B"/>
          <w:spacing w:val="-27"/>
          <w:w w:val="105"/>
        </w:rPr>
        <w:t xml:space="preserve"> </w:t>
      </w:r>
      <w:r>
        <w:rPr>
          <w:color w:val="444444"/>
          <w:w w:val="105"/>
        </w:rPr>
        <w:t>smlouvy,</w:t>
      </w:r>
      <w:r>
        <w:rPr>
          <w:color w:val="444444"/>
          <w:spacing w:val="-18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28"/>
          <w:w w:val="105"/>
        </w:rPr>
        <w:t xml:space="preserve"> </w:t>
      </w:r>
      <w:r>
        <w:rPr>
          <w:color w:val="2B2B2B"/>
          <w:w w:val="105"/>
        </w:rPr>
        <w:t>objednatel</w:t>
      </w:r>
      <w:r>
        <w:rPr>
          <w:color w:val="2B2B2B"/>
          <w:spacing w:val="-10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22"/>
          <w:w w:val="105"/>
        </w:rPr>
        <w:t xml:space="preserve"> </w:t>
      </w:r>
      <w:r>
        <w:rPr>
          <w:color w:val="2B2B2B"/>
          <w:w w:val="105"/>
        </w:rPr>
        <w:t>zavazuje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w w:val="105"/>
        </w:rPr>
        <w:t>k</w:t>
      </w:r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jeho</w:t>
      </w:r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převzetí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k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zaplacení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sjednané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ceny za</w:t>
      </w:r>
      <w:r>
        <w:rPr>
          <w:color w:val="2B2B2B"/>
          <w:spacing w:val="-31"/>
          <w:w w:val="105"/>
        </w:rPr>
        <w:t xml:space="preserve"> </w:t>
      </w:r>
      <w:r>
        <w:rPr>
          <w:color w:val="2B2B2B"/>
          <w:w w:val="105"/>
        </w:rPr>
        <w:t>jeho</w:t>
      </w:r>
      <w:r>
        <w:rPr>
          <w:color w:val="2B2B2B"/>
          <w:spacing w:val="-30"/>
          <w:w w:val="105"/>
        </w:rPr>
        <w:t xml:space="preserve"> </w:t>
      </w:r>
      <w:r>
        <w:rPr>
          <w:color w:val="2B2B2B"/>
          <w:w w:val="105"/>
        </w:rPr>
        <w:t>provedení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podle</w:t>
      </w:r>
      <w:r>
        <w:rPr>
          <w:color w:val="2B2B2B"/>
          <w:spacing w:val="-25"/>
          <w:w w:val="105"/>
        </w:rPr>
        <w:t xml:space="preserve"> </w:t>
      </w:r>
      <w:r>
        <w:rPr>
          <w:color w:val="2B2B2B"/>
          <w:w w:val="105"/>
        </w:rPr>
        <w:t>podm</w:t>
      </w:r>
      <w:r>
        <w:rPr>
          <w:color w:val="565656"/>
          <w:w w:val="105"/>
        </w:rPr>
        <w:t>í</w:t>
      </w:r>
      <w:r>
        <w:rPr>
          <w:color w:val="2B2B2B"/>
          <w:w w:val="105"/>
        </w:rPr>
        <w:t>nek</w:t>
      </w:r>
      <w:r>
        <w:rPr>
          <w:color w:val="2B2B2B"/>
          <w:spacing w:val="-33"/>
          <w:w w:val="105"/>
        </w:rPr>
        <w:t xml:space="preserve"> </w:t>
      </w:r>
      <w:r>
        <w:rPr>
          <w:color w:val="2B2B2B"/>
          <w:w w:val="105"/>
        </w:rPr>
        <w:t>obsažených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v</w:t>
      </w:r>
      <w:r>
        <w:rPr>
          <w:color w:val="2B2B2B"/>
          <w:spacing w:val="-25"/>
          <w:w w:val="105"/>
        </w:rPr>
        <w:t xml:space="preserve"> </w:t>
      </w:r>
      <w:r>
        <w:rPr>
          <w:color w:val="2B2B2B"/>
          <w:w w:val="105"/>
        </w:rPr>
        <w:t>následujících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ustanoveních</w:t>
      </w:r>
      <w:r>
        <w:rPr>
          <w:color w:val="2B2B2B"/>
          <w:spacing w:val="-25"/>
          <w:w w:val="105"/>
        </w:rPr>
        <w:t xml:space="preserve"> </w:t>
      </w:r>
      <w:r>
        <w:rPr>
          <w:color w:val="2B2B2B"/>
          <w:w w:val="105"/>
        </w:rPr>
        <w:t>této</w:t>
      </w:r>
      <w:r>
        <w:rPr>
          <w:color w:val="2B2B2B"/>
          <w:spacing w:val="-27"/>
          <w:w w:val="105"/>
        </w:rPr>
        <w:t xml:space="preserve"> </w:t>
      </w:r>
      <w:r>
        <w:rPr>
          <w:color w:val="2B2B2B"/>
          <w:w w:val="105"/>
        </w:rPr>
        <w:t>smlou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spacing w:val="-5"/>
          <w:w w:val="105"/>
        </w:rPr>
        <w:t>vy</w:t>
      </w:r>
      <w:r>
        <w:rPr>
          <w:color w:val="676767"/>
          <w:spacing w:val="-5"/>
          <w:w w:val="105"/>
        </w:rPr>
        <w:t>.</w:t>
      </w:r>
    </w:p>
    <w:p w:rsidR="0049765F" w:rsidRDefault="0049765F">
      <w:pPr>
        <w:pStyle w:val="Zkladntext"/>
        <w:spacing w:before="6"/>
        <w:rPr>
          <w:sz w:val="24"/>
        </w:rPr>
      </w:pPr>
    </w:p>
    <w:p w:rsidR="0049765F" w:rsidRDefault="00D66405">
      <w:pPr>
        <w:pStyle w:val="Zkladntext"/>
        <w:ind w:left="3897" w:right="3896"/>
        <w:jc w:val="center"/>
        <w:rPr>
          <w:rFonts w:ascii="Times New Roman"/>
        </w:rPr>
      </w:pPr>
      <w:r>
        <w:rPr>
          <w:rFonts w:ascii="Times New Roman"/>
          <w:color w:val="2B2B2B"/>
        </w:rPr>
        <w:t>I.</w:t>
      </w:r>
    </w:p>
    <w:p w:rsidR="0049765F" w:rsidRDefault="00D66405">
      <w:pPr>
        <w:spacing w:before="70"/>
        <w:ind w:left="3897" w:right="3907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Předmět smlouvy</w:t>
      </w:r>
    </w:p>
    <w:p w:rsidR="0049765F" w:rsidRDefault="0049765F">
      <w:pPr>
        <w:pStyle w:val="Zkladntext"/>
        <w:rPr>
          <w:b/>
          <w:sz w:val="20"/>
        </w:rPr>
      </w:pPr>
    </w:p>
    <w:p w:rsidR="0049765F" w:rsidRDefault="00D66405">
      <w:pPr>
        <w:pStyle w:val="Zkladntext"/>
        <w:spacing w:before="121" w:line="316" w:lineRule="auto"/>
        <w:ind w:left="131" w:right="35"/>
      </w:pPr>
      <w:r>
        <w:rPr>
          <w:color w:val="2B2B2B"/>
        </w:rPr>
        <w:t xml:space="preserve">Dodavatel se zavazuje provést na </w:t>
      </w:r>
      <w:r>
        <w:rPr>
          <w:color w:val="444444"/>
        </w:rPr>
        <w:t xml:space="preserve">svůj </w:t>
      </w:r>
      <w:r>
        <w:rPr>
          <w:color w:val="2B2B2B"/>
        </w:rPr>
        <w:t xml:space="preserve">náklad a </w:t>
      </w:r>
      <w:r>
        <w:rPr>
          <w:color w:val="161616"/>
        </w:rPr>
        <w:t xml:space="preserve">nebezpečí </w:t>
      </w:r>
      <w:r>
        <w:rPr>
          <w:color w:val="2B2B2B"/>
        </w:rPr>
        <w:t>pro objednatele dílo</w:t>
      </w:r>
      <w:r>
        <w:rPr>
          <w:color w:val="676767"/>
        </w:rPr>
        <w:t xml:space="preserve">, </w:t>
      </w:r>
      <w:r>
        <w:rPr>
          <w:color w:val="2B2B2B"/>
        </w:rPr>
        <w:t xml:space="preserve">které spočívá v těchto </w:t>
      </w:r>
      <w:r>
        <w:rPr>
          <w:color w:val="444444"/>
        </w:rPr>
        <w:t>částec</w:t>
      </w:r>
      <w:r>
        <w:rPr>
          <w:color w:val="161616"/>
        </w:rPr>
        <w:t xml:space="preserve">h díla </w:t>
      </w:r>
      <w:r>
        <w:rPr>
          <w:color w:val="565656"/>
        </w:rPr>
        <w:t>:</w:t>
      </w:r>
    </w:p>
    <w:p w:rsidR="0049765F" w:rsidRDefault="00D66405">
      <w:pPr>
        <w:pStyle w:val="Zkladntext"/>
        <w:spacing w:line="206" w:lineRule="exact"/>
        <w:ind w:left="139"/>
      </w:pPr>
      <w:r>
        <w:rPr>
          <w:color w:val="2B2B2B"/>
        </w:rPr>
        <w:t>A/  v tisku pruhů  výstavních  te</w:t>
      </w:r>
      <w:r>
        <w:rPr>
          <w:color w:val="565656"/>
        </w:rPr>
        <w:t>x</w:t>
      </w:r>
      <w:r>
        <w:rPr>
          <w:color w:val="161616"/>
        </w:rPr>
        <w:t xml:space="preserve">tů  na  </w:t>
      </w:r>
      <w:r>
        <w:rPr>
          <w:color w:val="2B2B2B"/>
        </w:rPr>
        <w:t xml:space="preserve">materiál  </w:t>
      </w:r>
      <w:r>
        <w:rPr>
          <w:color w:val="444444"/>
        </w:rPr>
        <w:t xml:space="preserve">„kanvas"  </w:t>
      </w:r>
      <w:r>
        <w:rPr>
          <w:color w:val="2B2B2B"/>
        </w:rPr>
        <w:t xml:space="preserve">v délce  3  metry  (10  kusů)  </w:t>
      </w:r>
      <w:r>
        <w:rPr>
          <w:color w:val="161616"/>
        </w:rPr>
        <w:t xml:space="preserve">a  </w:t>
      </w:r>
      <w:r>
        <w:rPr>
          <w:color w:val="2B2B2B"/>
        </w:rPr>
        <w:t xml:space="preserve">4  metry  (3 </w:t>
      </w:r>
      <w:r>
        <w:rPr>
          <w:color w:val="444444"/>
        </w:rPr>
        <w:t>kusy)</w:t>
      </w:r>
    </w:p>
    <w:p w:rsidR="0049765F" w:rsidRDefault="00D66405">
      <w:pPr>
        <w:pStyle w:val="Zkladntext"/>
        <w:spacing w:before="63"/>
        <w:ind w:left="133"/>
      </w:pPr>
      <w:r>
        <w:rPr>
          <w:color w:val="2B2B2B"/>
        </w:rPr>
        <w:t xml:space="preserve">se začišťovacími UH zaklapávacími lištami v hliníkové barvě na obou </w:t>
      </w:r>
      <w:r>
        <w:rPr>
          <w:color w:val="2B2B2B"/>
          <w:spacing w:val="52"/>
        </w:rPr>
        <w:t xml:space="preserve"> </w:t>
      </w:r>
      <w:r>
        <w:rPr>
          <w:color w:val="2B2B2B"/>
          <w:spacing w:val="-6"/>
        </w:rPr>
        <w:t>koncích</w:t>
      </w:r>
      <w:r>
        <w:rPr>
          <w:color w:val="565656"/>
          <w:spacing w:val="-6"/>
        </w:rPr>
        <w:t>,</w:t>
      </w:r>
    </w:p>
    <w:p w:rsidR="0049765F" w:rsidRDefault="00D66405">
      <w:pPr>
        <w:pStyle w:val="Zkladntext"/>
        <w:spacing w:before="62" w:line="316" w:lineRule="auto"/>
        <w:ind w:left="140" w:hanging="2"/>
      </w:pPr>
      <w:r>
        <w:rPr>
          <w:color w:val="161616"/>
          <w:w w:val="105"/>
        </w:rPr>
        <w:t>B</w:t>
      </w:r>
      <w:r>
        <w:rPr>
          <w:color w:val="444444"/>
          <w:w w:val="105"/>
        </w:rPr>
        <w:t xml:space="preserve">/ </w:t>
      </w:r>
      <w:r>
        <w:rPr>
          <w:color w:val="2B2B2B"/>
          <w:w w:val="105"/>
        </w:rPr>
        <w:t xml:space="preserve">dále v tisku replik historických tiskařských </w:t>
      </w:r>
      <w:r>
        <w:rPr>
          <w:color w:val="444444"/>
          <w:w w:val="105"/>
        </w:rPr>
        <w:t xml:space="preserve">strojů </w:t>
      </w:r>
      <w:r>
        <w:rPr>
          <w:color w:val="2B2B2B"/>
          <w:w w:val="105"/>
        </w:rPr>
        <w:t xml:space="preserve">a </w:t>
      </w:r>
      <w:r>
        <w:rPr>
          <w:color w:val="161616"/>
          <w:w w:val="105"/>
        </w:rPr>
        <w:t xml:space="preserve">detailů </w:t>
      </w:r>
      <w:r>
        <w:rPr>
          <w:color w:val="2B2B2B"/>
          <w:w w:val="105"/>
        </w:rPr>
        <w:t>chromolitografických technik (v počtu 10 kusů),</w:t>
      </w:r>
    </w:p>
    <w:p w:rsidR="0049765F" w:rsidRDefault="0049765F">
      <w:pPr>
        <w:spacing w:line="316" w:lineRule="auto"/>
        <w:sectPr w:rsidR="0049765F">
          <w:type w:val="continuous"/>
          <w:pgSz w:w="11880" w:h="16810"/>
          <w:pgMar w:top="1600" w:right="1260" w:bottom="1760" w:left="1200" w:header="708" w:footer="708" w:gutter="0"/>
          <w:cols w:space="708"/>
        </w:sectPr>
      </w:pPr>
    </w:p>
    <w:p w:rsidR="0049765F" w:rsidRDefault="0049765F">
      <w:pPr>
        <w:pStyle w:val="Zkladntext"/>
        <w:spacing w:before="7"/>
        <w:rPr>
          <w:sz w:val="22"/>
        </w:rPr>
      </w:pPr>
    </w:p>
    <w:p w:rsidR="0049765F" w:rsidRDefault="00D66405">
      <w:pPr>
        <w:pStyle w:val="Zkladntext"/>
        <w:spacing w:before="94" w:line="285" w:lineRule="auto"/>
        <w:ind w:left="185" w:right="109" w:firstLine="5"/>
        <w:jc w:val="both"/>
      </w:pPr>
      <w:r>
        <w:rPr>
          <w:color w:val="313131"/>
        </w:rPr>
        <w:t>C</w:t>
      </w:r>
      <w:r>
        <w:rPr>
          <w:color w:val="4D4D4D"/>
        </w:rPr>
        <w:t xml:space="preserve">/ </w:t>
      </w:r>
      <w:r>
        <w:rPr>
          <w:color w:val="313131"/>
        </w:rPr>
        <w:t xml:space="preserve">v </w:t>
      </w:r>
      <w:r>
        <w:rPr>
          <w:color w:val="1F1F1F"/>
        </w:rPr>
        <w:t>t</w:t>
      </w:r>
      <w:r>
        <w:rPr>
          <w:color w:val="4D4D4D"/>
        </w:rPr>
        <w:t>i</w:t>
      </w:r>
      <w:r>
        <w:rPr>
          <w:color w:val="313131"/>
        </w:rPr>
        <w:t xml:space="preserve">sku </w:t>
      </w:r>
      <w:r>
        <w:rPr>
          <w:color w:val="1F1F1F"/>
        </w:rPr>
        <w:t xml:space="preserve">a instalaci popisek </w:t>
      </w:r>
      <w:r>
        <w:rPr>
          <w:color w:val="313131"/>
        </w:rPr>
        <w:t xml:space="preserve">v </w:t>
      </w:r>
      <w:r>
        <w:rPr>
          <w:color w:val="1F1F1F"/>
        </w:rPr>
        <w:t xml:space="preserve">počtu 420 </w:t>
      </w:r>
      <w:r>
        <w:rPr>
          <w:color w:val="313131"/>
        </w:rPr>
        <w:t xml:space="preserve">kusů ve </w:t>
      </w:r>
      <w:r>
        <w:rPr>
          <w:color w:val="1F1F1F"/>
        </w:rPr>
        <w:t xml:space="preserve">dvou barevných </w:t>
      </w:r>
      <w:r>
        <w:rPr>
          <w:color w:val="4D4D4D"/>
        </w:rPr>
        <w:t>v</w:t>
      </w:r>
      <w:r>
        <w:rPr>
          <w:color w:val="313131"/>
        </w:rPr>
        <w:t>ariantách na tiskařský karton p</w:t>
      </w:r>
      <w:r>
        <w:rPr>
          <w:color w:val="4D4D4D"/>
        </w:rPr>
        <w:t>ř</w:t>
      </w:r>
      <w:r>
        <w:rPr>
          <w:color w:val="313131"/>
        </w:rPr>
        <w:t>írodn</w:t>
      </w:r>
      <w:r>
        <w:rPr>
          <w:color w:val="4D4D4D"/>
        </w:rPr>
        <w:t xml:space="preserve">í </w:t>
      </w:r>
      <w:r>
        <w:rPr>
          <w:color w:val="313131"/>
        </w:rPr>
        <w:t xml:space="preserve">a černé </w:t>
      </w:r>
      <w:r>
        <w:rPr>
          <w:color w:val="1F1F1F"/>
        </w:rPr>
        <w:t xml:space="preserve">barvy </w:t>
      </w:r>
      <w:r>
        <w:rPr>
          <w:color w:val="313131"/>
        </w:rPr>
        <w:t>o velikos</w:t>
      </w:r>
      <w:r>
        <w:rPr>
          <w:color w:val="0E0E0E"/>
        </w:rPr>
        <w:t xml:space="preserve">t i </w:t>
      </w:r>
      <w:r>
        <w:rPr>
          <w:color w:val="313131"/>
        </w:rPr>
        <w:t xml:space="preserve">18 x </w:t>
      </w:r>
      <w:r>
        <w:rPr>
          <w:color w:val="1F1F1F"/>
        </w:rPr>
        <w:t>12 cm</w:t>
      </w:r>
      <w:r>
        <w:rPr>
          <w:color w:val="4D4D4D"/>
        </w:rPr>
        <w:t>,</w:t>
      </w:r>
    </w:p>
    <w:p w:rsidR="0049765F" w:rsidRDefault="00D66405">
      <w:pPr>
        <w:pStyle w:val="Zkladntext"/>
        <w:spacing w:before="43" w:line="292" w:lineRule="auto"/>
        <w:ind w:left="189" w:right="108" w:hanging="4"/>
        <w:jc w:val="both"/>
      </w:pPr>
      <w:r>
        <w:rPr>
          <w:color w:val="313131"/>
          <w:w w:val="105"/>
        </w:rPr>
        <w:t xml:space="preserve">a to </w:t>
      </w:r>
      <w:r>
        <w:rPr>
          <w:color w:val="1F1F1F"/>
          <w:w w:val="105"/>
        </w:rPr>
        <w:t xml:space="preserve">dle </w:t>
      </w:r>
      <w:r>
        <w:rPr>
          <w:color w:val="313131"/>
          <w:w w:val="105"/>
        </w:rPr>
        <w:t>prostorové studie výs</w:t>
      </w:r>
      <w:r>
        <w:rPr>
          <w:color w:val="0E0E0E"/>
          <w:w w:val="105"/>
        </w:rPr>
        <w:t>t a</w:t>
      </w:r>
      <w:r>
        <w:rPr>
          <w:color w:val="313131"/>
          <w:w w:val="105"/>
        </w:rPr>
        <w:t xml:space="preserve">vy (v </w:t>
      </w:r>
      <w:r>
        <w:rPr>
          <w:color w:val="1F1F1F"/>
          <w:w w:val="105"/>
        </w:rPr>
        <w:t xml:space="preserve">příloze </w:t>
      </w:r>
      <w:r>
        <w:rPr>
          <w:color w:val="4D4D4D"/>
          <w:w w:val="105"/>
        </w:rPr>
        <w:t xml:space="preserve">č. </w:t>
      </w:r>
      <w:r>
        <w:rPr>
          <w:color w:val="313131"/>
          <w:w w:val="105"/>
        </w:rPr>
        <w:t xml:space="preserve">1) </w:t>
      </w:r>
      <w:r>
        <w:rPr>
          <w:color w:val="4D4D4D"/>
          <w:w w:val="105"/>
        </w:rPr>
        <w:t xml:space="preserve">v </w:t>
      </w:r>
      <w:r>
        <w:rPr>
          <w:color w:val="313131"/>
          <w:w w:val="105"/>
        </w:rPr>
        <w:t>sídle objednatele (dále jen „ dílo</w:t>
      </w:r>
      <w:r>
        <w:rPr>
          <w:color w:val="4D4D4D"/>
          <w:w w:val="105"/>
        </w:rPr>
        <w:t xml:space="preserve">") </w:t>
      </w:r>
      <w:r>
        <w:rPr>
          <w:color w:val="1F1F1F"/>
          <w:w w:val="105"/>
        </w:rPr>
        <w:t xml:space="preserve">a objednatel </w:t>
      </w:r>
      <w:r>
        <w:rPr>
          <w:color w:val="4D4D4D"/>
          <w:w w:val="105"/>
        </w:rPr>
        <w:t>s</w:t>
      </w:r>
      <w:r>
        <w:rPr>
          <w:color w:val="313131"/>
          <w:w w:val="105"/>
        </w:rPr>
        <w:t xml:space="preserve">e </w:t>
      </w:r>
      <w:r>
        <w:rPr>
          <w:color w:val="1F1F1F"/>
          <w:w w:val="105"/>
        </w:rPr>
        <w:t xml:space="preserve">zavazuje </w:t>
      </w:r>
      <w:r>
        <w:rPr>
          <w:color w:val="313131"/>
          <w:w w:val="105"/>
        </w:rPr>
        <w:t xml:space="preserve">dílo </w:t>
      </w:r>
      <w:r>
        <w:rPr>
          <w:color w:val="1F1F1F"/>
          <w:w w:val="105"/>
        </w:rPr>
        <w:t xml:space="preserve">převzít </w:t>
      </w:r>
      <w:r>
        <w:rPr>
          <w:color w:val="313131"/>
          <w:w w:val="105"/>
        </w:rPr>
        <w:t xml:space="preserve">a zaplatit </w:t>
      </w:r>
      <w:r>
        <w:rPr>
          <w:color w:val="1F1F1F"/>
          <w:w w:val="105"/>
        </w:rPr>
        <w:t xml:space="preserve">níže </w:t>
      </w:r>
      <w:r>
        <w:rPr>
          <w:color w:val="313131"/>
          <w:w w:val="105"/>
        </w:rPr>
        <w:t>sjednano</w:t>
      </w:r>
      <w:r>
        <w:rPr>
          <w:color w:val="313131"/>
          <w:w w:val="105"/>
        </w:rPr>
        <w:t xml:space="preserve">u cenu </w:t>
      </w:r>
      <w:r>
        <w:rPr>
          <w:color w:val="1F1F1F"/>
          <w:w w:val="105"/>
        </w:rPr>
        <w:t>díla</w:t>
      </w:r>
      <w:r>
        <w:rPr>
          <w:color w:val="5D5D5D"/>
          <w:w w:val="105"/>
        </w:rPr>
        <w:t>.</w:t>
      </w:r>
    </w:p>
    <w:p w:rsidR="0049765F" w:rsidRDefault="0049765F">
      <w:pPr>
        <w:pStyle w:val="Zkladntext"/>
        <w:spacing w:before="10"/>
        <w:rPr>
          <w:sz w:val="25"/>
        </w:rPr>
      </w:pPr>
    </w:p>
    <w:p w:rsidR="0049765F" w:rsidRDefault="00D66405">
      <w:pPr>
        <w:ind w:left="2923" w:right="2870"/>
        <w:jc w:val="center"/>
        <w:rPr>
          <w:b/>
          <w:sz w:val="18"/>
        </w:rPr>
      </w:pPr>
      <w:r>
        <w:rPr>
          <w:b/>
          <w:color w:val="0E0E0E"/>
          <w:w w:val="75"/>
          <w:sz w:val="18"/>
        </w:rPr>
        <w:t>11.</w:t>
      </w:r>
    </w:p>
    <w:p w:rsidR="0049765F" w:rsidRDefault="00D66405">
      <w:pPr>
        <w:spacing w:before="80"/>
        <w:ind w:left="2923" w:right="2863"/>
        <w:jc w:val="center"/>
        <w:rPr>
          <w:b/>
          <w:sz w:val="18"/>
        </w:rPr>
      </w:pPr>
      <w:r>
        <w:rPr>
          <w:b/>
          <w:color w:val="1F1F1F"/>
          <w:w w:val="105"/>
          <w:sz w:val="18"/>
        </w:rPr>
        <w:t xml:space="preserve">čas </w:t>
      </w:r>
      <w:r>
        <w:rPr>
          <w:b/>
          <w:color w:val="0E0E0E"/>
          <w:w w:val="105"/>
          <w:sz w:val="18"/>
        </w:rPr>
        <w:t>a místo plněn</w:t>
      </w:r>
      <w:r>
        <w:rPr>
          <w:b/>
          <w:color w:val="313131"/>
          <w:w w:val="105"/>
          <w:sz w:val="18"/>
        </w:rPr>
        <w:t>í</w:t>
      </w:r>
    </w:p>
    <w:p w:rsidR="0049765F" w:rsidRDefault="0049765F">
      <w:pPr>
        <w:pStyle w:val="Zkladntext"/>
        <w:spacing w:before="11"/>
        <w:rPr>
          <w:b/>
          <w:sz w:val="29"/>
        </w:rPr>
      </w:pPr>
    </w:p>
    <w:p w:rsidR="0049765F" w:rsidRDefault="00D66405">
      <w:pPr>
        <w:pStyle w:val="Zkladntext"/>
        <w:ind w:left="170"/>
        <w:jc w:val="both"/>
      </w:pPr>
      <w:r>
        <w:rPr>
          <w:color w:val="1F1F1F"/>
          <w:w w:val="105"/>
        </w:rPr>
        <w:t xml:space="preserve">Dodavatel provede dílo od 23. </w:t>
      </w:r>
      <w:r>
        <w:rPr>
          <w:color w:val="0E0E0E"/>
          <w:w w:val="105"/>
        </w:rPr>
        <w:t xml:space="preserve">listopadu </w:t>
      </w:r>
      <w:r>
        <w:rPr>
          <w:color w:val="313131"/>
          <w:w w:val="105"/>
        </w:rPr>
        <w:t xml:space="preserve">2020 </w:t>
      </w:r>
      <w:r>
        <w:rPr>
          <w:color w:val="1F1F1F"/>
          <w:w w:val="105"/>
        </w:rPr>
        <w:t xml:space="preserve">a nejpozději do </w:t>
      </w:r>
      <w:r>
        <w:rPr>
          <w:rFonts w:ascii="Times New Roman" w:hAnsi="Times New Roman"/>
          <w:color w:val="1F1F1F"/>
          <w:w w:val="105"/>
        </w:rPr>
        <w:t xml:space="preserve">1. </w:t>
      </w:r>
      <w:r>
        <w:rPr>
          <w:color w:val="313131"/>
          <w:w w:val="105"/>
        </w:rPr>
        <w:t xml:space="preserve">prosince 2020 </w:t>
      </w:r>
      <w:r>
        <w:rPr>
          <w:color w:val="1F1F1F"/>
          <w:w w:val="105"/>
        </w:rPr>
        <w:t>na místě určení.</w:t>
      </w:r>
    </w:p>
    <w:p w:rsidR="0049765F" w:rsidRDefault="0049765F">
      <w:pPr>
        <w:pStyle w:val="Zkladntext"/>
        <w:rPr>
          <w:sz w:val="20"/>
        </w:rPr>
      </w:pPr>
    </w:p>
    <w:p w:rsidR="0049765F" w:rsidRDefault="00D66405">
      <w:pPr>
        <w:spacing w:before="131"/>
        <w:ind w:left="2923" w:right="2891"/>
        <w:jc w:val="center"/>
        <w:rPr>
          <w:sz w:val="17"/>
        </w:rPr>
      </w:pPr>
      <w:r>
        <w:rPr>
          <w:color w:val="1F1F1F"/>
          <w:w w:val="80"/>
          <w:sz w:val="17"/>
        </w:rPr>
        <w:t>111.</w:t>
      </w:r>
    </w:p>
    <w:p w:rsidR="0049765F" w:rsidRDefault="00D66405">
      <w:pPr>
        <w:spacing w:before="76"/>
        <w:ind w:left="2923" w:right="2876"/>
        <w:jc w:val="center"/>
        <w:rPr>
          <w:b/>
          <w:sz w:val="18"/>
        </w:rPr>
      </w:pPr>
      <w:r>
        <w:rPr>
          <w:b/>
          <w:color w:val="1F1F1F"/>
          <w:sz w:val="18"/>
        </w:rPr>
        <w:t xml:space="preserve">Cena </w:t>
      </w:r>
      <w:r>
        <w:rPr>
          <w:b/>
          <w:color w:val="0E0E0E"/>
          <w:sz w:val="18"/>
        </w:rPr>
        <w:t>díla</w:t>
      </w:r>
    </w:p>
    <w:p w:rsidR="0049765F" w:rsidRDefault="0049765F">
      <w:pPr>
        <w:pStyle w:val="Zkladntext"/>
        <w:spacing w:before="4"/>
        <w:rPr>
          <w:b/>
          <w:sz w:val="29"/>
        </w:rPr>
      </w:pPr>
    </w:p>
    <w:p w:rsidR="0049765F" w:rsidRDefault="00D66405">
      <w:pPr>
        <w:spacing w:line="297" w:lineRule="auto"/>
        <w:ind w:left="163" w:right="123" w:firstLine="5"/>
        <w:jc w:val="both"/>
        <w:rPr>
          <w:sz w:val="19"/>
        </w:rPr>
      </w:pPr>
      <w:r>
        <w:rPr>
          <w:color w:val="313131"/>
          <w:sz w:val="19"/>
        </w:rPr>
        <w:t xml:space="preserve">Cena </w:t>
      </w:r>
      <w:r>
        <w:rPr>
          <w:color w:val="1F1F1F"/>
          <w:sz w:val="19"/>
        </w:rPr>
        <w:t xml:space="preserve">za </w:t>
      </w:r>
      <w:r>
        <w:rPr>
          <w:color w:val="313131"/>
          <w:sz w:val="19"/>
        </w:rPr>
        <w:t>pr oveden</w:t>
      </w:r>
      <w:r>
        <w:rPr>
          <w:color w:val="4D4D4D"/>
          <w:sz w:val="19"/>
        </w:rPr>
        <w:t xml:space="preserve">í </w:t>
      </w:r>
      <w:r>
        <w:rPr>
          <w:color w:val="1F1F1F"/>
          <w:sz w:val="19"/>
        </w:rPr>
        <w:t xml:space="preserve">díla byla stanovena dohodou na </w:t>
      </w:r>
      <w:r>
        <w:rPr>
          <w:b/>
          <w:color w:val="1F1F1F"/>
          <w:sz w:val="18"/>
        </w:rPr>
        <w:t>11 3</w:t>
      </w:r>
      <w:r>
        <w:rPr>
          <w:b/>
          <w:color w:val="4D4D4D"/>
          <w:sz w:val="18"/>
        </w:rPr>
        <w:t>.</w:t>
      </w:r>
      <w:r>
        <w:rPr>
          <w:b/>
          <w:color w:val="0E0E0E"/>
          <w:sz w:val="18"/>
        </w:rPr>
        <w:t xml:space="preserve">300 </w:t>
      </w:r>
      <w:r>
        <w:rPr>
          <w:b/>
          <w:color w:val="313131"/>
          <w:sz w:val="18"/>
        </w:rPr>
        <w:t xml:space="preserve">,- </w:t>
      </w:r>
      <w:r>
        <w:rPr>
          <w:b/>
          <w:color w:val="0E0E0E"/>
          <w:sz w:val="18"/>
        </w:rPr>
        <w:t xml:space="preserve">Kč bez DPH </w:t>
      </w:r>
      <w:r>
        <w:rPr>
          <w:color w:val="313131"/>
          <w:sz w:val="19"/>
        </w:rPr>
        <w:t xml:space="preserve">(slovy: jednostotřináct­ </w:t>
      </w:r>
      <w:r>
        <w:rPr>
          <w:color w:val="1F1F1F"/>
          <w:sz w:val="19"/>
        </w:rPr>
        <w:t xml:space="preserve">tisíctřistakorun </w:t>
      </w:r>
      <w:r>
        <w:rPr>
          <w:color w:val="313131"/>
          <w:sz w:val="19"/>
        </w:rPr>
        <w:t xml:space="preserve">českých), </w:t>
      </w:r>
      <w:r>
        <w:rPr>
          <w:color w:val="1F1F1F"/>
          <w:sz w:val="19"/>
        </w:rPr>
        <w:t xml:space="preserve">tj </w:t>
      </w:r>
      <w:r>
        <w:rPr>
          <w:color w:val="4D4D4D"/>
          <w:sz w:val="19"/>
        </w:rPr>
        <w:t xml:space="preserve">. </w:t>
      </w:r>
      <w:r>
        <w:rPr>
          <w:b/>
          <w:color w:val="0E0E0E"/>
          <w:sz w:val="18"/>
        </w:rPr>
        <w:t>137.093,-Kč vč</w:t>
      </w:r>
      <w:r>
        <w:rPr>
          <w:b/>
          <w:color w:val="4D4D4D"/>
          <w:sz w:val="18"/>
        </w:rPr>
        <w:t xml:space="preserve">. </w:t>
      </w:r>
      <w:r>
        <w:rPr>
          <w:b/>
          <w:color w:val="0E0E0E"/>
          <w:sz w:val="18"/>
        </w:rPr>
        <w:t xml:space="preserve">DPH </w:t>
      </w:r>
      <w:r>
        <w:rPr>
          <w:b/>
          <w:color w:val="1F1F1F"/>
          <w:sz w:val="18"/>
        </w:rPr>
        <w:t xml:space="preserve">21% </w:t>
      </w:r>
      <w:r>
        <w:rPr>
          <w:color w:val="313131"/>
          <w:sz w:val="19"/>
        </w:rPr>
        <w:t>(slov</w:t>
      </w:r>
      <w:r>
        <w:rPr>
          <w:color w:val="4D4D4D"/>
          <w:sz w:val="19"/>
        </w:rPr>
        <w:t xml:space="preserve">y: </w:t>
      </w:r>
      <w:r>
        <w:rPr>
          <w:color w:val="313131"/>
          <w:sz w:val="19"/>
        </w:rPr>
        <w:t>jednost otř</w:t>
      </w:r>
      <w:r>
        <w:rPr>
          <w:color w:val="0E0E0E"/>
          <w:sz w:val="19"/>
        </w:rPr>
        <w:t>i</w:t>
      </w:r>
      <w:r>
        <w:rPr>
          <w:color w:val="313131"/>
          <w:sz w:val="19"/>
        </w:rPr>
        <w:t>cetsedmtisícdevadesátt řikorun českých)</w:t>
      </w:r>
      <w:r>
        <w:rPr>
          <w:color w:val="4D4D4D"/>
          <w:sz w:val="19"/>
        </w:rPr>
        <w:t>.</w:t>
      </w:r>
    </w:p>
    <w:p w:rsidR="0049765F" w:rsidRDefault="0049765F">
      <w:pPr>
        <w:pStyle w:val="Zkladntext"/>
        <w:rPr>
          <w:sz w:val="28"/>
        </w:rPr>
      </w:pPr>
    </w:p>
    <w:p w:rsidR="0049765F" w:rsidRDefault="00D66405">
      <w:pPr>
        <w:ind w:left="2923" w:right="2893"/>
        <w:jc w:val="center"/>
        <w:rPr>
          <w:b/>
          <w:sz w:val="18"/>
        </w:rPr>
      </w:pPr>
      <w:r>
        <w:rPr>
          <w:b/>
          <w:color w:val="1F1F1F"/>
          <w:w w:val="110"/>
          <w:sz w:val="18"/>
        </w:rPr>
        <w:t>IV.</w:t>
      </w:r>
    </w:p>
    <w:p w:rsidR="0049765F" w:rsidRDefault="00D66405">
      <w:pPr>
        <w:spacing w:before="80"/>
        <w:ind w:left="2923" w:right="2913"/>
        <w:jc w:val="center"/>
        <w:rPr>
          <w:b/>
          <w:sz w:val="18"/>
        </w:rPr>
      </w:pPr>
      <w:r>
        <w:rPr>
          <w:b/>
          <w:color w:val="1F1F1F"/>
          <w:w w:val="105"/>
          <w:sz w:val="18"/>
        </w:rPr>
        <w:t>Platební podmínky</w:t>
      </w:r>
    </w:p>
    <w:p w:rsidR="0049765F" w:rsidRDefault="0049765F">
      <w:pPr>
        <w:pStyle w:val="Zkladntext"/>
        <w:spacing w:before="11"/>
        <w:rPr>
          <w:b/>
          <w:sz w:val="29"/>
        </w:rPr>
      </w:pPr>
    </w:p>
    <w:p w:rsidR="0049765F" w:rsidRDefault="00D66405">
      <w:pPr>
        <w:pStyle w:val="Zkladntext"/>
        <w:spacing w:line="292" w:lineRule="auto"/>
        <w:ind w:left="155" w:right="164" w:hanging="1"/>
        <w:jc w:val="both"/>
      </w:pPr>
      <w:r>
        <w:rPr>
          <w:color w:val="1F1F1F"/>
          <w:w w:val="105"/>
        </w:rPr>
        <w:t>Cena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díla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splatná</w:t>
      </w:r>
      <w:r>
        <w:rPr>
          <w:color w:val="1F1F1F"/>
          <w:spacing w:val="-15"/>
          <w:w w:val="105"/>
        </w:rPr>
        <w:t xml:space="preserve"> </w:t>
      </w:r>
      <w:r>
        <w:rPr>
          <w:color w:val="313131"/>
          <w:w w:val="105"/>
        </w:rPr>
        <w:t>ve</w:t>
      </w:r>
      <w:r>
        <w:rPr>
          <w:color w:val="313131"/>
          <w:spacing w:val="-26"/>
          <w:w w:val="105"/>
        </w:rPr>
        <w:t xml:space="preserve"> </w:t>
      </w:r>
      <w:r>
        <w:rPr>
          <w:color w:val="1F1F1F"/>
          <w:w w:val="105"/>
        </w:rPr>
        <w:t>lhůtě</w:t>
      </w:r>
      <w:r>
        <w:rPr>
          <w:color w:val="1F1F1F"/>
          <w:spacing w:val="-24"/>
          <w:w w:val="105"/>
        </w:rPr>
        <w:t xml:space="preserve"> </w:t>
      </w:r>
      <w:r>
        <w:rPr>
          <w:color w:val="313131"/>
          <w:w w:val="105"/>
        </w:rPr>
        <w:t>30</w:t>
      </w:r>
      <w:r>
        <w:rPr>
          <w:color w:val="313131"/>
          <w:spacing w:val="-28"/>
          <w:w w:val="105"/>
        </w:rPr>
        <w:t xml:space="preserve"> </w:t>
      </w:r>
      <w:r>
        <w:rPr>
          <w:color w:val="1F1F1F"/>
          <w:w w:val="105"/>
        </w:rPr>
        <w:t>dnů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od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doručení</w:t>
      </w:r>
      <w:r>
        <w:rPr>
          <w:color w:val="1F1F1F"/>
          <w:spacing w:val="-21"/>
          <w:w w:val="105"/>
        </w:rPr>
        <w:t xml:space="preserve"> </w:t>
      </w:r>
      <w:r>
        <w:rPr>
          <w:color w:val="313131"/>
          <w:w w:val="105"/>
        </w:rPr>
        <w:t>daňového</w:t>
      </w:r>
      <w:r>
        <w:rPr>
          <w:color w:val="313131"/>
          <w:spacing w:val="-14"/>
          <w:w w:val="105"/>
        </w:rPr>
        <w:t xml:space="preserve"> </w:t>
      </w:r>
      <w:r>
        <w:rPr>
          <w:color w:val="1F1F1F"/>
          <w:w w:val="105"/>
        </w:rPr>
        <w:t>dokladu</w:t>
      </w:r>
      <w:r>
        <w:rPr>
          <w:color w:val="1F1F1F"/>
          <w:spacing w:val="-22"/>
          <w:w w:val="105"/>
        </w:rPr>
        <w:t xml:space="preserve"> </w:t>
      </w:r>
      <w:r>
        <w:rPr>
          <w:color w:val="313131"/>
          <w:w w:val="105"/>
        </w:rPr>
        <w:t>(faktury)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objednateli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25"/>
          <w:w w:val="105"/>
        </w:rPr>
        <w:t xml:space="preserve"> </w:t>
      </w:r>
      <w:r>
        <w:rPr>
          <w:color w:val="1F1F1F"/>
          <w:w w:val="105"/>
        </w:rPr>
        <w:t>bude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zaplacena formou bankovního převodu na účet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spacing w:val="-3"/>
          <w:w w:val="105"/>
        </w:rPr>
        <w:t>dodavatele</w:t>
      </w:r>
      <w:r>
        <w:rPr>
          <w:color w:val="5D5D5D"/>
          <w:spacing w:val="-3"/>
          <w:w w:val="105"/>
        </w:rPr>
        <w:t>.</w:t>
      </w:r>
    </w:p>
    <w:p w:rsidR="0049765F" w:rsidRDefault="0049765F">
      <w:pPr>
        <w:pStyle w:val="Zkladntext"/>
        <w:spacing w:before="6"/>
        <w:rPr>
          <w:sz w:val="23"/>
        </w:rPr>
      </w:pPr>
    </w:p>
    <w:p w:rsidR="0049765F" w:rsidRDefault="00D66405">
      <w:pPr>
        <w:pStyle w:val="Nadpis2"/>
        <w:ind w:left="2923" w:right="2910"/>
      </w:pPr>
      <w:r>
        <w:rPr>
          <w:color w:val="1F1F1F"/>
        </w:rPr>
        <w:t>v.</w:t>
      </w:r>
    </w:p>
    <w:p w:rsidR="0049765F" w:rsidRDefault="00D66405">
      <w:pPr>
        <w:spacing w:before="68"/>
        <w:ind w:left="2923" w:right="2924"/>
        <w:jc w:val="center"/>
        <w:rPr>
          <w:b/>
          <w:sz w:val="18"/>
        </w:rPr>
      </w:pPr>
      <w:r>
        <w:rPr>
          <w:b/>
          <w:color w:val="0E0E0E"/>
          <w:sz w:val="18"/>
        </w:rPr>
        <w:t xml:space="preserve">Způsob  převzetí </w:t>
      </w:r>
      <w:r>
        <w:rPr>
          <w:b/>
          <w:color w:val="1F1F1F"/>
          <w:sz w:val="18"/>
        </w:rPr>
        <w:t>dodávky</w:t>
      </w:r>
    </w:p>
    <w:p w:rsidR="0049765F" w:rsidRDefault="0049765F">
      <w:pPr>
        <w:pStyle w:val="Zkladntext"/>
        <w:spacing w:before="4"/>
        <w:rPr>
          <w:b/>
          <w:sz w:val="29"/>
        </w:rPr>
      </w:pPr>
    </w:p>
    <w:p w:rsidR="0049765F" w:rsidRDefault="00D66405">
      <w:pPr>
        <w:pStyle w:val="Zkladntext"/>
        <w:spacing w:line="288" w:lineRule="auto"/>
        <w:ind w:left="136" w:right="164" w:firstLine="5"/>
        <w:jc w:val="both"/>
      </w:pPr>
      <w:r>
        <w:rPr>
          <w:color w:val="1F1F1F"/>
          <w:w w:val="105"/>
        </w:rPr>
        <w:t xml:space="preserve">Dodavatel </w:t>
      </w:r>
      <w:r>
        <w:rPr>
          <w:color w:val="313131"/>
          <w:w w:val="105"/>
        </w:rPr>
        <w:t xml:space="preserve">předmět </w:t>
      </w:r>
      <w:r>
        <w:rPr>
          <w:color w:val="1F1F1F"/>
          <w:w w:val="105"/>
        </w:rPr>
        <w:t xml:space="preserve">díla předá </w:t>
      </w:r>
      <w:r>
        <w:rPr>
          <w:color w:val="313131"/>
          <w:w w:val="105"/>
        </w:rPr>
        <w:t xml:space="preserve">v </w:t>
      </w:r>
      <w:r>
        <w:rPr>
          <w:color w:val="1F1F1F"/>
          <w:w w:val="105"/>
        </w:rPr>
        <w:t xml:space="preserve">reálné </w:t>
      </w:r>
      <w:r>
        <w:rPr>
          <w:color w:val="313131"/>
          <w:w w:val="105"/>
        </w:rPr>
        <w:t xml:space="preserve">podobě </w:t>
      </w:r>
      <w:r>
        <w:rPr>
          <w:color w:val="1F1F1F"/>
          <w:w w:val="105"/>
        </w:rPr>
        <w:t xml:space="preserve">do </w:t>
      </w:r>
      <w:r>
        <w:rPr>
          <w:rFonts w:ascii="Times New Roman" w:hAnsi="Times New Roman"/>
          <w:color w:val="1F1F1F"/>
          <w:w w:val="105"/>
        </w:rPr>
        <w:t xml:space="preserve">1. </w:t>
      </w:r>
      <w:r>
        <w:rPr>
          <w:color w:val="313131"/>
          <w:w w:val="105"/>
        </w:rPr>
        <w:t>12</w:t>
      </w:r>
      <w:r>
        <w:rPr>
          <w:color w:val="4D4D4D"/>
          <w:w w:val="105"/>
        </w:rPr>
        <w:t xml:space="preserve">. </w:t>
      </w:r>
      <w:r>
        <w:rPr>
          <w:color w:val="313131"/>
          <w:w w:val="105"/>
        </w:rPr>
        <w:t xml:space="preserve">2020 a objednatel </w:t>
      </w:r>
      <w:r>
        <w:rPr>
          <w:color w:val="1F1F1F"/>
          <w:w w:val="105"/>
        </w:rPr>
        <w:t xml:space="preserve">jej </w:t>
      </w:r>
      <w:r>
        <w:rPr>
          <w:color w:val="313131"/>
          <w:w w:val="105"/>
        </w:rPr>
        <w:t xml:space="preserve">převezme </w:t>
      </w:r>
      <w:r>
        <w:rPr>
          <w:color w:val="1F1F1F"/>
          <w:w w:val="105"/>
        </w:rPr>
        <w:t xml:space="preserve">formou písemného předávacího </w:t>
      </w:r>
      <w:r>
        <w:rPr>
          <w:color w:val="313131"/>
          <w:w w:val="105"/>
        </w:rPr>
        <w:t xml:space="preserve">protokolu, přičemž k pře </w:t>
      </w:r>
      <w:r>
        <w:rPr>
          <w:color w:val="4D4D4D"/>
          <w:w w:val="105"/>
        </w:rPr>
        <w:t>vz</w:t>
      </w:r>
      <w:r>
        <w:rPr>
          <w:color w:val="313131"/>
          <w:w w:val="105"/>
        </w:rPr>
        <w:t xml:space="preserve">etí předmětu </w:t>
      </w:r>
      <w:r>
        <w:rPr>
          <w:color w:val="1F1F1F"/>
          <w:w w:val="105"/>
        </w:rPr>
        <w:t xml:space="preserve">díla poskytne </w:t>
      </w:r>
      <w:r>
        <w:rPr>
          <w:color w:val="313131"/>
          <w:w w:val="105"/>
        </w:rPr>
        <w:t>objednatel nezbytnou součinnost.</w:t>
      </w:r>
    </w:p>
    <w:p w:rsidR="0049765F" w:rsidRDefault="0049765F">
      <w:pPr>
        <w:pStyle w:val="Zkladntext"/>
        <w:spacing w:before="4"/>
        <w:rPr>
          <w:sz w:val="29"/>
        </w:rPr>
      </w:pPr>
    </w:p>
    <w:p w:rsidR="0049765F" w:rsidRDefault="00D66405">
      <w:pPr>
        <w:ind w:left="2923" w:right="2944"/>
        <w:jc w:val="center"/>
        <w:rPr>
          <w:b/>
          <w:sz w:val="18"/>
        </w:rPr>
      </w:pPr>
      <w:r>
        <w:rPr>
          <w:b/>
          <w:color w:val="1F1F1F"/>
          <w:w w:val="105"/>
          <w:sz w:val="18"/>
        </w:rPr>
        <w:t>VI.</w:t>
      </w:r>
    </w:p>
    <w:p w:rsidR="0049765F" w:rsidRDefault="00D66405">
      <w:pPr>
        <w:spacing w:before="73"/>
        <w:ind w:left="2923" w:right="2954"/>
        <w:jc w:val="center"/>
        <w:rPr>
          <w:b/>
          <w:sz w:val="18"/>
        </w:rPr>
      </w:pPr>
      <w:r>
        <w:rPr>
          <w:b/>
          <w:color w:val="0E0E0E"/>
          <w:sz w:val="18"/>
        </w:rPr>
        <w:t xml:space="preserve">Odpovědnost  </w:t>
      </w:r>
      <w:r>
        <w:rPr>
          <w:b/>
          <w:color w:val="1F1F1F"/>
          <w:sz w:val="18"/>
        </w:rPr>
        <w:t>za  vady, reklamační řízení</w:t>
      </w:r>
    </w:p>
    <w:p w:rsidR="0049765F" w:rsidRDefault="0049765F">
      <w:pPr>
        <w:pStyle w:val="Zkladntext"/>
        <w:rPr>
          <w:b/>
          <w:sz w:val="20"/>
        </w:rPr>
      </w:pPr>
    </w:p>
    <w:p w:rsidR="0049765F" w:rsidRDefault="00D66405">
      <w:pPr>
        <w:pStyle w:val="Zkladntext"/>
        <w:spacing w:before="115"/>
        <w:ind w:left="127"/>
        <w:jc w:val="both"/>
      </w:pPr>
      <w:r>
        <w:rPr>
          <w:color w:val="313131"/>
          <w:w w:val="105"/>
        </w:rPr>
        <w:t xml:space="preserve">V </w:t>
      </w:r>
      <w:r>
        <w:rPr>
          <w:color w:val="1F1F1F"/>
          <w:w w:val="105"/>
        </w:rPr>
        <w:t>případě</w:t>
      </w:r>
      <w:r>
        <w:rPr>
          <w:color w:val="4D4D4D"/>
          <w:w w:val="105"/>
        </w:rPr>
        <w:t xml:space="preserve">, </w:t>
      </w:r>
      <w:r>
        <w:rPr>
          <w:color w:val="313131"/>
          <w:w w:val="105"/>
        </w:rPr>
        <w:t xml:space="preserve">že </w:t>
      </w:r>
      <w:r>
        <w:rPr>
          <w:color w:val="1F1F1F"/>
          <w:w w:val="105"/>
        </w:rPr>
        <w:t xml:space="preserve">objednatel </w:t>
      </w:r>
      <w:r>
        <w:rPr>
          <w:color w:val="313131"/>
          <w:w w:val="105"/>
        </w:rPr>
        <w:t xml:space="preserve">shledá v </w:t>
      </w:r>
      <w:r>
        <w:rPr>
          <w:color w:val="1F1F1F"/>
          <w:w w:val="105"/>
        </w:rPr>
        <w:t xml:space="preserve">díle </w:t>
      </w:r>
      <w:r>
        <w:rPr>
          <w:color w:val="313131"/>
          <w:w w:val="105"/>
        </w:rPr>
        <w:t>vady</w:t>
      </w:r>
      <w:r>
        <w:rPr>
          <w:color w:val="4D4D4D"/>
          <w:w w:val="105"/>
        </w:rPr>
        <w:t xml:space="preserve">, </w:t>
      </w:r>
      <w:r>
        <w:rPr>
          <w:color w:val="313131"/>
          <w:w w:val="105"/>
        </w:rPr>
        <w:t xml:space="preserve">vyzve dodavatele k jejich odstranění ve </w:t>
      </w:r>
      <w:r>
        <w:rPr>
          <w:color w:val="1F1F1F"/>
          <w:w w:val="105"/>
        </w:rPr>
        <w:t xml:space="preserve">lhůtě </w:t>
      </w:r>
      <w:r>
        <w:rPr>
          <w:color w:val="313131"/>
          <w:w w:val="105"/>
        </w:rPr>
        <w:t xml:space="preserve">3 </w:t>
      </w:r>
      <w:r>
        <w:rPr>
          <w:color w:val="1F1F1F"/>
          <w:w w:val="105"/>
        </w:rPr>
        <w:t xml:space="preserve">dnů </w:t>
      </w:r>
      <w:r>
        <w:rPr>
          <w:color w:val="4D4D4D"/>
          <w:w w:val="105"/>
        </w:rPr>
        <w:t>.</w:t>
      </w:r>
    </w:p>
    <w:p w:rsidR="0049765F" w:rsidRDefault="0049765F">
      <w:pPr>
        <w:pStyle w:val="Zkladntext"/>
        <w:rPr>
          <w:sz w:val="20"/>
        </w:rPr>
      </w:pPr>
    </w:p>
    <w:p w:rsidR="0049765F" w:rsidRDefault="00D66405">
      <w:pPr>
        <w:spacing w:before="115"/>
        <w:ind w:left="2909" w:right="2954"/>
        <w:jc w:val="center"/>
        <w:rPr>
          <w:b/>
          <w:sz w:val="18"/>
        </w:rPr>
      </w:pPr>
      <w:r>
        <w:rPr>
          <w:b/>
          <w:color w:val="1F1F1F"/>
          <w:w w:val="110"/>
          <w:sz w:val="18"/>
        </w:rPr>
        <w:t>VII.</w:t>
      </w:r>
    </w:p>
    <w:p w:rsidR="0049765F" w:rsidRDefault="00D66405">
      <w:pPr>
        <w:spacing w:before="73"/>
        <w:ind w:left="2899" w:right="2954"/>
        <w:jc w:val="center"/>
        <w:rPr>
          <w:b/>
          <w:sz w:val="18"/>
        </w:rPr>
      </w:pPr>
      <w:r>
        <w:rPr>
          <w:b/>
          <w:color w:val="1F1F1F"/>
          <w:sz w:val="18"/>
        </w:rPr>
        <w:t>Smluvní sankce</w:t>
      </w:r>
    </w:p>
    <w:p w:rsidR="0049765F" w:rsidRDefault="0049765F">
      <w:pPr>
        <w:pStyle w:val="Zkladntext"/>
        <w:rPr>
          <w:b/>
          <w:sz w:val="20"/>
        </w:rPr>
      </w:pPr>
    </w:p>
    <w:p w:rsidR="0049765F" w:rsidRDefault="00D66405">
      <w:pPr>
        <w:pStyle w:val="Odstavecseseznamem"/>
        <w:numPr>
          <w:ilvl w:val="0"/>
          <w:numId w:val="1"/>
        </w:numPr>
        <w:tabs>
          <w:tab w:val="left" w:pos="530"/>
          <w:tab w:val="left" w:pos="531"/>
        </w:tabs>
        <w:spacing w:before="121" w:line="307" w:lineRule="auto"/>
        <w:ind w:right="179" w:hanging="429"/>
        <w:rPr>
          <w:rFonts w:ascii="Times New Roman" w:hAnsi="Times New Roman"/>
          <w:color w:val="1F1F1F"/>
          <w:sz w:val="19"/>
        </w:rPr>
      </w:pPr>
      <w:r>
        <w:rPr>
          <w:color w:val="1F1F1F"/>
          <w:w w:val="105"/>
          <w:sz w:val="19"/>
        </w:rPr>
        <w:t xml:space="preserve">Pro případ prodlení dodavatele  </w:t>
      </w:r>
      <w:r>
        <w:rPr>
          <w:color w:val="313131"/>
          <w:w w:val="105"/>
          <w:sz w:val="19"/>
        </w:rPr>
        <w:t xml:space="preserve">s </w:t>
      </w:r>
      <w:r>
        <w:rPr>
          <w:color w:val="1F1F1F"/>
          <w:w w:val="105"/>
          <w:sz w:val="19"/>
        </w:rPr>
        <w:t xml:space="preserve">plněním  </w:t>
      </w:r>
      <w:r>
        <w:rPr>
          <w:color w:val="313131"/>
          <w:w w:val="105"/>
          <w:sz w:val="19"/>
        </w:rPr>
        <w:t>dí</w:t>
      </w:r>
      <w:r>
        <w:rPr>
          <w:color w:val="0E0E0E"/>
          <w:w w:val="105"/>
          <w:sz w:val="19"/>
        </w:rPr>
        <w:t>l</w:t>
      </w:r>
      <w:r>
        <w:rPr>
          <w:color w:val="313131"/>
          <w:w w:val="105"/>
          <w:sz w:val="19"/>
        </w:rPr>
        <w:t xml:space="preserve">a sjednávají smluvní strany </w:t>
      </w:r>
      <w:r>
        <w:rPr>
          <w:color w:val="1F1F1F"/>
          <w:w w:val="105"/>
          <w:sz w:val="19"/>
        </w:rPr>
        <w:t xml:space="preserve">pokutu </w:t>
      </w:r>
      <w:r>
        <w:rPr>
          <w:color w:val="313131"/>
          <w:w w:val="105"/>
          <w:sz w:val="19"/>
        </w:rPr>
        <w:t xml:space="preserve">ve </w:t>
      </w:r>
      <w:r>
        <w:rPr>
          <w:color w:val="313131"/>
          <w:spacing w:val="-11"/>
          <w:w w:val="105"/>
          <w:sz w:val="19"/>
        </w:rPr>
        <w:t>výš</w:t>
      </w:r>
      <w:r>
        <w:rPr>
          <w:color w:val="0E0E0E"/>
          <w:spacing w:val="-11"/>
          <w:w w:val="105"/>
          <w:sz w:val="19"/>
        </w:rPr>
        <w:t xml:space="preserve">i  </w:t>
      </w:r>
      <w:r>
        <w:rPr>
          <w:color w:val="1F1F1F"/>
          <w:spacing w:val="-4"/>
          <w:w w:val="105"/>
          <w:sz w:val="19"/>
        </w:rPr>
        <w:t>0</w:t>
      </w:r>
      <w:r>
        <w:rPr>
          <w:color w:val="4D4D4D"/>
          <w:spacing w:val="-4"/>
          <w:w w:val="105"/>
          <w:sz w:val="19"/>
        </w:rPr>
        <w:t xml:space="preserve">, </w:t>
      </w:r>
      <w:r>
        <w:rPr>
          <w:color w:val="313131"/>
          <w:spacing w:val="2"/>
          <w:w w:val="105"/>
          <w:sz w:val="19"/>
        </w:rPr>
        <w:t>025</w:t>
      </w:r>
      <w:r>
        <w:rPr>
          <w:color w:val="4D4D4D"/>
          <w:spacing w:val="2"/>
          <w:w w:val="105"/>
          <w:sz w:val="19"/>
        </w:rPr>
        <w:t xml:space="preserve">%   </w:t>
      </w:r>
      <w:r>
        <w:rPr>
          <w:color w:val="313131"/>
          <w:w w:val="105"/>
          <w:sz w:val="19"/>
        </w:rPr>
        <w:t>z</w:t>
      </w:r>
      <w:r>
        <w:rPr>
          <w:color w:val="313131"/>
          <w:spacing w:val="-25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celkové</w:t>
      </w:r>
      <w:r>
        <w:rPr>
          <w:color w:val="313131"/>
          <w:spacing w:val="-1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ceny</w:t>
      </w:r>
      <w:r>
        <w:rPr>
          <w:color w:val="313131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díla</w:t>
      </w:r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denně</w:t>
      </w:r>
      <w:r>
        <w:rPr>
          <w:color w:val="1F1F1F"/>
          <w:spacing w:val="-2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za</w:t>
      </w:r>
      <w:r>
        <w:rPr>
          <w:color w:val="313131"/>
          <w:spacing w:val="-2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prvních</w:t>
      </w:r>
      <w:r>
        <w:rPr>
          <w:color w:val="1F1F1F"/>
          <w:spacing w:val="-2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10</w:t>
      </w:r>
      <w:r>
        <w:rPr>
          <w:color w:val="1F1F1F"/>
          <w:spacing w:val="-2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dnů</w:t>
      </w:r>
      <w:r>
        <w:rPr>
          <w:color w:val="1F1F1F"/>
          <w:spacing w:val="-22"/>
          <w:w w:val="105"/>
          <w:sz w:val="19"/>
        </w:rPr>
        <w:t xml:space="preserve"> </w:t>
      </w:r>
      <w:r>
        <w:rPr>
          <w:color w:val="1F1F1F"/>
          <w:spacing w:val="-3"/>
          <w:w w:val="105"/>
          <w:sz w:val="19"/>
        </w:rPr>
        <w:t>prodlení</w:t>
      </w:r>
      <w:r>
        <w:rPr>
          <w:color w:val="5D5D5D"/>
          <w:spacing w:val="-3"/>
          <w:w w:val="105"/>
          <w:sz w:val="19"/>
        </w:rPr>
        <w:t>,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dále</w:t>
      </w:r>
      <w:r>
        <w:rPr>
          <w:color w:val="313131"/>
          <w:spacing w:val="-2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pak</w:t>
      </w:r>
      <w:r>
        <w:rPr>
          <w:color w:val="1F1F1F"/>
          <w:spacing w:val="-28"/>
          <w:w w:val="105"/>
          <w:sz w:val="19"/>
        </w:rPr>
        <w:t xml:space="preserve"> </w:t>
      </w:r>
      <w:r>
        <w:rPr>
          <w:color w:val="313131"/>
          <w:spacing w:val="2"/>
          <w:w w:val="105"/>
          <w:sz w:val="19"/>
        </w:rPr>
        <w:t>0</w:t>
      </w:r>
      <w:r>
        <w:rPr>
          <w:color w:val="5D5D5D"/>
          <w:spacing w:val="2"/>
          <w:w w:val="105"/>
          <w:sz w:val="19"/>
        </w:rPr>
        <w:t>,</w:t>
      </w:r>
      <w:r>
        <w:rPr>
          <w:color w:val="313131"/>
          <w:spacing w:val="2"/>
          <w:w w:val="105"/>
          <w:sz w:val="19"/>
        </w:rPr>
        <w:t>05</w:t>
      </w:r>
      <w:r>
        <w:rPr>
          <w:color w:val="4D4D4D"/>
          <w:spacing w:val="2"/>
          <w:w w:val="105"/>
          <w:sz w:val="19"/>
        </w:rPr>
        <w:t>%</w:t>
      </w:r>
      <w:r>
        <w:rPr>
          <w:color w:val="4D4D4D"/>
          <w:spacing w:val="-2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za</w:t>
      </w:r>
      <w:r>
        <w:rPr>
          <w:color w:val="1F1F1F"/>
          <w:spacing w:val="-20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každý</w:t>
      </w:r>
      <w:r>
        <w:rPr>
          <w:color w:val="313131"/>
          <w:spacing w:val="-2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další</w:t>
      </w:r>
      <w:r>
        <w:rPr>
          <w:color w:val="1F1F1F"/>
          <w:spacing w:val="-31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den</w:t>
      </w:r>
      <w:r>
        <w:rPr>
          <w:color w:val="313131"/>
          <w:spacing w:val="-2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prodlení.</w:t>
      </w:r>
    </w:p>
    <w:p w:rsidR="0049765F" w:rsidRDefault="00D66405">
      <w:pPr>
        <w:pStyle w:val="Odstavecseseznamem"/>
        <w:numPr>
          <w:ilvl w:val="0"/>
          <w:numId w:val="1"/>
        </w:numPr>
        <w:tabs>
          <w:tab w:val="left" w:pos="530"/>
          <w:tab w:val="left" w:pos="531"/>
        </w:tabs>
        <w:spacing w:before="2" w:line="300" w:lineRule="auto"/>
        <w:ind w:left="528" w:right="183" w:hanging="406"/>
        <w:rPr>
          <w:color w:val="313131"/>
          <w:sz w:val="19"/>
        </w:rPr>
      </w:pPr>
      <w:r>
        <w:rPr>
          <w:color w:val="1F1F1F"/>
          <w:sz w:val="19"/>
        </w:rPr>
        <w:t xml:space="preserve">Pro případ prodlení </w:t>
      </w:r>
      <w:r>
        <w:rPr>
          <w:color w:val="313131"/>
          <w:sz w:val="19"/>
        </w:rPr>
        <w:t xml:space="preserve">objednatele </w:t>
      </w:r>
      <w:r>
        <w:rPr>
          <w:color w:val="1F1F1F"/>
          <w:sz w:val="19"/>
        </w:rPr>
        <w:t xml:space="preserve">se zaplacením </w:t>
      </w:r>
      <w:r>
        <w:rPr>
          <w:color w:val="313131"/>
          <w:sz w:val="19"/>
        </w:rPr>
        <w:t xml:space="preserve">ceny </w:t>
      </w:r>
      <w:r>
        <w:rPr>
          <w:color w:val="1F1F1F"/>
          <w:sz w:val="19"/>
        </w:rPr>
        <w:t xml:space="preserve">díla </w:t>
      </w:r>
      <w:r>
        <w:rPr>
          <w:color w:val="313131"/>
          <w:sz w:val="19"/>
        </w:rPr>
        <w:t xml:space="preserve">sjednávají smluvní strany smluvní </w:t>
      </w:r>
      <w:r>
        <w:rPr>
          <w:color w:val="1F1F1F"/>
          <w:sz w:val="19"/>
        </w:rPr>
        <w:t xml:space="preserve">pokutu </w:t>
      </w:r>
      <w:r>
        <w:rPr>
          <w:color w:val="313131"/>
          <w:sz w:val="19"/>
        </w:rPr>
        <w:t xml:space="preserve">ve výši </w:t>
      </w:r>
      <w:r>
        <w:rPr>
          <w:color w:val="1F1F1F"/>
          <w:sz w:val="19"/>
        </w:rPr>
        <w:t>0,025</w:t>
      </w:r>
      <w:r>
        <w:rPr>
          <w:color w:val="4D4D4D"/>
          <w:sz w:val="19"/>
        </w:rPr>
        <w:t xml:space="preserve">% </w:t>
      </w:r>
      <w:r>
        <w:rPr>
          <w:color w:val="313131"/>
          <w:sz w:val="19"/>
        </w:rPr>
        <w:t xml:space="preserve">denně za </w:t>
      </w:r>
      <w:r>
        <w:rPr>
          <w:color w:val="1F1F1F"/>
          <w:sz w:val="19"/>
        </w:rPr>
        <w:t xml:space="preserve">prvých 30 dnů prodlení, dále pak </w:t>
      </w:r>
      <w:r>
        <w:rPr>
          <w:color w:val="313131"/>
          <w:sz w:val="19"/>
        </w:rPr>
        <w:t>0</w:t>
      </w:r>
      <w:r>
        <w:rPr>
          <w:color w:val="5D5D5D"/>
          <w:sz w:val="19"/>
        </w:rPr>
        <w:t>,</w:t>
      </w:r>
      <w:r>
        <w:rPr>
          <w:color w:val="313131"/>
          <w:sz w:val="19"/>
        </w:rPr>
        <w:t>05</w:t>
      </w:r>
      <w:r>
        <w:rPr>
          <w:color w:val="4D4D4D"/>
          <w:sz w:val="19"/>
        </w:rPr>
        <w:t xml:space="preserve">% </w:t>
      </w:r>
      <w:r>
        <w:rPr>
          <w:color w:val="313131"/>
          <w:sz w:val="19"/>
        </w:rPr>
        <w:t xml:space="preserve">za </w:t>
      </w:r>
      <w:r>
        <w:rPr>
          <w:color w:val="1F1F1F"/>
          <w:sz w:val="19"/>
        </w:rPr>
        <w:t xml:space="preserve">každý </w:t>
      </w:r>
      <w:r>
        <w:rPr>
          <w:color w:val="313131"/>
          <w:sz w:val="19"/>
        </w:rPr>
        <w:t xml:space="preserve">další </w:t>
      </w:r>
      <w:r>
        <w:rPr>
          <w:color w:val="1F1F1F"/>
          <w:sz w:val="19"/>
        </w:rPr>
        <w:t>den</w:t>
      </w:r>
      <w:r>
        <w:rPr>
          <w:color w:val="1F1F1F"/>
          <w:spacing w:val="34"/>
          <w:sz w:val="19"/>
        </w:rPr>
        <w:t xml:space="preserve"> </w:t>
      </w:r>
      <w:r>
        <w:rPr>
          <w:color w:val="1F1F1F"/>
          <w:sz w:val="19"/>
        </w:rPr>
        <w:t>prodlení.</w:t>
      </w:r>
    </w:p>
    <w:p w:rsidR="0049765F" w:rsidRDefault="0049765F">
      <w:pPr>
        <w:spacing w:line="300" w:lineRule="auto"/>
        <w:rPr>
          <w:sz w:val="19"/>
        </w:rPr>
        <w:sectPr w:rsidR="0049765F">
          <w:pgSz w:w="11880" w:h="16820"/>
          <w:pgMar w:top="1580" w:right="1200" w:bottom="1760" w:left="1240" w:header="0" w:footer="1579" w:gutter="0"/>
          <w:cols w:space="708"/>
        </w:sectPr>
      </w:pPr>
    </w:p>
    <w:p w:rsidR="0049765F" w:rsidRDefault="0049765F">
      <w:pPr>
        <w:pStyle w:val="Zkladntext"/>
        <w:rPr>
          <w:sz w:val="14"/>
        </w:rPr>
      </w:pPr>
    </w:p>
    <w:p w:rsidR="0049765F" w:rsidRDefault="00D66405">
      <w:pPr>
        <w:spacing w:before="94"/>
        <w:ind w:left="3798" w:right="3090"/>
        <w:jc w:val="center"/>
        <w:rPr>
          <w:b/>
          <w:sz w:val="18"/>
        </w:rPr>
      </w:pPr>
      <w:r>
        <w:rPr>
          <w:b/>
          <w:color w:val="161616"/>
          <w:w w:val="115"/>
          <w:sz w:val="18"/>
        </w:rPr>
        <w:t>VIII.</w:t>
      </w:r>
    </w:p>
    <w:p w:rsidR="0049765F" w:rsidRDefault="00D66405">
      <w:pPr>
        <w:spacing w:before="73"/>
        <w:ind w:left="3791" w:right="3100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Jiná ujednán</w:t>
      </w:r>
      <w:r>
        <w:rPr>
          <w:b/>
          <w:color w:val="343434"/>
          <w:w w:val="105"/>
          <w:sz w:val="18"/>
        </w:rPr>
        <w:t>í</w:t>
      </w:r>
    </w:p>
    <w:p w:rsidR="0049765F" w:rsidRDefault="0049765F">
      <w:pPr>
        <w:pStyle w:val="Zkladntext"/>
        <w:spacing w:before="11"/>
        <w:rPr>
          <w:b/>
          <w:sz w:val="29"/>
        </w:rPr>
      </w:pPr>
    </w:p>
    <w:p w:rsidR="0049765F" w:rsidRDefault="00D66405">
      <w:pPr>
        <w:pStyle w:val="Zkladntext"/>
        <w:ind w:left="827"/>
      </w:pPr>
      <w:r>
        <w:rPr>
          <w:color w:val="343434"/>
          <w:w w:val="105"/>
        </w:rPr>
        <w:t xml:space="preserve">Případné změny této smlouvy </w:t>
      </w:r>
      <w:r>
        <w:rPr>
          <w:color w:val="242424"/>
          <w:w w:val="105"/>
        </w:rPr>
        <w:t xml:space="preserve">budou </w:t>
      </w:r>
      <w:r>
        <w:rPr>
          <w:color w:val="343434"/>
          <w:w w:val="105"/>
        </w:rPr>
        <w:t xml:space="preserve">provedeny písemně </w:t>
      </w:r>
      <w:r>
        <w:rPr>
          <w:color w:val="242424"/>
          <w:w w:val="105"/>
        </w:rPr>
        <w:t>formou dodatk</w:t>
      </w:r>
      <w:r>
        <w:rPr>
          <w:color w:val="494949"/>
          <w:w w:val="105"/>
        </w:rPr>
        <w:t>ů.</w:t>
      </w: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rPr>
          <w:sz w:val="20"/>
        </w:rPr>
      </w:pPr>
    </w:p>
    <w:p w:rsidR="0049765F" w:rsidRDefault="00D66405">
      <w:pPr>
        <w:spacing w:before="173"/>
        <w:ind w:left="3798" w:right="3078"/>
        <w:jc w:val="center"/>
        <w:rPr>
          <w:b/>
          <w:sz w:val="18"/>
        </w:rPr>
      </w:pPr>
      <w:r>
        <w:rPr>
          <w:b/>
          <w:color w:val="242424"/>
          <w:w w:val="110"/>
          <w:sz w:val="18"/>
        </w:rPr>
        <w:t>IX.</w:t>
      </w:r>
    </w:p>
    <w:p w:rsidR="0049765F" w:rsidRDefault="00D66405">
      <w:pPr>
        <w:spacing w:before="81"/>
        <w:ind w:left="3798" w:right="3100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Ustanovení přechodná a závěrečná</w:t>
      </w:r>
    </w:p>
    <w:p w:rsidR="0049765F" w:rsidRDefault="0049765F">
      <w:pPr>
        <w:pStyle w:val="Zkladntext"/>
        <w:rPr>
          <w:b/>
          <w:sz w:val="20"/>
        </w:rPr>
      </w:pPr>
    </w:p>
    <w:p w:rsidR="0049765F" w:rsidRDefault="00D66405">
      <w:pPr>
        <w:pStyle w:val="Odstavecseseznamem"/>
        <w:numPr>
          <w:ilvl w:val="1"/>
          <w:numId w:val="1"/>
        </w:numPr>
        <w:tabs>
          <w:tab w:val="left" w:pos="1530"/>
        </w:tabs>
        <w:spacing w:before="115" w:line="300" w:lineRule="auto"/>
        <w:ind w:right="114" w:hanging="349"/>
        <w:rPr>
          <w:color w:val="242424"/>
          <w:sz w:val="18"/>
        </w:rPr>
      </w:pPr>
      <w:r>
        <w:rPr>
          <w:color w:val="242424"/>
          <w:sz w:val="19"/>
        </w:rPr>
        <w:t xml:space="preserve">Tato </w:t>
      </w:r>
      <w:r>
        <w:rPr>
          <w:color w:val="343434"/>
          <w:spacing w:val="3"/>
          <w:sz w:val="19"/>
        </w:rPr>
        <w:t>sm</w:t>
      </w:r>
      <w:r>
        <w:rPr>
          <w:color w:val="161616"/>
          <w:spacing w:val="3"/>
          <w:sz w:val="19"/>
        </w:rPr>
        <w:t>l</w:t>
      </w:r>
      <w:r>
        <w:rPr>
          <w:color w:val="343434"/>
          <w:spacing w:val="3"/>
          <w:sz w:val="19"/>
        </w:rPr>
        <w:t xml:space="preserve">ouva </w:t>
      </w:r>
      <w:r>
        <w:rPr>
          <w:color w:val="242424"/>
          <w:sz w:val="19"/>
        </w:rPr>
        <w:t xml:space="preserve">je </w:t>
      </w:r>
      <w:r>
        <w:rPr>
          <w:color w:val="343434"/>
          <w:sz w:val="19"/>
        </w:rPr>
        <w:t>vyhotove</w:t>
      </w:r>
      <w:r>
        <w:rPr>
          <w:color w:val="161616"/>
          <w:sz w:val="19"/>
        </w:rPr>
        <w:t>na</w:t>
      </w:r>
      <w:r>
        <w:rPr>
          <w:color w:val="343434"/>
          <w:sz w:val="19"/>
        </w:rPr>
        <w:t xml:space="preserve">ve </w:t>
      </w:r>
      <w:r>
        <w:rPr>
          <w:color w:val="161616"/>
          <w:spacing w:val="4"/>
          <w:sz w:val="19"/>
        </w:rPr>
        <w:t>t</w:t>
      </w:r>
      <w:r>
        <w:rPr>
          <w:color w:val="343434"/>
          <w:spacing w:val="4"/>
          <w:sz w:val="19"/>
        </w:rPr>
        <w:t xml:space="preserve">řech </w:t>
      </w:r>
      <w:r>
        <w:rPr>
          <w:color w:val="343434"/>
          <w:sz w:val="19"/>
        </w:rPr>
        <w:t xml:space="preserve">výtiscích s </w:t>
      </w:r>
      <w:r>
        <w:rPr>
          <w:color w:val="242424"/>
          <w:sz w:val="19"/>
        </w:rPr>
        <w:t xml:space="preserve">platností </w:t>
      </w:r>
      <w:r>
        <w:rPr>
          <w:color w:val="343434"/>
          <w:sz w:val="19"/>
        </w:rPr>
        <w:t xml:space="preserve">originálu, z nichž </w:t>
      </w:r>
      <w:r>
        <w:rPr>
          <w:color w:val="242424"/>
          <w:sz w:val="19"/>
        </w:rPr>
        <w:t>doda</w:t>
      </w:r>
      <w:r>
        <w:rPr>
          <w:color w:val="494949"/>
          <w:sz w:val="19"/>
        </w:rPr>
        <w:t>v</w:t>
      </w:r>
      <w:r>
        <w:rPr>
          <w:color w:val="242424"/>
          <w:sz w:val="19"/>
        </w:rPr>
        <w:t xml:space="preserve">atel </w:t>
      </w:r>
      <w:r>
        <w:rPr>
          <w:color w:val="343434"/>
          <w:sz w:val="19"/>
        </w:rPr>
        <w:t>obd</w:t>
      </w:r>
      <w:r>
        <w:rPr>
          <w:color w:val="161616"/>
          <w:sz w:val="19"/>
        </w:rPr>
        <w:t>r</w:t>
      </w:r>
      <w:r>
        <w:rPr>
          <w:color w:val="343434"/>
          <w:sz w:val="19"/>
        </w:rPr>
        <w:t xml:space="preserve">ží </w:t>
      </w:r>
      <w:r>
        <w:rPr>
          <w:color w:val="494949"/>
          <w:sz w:val="19"/>
        </w:rPr>
        <w:t xml:space="preserve">je </w:t>
      </w:r>
      <w:r>
        <w:rPr>
          <w:color w:val="242424"/>
          <w:sz w:val="19"/>
        </w:rPr>
        <w:t xml:space="preserve">den </w:t>
      </w:r>
      <w:r>
        <w:rPr>
          <w:color w:val="343434"/>
          <w:sz w:val="19"/>
        </w:rPr>
        <w:t>výtisk  a objednate</w:t>
      </w:r>
      <w:r>
        <w:rPr>
          <w:color w:val="161616"/>
          <w:sz w:val="19"/>
        </w:rPr>
        <w:t>l</w:t>
      </w:r>
      <w:r>
        <w:rPr>
          <w:color w:val="161616"/>
          <w:spacing w:val="10"/>
          <w:sz w:val="19"/>
        </w:rPr>
        <w:t xml:space="preserve"> </w:t>
      </w:r>
      <w:r>
        <w:rPr>
          <w:color w:val="242424"/>
          <w:spacing w:val="-3"/>
          <w:sz w:val="19"/>
        </w:rPr>
        <w:t>d</w:t>
      </w:r>
      <w:r>
        <w:rPr>
          <w:color w:val="494949"/>
          <w:spacing w:val="-3"/>
          <w:sz w:val="19"/>
        </w:rPr>
        <w:t>va.</w:t>
      </w:r>
    </w:p>
    <w:p w:rsidR="0049765F" w:rsidRDefault="00D66405">
      <w:pPr>
        <w:pStyle w:val="Odstavecseseznamem"/>
        <w:numPr>
          <w:ilvl w:val="1"/>
          <w:numId w:val="1"/>
        </w:numPr>
        <w:tabs>
          <w:tab w:val="left" w:pos="1533"/>
        </w:tabs>
        <w:spacing w:before="16"/>
        <w:ind w:left="1532" w:hanging="343"/>
        <w:rPr>
          <w:color w:val="343434"/>
          <w:sz w:val="19"/>
        </w:rPr>
      </w:pPr>
      <w:r>
        <w:rPr>
          <w:color w:val="494949"/>
          <w:w w:val="105"/>
          <w:sz w:val="19"/>
        </w:rPr>
        <w:t>V</w:t>
      </w:r>
      <w:r>
        <w:rPr>
          <w:color w:val="161616"/>
          <w:w w:val="105"/>
          <w:sz w:val="19"/>
        </w:rPr>
        <w:t>e</w:t>
      </w:r>
      <w:r>
        <w:rPr>
          <w:color w:val="343434"/>
          <w:w w:val="105"/>
          <w:sz w:val="19"/>
        </w:rPr>
        <w:t>škeré změny</w:t>
      </w:r>
      <w:r>
        <w:rPr>
          <w:color w:val="343434"/>
          <w:spacing w:val="-13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budou</w:t>
      </w:r>
      <w:r>
        <w:rPr>
          <w:color w:val="242424"/>
          <w:spacing w:val="-21"/>
          <w:w w:val="105"/>
          <w:sz w:val="19"/>
        </w:rPr>
        <w:t xml:space="preserve"> </w:t>
      </w:r>
      <w:r>
        <w:rPr>
          <w:color w:val="242424"/>
          <w:spacing w:val="-4"/>
          <w:w w:val="105"/>
          <w:sz w:val="19"/>
        </w:rPr>
        <w:t>zpraco</w:t>
      </w:r>
      <w:r>
        <w:rPr>
          <w:color w:val="494949"/>
          <w:spacing w:val="-4"/>
          <w:w w:val="105"/>
          <w:sz w:val="19"/>
        </w:rPr>
        <w:t>vá</w:t>
      </w:r>
      <w:r>
        <w:rPr>
          <w:color w:val="242424"/>
          <w:spacing w:val="-4"/>
          <w:w w:val="105"/>
          <w:sz w:val="19"/>
        </w:rPr>
        <w:t>n</w:t>
      </w:r>
      <w:r>
        <w:rPr>
          <w:color w:val="494949"/>
          <w:spacing w:val="-4"/>
          <w:w w:val="105"/>
          <w:sz w:val="19"/>
        </w:rPr>
        <w:t>y</w:t>
      </w:r>
      <w:r>
        <w:rPr>
          <w:color w:val="494949"/>
          <w:spacing w:val="-1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písemně</w:t>
      </w:r>
      <w:r>
        <w:rPr>
          <w:color w:val="343434"/>
          <w:spacing w:val="-1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v</w:t>
      </w:r>
      <w:r>
        <w:rPr>
          <w:color w:val="242424"/>
          <w:w w:val="105"/>
          <w:sz w:val="19"/>
        </w:rPr>
        <w:t>e</w:t>
      </w:r>
      <w:r>
        <w:rPr>
          <w:color w:val="242424"/>
          <w:spacing w:val="-2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formě</w:t>
      </w:r>
      <w:r>
        <w:rPr>
          <w:color w:val="343434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číslova</w:t>
      </w:r>
      <w:r>
        <w:rPr>
          <w:color w:val="242424"/>
          <w:w w:val="105"/>
          <w:sz w:val="19"/>
        </w:rPr>
        <w:t>n</w:t>
      </w:r>
      <w:r>
        <w:rPr>
          <w:color w:val="494949"/>
          <w:w w:val="105"/>
          <w:sz w:val="19"/>
        </w:rPr>
        <w:t>ýc</w:t>
      </w:r>
      <w:r>
        <w:rPr>
          <w:color w:val="242424"/>
          <w:w w:val="105"/>
          <w:sz w:val="19"/>
        </w:rPr>
        <w:t>h</w:t>
      </w:r>
      <w:r>
        <w:rPr>
          <w:color w:val="242424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dodatků</w:t>
      </w:r>
      <w:r>
        <w:rPr>
          <w:color w:val="343434"/>
          <w:spacing w:val="-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k</w:t>
      </w:r>
      <w:r>
        <w:rPr>
          <w:color w:val="343434"/>
          <w:spacing w:val="-2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této</w:t>
      </w:r>
      <w:r>
        <w:rPr>
          <w:color w:val="343434"/>
          <w:spacing w:val="-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smlouvě.</w:t>
      </w:r>
    </w:p>
    <w:p w:rsidR="0049765F" w:rsidRDefault="00D66405">
      <w:pPr>
        <w:pStyle w:val="Odstavecseseznamem"/>
        <w:numPr>
          <w:ilvl w:val="1"/>
          <w:numId w:val="1"/>
        </w:numPr>
        <w:tabs>
          <w:tab w:val="left" w:pos="1525"/>
        </w:tabs>
        <w:spacing w:before="69" w:line="309" w:lineRule="auto"/>
        <w:ind w:left="1535" w:right="124" w:hanging="355"/>
        <w:rPr>
          <w:color w:val="343434"/>
          <w:sz w:val="19"/>
        </w:rPr>
      </w:pPr>
      <w:r>
        <w:rPr>
          <w:color w:val="343434"/>
          <w:sz w:val="19"/>
        </w:rPr>
        <w:t xml:space="preserve">Smlouva nabývá </w:t>
      </w:r>
      <w:r>
        <w:rPr>
          <w:color w:val="242424"/>
          <w:sz w:val="19"/>
        </w:rPr>
        <w:t xml:space="preserve">platnosti dnem </w:t>
      </w:r>
      <w:r>
        <w:rPr>
          <w:color w:val="343434"/>
          <w:sz w:val="19"/>
        </w:rPr>
        <w:t>podpisu oběma sm</w:t>
      </w:r>
      <w:r>
        <w:rPr>
          <w:color w:val="161616"/>
          <w:sz w:val="19"/>
        </w:rPr>
        <w:t>l</w:t>
      </w:r>
      <w:r>
        <w:rPr>
          <w:color w:val="343434"/>
          <w:sz w:val="19"/>
        </w:rPr>
        <w:t xml:space="preserve">uvními stranam </w:t>
      </w:r>
      <w:r>
        <w:rPr>
          <w:color w:val="161616"/>
          <w:sz w:val="19"/>
        </w:rPr>
        <w:t xml:space="preserve">i </w:t>
      </w:r>
      <w:r>
        <w:rPr>
          <w:color w:val="343434"/>
          <w:sz w:val="19"/>
        </w:rPr>
        <w:t xml:space="preserve">a účinnosti dne </w:t>
      </w:r>
      <w:r>
        <w:rPr>
          <w:color w:val="494949"/>
          <w:sz w:val="19"/>
        </w:rPr>
        <w:t xml:space="preserve">zápisu </w:t>
      </w:r>
      <w:r>
        <w:rPr>
          <w:color w:val="343434"/>
          <w:sz w:val="19"/>
        </w:rPr>
        <w:t xml:space="preserve">ro </w:t>
      </w:r>
      <w:r>
        <w:rPr>
          <w:color w:val="242424"/>
          <w:sz w:val="19"/>
        </w:rPr>
        <w:t xml:space="preserve">registru </w:t>
      </w:r>
      <w:r>
        <w:rPr>
          <w:color w:val="494949"/>
          <w:sz w:val="19"/>
        </w:rPr>
        <w:t xml:space="preserve">sml </w:t>
      </w:r>
      <w:r>
        <w:rPr>
          <w:color w:val="242424"/>
          <w:spacing w:val="5"/>
          <w:sz w:val="19"/>
        </w:rPr>
        <w:t>u</w:t>
      </w:r>
      <w:r>
        <w:rPr>
          <w:color w:val="494949"/>
          <w:spacing w:val="5"/>
          <w:sz w:val="19"/>
        </w:rPr>
        <w:t xml:space="preserve">v, </w:t>
      </w:r>
      <w:r>
        <w:rPr>
          <w:color w:val="494949"/>
          <w:sz w:val="19"/>
        </w:rPr>
        <w:t xml:space="preserve">což </w:t>
      </w:r>
      <w:r>
        <w:rPr>
          <w:color w:val="343434"/>
          <w:sz w:val="19"/>
        </w:rPr>
        <w:t>provede</w:t>
      </w:r>
      <w:r>
        <w:rPr>
          <w:color w:val="343434"/>
          <w:spacing w:val="34"/>
          <w:sz w:val="19"/>
        </w:rPr>
        <w:t xml:space="preserve"> </w:t>
      </w:r>
      <w:r>
        <w:rPr>
          <w:color w:val="343434"/>
          <w:sz w:val="19"/>
        </w:rPr>
        <w:t>objednatel.</w:t>
      </w:r>
    </w:p>
    <w:p w:rsidR="0049765F" w:rsidRDefault="00D66405">
      <w:pPr>
        <w:pStyle w:val="Odstavecseseznamem"/>
        <w:numPr>
          <w:ilvl w:val="1"/>
          <w:numId w:val="1"/>
        </w:numPr>
        <w:tabs>
          <w:tab w:val="left" w:pos="1534"/>
        </w:tabs>
        <w:spacing w:line="309" w:lineRule="auto"/>
        <w:ind w:left="1526" w:right="106" w:hanging="341"/>
        <w:rPr>
          <w:color w:val="343434"/>
          <w:sz w:val="19"/>
        </w:rPr>
      </w:pPr>
      <w:r>
        <w:rPr>
          <w:color w:val="242424"/>
          <w:sz w:val="19"/>
        </w:rPr>
        <w:t xml:space="preserve">Nedílnou </w:t>
      </w:r>
      <w:r>
        <w:rPr>
          <w:color w:val="343434"/>
          <w:sz w:val="19"/>
        </w:rPr>
        <w:t xml:space="preserve">součástí </w:t>
      </w:r>
      <w:r>
        <w:rPr>
          <w:color w:val="242424"/>
          <w:sz w:val="19"/>
        </w:rPr>
        <w:t xml:space="preserve">této </w:t>
      </w:r>
      <w:r>
        <w:rPr>
          <w:color w:val="343434"/>
          <w:spacing w:val="3"/>
          <w:sz w:val="19"/>
        </w:rPr>
        <w:t>sm</w:t>
      </w:r>
      <w:r>
        <w:rPr>
          <w:color w:val="161616"/>
          <w:spacing w:val="3"/>
          <w:sz w:val="19"/>
        </w:rPr>
        <w:t>l</w:t>
      </w:r>
      <w:r>
        <w:rPr>
          <w:color w:val="343434"/>
          <w:spacing w:val="3"/>
          <w:sz w:val="19"/>
        </w:rPr>
        <w:t xml:space="preserve">ouvy </w:t>
      </w:r>
      <w:r>
        <w:rPr>
          <w:color w:val="343434"/>
          <w:sz w:val="19"/>
        </w:rPr>
        <w:t xml:space="preserve">je </w:t>
      </w:r>
      <w:r>
        <w:rPr>
          <w:color w:val="242424"/>
          <w:sz w:val="19"/>
        </w:rPr>
        <w:t>p</w:t>
      </w:r>
      <w:r>
        <w:rPr>
          <w:color w:val="494949"/>
          <w:sz w:val="19"/>
        </w:rPr>
        <w:t xml:space="preserve">říloha </w:t>
      </w:r>
      <w:r>
        <w:rPr>
          <w:color w:val="343434"/>
          <w:sz w:val="19"/>
        </w:rPr>
        <w:t xml:space="preserve">č. </w:t>
      </w:r>
      <w:r>
        <w:rPr>
          <w:color w:val="242424"/>
          <w:sz w:val="19"/>
        </w:rPr>
        <w:t xml:space="preserve">1 - Prostorová </w:t>
      </w:r>
      <w:r>
        <w:rPr>
          <w:color w:val="343434"/>
          <w:sz w:val="19"/>
        </w:rPr>
        <w:t xml:space="preserve">studie </w:t>
      </w:r>
      <w:r>
        <w:rPr>
          <w:color w:val="494949"/>
          <w:sz w:val="19"/>
        </w:rPr>
        <w:t xml:space="preserve">výstavy </w:t>
      </w:r>
      <w:r>
        <w:rPr>
          <w:color w:val="5D5D5D"/>
          <w:sz w:val="19"/>
        </w:rPr>
        <w:t xml:space="preserve">„ </w:t>
      </w:r>
      <w:r>
        <w:rPr>
          <w:color w:val="343434"/>
          <w:sz w:val="19"/>
        </w:rPr>
        <w:t xml:space="preserve">M ezi </w:t>
      </w:r>
      <w:r>
        <w:rPr>
          <w:color w:val="494949"/>
          <w:sz w:val="19"/>
        </w:rPr>
        <w:t>kýč</w:t>
      </w:r>
      <w:r>
        <w:rPr>
          <w:color w:val="242424"/>
          <w:sz w:val="19"/>
        </w:rPr>
        <w:t xml:space="preserve">em </w:t>
      </w:r>
      <w:r>
        <w:rPr>
          <w:color w:val="343434"/>
          <w:sz w:val="19"/>
        </w:rPr>
        <w:t xml:space="preserve">a </w:t>
      </w:r>
      <w:r>
        <w:rPr>
          <w:color w:val="242424"/>
          <w:spacing w:val="2"/>
          <w:sz w:val="19"/>
        </w:rPr>
        <w:t>akademií</w:t>
      </w:r>
      <w:r>
        <w:rPr>
          <w:color w:val="494949"/>
          <w:spacing w:val="2"/>
          <w:sz w:val="19"/>
        </w:rPr>
        <w:t>"</w:t>
      </w:r>
      <w:r>
        <w:rPr>
          <w:color w:val="6B6B6B"/>
          <w:spacing w:val="2"/>
          <w:sz w:val="19"/>
        </w:rPr>
        <w:t>.</w:t>
      </w: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rPr>
          <w:sz w:val="20"/>
        </w:rPr>
      </w:pPr>
    </w:p>
    <w:p w:rsidR="0049765F" w:rsidRDefault="00D66405">
      <w:pPr>
        <w:pStyle w:val="Zkladntext"/>
        <w:spacing w:before="153"/>
        <w:ind w:left="841"/>
      </w:pPr>
      <w:r>
        <w:rPr>
          <w:color w:val="494949"/>
          <w:w w:val="105"/>
        </w:rPr>
        <w:t xml:space="preserve">V </w:t>
      </w:r>
      <w:r>
        <w:rPr>
          <w:color w:val="343434"/>
          <w:w w:val="105"/>
        </w:rPr>
        <w:t xml:space="preserve">Praze </w:t>
      </w:r>
      <w:r>
        <w:rPr>
          <w:color w:val="242424"/>
          <w:w w:val="105"/>
        </w:rPr>
        <w:t xml:space="preserve">dne </w:t>
      </w:r>
      <w:r>
        <w:rPr>
          <w:color w:val="343434"/>
          <w:w w:val="105"/>
        </w:rPr>
        <w:t>18. listopadu 2020</w:t>
      </w: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spacing w:before="2"/>
      </w:pPr>
    </w:p>
    <w:p w:rsidR="0049765F" w:rsidRDefault="00D66405">
      <w:pPr>
        <w:tabs>
          <w:tab w:val="left" w:pos="2743"/>
        </w:tabs>
        <w:spacing w:before="93" w:line="167" w:lineRule="exact"/>
        <w:ind w:left="1185"/>
        <w:rPr>
          <w:i/>
          <w:sz w:val="15"/>
        </w:rPr>
      </w:pPr>
      <w:r>
        <w:rPr>
          <w:i/>
          <w:color w:val="C1C1C1"/>
          <w:w w:val="145"/>
          <w:sz w:val="9"/>
        </w:rPr>
        <w:t xml:space="preserve">Jr)'   </w:t>
      </w:r>
      <w:r>
        <w:rPr>
          <w:i/>
          <w:color w:val="C1C1C1"/>
          <w:spacing w:val="7"/>
          <w:w w:val="145"/>
          <w:sz w:val="9"/>
        </w:rPr>
        <w:t xml:space="preserve"> </w:t>
      </w:r>
      <w:r>
        <w:rPr>
          <w:i/>
          <w:color w:val="C1C1C1"/>
          <w:w w:val="145"/>
          <w:sz w:val="9"/>
        </w:rPr>
        <w:t>(</w:t>
      </w:r>
      <w:r>
        <w:rPr>
          <w:i/>
          <w:color w:val="C1C1C1"/>
          <w:w w:val="145"/>
          <w:sz w:val="9"/>
        </w:rPr>
        <w:tab/>
      </w:r>
      <w:r>
        <w:rPr>
          <w:color w:val="C1C1C1"/>
          <w:w w:val="125"/>
          <w:position w:val="1"/>
          <w:sz w:val="15"/>
        </w:rPr>
        <w:t>.,</w:t>
      </w:r>
      <w:r>
        <w:rPr>
          <w:color w:val="C1C1C1"/>
          <w:spacing w:val="-39"/>
          <w:w w:val="125"/>
          <w:position w:val="1"/>
          <w:sz w:val="15"/>
        </w:rPr>
        <w:t xml:space="preserve"> </w:t>
      </w:r>
      <w:r>
        <w:rPr>
          <w:color w:val="C1C1C1"/>
          <w:w w:val="125"/>
          <w:position w:val="1"/>
          <w:sz w:val="15"/>
        </w:rPr>
        <w:t>•</w:t>
      </w:r>
      <w:r>
        <w:rPr>
          <w:color w:val="C1C1C1"/>
          <w:spacing w:val="-39"/>
          <w:w w:val="125"/>
          <w:position w:val="1"/>
          <w:sz w:val="15"/>
        </w:rPr>
        <w:t xml:space="preserve"> </w:t>
      </w:r>
      <w:r>
        <w:rPr>
          <w:i/>
          <w:color w:val="C1C1C1"/>
          <w:w w:val="115"/>
          <w:position w:val="1"/>
          <w:sz w:val="15"/>
        </w:rPr>
        <w:t>P,aze)</w:t>
      </w:r>
    </w:p>
    <w:p w:rsidR="0049765F" w:rsidRDefault="0049765F">
      <w:pPr>
        <w:spacing w:line="1156" w:lineRule="exact"/>
        <w:rPr>
          <w:sz w:val="101"/>
        </w:rPr>
        <w:sectPr w:rsidR="0049765F">
          <w:footerReference w:type="default" r:id="rId8"/>
          <w:pgSz w:w="11880" w:h="16820"/>
          <w:pgMar w:top="1580" w:right="1240" w:bottom="1740" w:left="540" w:header="0" w:footer="1548" w:gutter="0"/>
          <w:pgNumType w:start="3"/>
          <w:cols w:space="708"/>
        </w:sectPr>
      </w:pPr>
      <w:bookmarkStart w:id="0" w:name="_GoBack"/>
      <w:bookmarkEnd w:id="0"/>
    </w:p>
    <w:p w:rsidR="0049765F" w:rsidRDefault="00D66405">
      <w:pPr>
        <w:pStyle w:val="Zkladntext"/>
        <w:spacing w:before="169"/>
        <w:ind w:left="105"/>
      </w:pPr>
      <w:r>
        <w:rPr>
          <w:color w:val="494949"/>
          <w:spacing w:val="-980"/>
          <w:w w:val="507"/>
        </w:rPr>
        <w:t>o</w:t>
      </w:r>
      <w:r>
        <w:rPr>
          <w:color w:val="494949"/>
        </w:rPr>
        <w:t>e</w:t>
      </w:r>
      <w:r>
        <w:rPr>
          <w:color w:val="494949"/>
          <w:spacing w:val="-3"/>
        </w:rPr>
        <w:t>d</w:t>
      </w:r>
      <w:r>
        <w:rPr>
          <w:color w:val="242424"/>
          <w:w w:val="106"/>
        </w:rPr>
        <w:t>na</w:t>
      </w:r>
      <w:r>
        <w:rPr>
          <w:color w:val="242424"/>
          <w:spacing w:val="11"/>
          <w:w w:val="106"/>
        </w:rPr>
        <w:t>t</w:t>
      </w:r>
      <w:r>
        <w:rPr>
          <w:color w:val="242424"/>
        </w:rPr>
        <w:t>el</w:t>
      </w:r>
      <w:r>
        <w:rPr>
          <w:color w:val="242424"/>
          <w:spacing w:val="-27"/>
        </w:rPr>
        <w:t xml:space="preserve"> </w:t>
      </w:r>
      <w:r>
        <w:rPr>
          <w:color w:val="494949"/>
          <w:w w:val="507"/>
        </w:rPr>
        <w:t>j</w:t>
      </w:r>
    </w:p>
    <w:p w:rsidR="0049765F" w:rsidRDefault="00D66405">
      <w:pPr>
        <w:pStyle w:val="Zkladntext"/>
        <w:spacing w:before="62"/>
        <w:ind w:left="842"/>
      </w:pPr>
      <w:r>
        <w:rPr>
          <w:color w:val="343434"/>
        </w:rPr>
        <w:t xml:space="preserve">PhDr. </w:t>
      </w:r>
      <w:r>
        <w:rPr>
          <w:color w:val="242424"/>
        </w:rPr>
        <w:t xml:space="preserve">Helena </w:t>
      </w:r>
      <w:r>
        <w:rPr>
          <w:color w:val="343434"/>
        </w:rPr>
        <w:t>Koenigsmarková</w:t>
      </w:r>
    </w:p>
    <w:p w:rsidR="0049765F" w:rsidRDefault="00D66405">
      <w:pPr>
        <w:pStyle w:val="Zkladntext"/>
        <w:spacing w:before="169"/>
        <w:ind w:left="109"/>
      </w:pPr>
      <w:r>
        <w:br w:type="column"/>
      </w:r>
      <w:r>
        <w:rPr>
          <w:color w:val="343434"/>
          <w:w w:val="105"/>
        </w:rPr>
        <w:t>dodavatel</w:t>
      </w:r>
    </w:p>
    <w:p w:rsidR="0049765F" w:rsidRDefault="00D66405">
      <w:pPr>
        <w:pStyle w:val="Zkladntext"/>
        <w:spacing w:before="62"/>
        <w:ind w:left="105"/>
      </w:pPr>
      <w:r>
        <w:rPr>
          <w:color w:val="343434"/>
        </w:rPr>
        <w:t xml:space="preserve">Ing. </w:t>
      </w:r>
      <w:r>
        <w:rPr>
          <w:color w:val="242424"/>
        </w:rPr>
        <w:t>Tomá</w:t>
      </w:r>
      <w:r>
        <w:rPr>
          <w:color w:val="494949"/>
        </w:rPr>
        <w:t xml:space="preserve">š </w:t>
      </w:r>
      <w:r>
        <w:rPr>
          <w:color w:val="343434"/>
        </w:rPr>
        <w:t>Roháček</w:t>
      </w:r>
    </w:p>
    <w:p w:rsidR="0049765F" w:rsidRDefault="0049765F">
      <w:pPr>
        <w:sectPr w:rsidR="0049765F">
          <w:type w:val="continuous"/>
          <w:pgSz w:w="11880" w:h="16820"/>
          <w:pgMar w:top="1600" w:right="1240" w:bottom="1760" w:left="540" w:header="708" w:footer="708" w:gutter="0"/>
          <w:cols w:num="2" w:space="708" w:equalWidth="0">
            <w:col w:w="3460" w:space="2090"/>
            <w:col w:w="4550"/>
          </w:cols>
        </w:sectPr>
      </w:pPr>
    </w:p>
    <w:p w:rsidR="0049765F" w:rsidRDefault="0049765F">
      <w:pPr>
        <w:pStyle w:val="Zkladntext"/>
        <w:spacing w:before="8"/>
        <w:rPr>
          <w:sz w:val="24"/>
        </w:rPr>
      </w:pPr>
    </w:p>
    <w:p w:rsidR="0049765F" w:rsidRDefault="00D66405">
      <w:pPr>
        <w:spacing w:before="91" w:line="304" w:lineRule="auto"/>
        <w:ind w:left="109" w:right="4485"/>
        <w:rPr>
          <w:b/>
          <w:sz w:val="18"/>
        </w:rPr>
      </w:pPr>
      <w:r>
        <w:rPr>
          <w:b/>
          <w:color w:val="1A1A1A"/>
          <w:w w:val="105"/>
          <w:sz w:val="18"/>
        </w:rPr>
        <w:t xml:space="preserve">Příloha </w:t>
      </w:r>
      <w:r>
        <w:rPr>
          <w:rFonts w:ascii="Times New Roman" w:hAnsi="Times New Roman"/>
          <w:color w:val="1A1A1A"/>
          <w:w w:val="105"/>
          <w:sz w:val="20"/>
        </w:rPr>
        <w:t xml:space="preserve">č. </w:t>
      </w:r>
      <w:r>
        <w:rPr>
          <w:b/>
          <w:color w:val="1A1A1A"/>
          <w:w w:val="105"/>
          <w:sz w:val="18"/>
        </w:rPr>
        <w:t xml:space="preserve">1 ke Smlouvě o dílo </w:t>
      </w:r>
      <w:r>
        <w:rPr>
          <w:rFonts w:ascii="Times New Roman" w:hAnsi="Times New Roman"/>
          <w:color w:val="1A1A1A"/>
          <w:w w:val="105"/>
          <w:sz w:val="20"/>
        </w:rPr>
        <w:t>č</w:t>
      </w:r>
      <w:r>
        <w:rPr>
          <w:rFonts w:ascii="Times New Roman" w:hAnsi="Times New Roman"/>
          <w:color w:val="545454"/>
          <w:w w:val="105"/>
          <w:sz w:val="20"/>
        </w:rPr>
        <w:t xml:space="preserve">. </w:t>
      </w:r>
      <w:r>
        <w:rPr>
          <w:rFonts w:ascii="Times New Roman" w:hAnsi="Times New Roman"/>
          <w:color w:val="1A1A1A"/>
          <w:w w:val="105"/>
          <w:sz w:val="20"/>
        </w:rPr>
        <w:t xml:space="preserve">j. </w:t>
      </w:r>
      <w:r>
        <w:rPr>
          <w:b/>
          <w:color w:val="1A1A1A"/>
          <w:w w:val="105"/>
          <w:sz w:val="18"/>
        </w:rPr>
        <w:t xml:space="preserve">UPM </w:t>
      </w:r>
      <w:r>
        <w:rPr>
          <w:color w:val="1A1A1A"/>
          <w:w w:val="105"/>
          <w:sz w:val="18"/>
        </w:rPr>
        <w:t xml:space="preserve">/ </w:t>
      </w:r>
      <w:r>
        <w:rPr>
          <w:b/>
          <w:color w:val="1A1A1A"/>
          <w:w w:val="105"/>
          <w:sz w:val="18"/>
        </w:rPr>
        <w:t xml:space="preserve">1059 </w:t>
      </w:r>
      <w:r>
        <w:rPr>
          <w:color w:val="1A1A1A"/>
          <w:w w:val="105"/>
          <w:sz w:val="18"/>
        </w:rPr>
        <w:t xml:space="preserve">/ </w:t>
      </w:r>
      <w:r>
        <w:rPr>
          <w:b/>
          <w:color w:val="1A1A1A"/>
          <w:w w:val="105"/>
          <w:sz w:val="18"/>
        </w:rPr>
        <w:t xml:space="preserve">2020 </w:t>
      </w:r>
      <w:r>
        <w:rPr>
          <w:b/>
          <w:color w:val="1A1A1A"/>
          <w:w w:val="105"/>
          <w:sz w:val="18"/>
          <w:u w:val="single" w:color="000000"/>
        </w:rPr>
        <w:t>Prostor</w:t>
      </w:r>
      <w:r>
        <w:rPr>
          <w:b/>
          <w:w w:val="105"/>
          <w:sz w:val="18"/>
          <w:u w:val="single"/>
        </w:rPr>
        <w:t>o</w:t>
      </w:r>
      <w:r>
        <w:rPr>
          <w:b/>
          <w:color w:val="1A1A1A"/>
          <w:w w:val="105"/>
          <w:sz w:val="18"/>
          <w:u w:val="single" w:color="000000"/>
        </w:rPr>
        <w:t>vá studie</w:t>
      </w:r>
    </w:p>
    <w:p w:rsidR="0049765F" w:rsidRDefault="00D66405">
      <w:pPr>
        <w:spacing w:before="15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F2F2F"/>
          <w:sz w:val="20"/>
        </w:rPr>
        <w:t xml:space="preserve">Výstava </w:t>
      </w:r>
      <w:r>
        <w:rPr>
          <w:rFonts w:ascii="Times New Roman" w:hAnsi="Times New Roman"/>
          <w:color w:val="444444"/>
          <w:sz w:val="20"/>
        </w:rPr>
        <w:t>„</w:t>
      </w:r>
      <w:r>
        <w:rPr>
          <w:rFonts w:ascii="Times New Roman" w:hAnsi="Times New Roman"/>
          <w:color w:val="1A1A1A"/>
          <w:sz w:val="20"/>
        </w:rPr>
        <w:t xml:space="preserve">Mezi kýčem a akadem </w:t>
      </w:r>
      <w:r>
        <w:rPr>
          <w:rFonts w:ascii="Times New Roman" w:hAnsi="Times New Roman"/>
          <w:color w:val="444444"/>
          <w:sz w:val="20"/>
        </w:rPr>
        <w:t xml:space="preserve">ií. </w:t>
      </w:r>
      <w:r>
        <w:rPr>
          <w:rFonts w:ascii="Times New Roman" w:hAnsi="Times New Roman"/>
          <w:color w:val="1A1A1A"/>
          <w:sz w:val="20"/>
        </w:rPr>
        <w:t>Ch romolito grafi</w:t>
      </w:r>
      <w:r>
        <w:rPr>
          <w:rFonts w:ascii="Times New Roman" w:hAnsi="Times New Roman"/>
          <w:color w:val="444444"/>
          <w:sz w:val="20"/>
        </w:rPr>
        <w:t xml:space="preserve">e </w:t>
      </w:r>
      <w:r>
        <w:rPr>
          <w:rFonts w:ascii="Times New Roman" w:hAnsi="Times New Roman"/>
          <w:color w:val="2F2F2F"/>
          <w:sz w:val="20"/>
        </w:rPr>
        <w:t xml:space="preserve">ve </w:t>
      </w:r>
      <w:r>
        <w:rPr>
          <w:rFonts w:ascii="Times New Roman" w:hAnsi="Times New Roman"/>
          <w:color w:val="444444"/>
          <w:sz w:val="20"/>
        </w:rPr>
        <w:t>s</w:t>
      </w:r>
      <w:r>
        <w:rPr>
          <w:rFonts w:ascii="Times New Roman" w:hAnsi="Times New Roman"/>
          <w:color w:val="1A1A1A"/>
          <w:sz w:val="20"/>
        </w:rPr>
        <w:t xml:space="preserve">lu </w:t>
      </w:r>
      <w:r>
        <w:rPr>
          <w:rFonts w:ascii="Times New Roman" w:hAnsi="Times New Roman"/>
          <w:color w:val="444444"/>
          <w:sz w:val="20"/>
        </w:rPr>
        <w:t>ž</w:t>
      </w:r>
      <w:r>
        <w:rPr>
          <w:rFonts w:ascii="Times New Roman" w:hAnsi="Times New Roman"/>
          <w:color w:val="1A1A1A"/>
          <w:sz w:val="20"/>
        </w:rPr>
        <w:t xml:space="preserve">bách </w:t>
      </w:r>
      <w:r>
        <w:rPr>
          <w:rFonts w:ascii="Times New Roman" w:hAnsi="Times New Roman"/>
          <w:color w:val="444444"/>
          <w:sz w:val="20"/>
        </w:rPr>
        <w:t>r</w:t>
      </w:r>
      <w:r>
        <w:rPr>
          <w:rFonts w:ascii="Times New Roman" w:hAnsi="Times New Roman"/>
          <w:color w:val="1A1A1A"/>
          <w:sz w:val="20"/>
        </w:rPr>
        <w:t xml:space="preserve">ek lamy </w:t>
      </w:r>
      <w:r>
        <w:rPr>
          <w:rFonts w:ascii="Times New Roman" w:hAnsi="Times New Roman"/>
          <w:color w:val="2F2F2F"/>
          <w:sz w:val="20"/>
        </w:rPr>
        <w:t xml:space="preserve">a </w:t>
      </w:r>
      <w:r>
        <w:rPr>
          <w:rFonts w:ascii="Times New Roman" w:hAnsi="Times New Roman"/>
          <w:color w:val="1A1A1A"/>
          <w:sz w:val="20"/>
        </w:rPr>
        <w:t>umě n</w:t>
      </w:r>
      <w:r>
        <w:rPr>
          <w:rFonts w:ascii="Times New Roman" w:hAnsi="Times New Roman"/>
          <w:color w:val="444444"/>
          <w:sz w:val="20"/>
        </w:rPr>
        <w:t>í"</w:t>
      </w:r>
    </w:p>
    <w:p w:rsidR="0049765F" w:rsidRDefault="00D66405">
      <w:pPr>
        <w:spacing w:before="66"/>
        <w:ind w:left="1508"/>
        <w:rPr>
          <w:rFonts w:ascii="Times New Roman"/>
          <w:sz w:val="36"/>
        </w:rPr>
      </w:pPr>
      <w:r>
        <w:pict>
          <v:group id="_x0000_s1042" style="position:absolute;left:0;text-align:left;margin-left:89.3pt;margin-top:16.6pt;width:290.9pt;height:455.7pt;z-index:-251656192;mso-position-horizontal-relative:page" coordorigin="1786,332" coordsize="5818,91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1786;top:517;width:5818;height:8683">
              <v:imagedata r:id="rId9" o:title=""/>
            </v:shape>
            <v:shape id="_x0000_s1086" type="#_x0000_t75" style="position:absolute;left:2995;top:517;width:4608;height:1289">
              <v:imagedata r:id="rId10" o:title=""/>
            </v:shape>
            <v:line id="_x0000_s1085" style="position:absolute" from="5263,665" to="7582,665" strokeweight=".72pt"/>
            <v:line id="_x0000_s1084" style="position:absolute" from="2369,881" to="4543,881" strokeweight="2.16pt"/>
            <v:shape id="_x0000_s1083" style="position:absolute;left:3744;top:5291;width:3827;height:5292" coordorigin="3744,5291" coordsize="3827,5292" o:spt="100" adj="0,,0" path="m3744,877r1274,m7571,5953r,-5292m3996,1025r1030,e" filled="f" strokeweight="1.08pt">
              <v:stroke joinstyle="round"/>
              <v:formulas/>
              <v:path arrowok="t" o:connecttype="segments"/>
            </v:shape>
            <v:line id="_x0000_s1082" style="position:absolute" from="4990,1007" to="4990,841" strokeweight=".36pt"/>
            <v:shape id="_x0000_s1081" style="position:absolute;left:4990;top:8927;width:281;height:1664" coordorigin="4990,8927" coordsize="281,1664" o:spt="100" adj="0,,0" path="m4990,2303r,-1318m5270,2317r,-1663e" filled="f" strokeweight="1.08pt">
              <v:stroke joinstyle="round"/>
              <v:formulas/>
              <v:path arrowok="t" o:connecttype="segments"/>
            </v:shape>
            <v:line id="_x0000_s1080" style="position:absolute" from="4990,3347" to="4990,2670" strokeweight=".36pt"/>
            <v:line id="_x0000_s1079" style="position:absolute" from="5267,6601" to="5267,2785" strokeweight="1.08pt"/>
            <v:line id="_x0000_s1078" style="position:absolute" from="5846,4477" to="5846,2951" strokeweight="2.88pt"/>
            <v:line id="_x0000_s1077" style="position:absolute" from="4997,4268" to="4997,3332" strokeweight="4.32pt"/>
            <v:line id="_x0000_s1076" style="position:absolute" from="3931,4499" to="4738,4499" strokeweight="1.8pt"/>
            <v:line id="_x0000_s1075" style="position:absolute" from="5022,5190" to="5022,4254" strokeweight=".72pt"/>
            <v:line id="_x0000_s1074" style="position:absolute" from="5846,4708" to="5846,4477" strokeweight=".36pt"/>
            <v:line id="_x0000_s1073" style="position:absolute" from="2650,5550" to="2650,4643" strokeweight="4.68pt"/>
            <v:line id="_x0000_s1072" style="position:absolute" from="5846,5852" to="5846,4708" strokeweight="2.52pt"/>
            <v:line id="_x0000_s1071" style="position:absolute" from="3794,5608" to="3794,5132" strokeweight="2.16pt"/>
            <v:line id="_x0000_s1070" style="position:absolute" from="7556,8567" to="7556,1957" strokeweight="1.08pt"/>
            <v:shape id="_x0000_s1069" style="position:absolute;left:2657;top:5168;width:2;height:526" coordorigin="2657,5168" coordsize="0,526" o:spt="100" adj="0,,0" path="m2657,5986r,-436m2657,6076r,-4e" filled="f" strokeweight="2.88pt">
              <v:stroke joinstyle="round"/>
              <v:formulas/>
              <v:path arrowok="t" o:connecttype="segments"/>
            </v:shape>
            <v:line id="_x0000_s1068" style="position:absolute" from="3766,5744" to="3766,5550" strokeweight="3.96pt"/>
            <v:line id="_x0000_s1067" style="position:absolute" from="3953,5903" to="3953,5356" strokeweight="2.88pt"/>
            <v:line id="_x0000_s1066" style="position:absolute" from="4990,5932" to="4990,5320" strokeweight="4.68pt"/>
            <v:shape id="_x0000_s1065" style="position:absolute;left:5256;top:4621;width:1178;height:3723" coordorigin="5256,4621" coordsize="1178,3723" o:spt="100" adj="0,,0" path="m5256,6623r,-3723m6433,5881r,-194e" filled="f" strokeweight="1.08pt">
              <v:stroke joinstyle="round"/>
              <v:formulas/>
              <v:path arrowok="t" o:connecttype="segments"/>
            </v:shape>
            <v:line id="_x0000_s1064" style="position:absolute" from="2369,6029" to="2686,6029" strokeweight="4.32pt"/>
            <v:line id="_x0000_s1063" style="position:absolute" from="2585,6068" to="4234,6068" strokeweight="1.08pt"/>
            <v:line id="_x0000_s1062" style="position:absolute" from="5558,6148" to="5558,5917" strokeweight="2.52pt"/>
            <v:line id="_x0000_s1061" style="position:absolute" from="5803,6068" to="5803,5888" strokeweight="1.44pt"/>
            <v:line id="_x0000_s1060" style="position:absolute" from="6394,6040" to="6394,5852" strokeweight="2.88pt"/>
            <v:line id="_x0000_s1059" style="position:absolute" from="5015,6587" to="5015,5968" strokeweight="1.44pt"/>
            <v:line id="_x0000_s1058" style="position:absolute" from="5846,6191" to="5846,6040" strokeweight="3.6pt"/>
            <v:line id="_x0000_s1057" style="position:absolute" from="6437,6587" to="6437,6011" strokeweight="1.08pt"/>
            <v:shape id="_x0000_s1056" style="position:absolute;left:3110;top:4427;width:2448;height:548" coordorigin="3110,4427" coordsize="2448,548" o:spt="100" adj="0,,0" path="m5558,6587r,-317m3110,6817r562,e" filled="f" strokeweight="2.88pt">
              <v:stroke joinstyle="round"/>
              <v:formulas/>
              <v:path arrowok="t" o:connecttype="segments"/>
            </v:shape>
            <v:line id="_x0000_s1055" style="position:absolute" from="5548,6846" to="5548,6529" strokeweight="2.16pt"/>
            <v:line id="_x0000_s1054" style="position:absolute" from="5846,8192" to="5846,6191" strokeweight="7.2pt"/>
            <v:line id="_x0000_s1053" style="position:absolute" from="3161,7616" to="3161,7012" strokeweight="2.52pt"/>
            <v:line id="_x0000_s1052" style="position:absolute" from="6394,8192" to="6394,6558" strokeweight="7.92pt"/>
            <v:line id="_x0000_s1051" style="position:absolute" from="7538,8574" to="7538,3671" strokeweight="1.08pt"/>
            <v:line id="_x0000_s1050" style="position:absolute" from="2390,8423" to="2390,6256" strokeweight="1.44pt"/>
            <v:shape id="_x0000_s1049" style="position:absolute;left:5011;top:2684;width:224;height:1462" coordorigin="5011,2684" coordsize="224,1462" o:spt="100" adj="0,,0" path="m5011,8560r,-1448m5234,8221r,-1123e" filled="f" strokeweight="1.0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751;top:332;width:255;height:499" filled="f" stroked="f">
              <v:textbox inset="0,0,0,0">
                <w:txbxContent>
                  <w:p w:rsidR="0049765F" w:rsidRDefault="00D66405">
                    <w:pPr>
                      <w:spacing w:line="498" w:lineRule="exact"/>
                      <w:rPr>
                        <w:rFonts w:ascii="Times New Roman"/>
                        <w:sz w:val="45"/>
                      </w:rPr>
                    </w:pPr>
                    <w:r>
                      <w:rPr>
                        <w:rFonts w:ascii="Times New Roman"/>
                        <w:color w:val="444444"/>
                        <w:w w:val="95"/>
                        <w:sz w:val="45"/>
                      </w:rPr>
                      <w:t>li</w:t>
                    </w:r>
                  </w:p>
                </w:txbxContent>
              </v:textbox>
            </v:shape>
            <v:shape id="_x0000_s1047" type="#_x0000_t202" style="position:absolute;left:2202;top:1063;width:359;height:1756" filled="f" stroked="f">
              <v:textbox inset="0,0,0,0">
                <w:txbxContent>
                  <w:p w:rsidR="0049765F" w:rsidRDefault="00D66405">
                    <w:pPr>
                      <w:spacing w:line="960" w:lineRule="exact"/>
                      <w:rPr>
                        <w:sz w:val="94"/>
                      </w:rPr>
                    </w:pPr>
                    <w:r>
                      <w:rPr>
                        <w:color w:val="444444"/>
                        <w:w w:val="93"/>
                        <w:sz w:val="94"/>
                      </w:rPr>
                      <w:t>I</w:t>
                    </w:r>
                  </w:p>
                  <w:p w:rsidR="0049765F" w:rsidRDefault="00D66405">
                    <w:pPr>
                      <w:spacing w:line="795" w:lineRule="exact"/>
                      <w:ind w:left="138"/>
                      <w:rPr>
                        <w:sz w:val="77"/>
                      </w:rPr>
                    </w:pPr>
                    <w:r>
                      <w:rPr>
                        <w:color w:val="444444"/>
                        <w:w w:val="93"/>
                        <w:sz w:val="77"/>
                      </w:rPr>
                      <w:t>I</w:t>
                    </w:r>
                  </w:p>
                </w:txbxContent>
              </v:textbox>
            </v:shape>
            <v:shape id="_x0000_s1046" type="#_x0000_t202" style="position:absolute;left:3567;top:2699;width:158;height:654" filled="f" stroked="f">
              <v:textbox inset="0,0,0,0">
                <w:txbxContent>
                  <w:p w:rsidR="0049765F" w:rsidRDefault="00D66405">
                    <w:pPr>
                      <w:spacing w:line="653" w:lineRule="exact"/>
                      <w:rPr>
                        <w:rFonts w:ascii="Times New Roman"/>
                        <w:sz w:val="59"/>
                      </w:rPr>
                    </w:pPr>
                    <w:r>
                      <w:rPr>
                        <w:rFonts w:ascii="Times New Roman"/>
                        <w:color w:val="444444"/>
                        <w:w w:val="83"/>
                        <w:sz w:val="59"/>
                      </w:rPr>
                      <w:t>l</w:t>
                    </w:r>
                  </w:p>
                </w:txbxContent>
              </v:textbox>
            </v:shape>
            <v:shape id="_x0000_s1045" type="#_x0000_t202" style="position:absolute;left:3576;top:2456;width:119;height:410" filled="f" stroked="f">
              <v:textbox inset="0,0,0,0">
                <w:txbxContent>
                  <w:p w:rsidR="0049765F" w:rsidRDefault="00D66405">
                    <w:pPr>
                      <w:spacing w:line="410" w:lineRule="exact"/>
                      <w:rPr>
                        <w:rFonts w:ascii="Times New Roman"/>
                        <w:sz w:val="37"/>
                      </w:rPr>
                    </w:pPr>
                    <w:r>
                      <w:rPr>
                        <w:rFonts w:ascii="Times New Roman"/>
                        <w:color w:val="444444"/>
                        <w:w w:val="79"/>
                        <w:sz w:val="37"/>
                      </w:rPr>
                      <w:t>I</w:t>
                    </w:r>
                  </w:p>
                </w:txbxContent>
              </v:textbox>
            </v:shape>
            <v:shape id="_x0000_s1044" type="#_x0000_t202" style="position:absolute;left:4172;top:6368;width:211;height:1462" filled="f" stroked="f">
              <v:textbox inset="0,0,0,0">
                <w:txbxContent>
                  <w:p w:rsidR="0049765F" w:rsidRDefault="00D66405">
                    <w:pPr>
                      <w:spacing w:line="1462" w:lineRule="exact"/>
                      <w:rPr>
                        <w:rFonts w:ascii="Times New Roman"/>
                        <w:sz w:val="132"/>
                      </w:rPr>
                    </w:pPr>
                    <w:r>
                      <w:rPr>
                        <w:rFonts w:ascii="Times New Roman"/>
                        <w:color w:val="444444"/>
                        <w:w w:val="51"/>
                        <w:sz w:val="132"/>
                      </w:rPr>
                      <w:t>i</w:t>
                    </w:r>
                  </w:p>
                </w:txbxContent>
              </v:textbox>
            </v:shape>
            <v:shape id="_x0000_s1043" type="#_x0000_t202" style="position:absolute;left:5071;top:8798;width:654;height:648" filled="f" stroked="f">
              <v:textbox inset="0,0,0,0">
                <w:txbxContent>
                  <w:p w:rsidR="0049765F" w:rsidRDefault="00D66405">
                    <w:pPr>
                      <w:spacing w:line="648" w:lineRule="exact"/>
                      <w:rPr>
                        <w:sz w:val="58"/>
                      </w:rPr>
                    </w:pPr>
                    <w:r>
                      <w:rPr>
                        <w:i/>
                        <w:color w:val="444444"/>
                        <w:w w:val="105"/>
                        <w:sz w:val="42"/>
                      </w:rPr>
                      <w:t>1-</w:t>
                    </w:r>
                    <w:r>
                      <w:rPr>
                        <w:i/>
                        <w:color w:val="444444"/>
                        <w:spacing w:val="-51"/>
                        <w:w w:val="105"/>
                        <w:sz w:val="42"/>
                      </w:rPr>
                      <w:t xml:space="preserve"> </w:t>
                    </w:r>
                    <w:r>
                      <w:rPr>
                        <w:color w:val="444444"/>
                        <w:w w:val="105"/>
                        <w:sz w:val="5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545454"/>
          <w:w w:val="110"/>
          <w:sz w:val="36"/>
        </w:rPr>
        <w:t>tl</w:t>
      </w: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rPr>
          <w:rFonts w:ascii="Times New Roman"/>
          <w:sz w:val="20"/>
        </w:rPr>
      </w:pPr>
    </w:p>
    <w:p w:rsidR="0049765F" w:rsidRDefault="0049765F">
      <w:pPr>
        <w:pStyle w:val="Zkladntext"/>
        <w:spacing w:before="7"/>
        <w:rPr>
          <w:rFonts w:ascii="Times New Roman"/>
          <w:sz w:val="24"/>
        </w:rPr>
      </w:pPr>
    </w:p>
    <w:p w:rsidR="0049765F" w:rsidRDefault="0049765F">
      <w:pPr>
        <w:pStyle w:val="Zkladntext"/>
        <w:rPr>
          <w:rFonts w:ascii="Times New Roman"/>
          <w:sz w:val="28"/>
        </w:rPr>
      </w:pPr>
    </w:p>
    <w:p w:rsidR="0049765F" w:rsidRDefault="00D66405">
      <w:pPr>
        <w:pStyle w:val="Nadpis2"/>
        <w:spacing w:before="1" w:line="245" w:lineRule="exact"/>
        <w:jc w:val="right"/>
        <w:rPr>
          <w:rFonts w:ascii="Times New Roman"/>
        </w:rPr>
      </w:pPr>
      <w:r>
        <w:pict>
          <v:shape id="_x0000_s1041" type="#_x0000_t202" style="position:absolute;left:0;text-align:left;margin-left:401.55pt;margin-top:-11.05pt;width:1.8pt;height:44.3pt;z-index:-251653120;mso-position-horizontal-relative:page" filled="f" stroked="f">
            <v:textbox inset="0,0,0,0">
              <w:txbxContent>
                <w:p w:rsidR="0049765F" w:rsidRDefault="00D66405">
                  <w:pPr>
                    <w:spacing w:line="886" w:lineRule="exact"/>
                    <w:rPr>
                      <w:rFonts w:ascii="Times New Roman"/>
                      <w:sz w:val="80"/>
                    </w:rPr>
                  </w:pPr>
                  <w:r>
                    <w:rPr>
                      <w:rFonts w:ascii="Times New Roman"/>
                      <w:color w:val="2F2F2F"/>
                      <w:spacing w:val="-215"/>
                      <w:w w:val="93"/>
                      <w:sz w:val="8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1A1A1A"/>
          <w:w w:val="90"/>
        </w:rPr>
        <w:t>UJ</w:t>
      </w:r>
    </w:p>
    <w:p w:rsidR="0049765F" w:rsidRDefault="00D66405">
      <w:pPr>
        <w:spacing w:line="312" w:lineRule="exact"/>
        <w:ind w:right="2199"/>
        <w:jc w:val="right"/>
        <w:rPr>
          <w:rFonts w:ascii="Times New Roman"/>
          <w:b/>
          <w:sz w:val="35"/>
        </w:rPr>
      </w:pPr>
      <w:r>
        <w:rPr>
          <w:rFonts w:ascii="Times New Roman"/>
          <w:b/>
          <w:color w:val="1A1A1A"/>
          <w:w w:val="90"/>
          <w:sz w:val="35"/>
        </w:rPr>
        <w:t>u.</w:t>
      </w:r>
    </w:p>
    <w:p w:rsidR="0049765F" w:rsidRDefault="00D66405">
      <w:pPr>
        <w:spacing w:line="286" w:lineRule="exact"/>
        <w:ind w:right="2195"/>
        <w:jc w:val="right"/>
        <w:rPr>
          <w:rFonts w:ascii="Times New Roman"/>
          <w:sz w:val="37"/>
        </w:rPr>
      </w:pPr>
      <w:r>
        <w:rPr>
          <w:rFonts w:ascii="Times New Roman"/>
          <w:color w:val="1A1A1A"/>
          <w:w w:val="80"/>
          <w:sz w:val="37"/>
        </w:rPr>
        <w:t>&lt;(</w:t>
      </w:r>
    </w:p>
    <w:p w:rsidR="0049765F" w:rsidRDefault="00D66405">
      <w:pPr>
        <w:pStyle w:val="Nadpis1"/>
      </w:pPr>
      <w:r>
        <w:rPr>
          <w:color w:val="1A1A1A"/>
          <w:w w:val="50"/>
        </w:rPr>
        <w:t>c::::</w:t>
      </w:r>
    </w:p>
    <w:p w:rsidR="0049765F" w:rsidRDefault="00D66405">
      <w:pPr>
        <w:spacing w:line="792" w:lineRule="exact"/>
        <w:ind w:right="2285"/>
        <w:jc w:val="right"/>
        <w:rPr>
          <w:rFonts w:ascii="Times New Roman"/>
          <w:sz w:val="50"/>
        </w:rPr>
      </w:pPr>
      <w:r>
        <w:rPr>
          <w:rFonts w:ascii="Times New Roman"/>
          <w:color w:val="1A1A1A"/>
          <w:spacing w:val="-406"/>
          <w:w w:val="106"/>
          <w:position w:val="-43"/>
          <w:sz w:val="83"/>
        </w:rPr>
        <w:t>g</w:t>
      </w:r>
      <w:r>
        <w:rPr>
          <w:rFonts w:ascii="Times New Roman"/>
          <w:color w:val="1A1A1A"/>
          <w:w w:val="51"/>
          <w:sz w:val="50"/>
        </w:rPr>
        <w:t>tJ</w:t>
      </w:r>
    </w:p>
    <w:p w:rsidR="0049765F" w:rsidRDefault="00D66405">
      <w:pPr>
        <w:tabs>
          <w:tab w:val="left" w:pos="363"/>
        </w:tabs>
        <w:spacing w:line="469" w:lineRule="exact"/>
        <w:ind w:right="2019"/>
        <w:jc w:val="right"/>
        <w:rPr>
          <w:rFonts w:ascii="Times New Roman"/>
          <w:sz w:val="54"/>
        </w:rPr>
      </w:pPr>
      <w:r>
        <w:rPr>
          <w:rFonts w:ascii="Times New Roman"/>
          <w:color w:val="1A1A1A"/>
          <w:spacing w:val="-227"/>
          <w:w w:val="95"/>
          <w:position w:val="-5"/>
          <w:sz w:val="74"/>
        </w:rPr>
        <w:t>-</w:t>
      </w:r>
      <w:r>
        <w:rPr>
          <w:rFonts w:ascii="Times New Roman"/>
          <w:color w:val="1A1A1A"/>
          <w:spacing w:val="-227"/>
          <w:w w:val="95"/>
          <w:sz w:val="54"/>
          <w:u w:val="thick" w:color="191919"/>
        </w:rPr>
        <w:t xml:space="preserve"> </w:t>
      </w:r>
      <w:r>
        <w:rPr>
          <w:rFonts w:ascii="Times New Roman"/>
          <w:color w:val="1A1A1A"/>
          <w:spacing w:val="-227"/>
          <w:w w:val="95"/>
          <w:sz w:val="54"/>
          <w:u w:val="thick" w:color="191919"/>
        </w:rPr>
        <w:tab/>
      </w:r>
      <w:r>
        <w:rPr>
          <w:rFonts w:ascii="Times New Roman"/>
          <w:color w:val="1A1A1A"/>
          <w:spacing w:val="-1"/>
          <w:w w:val="60"/>
          <w:sz w:val="54"/>
        </w:rPr>
        <w:t>.</w:t>
      </w:r>
    </w:p>
    <w:p w:rsidR="0049765F" w:rsidRDefault="00D66405">
      <w:pPr>
        <w:spacing w:line="630" w:lineRule="exact"/>
        <w:ind w:right="2078"/>
        <w:jc w:val="right"/>
        <w:rPr>
          <w:sz w:val="69"/>
        </w:rPr>
      </w:pPr>
      <w:r>
        <w:rPr>
          <w:color w:val="1A1A1A"/>
          <w:w w:val="60"/>
          <w:sz w:val="69"/>
        </w:rPr>
        <w:t>o</w:t>
      </w:r>
    </w:p>
    <w:p w:rsidR="0049765F" w:rsidRDefault="00D66405">
      <w:pPr>
        <w:pStyle w:val="Nadpis1"/>
        <w:spacing w:before="97" w:line="919" w:lineRule="exact"/>
        <w:ind w:right="2078"/>
      </w:pPr>
      <w:r>
        <w:rPr>
          <w:rFonts w:ascii="Arial"/>
          <w:b w:val="0"/>
          <w:color w:val="1A1A1A"/>
          <w:spacing w:val="-378"/>
          <w:w w:val="99"/>
          <w:position w:val="24"/>
          <w:sz w:val="69"/>
        </w:rPr>
        <w:t>o</w:t>
      </w:r>
      <w:r>
        <w:rPr>
          <w:color w:val="1A1A1A"/>
          <w:w w:val="51"/>
        </w:rPr>
        <w:t>c::::</w:t>
      </w:r>
    </w:p>
    <w:p w:rsidR="0049765F" w:rsidRDefault="00D66405">
      <w:pPr>
        <w:spacing w:line="817" w:lineRule="exact"/>
        <w:ind w:left="6624"/>
        <w:rPr>
          <w:rFonts w:ascii="Times New Roman"/>
          <w:b/>
          <w:sz w:val="64"/>
        </w:rPr>
      </w:pPr>
      <w:r>
        <w:rPr>
          <w:rFonts w:ascii="Times New Roman"/>
          <w:color w:val="1A1A1A"/>
          <w:w w:val="60"/>
          <w:sz w:val="42"/>
        </w:rPr>
        <w:t xml:space="preserve">I </w:t>
      </w:r>
      <w:r>
        <w:rPr>
          <w:rFonts w:ascii="Times New Roman"/>
          <w:b/>
          <w:color w:val="1A1A1A"/>
          <w:w w:val="60"/>
          <w:position w:val="-34"/>
          <w:sz w:val="64"/>
        </w:rPr>
        <w:t>u</w:t>
      </w:r>
    </w:p>
    <w:p w:rsidR="0049765F" w:rsidRDefault="00D66405">
      <w:pPr>
        <w:spacing w:before="288" w:line="331" w:lineRule="exact"/>
        <w:ind w:right="2070"/>
        <w:jc w:val="right"/>
        <w:rPr>
          <w:b/>
          <w:sz w:val="37"/>
        </w:rPr>
      </w:pPr>
      <w:r>
        <w:rPr>
          <w:b/>
          <w:color w:val="1A1A1A"/>
          <w:sz w:val="37"/>
        </w:rPr>
        <w:t>a..</w:t>
      </w:r>
    </w:p>
    <w:p w:rsidR="0049765F" w:rsidRDefault="00D66405">
      <w:pPr>
        <w:spacing w:line="446" w:lineRule="exact"/>
        <w:ind w:right="2099"/>
        <w:jc w:val="right"/>
        <w:rPr>
          <w:sz w:val="47"/>
        </w:rPr>
      </w:pPr>
      <w:r>
        <w:rPr>
          <w:color w:val="1A1A1A"/>
          <w:w w:val="60"/>
          <w:sz w:val="47"/>
        </w:rPr>
        <w:t>:::&gt;</w:t>
      </w: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pStyle w:val="Zkladntext"/>
        <w:rPr>
          <w:sz w:val="20"/>
        </w:rPr>
      </w:pPr>
    </w:p>
    <w:p w:rsidR="0049765F" w:rsidRDefault="0049765F">
      <w:pPr>
        <w:rPr>
          <w:sz w:val="20"/>
        </w:rPr>
        <w:sectPr w:rsidR="0049765F">
          <w:pgSz w:w="11880" w:h="16810"/>
          <w:pgMar w:top="1600" w:right="1360" w:bottom="1740" w:left="1260" w:header="0" w:footer="1548" w:gutter="0"/>
          <w:cols w:space="708"/>
        </w:sectPr>
      </w:pPr>
    </w:p>
    <w:p w:rsidR="0049765F" w:rsidRDefault="0049765F">
      <w:pPr>
        <w:pStyle w:val="Zkladntext"/>
        <w:spacing w:before="5"/>
        <w:rPr>
          <w:sz w:val="29"/>
        </w:rPr>
      </w:pPr>
    </w:p>
    <w:p w:rsidR="0049765F" w:rsidRDefault="00D66405">
      <w:pPr>
        <w:tabs>
          <w:tab w:val="left" w:pos="2691"/>
          <w:tab w:val="left" w:pos="3578"/>
        </w:tabs>
        <w:spacing w:before="1" w:line="101" w:lineRule="exact"/>
        <w:ind w:left="1678"/>
        <w:rPr>
          <w:rFonts w:ascii="Times New Roman"/>
          <w:sz w:val="26"/>
        </w:rPr>
      </w:pPr>
      <w:r>
        <w:pict>
          <v:line id="_x0000_s1040" style="position:absolute;left:0;text-align:left;z-index:251655168;mso-position-horizontal-relative:page" from="82.8pt,27.5pt" to="82.8pt,-7.05pt" strokeweight="1.08pt">
            <w10:wrap anchorx="page"/>
          </v:line>
        </w:pict>
      </w:r>
      <w:r>
        <w:rPr>
          <w:rFonts w:ascii="Times New Roman"/>
          <w:color w:val="444444"/>
          <w:w w:val="105"/>
          <w:position w:val="1"/>
          <w:sz w:val="24"/>
        </w:rPr>
        <w:t>I</w:t>
      </w:r>
      <w:r>
        <w:rPr>
          <w:rFonts w:ascii="Times New Roman"/>
          <w:color w:val="444444"/>
          <w:w w:val="105"/>
          <w:position w:val="1"/>
          <w:sz w:val="24"/>
        </w:rPr>
        <w:tab/>
      </w:r>
      <w:r>
        <w:rPr>
          <w:color w:val="444444"/>
          <w:w w:val="105"/>
          <w:position w:val="1"/>
          <w:sz w:val="25"/>
        </w:rPr>
        <w:t xml:space="preserve">I </w:t>
      </w:r>
      <w:r>
        <w:rPr>
          <w:color w:val="444444"/>
          <w:spacing w:val="15"/>
          <w:w w:val="105"/>
          <w:position w:val="1"/>
          <w:sz w:val="25"/>
        </w:rPr>
        <w:t xml:space="preserve"> </w:t>
      </w:r>
      <w:r>
        <w:rPr>
          <w:color w:val="444444"/>
          <w:w w:val="105"/>
          <w:position w:val="5"/>
          <w:sz w:val="21"/>
        </w:rPr>
        <w:t>I</w:t>
      </w:r>
      <w:r>
        <w:rPr>
          <w:color w:val="444444"/>
          <w:w w:val="105"/>
          <w:position w:val="5"/>
          <w:sz w:val="21"/>
        </w:rPr>
        <w:tab/>
      </w:r>
      <w:r>
        <w:rPr>
          <w:rFonts w:ascii="Times New Roman"/>
          <w:color w:val="444444"/>
          <w:sz w:val="26"/>
        </w:rPr>
        <w:t>!</w:t>
      </w:r>
    </w:p>
    <w:p w:rsidR="0049765F" w:rsidRDefault="00D66405">
      <w:pPr>
        <w:tabs>
          <w:tab w:val="left" w:pos="1958"/>
        </w:tabs>
        <w:spacing w:before="242" w:line="198" w:lineRule="exact"/>
        <w:ind w:left="1488"/>
        <w:rPr>
          <w:sz w:val="62"/>
        </w:rPr>
      </w:pPr>
      <w:r>
        <w:br w:type="column"/>
      </w:r>
      <w:r>
        <w:rPr>
          <w:color w:val="444444"/>
          <w:position w:val="23"/>
          <w:sz w:val="25"/>
        </w:rPr>
        <w:t>I</w:t>
      </w:r>
      <w:r>
        <w:rPr>
          <w:color w:val="444444"/>
          <w:position w:val="23"/>
          <w:sz w:val="25"/>
        </w:rPr>
        <w:tab/>
      </w:r>
      <w:r>
        <w:rPr>
          <w:color w:val="444444"/>
          <w:sz w:val="62"/>
        </w:rPr>
        <w:t>I.</w:t>
      </w:r>
    </w:p>
    <w:p w:rsidR="0049765F" w:rsidRDefault="0049765F">
      <w:pPr>
        <w:spacing w:line="198" w:lineRule="exact"/>
        <w:rPr>
          <w:sz w:val="62"/>
        </w:rPr>
        <w:sectPr w:rsidR="0049765F">
          <w:type w:val="continuous"/>
          <w:pgSz w:w="11880" w:h="16810"/>
          <w:pgMar w:top="1600" w:right="1360" w:bottom="1760" w:left="1260" w:header="708" w:footer="708" w:gutter="0"/>
          <w:cols w:num="2" w:space="708" w:equalWidth="0">
            <w:col w:w="3669" w:space="40"/>
            <w:col w:w="5551"/>
          </w:cols>
        </w:sectPr>
      </w:pPr>
    </w:p>
    <w:p w:rsidR="0049765F" w:rsidRDefault="00D66405">
      <w:pPr>
        <w:tabs>
          <w:tab w:val="left" w:pos="2455"/>
          <w:tab w:val="left" w:pos="2695"/>
          <w:tab w:val="left" w:pos="3595"/>
          <w:tab w:val="left" w:pos="4910"/>
          <w:tab w:val="left" w:pos="5200"/>
          <w:tab w:val="left" w:pos="5796"/>
        </w:tabs>
        <w:spacing w:line="375" w:lineRule="exact"/>
        <w:ind w:left="1446"/>
        <w:rPr>
          <w:sz w:val="37"/>
        </w:rPr>
      </w:pPr>
      <w:r>
        <w:pict>
          <v:group id="_x0000_s1032" style="position:absolute;left:0;text-align:left;margin-left:300.75pt;margin-top:17.4pt;width:105.35pt;height:95.05pt;z-index:-251654144;mso-position-horizontal-relative:page" coordorigin="6015,348" coordsize="2107,1901">
            <v:shape id="_x0000_s1039" type="#_x0000_t75" style="position:absolute;left:7409;top:1521;width:713;height:727">
              <v:imagedata r:id="rId11" o:title=""/>
            </v:shape>
            <v:shape id="_x0000_s1038" style="position:absolute;left:6026;top:-9679;width:2056;height:1365" coordorigin="6026,-9679" coordsize="2056,1365" o:spt="100" adj="0,,0" path="m8082,1542r,-684m6739,2223r699,m6026,1276r1577,e" filled="f" strokeweight="1.08pt">
              <v:stroke joinstyle="round"/>
              <v:formulas/>
              <v:path arrowok="t" o:connecttype="segments"/>
            </v:shape>
            <v:shape id="_x0000_s1037" type="#_x0000_t202" style="position:absolute;left:6360;top:927;width:87;height:211" filled="f" stroked="f">
              <v:textbox inset="0,0,0,0">
                <w:txbxContent>
                  <w:p w:rsidR="0049765F" w:rsidRDefault="00D66405">
                    <w:pPr>
                      <w:spacing w:line="210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444444"/>
                        <w:w w:val="104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1036" type="#_x0000_t202" style="position:absolute;left:6606;top:348;width:122;height:648" filled="f" stroked="f">
              <v:textbox inset="0,0,0,0">
                <w:txbxContent>
                  <w:p w:rsidR="0049765F" w:rsidRDefault="00D66405">
                    <w:pPr>
                      <w:spacing w:line="648" w:lineRule="exact"/>
                      <w:rPr>
                        <w:sz w:val="58"/>
                      </w:rPr>
                    </w:pPr>
                    <w:r>
                      <w:rPr>
                        <w:color w:val="444444"/>
                        <w:w w:val="62"/>
                        <w:sz w:val="58"/>
                      </w:rPr>
                      <w:t>I</w:t>
                    </w:r>
                  </w:p>
                </w:txbxContent>
              </v:textbox>
            </v:shape>
            <v:shape id="_x0000_s1035" type="#_x0000_t202" style="position:absolute;left:7241;top:1421;width:128;height:410" filled="f" stroked="f">
              <v:textbox inset="0,0,0,0">
                <w:txbxContent>
                  <w:p w:rsidR="0049765F" w:rsidRDefault="00D66405">
                    <w:pPr>
                      <w:spacing w:line="410" w:lineRule="exact"/>
                      <w:rPr>
                        <w:rFonts w:ascii="Times New Roman"/>
                        <w:sz w:val="37"/>
                      </w:rPr>
                    </w:pPr>
                    <w:r>
                      <w:rPr>
                        <w:rFonts w:ascii="Times New Roman"/>
                        <w:color w:val="444444"/>
                        <w:w w:val="86"/>
                        <w:sz w:val="37"/>
                      </w:rPr>
                      <w:t>I</w:t>
                    </w:r>
                  </w:p>
                </w:txbxContent>
              </v:textbox>
            </v:shape>
            <v:shape id="_x0000_s1034" type="#_x0000_t202" style="position:absolute;left:7585;top:823;width:189;height:648" filled="f" stroked="f">
              <v:textbox inset="0,0,0,0">
                <w:txbxContent>
                  <w:p w:rsidR="0049765F" w:rsidRDefault="00D66405">
                    <w:pPr>
                      <w:spacing w:line="648" w:lineRule="exact"/>
                      <w:rPr>
                        <w:sz w:val="58"/>
                      </w:rPr>
                    </w:pPr>
                    <w:r>
                      <w:rPr>
                        <w:color w:val="2F2F2F"/>
                        <w:w w:val="104"/>
                        <w:sz w:val="58"/>
                      </w:rPr>
                      <w:t>I</w:t>
                    </w:r>
                  </w:p>
                </w:txbxContent>
              </v:textbox>
            </v:shape>
            <v:shape id="_x0000_s1033" type="#_x0000_t202" style="position:absolute;left:7252;top:1724;width:77;height:266" filled="f" stroked="f">
              <v:textbox inset="0,0,0,0">
                <w:txbxContent>
                  <w:p w:rsidR="0049765F" w:rsidRDefault="00D66405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F2F2F"/>
                        <w:w w:val="70"/>
                        <w:sz w:val="2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31" style="position:absolute;left:0;text-align:left;z-index:251657216;mso-position-horizontal-relative:page" from="404.45pt,22.75pt" to="404.45pt,-11.45pt" strokeweight="1.08pt">
            <w10:wrap anchorx="page"/>
          </v:line>
        </w:pict>
      </w:r>
      <w:r>
        <w:rPr>
          <w:b/>
          <w:i/>
          <w:color w:val="444444"/>
          <w:w w:val="120"/>
          <w:sz w:val="19"/>
        </w:rPr>
        <w:t>---L-</w:t>
      </w:r>
      <w:r>
        <w:rPr>
          <w:b/>
          <w:i/>
          <w:color w:val="444444"/>
          <w:w w:val="120"/>
          <w:sz w:val="19"/>
        </w:rPr>
        <w:tab/>
      </w:r>
      <w:r>
        <w:rPr>
          <w:color w:val="444444"/>
          <w:w w:val="120"/>
          <w:position w:val="-1"/>
          <w:sz w:val="36"/>
          <w:u w:val="single" w:color="000000"/>
        </w:rPr>
        <w:t xml:space="preserve"> </w:t>
      </w:r>
      <w:r>
        <w:rPr>
          <w:color w:val="444444"/>
          <w:w w:val="120"/>
          <w:position w:val="-1"/>
          <w:sz w:val="36"/>
          <w:u w:val="single" w:color="000000"/>
        </w:rPr>
        <w:tab/>
      </w:r>
      <w:r>
        <w:rPr>
          <w:color w:val="444444"/>
          <w:position w:val="-1"/>
          <w:sz w:val="36"/>
          <w:u w:val="single" w:color="000000"/>
        </w:rPr>
        <w:t>•</w:t>
      </w:r>
      <w:r>
        <w:rPr>
          <w:color w:val="444444"/>
          <w:position w:val="-1"/>
          <w:sz w:val="36"/>
        </w:rPr>
        <w:tab/>
      </w:r>
      <w:r>
        <w:rPr>
          <w:color w:val="444444"/>
          <w:position w:val="-2"/>
          <w:sz w:val="36"/>
          <w:u w:val="single" w:color="000000"/>
        </w:rPr>
        <w:t>•</w:t>
      </w:r>
      <w:r>
        <w:rPr>
          <w:color w:val="444444"/>
          <w:position w:val="-2"/>
          <w:sz w:val="36"/>
        </w:rPr>
        <w:tab/>
      </w:r>
      <w:r>
        <w:rPr>
          <w:color w:val="444444"/>
          <w:position w:val="-3"/>
          <w:sz w:val="37"/>
          <w:u w:val="single" w:color="000000"/>
        </w:rPr>
        <w:t xml:space="preserve"> </w:t>
      </w:r>
      <w:r>
        <w:rPr>
          <w:color w:val="444444"/>
          <w:position w:val="-3"/>
          <w:sz w:val="37"/>
          <w:u w:val="single" w:color="000000"/>
        </w:rPr>
        <w:tab/>
        <w:t>•</w:t>
      </w:r>
      <w:r>
        <w:rPr>
          <w:color w:val="444444"/>
          <w:position w:val="-3"/>
          <w:sz w:val="37"/>
          <w:u w:val="single" w:color="000000"/>
        </w:rPr>
        <w:tab/>
      </w:r>
    </w:p>
    <w:p w:rsidR="0049765F" w:rsidRDefault="00D66405">
      <w:pPr>
        <w:tabs>
          <w:tab w:val="left" w:pos="2109"/>
          <w:tab w:val="left" w:pos="3385"/>
          <w:tab w:val="left" w:pos="4655"/>
        </w:tabs>
        <w:spacing w:line="402" w:lineRule="exact"/>
        <w:ind w:left="1736"/>
        <w:rPr>
          <w:rFonts w:ascii="Times New Roman"/>
          <w:sz w:val="39"/>
        </w:rPr>
      </w:pPr>
      <w:r>
        <w:pict>
          <v:shape id="_x0000_s1030" type="#_x0000_t202" style="position:absolute;left:0;text-align:left;margin-left:170.1pt;margin-top:3.05pt;width:70pt;height:20.7pt;z-index:-251652096;mso-position-horizontal-relative:page" filled="f" stroked="f">
            <v:textbox inset="0,0,0,0">
              <w:txbxContent>
                <w:p w:rsidR="0049765F" w:rsidRDefault="00D66405">
                  <w:pPr>
                    <w:tabs>
                      <w:tab w:val="left" w:pos="643"/>
                      <w:tab w:val="left" w:pos="1229"/>
                    </w:tabs>
                    <w:spacing w:line="413" w:lineRule="exact"/>
                    <w:rPr>
                      <w:sz w:val="37"/>
                    </w:rPr>
                  </w:pPr>
                  <w:r>
                    <w:rPr>
                      <w:rFonts w:ascii="Times New Roman" w:hAnsi="Times New Roman"/>
                      <w:b/>
                      <w:color w:val="444444"/>
                      <w:w w:val="75"/>
                      <w:position w:val="2"/>
                      <w:sz w:val="18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color w:val="444444"/>
                      <w:w w:val="75"/>
                      <w:position w:val="2"/>
                      <w:sz w:val="18"/>
                    </w:rPr>
                    <w:tab/>
                  </w:r>
                  <w:r>
                    <w:rPr>
                      <w:color w:val="444444"/>
                      <w:w w:val="75"/>
                      <w:sz w:val="37"/>
                      <w:u w:val="thick" w:color="000000"/>
                    </w:rPr>
                    <w:t xml:space="preserve"> </w:t>
                  </w:r>
                  <w:r>
                    <w:rPr>
                      <w:color w:val="444444"/>
                      <w:w w:val="75"/>
                      <w:sz w:val="37"/>
                      <w:u w:val="thick" w:color="000000"/>
                    </w:rPr>
                    <w:tab/>
                    <w:t>•</w:t>
                  </w:r>
                  <w:r>
                    <w:rPr>
                      <w:color w:val="444444"/>
                      <w:spacing w:val="-22"/>
                      <w:sz w:val="37"/>
                      <w:u w:val="thick" w:color="0000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444444"/>
          <w:w w:val="85"/>
          <w:position w:val="13"/>
        </w:rPr>
        <w:t>I</w:t>
      </w:r>
      <w:r>
        <w:rPr>
          <w:rFonts w:ascii="Times New Roman"/>
          <w:color w:val="444444"/>
          <w:w w:val="85"/>
          <w:position w:val="13"/>
        </w:rPr>
        <w:tab/>
      </w:r>
      <w:r>
        <w:rPr>
          <w:rFonts w:ascii="Times New Roman"/>
          <w:color w:val="444444"/>
          <w:w w:val="85"/>
          <w:position w:val="8"/>
          <w:sz w:val="26"/>
        </w:rPr>
        <w:t>!</w:t>
      </w:r>
      <w:r>
        <w:rPr>
          <w:rFonts w:ascii="Times New Roman"/>
          <w:color w:val="444444"/>
          <w:w w:val="85"/>
          <w:position w:val="8"/>
          <w:sz w:val="26"/>
        </w:rPr>
        <w:tab/>
      </w:r>
      <w:r>
        <w:rPr>
          <w:rFonts w:ascii="Times New Roman"/>
          <w:color w:val="444444"/>
          <w:w w:val="95"/>
          <w:position w:val="11"/>
          <w:sz w:val="24"/>
        </w:rPr>
        <w:t>I</w:t>
      </w:r>
      <w:r>
        <w:rPr>
          <w:rFonts w:ascii="Times New Roman"/>
          <w:color w:val="444444"/>
          <w:w w:val="95"/>
          <w:sz w:val="39"/>
        </w:rPr>
        <w:tab/>
      </w:r>
      <w:r>
        <w:rPr>
          <w:rFonts w:ascii="Times New Roman"/>
          <w:color w:val="444444"/>
          <w:w w:val="85"/>
          <w:sz w:val="39"/>
        </w:rPr>
        <w:t>I</w:t>
      </w:r>
    </w:p>
    <w:p w:rsidR="0049765F" w:rsidRDefault="00D66405">
      <w:pPr>
        <w:tabs>
          <w:tab w:val="left" w:pos="1701"/>
          <w:tab w:val="left" w:pos="3023"/>
          <w:tab w:val="left" w:pos="3406"/>
          <w:tab w:val="left" w:pos="4323"/>
        </w:tabs>
        <w:spacing w:before="16" w:line="584" w:lineRule="exact"/>
        <w:ind w:left="756"/>
        <w:rPr>
          <w:rFonts w:ascii="Times New Roman" w:hAnsi="Times New Roman"/>
          <w:sz w:val="25"/>
        </w:rPr>
      </w:pPr>
      <w:r>
        <w:pict>
          <v:line id="_x0000_s1029" style="position:absolute;left:0;text-align:left;z-index:251656192;mso-position-horizontal-relative:page" from="82.6pt,37.55pt" to="82.6pt,2.65pt" strokeweight="1.08pt">
            <w10:wrap anchorx="page"/>
          </v:line>
        </w:pict>
      </w:r>
      <w:r>
        <w:rPr>
          <w:rFonts w:ascii="Times New Roman" w:hAnsi="Times New Roman"/>
          <w:color w:val="444444"/>
          <w:position w:val="-12"/>
          <w:sz w:val="51"/>
          <w:u w:val="thick" w:color="000000"/>
        </w:rPr>
        <w:t xml:space="preserve"> </w:t>
      </w:r>
      <w:r>
        <w:rPr>
          <w:rFonts w:ascii="Times New Roman" w:hAnsi="Times New Roman"/>
          <w:color w:val="444444"/>
          <w:position w:val="-12"/>
          <w:sz w:val="51"/>
          <w:u w:val="thick" w:color="000000"/>
        </w:rPr>
        <w:tab/>
      </w:r>
      <w:r>
        <w:rPr>
          <w:rFonts w:ascii="Times New Roman" w:hAnsi="Times New Roman"/>
          <w:color w:val="444444"/>
          <w:w w:val="105"/>
          <w:position w:val="-12"/>
          <w:sz w:val="51"/>
        </w:rPr>
        <w:t>ť</w:t>
      </w:r>
      <w:r>
        <w:rPr>
          <w:rFonts w:ascii="Times New Roman" w:hAnsi="Times New Roman"/>
          <w:color w:val="444444"/>
          <w:w w:val="105"/>
          <w:position w:val="-12"/>
          <w:sz w:val="51"/>
        </w:rPr>
        <w:tab/>
      </w:r>
      <w:r>
        <w:rPr>
          <w:rFonts w:ascii="Times New Roman" w:hAnsi="Times New Roman"/>
          <w:color w:val="444444"/>
          <w:w w:val="105"/>
          <w:sz w:val="25"/>
          <w:u w:val="thick" w:color="000000"/>
        </w:rPr>
        <w:t xml:space="preserve"> !</w:t>
      </w:r>
      <w:r>
        <w:rPr>
          <w:rFonts w:ascii="Times New Roman" w:hAnsi="Times New Roman"/>
          <w:color w:val="444444"/>
          <w:sz w:val="25"/>
          <w:u w:val="thick" w:color="000000"/>
        </w:rPr>
        <w:tab/>
      </w:r>
    </w:p>
    <w:p w:rsidR="0049765F" w:rsidRDefault="00D66405">
      <w:pPr>
        <w:tabs>
          <w:tab w:val="left" w:pos="1610"/>
        </w:tabs>
        <w:spacing w:line="494" w:lineRule="exact"/>
        <w:ind w:left="1132"/>
        <w:rPr>
          <w:sz w:val="36"/>
        </w:rPr>
      </w:pPr>
      <w:r>
        <w:pict>
          <v:group id="_x0000_s1026" style="position:absolute;left:0;text-align:left;margin-left:109.6pt;margin-top:19.45pt;width:196.6pt;height:24.15pt;z-index:-251655168;mso-position-horizontal-relative:page" coordorigin="2192,389" coordsize="3932,483">
            <v:shape id="_x0000_s1028" type="#_x0000_t75" style="position:absolute;left:4241;top:389;width:1210;height:482">
              <v:imagedata r:id="rId12" o:title=""/>
            </v:shape>
            <v:shape id="_x0000_s1027" style="position:absolute;left:2203;top:-11048;width:3910;height:404" coordorigin="2203,-11048" coordsize="3910,404" o:spt="100" adj="0,,0" path="m2203,436r2067,m2246,824r699,m3571,832r699,m5422,839r691,e" filled="f" strokeweight="1.08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44444"/>
          <w:sz w:val="21"/>
        </w:rPr>
        <w:t>I</w:t>
      </w:r>
      <w:r>
        <w:rPr>
          <w:color w:val="444444"/>
          <w:sz w:val="21"/>
        </w:rPr>
        <w:tab/>
      </w:r>
      <w:r>
        <w:rPr>
          <w:color w:val="545454"/>
          <w:spacing w:val="-48"/>
          <w:position w:val="-5"/>
          <w:sz w:val="32"/>
        </w:rPr>
        <w:t>•</w:t>
      </w:r>
      <w:r>
        <w:rPr>
          <w:color w:val="444444"/>
          <w:spacing w:val="-48"/>
          <w:position w:val="-17"/>
          <w:sz w:val="36"/>
        </w:rPr>
        <w:t>•</w:t>
      </w:r>
    </w:p>
    <w:sectPr w:rsidR="0049765F">
      <w:type w:val="continuous"/>
      <w:pgSz w:w="11880" w:h="16810"/>
      <w:pgMar w:top="1600" w:right="1360" w:bottom="176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405" w:rsidRDefault="00D66405">
      <w:r>
        <w:separator/>
      </w:r>
    </w:p>
  </w:endnote>
  <w:endnote w:type="continuationSeparator" w:id="0">
    <w:p w:rsidR="00D66405" w:rsidRDefault="00D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65F" w:rsidRDefault="00D66405">
    <w:pPr>
      <w:pStyle w:val="Zkladntext"/>
      <w:spacing w:line="14" w:lineRule="auto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2.25pt;margin-top:745.2pt;width:52.1pt;height:16.55pt;z-index:-8968;mso-position-horizontal-relative:page;mso-position-vertical-relative:page" filled="f" stroked="f">
          <v:textbox inset="0,0,0,0">
            <w:txbxContent>
              <w:p w:rsidR="0049765F" w:rsidRDefault="00D66405">
                <w:pPr>
                  <w:spacing w:before="115"/>
                  <w:ind w:left="20"/>
                  <w:rPr>
                    <w:rFonts w:ascii="Times New Roman" w:hAnsi="Times New Roman"/>
                    <w:sz w:val="17"/>
                  </w:rPr>
                </w:pPr>
                <w:r>
                  <w:rPr>
                    <w:rFonts w:ascii="Times New Roman" w:hAnsi="Times New Roman"/>
                    <w:color w:val="4D4D4D"/>
                    <w:sz w:val="17"/>
                  </w:rPr>
                  <w:t>St</w:t>
                </w:r>
                <w:r>
                  <w:rPr>
                    <w:rFonts w:ascii="Times New Roman" w:hAnsi="Times New Roman"/>
                    <w:color w:val="313131"/>
                    <w:sz w:val="17"/>
                  </w:rPr>
                  <w:t>rá n</w:t>
                </w:r>
                <w:r>
                  <w:rPr>
                    <w:rFonts w:ascii="Times New Roman" w:hAnsi="Times New Roman"/>
                    <w:color w:val="5D5D5D"/>
                    <w:sz w:val="17"/>
                  </w:rPr>
                  <w:t xml:space="preserve">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313131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313131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4D4D4D"/>
                    <w:sz w:val="17"/>
                  </w:rPr>
                  <w:t xml:space="preserve">z </w:t>
                </w:r>
                <w:r>
                  <w:rPr>
                    <w:rFonts w:ascii="Times New Roman" w:hAnsi="Times New Roman"/>
                    <w:color w:val="1F1F1F"/>
                    <w:sz w:val="1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65F" w:rsidRDefault="00D66405">
    <w:pPr>
      <w:pStyle w:val="Zkladntext"/>
      <w:spacing w:line="14" w:lineRule="auto"/>
      <w:rPr>
        <w:sz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35pt;margin-top:745.25pt;width:51.3pt;height:20.05pt;z-index:-8944;mso-position-horizontal-relative:page;mso-position-vertical-relative:page" filled="f" stroked="f">
          <v:textbox inset="0,0,0,0">
            <w:txbxContent>
              <w:p w:rsidR="0049765F" w:rsidRDefault="00D66405">
                <w:pPr>
                  <w:spacing w:before="15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color w:val="2F2F2F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color w:val="1A1A1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b/>
                    <w:color w:val="1A1A1A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444444"/>
                    <w:sz w:val="20"/>
                  </w:rPr>
                  <w:t>z</w:t>
                </w:r>
                <w:r>
                  <w:rPr>
                    <w:rFonts w:ascii="Times New Roman" w:hAnsi="Times New Roman"/>
                    <w:color w:val="444444"/>
                    <w:spacing w:val="-37"/>
                    <w:sz w:val="20"/>
                  </w:rPr>
                  <w:t xml:space="preserve"> </w:t>
                </w:r>
                <w:r>
                  <w:rPr>
                    <w:b/>
                    <w:color w:val="1A1A1A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405" w:rsidRDefault="00D66405">
      <w:r>
        <w:separator/>
      </w:r>
    </w:p>
  </w:footnote>
  <w:footnote w:type="continuationSeparator" w:id="0">
    <w:p w:rsidR="00D66405" w:rsidRDefault="00D6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2C0F"/>
    <w:multiLevelType w:val="hybridMultilevel"/>
    <w:tmpl w:val="0D085ACC"/>
    <w:lvl w:ilvl="0" w:tplc="D27EE780">
      <w:start w:val="1"/>
      <w:numFmt w:val="decimal"/>
      <w:lvlText w:val="%1."/>
      <w:lvlJc w:val="left"/>
      <w:pPr>
        <w:ind w:left="333" w:hanging="209"/>
        <w:jc w:val="left"/>
      </w:pPr>
      <w:rPr>
        <w:rFonts w:hint="default"/>
        <w:b/>
        <w:bCs/>
        <w:w w:val="104"/>
      </w:rPr>
    </w:lvl>
    <w:lvl w:ilvl="1" w:tplc="B7EA0C52">
      <w:numFmt w:val="bullet"/>
      <w:lvlText w:val="•"/>
      <w:lvlJc w:val="left"/>
      <w:pPr>
        <w:ind w:left="1248" w:hanging="209"/>
      </w:pPr>
      <w:rPr>
        <w:rFonts w:hint="default"/>
      </w:rPr>
    </w:lvl>
    <w:lvl w:ilvl="2" w:tplc="11EABA88">
      <w:numFmt w:val="bullet"/>
      <w:lvlText w:val="•"/>
      <w:lvlJc w:val="left"/>
      <w:pPr>
        <w:ind w:left="2156" w:hanging="209"/>
      </w:pPr>
      <w:rPr>
        <w:rFonts w:hint="default"/>
      </w:rPr>
    </w:lvl>
    <w:lvl w:ilvl="3" w:tplc="816C9012">
      <w:numFmt w:val="bullet"/>
      <w:lvlText w:val="•"/>
      <w:lvlJc w:val="left"/>
      <w:pPr>
        <w:ind w:left="3064" w:hanging="209"/>
      </w:pPr>
      <w:rPr>
        <w:rFonts w:hint="default"/>
      </w:rPr>
    </w:lvl>
    <w:lvl w:ilvl="4" w:tplc="A1442576">
      <w:numFmt w:val="bullet"/>
      <w:lvlText w:val="•"/>
      <w:lvlJc w:val="left"/>
      <w:pPr>
        <w:ind w:left="3972" w:hanging="209"/>
      </w:pPr>
      <w:rPr>
        <w:rFonts w:hint="default"/>
      </w:rPr>
    </w:lvl>
    <w:lvl w:ilvl="5" w:tplc="7AEAC0C6">
      <w:numFmt w:val="bullet"/>
      <w:lvlText w:val="•"/>
      <w:lvlJc w:val="left"/>
      <w:pPr>
        <w:ind w:left="4880" w:hanging="209"/>
      </w:pPr>
      <w:rPr>
        <w:rFonts w:hint="default"/>
      </w:rPr>
    </w:lvl>
    <w:lvl w:ilvl="6" w:tplc="F77617DC">
      <w:numFmt w:val="bullet"/>
      <w:lvlText w:val="•"/>
      <w:lvlJc w:val="left"/>
      <w:pPr>
        <w:ind w:left="5788" w:hanging="209"/>
      </w:pPr>
      <w:rPr>
        <w:rFonts w:hint="default"/>
      </w:rPr>
    </w:lvl>
    <w:lvl w:ilvl="7" w:tplc="B1D6E6FE">
      <w:numFmt w:val="bullet"/>
      <w:lvlText w:val="•"/>
      <w:lvlJc w:val="left"/>
      <w:pPr>
        <w:ind w:left="6696" w:hanging="209"/>
      </w:pPr>
      <w:rPr>
        <w:rFonts w:hint="default"/>
      </w:rPr>
    </w:lvl>
    <w:lvl w:ilvl="8" w:tplc="2DC658A4">
      <w:numFmt w:val="bullet"/>
      <w:lvlText w:val="•"/>
      <w:lvlJc w:val="left"/>
      <w:pPr>
        <w:ind w:left="7604" w:hanging="209"/>
      </w:pPr>
      <w:rPr>
        <w:rFonts w:hint="default"/>
      </w:rPr>
    </w:lvl>
  </w:abstractNum>
  <w:abstractNum w:abstractNumId="1" w15:restartNumberingAfterBreak="0">
    <w:nsid w:val="267E6FAF"/>
    <w:multiLevelType w:val="hybridMultilevel"/>
    <w:tmpl w:val="BC0A655E"/>
    <w:lvl w:ilvl="0" w:tplc="2E1EC2DA">
      <w:start w:val="1"/>
      <w:numFmt w:val="decimal"/>
      <w:lvlText w:val="%1."/>
      <w:lvlJc w:val="left"/>
      <w:pPr>
        <w:ind w:left="534" w:hanging="425"/>
        <w:jc w:val="left"/>
      </w:pPr>
      <w:rPr>
        <w:rFonts w:hint="default"/>
        <w:w w:val="98"/>
      </w:rPr>
    </w:lvl>
    <w:lvl w:ilvl="1" w:tplc="C786FE2C">
      <w:start w:val="1"/>
      <w:numFmt w:val="decimal"/>
      <w:lvlText w:val="%2."/>
      <w:lvlJc w:val="left"/>
      <w:pPr>
        <w:ind w:left="1531" w:hanging="347"/>
        <w:jc w:val="left"/>
      </w:pPr>
      <w:rPr>
        <w:rFonts w:hint="default"/>
        <w:w w:val="100"/>
      </w:rPr>
    </w:lvl>
    <w:lvl w:ilvl="2" w:tplc="94B0914E">
      <w:numFmt w:val="bullet"/>
      <w:lvlText w:val="•"/>
      <w:lvlJc w:val="left"/>
      <w:pPr>
        <w:ind w:left="2412" w:hanging="347"/>
      </w:pPr>
      <w:rPr>
        <w:rFonts w:hint="default"/>
      </w:rPr>
    </w:lvl>
    <w:lvl w:ilvl="3" w:tplc="EA8EEFDA">
      <w:numFmt w:val="bullet"/>
      <w:lvlText w:val="•"/>
      <w:lvlJc w:val="left"/>
      <w:pPr>
        <w:ind w:left="3285" w:hanging="347"/>
      </w:pPr>
      <w:rPr>
        <w:rFonts w:hint="default"/>
      </w:rPr>
    </w:lvl>
    <w:lvl w:ilvl="4" w:tplc="322C3E6A">
      <w:numFmt w:val="bullet"/>
      <w:lvlText w:val="•"/>
      <w:lvlJc w:val="left"/>
      <w:pPr>
        <w:ind w:left="4157" w:hanging="347"/>
      </w:pPr>
      <w:rPr>
        <w:rFonts w:hint="default"/>
      </w:rPr>
    </w:lvl>
    <w:lvl w:ilvl="5" w:tplc="C860B512">
      <w:numFmt w:val="bullet"/>
      <w:lvlText w:val="•"/>
      <w:lvlJc w:val="left"/>
      <w:pPr>
        <w:ind w:left="5030" w:hanging="347"/>
      </w:pPr>
      <w:rPr>
        <w:rFonts w:hint="default"/>
      </w:rPr>
    </w:lvl>
    <w:lvl w:ilvl="6" w:tplc="2C76FE14">
      <w:numFmt w:val="bullet"/>
      <w:lvlText w:val="•"/>
      <w:lvlJc w:val="left"/>
      <w:pPr>
        <w:ind w:left="5902" w:hanging="347"/>
      </w:pPr>
      <w:rPr>
        <w:rFonts w:hint="default"/>
      </w:rPr>
    </w:lvl>
    <w:lvl w:ilvl="7" w:tplc="04CC4C88">
      <w:numFmt w:val="bullet"/>
      <w:lvlText w:val="•"/>
      <w:lvlJc w:val="left"/>
      <w:pPr>
        <w:ind w:left="6775" w:hanging="347"/>
      </w:pPr>
      <w:rPr>
        <w:rFonts w:hint="default"/>
      </w:rPr>
    </w:lvl>
    <w:lvl w:ilvl="8" w:tplc="64625916">
      <w:numFmt w:val="bullet"/>
      <w:lvlText w:val="•"/>
      <w:lvlJc w:val="left"/>
      <w:pPr>
        <w:ind w:left="7647" w:hanging="3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65F"/>
    <w:rsid w:val="0049765F"/>
    <w:rsid w:val="00943815"/>
    <w:rsid w:val="00D6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3EE76D1-B452-4941-B467-9C491193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50" w:lineRule="exact"/>
      <w:ind w:right="2064"/>
      <w:jc w:val="righ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ind w:right="218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333" w:hanging="42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2020-11-23T12:47:00Z</dcterms:created>
  <dcterms:modified xsi:type="dcterms:W3CDTF">2020-11-23T11:47:00Z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