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B62A" w14:textId="3C2EF4A5" w:rsidR="00CC418C" w:rsidRDefault="003D7963" w:rsidP="00FE35BA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jc w:val="center"/>
        <w:rPr>
          <w:rFonts w:ascii="Arial" w:hAnsi="Arial"/>
          <w:sz w:val="20"/>
        </w:rPr>
      </w:pPr>
      <w:r>
        <w:rPr>
          <w:rFonts w:ascii="Arial" w:hAnsi="Arial"/>
          <w:b/>
        </w:rPr>
        <w:t xml:space="preserve">               </w:t>
      </w:r>
      <w:r w:rsidR="00FE35BA">
        <w:rPr>
          <w:rFonts w:ascii="Arial" w:hAnsi="Arial"/>
          <w:b/>
        </w:rPr>
        <w:t xml:space="preserve">  </w:t>
      </w:r>
      <w:r w:rsidR="00CC418C" w:rsidRPr="009A1351">
        <w:rPr>
          <w:rFonts w:ascii="Arial" w:hAnsi="Arial"/>
          <w:b/>
        </w:rPr>
        <w:t>OBJEDNÁVKA</w:t>
      </w:r>
      <w:r w:rsidR="00FE35BA">
        <w:rPr>
          <w:rFonts w:ascii="Arial" w:hAnsi="Arial"/>
          <w:b/>
        </w:rPr>
        <w:t xml:space="preserve">   </w:t>
      </w:r>
      <w:r w:rsidR="00FE35BA" w:rsidRPr="00FB60C4">
        <w:rPr>
          <w:rFonts w:ascii="Arial" w:hAnsi="Arial"/>
          <w:sz w:val="20"/>
        </w:rPr>
        <w:t>číslo:</w:t>
      </w:r>
      <w:r w:rsidR="00867B9B">
        <w:rPr>
          <w:rFonts w:ascii="Arial" w:hAnsi="Arial"/>
          <w:sz w:val="20"/>
        </w:rPr>
        <w:t xml:space="preserve"> </w:t>
      </w:r>
      <w:r w:rsidR="00F6599F">
        <w:rPr>
          <w:rFonts w:ascii="Arial" w:hAnsi="Arial"/>
          <w:sz w:val="20"/>
        </w:rPr>
        <w:t>2</w:t>
      </w:r>
      <w:r w:rsidR="00151D6E">
        <w:rPr>
          <w:rFonts w:ascii="Arial" w:hAnsi="Arial"/>
          <w:sz w:val="20"/>
        </w:rPr>
        <w:t>/052/19/1/RS/</w:t>
      </w:r>
      <w:r w:rsidR="00CA1BB9">
        <w:rPr>
          <w:rFonts w:ascii="Arial" w:hAnsi="Arial"/>
          <w:sz w:val="20"/>
        </w:rPr>
        <w:t>4</w:t>
      </w:r>
    </w:p>
    <w:p w14:paraId="672A6659" w14:textId="77777777" w:rsidR="00CC418C" w:rsidRPr="000E2454" w:rsidRDefault="00CC418C" w:rsidP="00CC418C">
      <w:pPr>
        <w:spacing w:line="160" w:lineRule="exact"/>
      </w:pPr>
    </w:p>
    <w:tbl>
      <w:tblPr>
        <w:tblW w:w="1042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CC418C" w:rsidRPr="008429B5" w14:paraId="180B3305" w14:textId="77777777" w:rsidTr="00CC418C">
        <w:trPr>
          <w:trHeight w:val="318"/>
        </w:trPr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F6CA2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14:paraId="0A37501D" w14:textId="77777777" w:rsidR="00CC418C" w:rsidRPr="00FC3273" w:rsidRDefault="00CC418C" w:rsidP="00CC418C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DAB6C7B" w14:textId="77777777" w:rsidR="00CC418C" w:rsidRPr="008429B5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E9507" w14:textId="77777777" w:rsidR="00CC418C" w:rsidRPr="00FC3273" w:rsidRDefault="00CC418C" w:rsidP="00CC418C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C418C" w:rsidRPr="008429B5" w14:paraId="1F335D2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A85465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EB378F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A05A809" w14:textId="63BCDCD0" w:rsidR="00CC418C" w:rsidRPr="00966059" w:rsidRDefault="00A6420E" w:rsidP="0004037D">
            <w:pPr>
              <w:pStyle w:val="Nadpis3"/>
              <w:spacing w:line="200" w:lineRule="exact"/>
              <w:rPr>
                <w:b w:val="0"/>
                <w:sz w:val="20"/>
              </w:rPr>
            </w:pPr>
            <w:r w:rsidRPr="00966059">
              <w:rPr>
                <w:b w:val="0"/>
                <w:sz w:val="20"/>
              </w:rPr>
              <w:t>Pražské vodovody a kanalizace, a.s.</w:t>
            </w:r>
          </w:p>
        </w:tc>
      </w:tr>
      <w:tr w:rsidR="00CC418C" w:rsidRPr="008429B5" w14:paraId="2314A799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C5648DB" w14:textId="2EA101EF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</w:t>
            </w:r>
            <w:r w:rsidR="004820BC">
              <w:rPr>
                <w:rFonts w:ascii="Arial" w:hAnsi="Arial" w:cs="Arial"/>
                <w:sz w:val="20"/>
              </w:rPr>
              <w:t>,</w:t>
            </w:r>
            <w:r w:rsidRPr="00FC3273">
              <w:rPr>
                <w:rFonts w:ascii="Arial" w:hAnsi="Arial" w:cs="Arial"/>
                <w:sz w:val="20"/>
              </w:rPr>
              <w:t xml:space="preserve">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A39BBE3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41C8F396" w14:textId="2B6DB1EF" w:rsidR="00CC418C" w:rsidRPr="00966059" w:rsidRDefault="00966059" w:rsidP="0004037D">
            <w:pPr>
              <w:rPr>
                <w:rFonts w:ascii="Arial" w:hAnsi="Arial" w:cs="Arial"/>
                <w:sz w:val="20"/>
              </w:rPr>
            </w:pPr>
            <w:r w:rsidRPr="00966059">
              <w:rPr>
                <w:rFonts w:ascii="Arial" w:hAnsi="Arial" w:cs="Arial"/>
                <w:sz w:val="20"/>
              </w:rPr>
              <w:t xml:space="preserve">Ke </w:t>
            </w:r>
            <w:proofErr w:type="spellStart"/>
            <w:r w:rsidR="00F5348B">
              <w:rPr>
                <w:rFonts w:ascii="Arial" w:hAnsi="Arial" w:cs="Arial"/>
                <w:sz w:val="20"/>
              </w:rPr>
              <w:t>K</w:t>
            </w:r>
            <w:r w:rsidRPr="00966059">
              <w:rPr>
                <w:rFonts w:ascii="Arial" w:hAnsi="Arial" w:cs="Arial"/>
                <w:sz w:val="20"/>
              </w:rPr>
              <w:t>ablu</w:t>
            </w:r>
            <w:proofErr w:type="spellEnd"/>
            <w:r w:rsidRPr="00966059">
              <w:rPr>
                <w:rFonts w:ascii="Arial" w:hAnsi="Arial" w:cs="Arial"/>
                <w:sz w:val="20"/>
              </w:rPr>
              <w:t xml:space="preserve"> 971/1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F5348B">
              <w:rPr>
                <w:rFonts w:ascii="Arial" w:hAnsi="Arial" w:cs="Arial"/>
                <w:sz w:val="20"/>
              </w:rPr>
              <w:t>102 00, Praha 10</w:t>
            </w:r>
          </w:p>
        </w:tc>
      </w:tr>
      <w:tr w:rsidR="00CC418C" w:rsidRPr="008429B5" w14:paraId="0FC66A9D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7D5C0F4A" w14:textId="47F0885D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D0B940D" w14:textId="56CBB960" w:rsidR="003A5F59" w:rsidRPr="00692F88" w:rsidRDefault="003A5F59" w:rsidP="00692F88"/>
        </w:tc>
      </w:tr>
      <w:tr w:rsidR="00CC418C" w:rsidRPr="008429B5" w14:paraId="51E3A094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3693A149" w14:textId="71AC3152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60061E4C" w14:textId="61A24DA6" w:rsidR="00CC418C" w:rsidRPr="003D7963" w:rsidRDefault="003D7963" w:rsidP="0004037D">
            <w:pPr>
              <w:rPr>
                <w:rFonts w:ascii="Arial" w:hAnsi="Arial" w:cs="Arial"/>
                <w:sz w:val="20"/>
              </w:rPr>
            </w:pPr>
            <w:r w:rsidRPr="003D7963">
              <w:rPr>
                <w:rFonts w:ascii="Arial" w:hAnsi="Arial" w:cs="Arial"/>
                <w:sz w:val="20"/>
              </w:rPr>
              <w:t>IČ: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92F88">
              <w:rPr>
                <w:rFonts w:ascii="Arial" w:hAnsi="Arial" w:cs="Arial"/>
                <w:sz w:val="20"/>
              </w:rPr>
              <w:t>25656635</w:t>
            </w:r>
          </w:p>
        </w:tc>
      </w:tr>
      <w:tr w:rsidR="00CC418C" w:rsidRPr="008429B5" w14:paraId="67D66B91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475CE661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29D6B04F" w14:textId="1C4724C0" w:rsidR="00CC418C" w:rsidRPr="003D7963" w:rsidRDefault="00692F88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692F88">
              <w:rPr>
                <w:rFonts w:cs="Arial"/>
                <w:b w:val="0"/>
                <w:sz w:val="20"/>
              </w:rPr>
              <w:t>DIČ: CZ25656635</w:t>
            </w:r>
          </w:p>
        </w:tc>
      </w:tr>
      <w:tr w:rsidR="00CC418C" w:rsidRPr="008429B5" w14:paraId="4C188EDE" w14:textId="77777777" w:rsidTr="00CC418C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14:paraId="185A47D4" w14:textId="77777777" w:rsidR="00CC418C" w:rsidRPr="00FC3273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14:paraId="0A6959E7" w14:textId="23BCEFB8" w:rsidR="00CC418C" w:rsidRPr="003D7963" w:rsidRDefault="00CC418C" w:rsidP="0004037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CC418C" w:rsidRPr="008429B5" w14:paraId="3A184F3D" w14:textId="77777777" w:rsidTr="00CC418C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AB6D" w14:textId="77777777" w:rsidR="00CC418C" w:rsidRPr="00CC418C" w:rsidRDefault="00CC418C" w:rsidP="0004037D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CC418C">
              <w:rPr>
                <w:rFonts w:ascii="Arial" w:hAnsi="Arial" w:cs="Arial"/>
                <w:sz w:val="20"/>
              </w:rPr>
              <w:t>Zápis v OR 1.4.1998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CC418C" w:rsidRPr="008429B5" w:rsidRDefault="00CC418C" w:rsidP="0004037D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0F6" w14:textId="77777777" w:rsidR="0064135F" w:rsidRPr="0064135F" w:rsidRDefault="0064135F" w:rsidP="0064135F">
            <w:pPr>
              <w:pStyle w:val="Nadpis3"/>
              <w:rPr>
                <w:rFonts w:cs="Arial"/>
                <w:b w:val="0"/>
                <w:sz w:val="20"/>
              </w:rPr>
            </w:pPr>
            <w:r w:rsidRPr="0064135F">
              <w:rPr>
                <w:rFonts w:cs="Arial"/>
                <w:b w:val="0"/>
                <w:sz w:val="20"/>
              </w:rPr>
              <w:t>Zápis v OR 1.4.1998 je veden u Městského soudu v Praze oddíl B, vložka 5297</w:t>
            </w:r>
          </w:p>
          <w:p w14:paraId="45FB0818" w14:textId="77777777" w:rsidR="00CC418C" w:rsidRPr="003D7963" w:rsidRDefault="00CC418C" w:rsidP="003A5F59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049F31CB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CC418C" w:rsidRPr="008429B5" w14:paraId="34FCDC90" w14:textId="77777777" w:rsidTr="0004037D">
        <w:tc>
          <w:tcPr>
            <w:tcW w:w="7905" w:type="dxa"/>
            <w:tcBorders>
              <w:top w:val="single" w:sz="4" w:space="0" w:color="auto"/>
            </w:tcBorders>
          </w:tcPr>
          <w:p w14:paraId="506CCDA2" w14:textId="6967A9FF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B35A7B">
              <w:rPr>
                <w:rFonts w:ascii="Arial" w:hAnsi="Arial" w:cs="Arial"/>
                <w:sz w:val="20"/>
              </w:rPr>
              <w:t xml:space="preserve">do </w:t>
            </w:r>
            <w:r w:rsidR="001A6E5C">
              <w:rPr>
                <w:rFonts w:ascii="Arial" w:hAnsi="Arial" w:cs="Arial"/>
                <w:sz w:val="20"/>
              </w:rPr>
              <w:t>31</w:t>
            </w:r>
            <w:r w:rsidR="00C205CF">
              <w:rPr>
                <w:rFonts w:ascii="Arial" w:hAnsi="Arial" w:cs="Arial"/>
                <w:sz w:val="20"/>
              </w:rPr>
              <w:t>.12</w:t>
            </w:r>
            <w:r w:rsidR="00B35A7B">
              <w:rPr>
                <w:rFonts w:ascii="Arial" w:hAnsi="Arial" w:cs="Arial"/>
                <w:sz w:val="20"/>
              </w:rPr>
              <w:t>.2020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BEC378C" w14:textId="5A583511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1A6E5C">
              <w:rPr>
                <w:rFonts w:ascii="Arial" w:hAnsi="Arial" w:cs="Arial"/>
                <w:sz w:val="20"/>
              </w:rPr>
              <w:t>31</w:t>
            </w:r>
            <w:r w:rsidR="00FC30EA">
              <w:rPr>
                <w:rFonts w:ascii="Arial" w:hAnsi="Arial" w:cs="Arial"/>
                <w:sz w:val="20"/>
              </w:rPr>
              <w:t>.8</w:t>
            </w:r>
            <w:r w:rsidR="00B35A7B">
              <w:rPr>
                <w:rFonts w:ascii="Arial" w:hAnsi="Arial" w:cs="Arial"/>
                <w:sz w:val="20"/>
              </w:rPr>
              <w:t>.2020</w:t>
            </w:r>
          </w:p>
        </w:tc>
      </w:tr>
      <w:tr w:rsidR="00CC418C" w:rsidRPr="008429B5" w14:paraId="33E0EBA2" w14:textId="77777777" w:rsidTr="0004037D">
        <w:tc>
          <w:tcPr>
            <w:tcW w:w="7905" w:type="dxa"/>
            <w:tcBorders>
              <w:bottom w:val="single" w:sz="4" w:space="0" w:color="auto"/>
            </w:tcBorders>
          </w:tcPr>
          <w:p w14:paraId="64F1AB7F" w14:textId="77777777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1CA544F" w14:textId="19CBEAF4" w:rsidR="00CC418C" w:rsidRPr="008429B5" w:rsidRDefault="00CC418C" w:rsidP="0004037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Plátce DPH:</w:t>
            </w:r>
            <w:r w:rsidR="004820B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ANO</w:t>
            </w:r>
          </w:p>
        </w:tc>
      </w:tr>
    </w:tbl>
    <w:p w14:paraId="53128261" w14:textId="77777777" w:rsidR="00CC418C" w:rsidRPr="008429B5" w:rsidRDefault="00CC418C" w:rsidP="00CC418C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CC418C" w:rsidRPr="00C23CBD" w14:paraId="268A21EA" w14:textId="77777777" w:rsidTr="00FE35BA">
        <w:trPr>
          <w:cantSplit/>
          <w:trHeight w:val="305"/>
        </w:trPr>
        <w:tc>
          <w:tcPr>
            <w:tcW w:w="10348" w:type="dxa"/>
          </w:tcPr>
          <w:p w14:paraId="73F79C20" w14:textId="77777777" w:rsidR="00CC418C" w:rsidRPr="00C23CBD" w:rsidRDefault="00CC418C" w:rsidP="0004037D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CC418C" w:rsidRPr="00C23CBD" w14:paraId="2804258F" w14:textId="77777777" w:rsidTr="008A55B7">
        <w:trPr>
          <w:cantSplit/>
          <w:trHeight w:hRule="exact" w:val="5586"/>
        </w:trPr>
        <w:tc>
          <w:tcPr>
            <w:tcW w:w="10348" w:type="dxa"/>
          </w:tcPr>
          <w:p w14:paraId="62486C05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00C5B58" w14:textId="2151E347" w:rsidR="00CC418C" w:rsidRDefault="00D509D3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Zpracování provozního řádu na oddílnou srážkovou kanalizaci, která neslouží pro veřejnou potřebu</w:t>
            </w:r>
            <w:r w:rsidR="001753D4">
              <w:rPr>
                <w:rFonts w:ascii="Arial" w:hAnsi="Arial"/>
                <w:sz w:val="22"/>
                <w:szCs w:val="22"/>
              </w:rPr>
              <w:t xml:space="preserve"> dle </w:t>
            </w:r>
            <w:r w:rsidR="00403B36">
              <w:rPr>
                <w:rFonts w:ascii="Arial" w:hAnsi="Arial"/>
                <w:sz w:val="22"/>
                <w:szCs w:val="22"/>
              </w:rPr>
              <w:t xml:space="preserve">cenové nabídky zaslané pod </w:t>
            </w:r>
            <w:r w:rsidR="00414E3F">
              <w:rPr>
                <w:rFonts w:ascii="Arial" w:hAnsi="Arial"/>
                <w:sz w:val="22"/>
                <w:szCs w:val="22"/>
              </w:rPr>
              <w:t>značkou: O2031</w:t>
            </w:r>
            <w:r w:rsidR="00377B05">
              <w:rPr>
                <w:rFonts w:ascii="Arial" w:hAnsi="Arial"/>
                <w:sz w:val="22"/>
                <w:szCs w:val="22"/>
              </w:rPr>
              <w:t>017</w:t>
            </w:r>
            <w:r w:rsidR="003F70CF">
              <w:rPr>
                <w:rFonts w:ascii="Arial" w:hAnsi="Arial"/>
                <w:sz w:val="22"/>
                <w:szCs w:val="22"/>
              </w:rPr>
              <w:t>8379</w:t>
            </w:r>
            <w:r w:rsidR="00377B05">
              <w:rPr>
                <w:rFonts w:ascii="Arial" w:hAnsi="Arial"/>
                <w:sz w:val="22"/>
                <w:szCs w:val="22"/>
              </w:rPr>
              <w:t>/</w:t>
            </w:r>
            <w:r w:rsidR="003F70CF">
              <w:rPr>
                <w:rFonts w:ascii="Arial" w:hAnsi="Arial"/>
                <w:sz w:val="22"/>
                <w:szCs w:val="22"/>
              </w:rPr>
              <w:t>2020/</w:t>
            </w:r>
            <w:r w:rsidR="00377B05">
              <w:rPr>
                <w:rFonts w:ascii="Arial" w:hAnsi="Arial"/>
                <w:sz w:val="22"/>
                <w:szCs w:val="22"/>
              </w:rPr>
              <w:t>TŘ</w:t>
            </w:r>
            <w:r w:rsidR="00414E3F">
              <w:rPr>
                <w:rFonts w:ascii="Arial" w:hAnsi="Arial"/>
                <w:sz w:val="22"/>
                <w:szCs w:val="22"/>
              </w:rPr>
              <w:t>.</w:t>
            </w:r>
          </w:p>
          <w:p w14:paraId="01745E94" w14:textId="685CF6AE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bookmarkStart w:id="0" w:name="_GoBack"/>
            <w:bookmarkEnd w:id="0"/>
          </w:p>
          <w:p w14:paraId="517063C7" w14:textId="1BE73C03" w:rsidR="00414E3F" w:rsidRDefault="00414E3F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Předpokládaná částka nepřesáhne </w:t>
            </w:r>
            <w:r w:rsidR="003F70CF">
              <w:rPr>
                <w:rFonts w:ascii="Arial" w:hAnsi="Arial"/>
                <w:sz w:val="22"/>
                <w:szCs w:val="22"/>
              </w:rPr>
              <w:t>100</w:t>
            </w:r>
            <w:r>
              <w:rPr>
                <w:rFonts w:ascii="Arial" w:hAnsi="Arial"/>
                <w:sz w:val="22"/>
                <w:szCs w:val="22"/>
              </w:rPr>
              <w:t xml:space="preserve"> tis. Kč bez DPH.</w:t>
            </w:r>
          </w:p>
          <w:p w14:paraId="4101652C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0FB78278" w14:textId="77777777" w:rsidR="00CC418C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14:paraId="2D430F82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14:paraId="29C7192E" w14:textId="02D3A10F" w:rsidR="00CC418C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 k rukám </w:t>
            </w:r>
            <w:r w:rsidR="009E0737">
              <w:rPr>
                <w:rFonts w:ascii="Arial" w:hAnsi="Arial" w:cs="Arial"/>
                <w:b/>
                <w:color w:val="000000"/>
                <w:sz w:val="20"/>
              </w:rPr>
              <w:t>……</w:t>
            </w:r>
          </w:p>
          <w:p w14:paraId="1FC39945" w14:textId="77777777" w:rsidR="00CC418C" w:rsidRPr="000164C5" w:rsidRDefault="00CC418C" w:rsidP="000403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BC1092D" w14:textId="77777777" w:rsidR="00CC418C" w:rsidRPr="00C23CBD" w:rsidRDefault="00CC418C" w:rsidP="0004037D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14:paraId="0562CB0E" w14:textId="77777777" w:rsidR="00CC418C" w:rsidRPr="00C23CBD" w:rsidRDefault="00CC418C" w:rsidP="00CC418C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CC418C" w:rsidRPr="00C23CBD" w14:paraId="31FC1539" w14:textId="77777777" w:rsidTr="008A55B7">
        <w:trPr>
          <w:cantSplit/>
          <w:trHeight w:val="1971"/>
        </w:trPr>
        <w:tc>
          <w:tcPr>
            <w:tcW w:w="3614" w:type="dxa"/>
          </w:tcPr>
          <w:p w14:paraId="18A0B110" w14:textId="77777777" w:rsidR="00CC418C" w:rsidRDefault="00CC418C" w:rsidP="0004037D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  <w:p w14:paraId="4DF98916" w14:textId="77777777" w:rsidR="00CC418C" w:rsidRDefault="00CC418C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022EE14F" w14:textId="77777777" w:rsidR="008A55B7" w:rsidRDefault="008A55B7" w:rsidP="008A55B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2946DB82" w14:textId="5B8651F7" w:rsidR="008A55B7" w:rsidRPr="00C23CBD" w:rsidRDefault="008A55B7" w:rsidP="009E0737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14:paraId="74C1319E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14:paraId="31AC2FA0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46B4D5A2" w14:textId="4029A723" w:rsid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18FDCDBF" w14:textId="77777777" w:rsidR="008A55B7" w:rsidRDefault="008A55B7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6669513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3871DC5C" w14:textId="77777777" w:rsidR="00751914" w:rsidRPr="00751914" w:rsidRDefault="00751914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14:paraId="5997CC1D" w14:textId="7F35A464" w:rsidR="00CC418C" w:rsidRPr="00C23CBD" w:rsidRDefault="00CC418C" w:rsidP="0075191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14:paraId="666A4C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14:paraId="4ACA3DF2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14:paraId="110FFD37" w14:textId="77777777" w:rsidR="00CC418C" w:rsidRPr="00C23CBD" w:rsidRDefault="00CC418C" w:rsidP="0004037D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14:paraId="6B699379" w14:textId="77777777" w:rsidR="00C73B04" w:rsidRPr="00655BE8" w:rsidRDefault="00C73B04">
      <w:pPr>
        <w:rPr>
          <w:rFonts w:ascii="Arial" w:hAnsi="Arial" w:cs="Arial"/>
        </w:rPr>
      </w:pPr>
    </w:p>
    <w:sectPr w:rsidR="00C73B04" w:rsidRPr="00655BE8" w:rsidSect="00FE35BA">
      <w:head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77988" w14:textId="77777777" w:rsidR="00E33F33" w:rsidRDefault="00E33F33" w:rsidP="00C73B04">
      <w:r>
        <w:separator/>
      </w:r>
    </w:p>
  </w:endnote>
  <w:endnote w:type="continuationSeparator" w:id="0">
    <w:p w14:paraId="3A9EFC30" w14:textId="77777777" w:rsidR="00E33F33" w:rsidRDefault="00E33F33" w:rsidP="00C7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Courier New"/>
    <w:charset w:val="58"/>
    <w:family w:val="auto"/>
    <w:pitch w:val="variable"/>
    <w:sig w:usb0="05000000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CE98A" w14:textId="77777777" w:rsidR="00E33F33" w:rsidRDefault="00E33F33" w:rsidP="00C73B04">
      <w:r>
        <w:separator/>
      </w:r>
    </w:p>
  </w:footnote>
  <w:footnote w:type="continuationSeparator" w:id="0">
    <w:p w14:paraId="5269FAE5" w14:textId="77777777" w:rsidR="00E33F33" w:rsidRDefault="00E33F33" w:rsidP="00C7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C6D0" w14:textId="77777777" w:rsidR="00C73B04" w:rsidRDefault="001E463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FE58B3" wp14:editId="07777777">
          <wp:simplePos x="0" y="0"/>
          <wp:positionH relativeFrom="page">
            <wp:align>right</wp:align>
          </wp:positionH>
          <wp:positionV relativeFrom="paragraph">
            <wp:posOffset>-455930</wp:posOffset>
          </wp:positionV>
          <wp:extent cx="7550785" cy="10676255"/>
          <wp:effectExtent l="0" t="0" r="0" b="0"/>
          <wp:wrapNone/>
          <wp:docPr id="9" name="Obrázek 9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B04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AD9AEA5" wp14:editId="07777777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50150" cy="107061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ckovy_papir_pv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070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04"/>
    <w:rsid w:val="000E46A7"/>
    <w:rsid w:val="00110FC0"/>
    <w:rsid w:val="00151D6E"/>
    <w:rsid w:val="001753D4"/>
    <w:rsid w:val="00175A12"/>
    <w:rsid w:val="001A6E5C"/>
    <w:rsid w:val="001E463C"/>
    <w:rsid w:val="002B28C3"/>
    <w:rsid w:val="00377B05"/>
    <w:rsid w:val="003A5F59"/>
    <w:rsid w:val="003D7963"/>
    <w:rsid w:val="003F70CF"/>
    <w:rsid w:val="00403B36"/>
    <w:rsid w:val="00406119"/>
    <w:rsid w:val="00414E3F"/>
    <w:rsid w:val="00431330"/>
    <w:rsid w:val="004344C8"/>
    <w:rsid w:val="004820BC"/>
    <w:rsid w:val="00501377"/>
    <w:rsid w:val="00574174"/>
    <w:rsid w:val="0064135F"/>
    <w:rsid w:val="00655BE8"/>
    <w:rsid w:val="00677CC4"/>
    <w:rsid w:val="00692F88"/>
    <w:rsid w:val="00727CCF"/>
    <w:rsid w:val="00751914"/>
    <w:rsid w:val="00803DF2"/>
    <w:rsid w:val="008625D9"/>
    <w:rsid w:val="00867B9B"/>
    <w:rsid w:val="008A55B7"/>
    <w:rsid w:val="00966059"/>
    <w:rsid w:val="009C3F4D"/>
    <w:rsid w:val="009E0737"/>
    <w:rsid w:val="00A6253D"/>
    <w:rsid w:val="00A6420E"/>
    <w:rsid w:val="00AB32C9"/>
    <w:rsid w:val="00B35A7B"/>
    <w:rsid w:val="00C205CF"/>
    <w:rsid w:val="00C73B04"/>
    <w:rsid w:val="00CA1BB9"/>
    <w:rsid w:val="00CC418C"/>
    <w:rsid w:val="00D1229F"/>
    <w:rsid w:val="00D3647B"/>
    <w:rsid w:val="00D509D3"/>
    <w:rsid w:val="00D57561"/>
    <w:rsid w:val="00E33F33"/>
    <w:rsid w:val="00EE08DB"/>
    <w:rsid w:val="00F5348B"/>
    <w:rsid w:val="00F6599F"/>
    <w:rsid w:val="00FA0025"/>
    <w:rsid w:val="00FC30EA"/>
    <w:rsid w:val="00FE35BA"/>
    <w:rsid w:val="7E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CD63F"/>
  <w15:docId w15:val="{F05BAAC4-1D07-4E4A-80A8-E9ACD439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418C"/>
    <w:pPr>
      <w:spacing w:after="0" w:line="240" w:lineRule="auto"/>
    </w:pPr>
    <w:rPr>
      <w:rFonts w:ascii="Geneva CE" w:eastAsia="Times" w:hAnsi="Geneva CE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418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3">
    <w:name w:val="heading 3"/>
    <w:basedOn w:val="Normln"/>
    <w:next w:val="Normln"/>
    <w:link w:val="Nadpis3Char"/>
    <w:uiPriority w:val="99"/>
    <w:qFormat/>
    <w:rsid w:val="00CC418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3B04"/>
  </w:style>
  <w:style w:type="paragraph" w:styleId="Zpat">
    <w:name w:val="footer"/>
    <w:basedOn w:val="Normln"/>
    <w:link w:val="ZpatChar"/>
    <w:uiPriority w:val="99"/>
    <w:unhideWhenUsed/>
    <w:rsid w:val="00C73B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3B04"/>
  </w:style>
  <w:style w:type="character" w:customStyle="1" w:styleId="Nadpis1Char">
    <w:name w:val="Nadpis 1 Char"/>
    <w:basedOn w:val="Standardnpsmoodstavce"/>
    <w:link w:val="Nadpis1"/>
    <w:uiPriority w:val="99"/>
    <w:rsid w:val="00CC418C"/>
    <w:rPr>
      <w:rFonts w:ascii="Times" w:eastAsia="Times" w:hAnsi="Times" w:cs="Times New Roman"/>
      <w:sz w:val="4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CC418C"/>
    <w:rPr>
      <w:rFonts w:ascii="Arial" w:eastAsia="Times" w:hAnsi="Arial" w:cs="Times New Roman"/>
      <w:b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A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A12"/>
    <w:rPr>
      <w:rFonts w:ascii="Tahoma" w:eastAsia="Times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BB2C9-CA7F-4444-A654-850C99524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519A4A-6FC0-4649-B400-DE15ED54581E}">
  <ds:schemaRefs>
    <ds:schemaRef ds:uri="0abba25b-d93c-4a12-ba8b-083a0f2f2a61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d604872d-7149-494d-b801-08e1d930fb43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0929D56-A4AD-4BF8-815C-2BECFADB2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Turzová</dc:creator>
  <cp:lastModifiedBy>Trenklerová Naděžda</cp:lastModifiedBy>
  <cp:revision>2</cp:revision>
  <dcterms:created xsi:type="dcterms:W3CDTF">2020-11-23T09:49:00Z</dcterms:created>
  <dcterms:modified xsi:type="dcterms:W3CDTF">2020-11-23T09:49:00Z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