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_116059</w:t>
      </w:r>
      <w:r w:rsidR="00F019A2">
        <w:t>6256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2D4E9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2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</w:t>
            </w:r>
            <w:r w:rsidR="00444CA6">
              <w:rPr>
                <w:rStyle w:val="Zkladntext21"/>
              </w:rPr>
              <w:t>9</w:t>
            </w:r>
            <w:r w:rsidR="00F019A2">
              <w:rPr>
                <w:rStyle w:val="Zkladntext21"/>
              </w:rPr>
              <w:t>6256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F019A2">
              <w:t>Mabthera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0mg in</w:t>
            </w:r>
            <w:r w:rsidR="00F019A2">
              <w:rPr>
                <w:rStyle w:val="Zkladntext21"/>
              </w:rPr>
              <w:t>f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cnc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</w:t>
            </w:r>
            <w:r w:rsidR="00F019A2">
              <w:rPr>
                <w:rStyle w:val="Zkladntext21"/>
              </w:rPr>
              <w:t>1667162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F019A2">
              <w:t>2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34680</w:t>
            </w:r>
            <w:r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2</w:t>
            </w:r>
            <w:bookmarkStart w:id="0" w:name="_GoBack"/>
            <w:bookmarkEnd w:id="0"/>
            <w:r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9A" w:rsidRDefault="002D4E9A">
      <w:r>
        <w:separator/>
      </w:r>
    </w:p>
  </w:endnote>
  <w:endnote w:type="continuationSeparator" w:id="0">
    <w:p w:rsidR="002D4E9A" w:rsidRDefault="002D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9A" w:rsidRDefault="002D4E9A"/>
  </w:footnote>
  <w:footnote w:type="continuationSeparator" w:id="0">
    <w:p w:rsidR="002D4E9A" w:rsidRDefault="002D4E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2D4E9A"/>
    <w:rsid w:val="003B2B2E"/>
    <w:rsid w:val="00444CA6"/>
    <w:rsid w:val="00447D9E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A00EA6"/>
    <w:rsid w:val="00D406B8"/>
    <w:rsid w:val="00DD034E"/>
    <w:rsid w:val="00DF6E0D"/>
    <w:rsid w:val="00E75F3B"/>
    <w:rsid w:val="00ED0B5A"/>
    <w:rsid w:val="00EF1748"/>
    <w:rsid w:val="00F019A2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2016-08-24T08:50:00Z</dcterms:modified>
</cp:coreProperties>
</file>